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3DE" w:rsidRDefault="00A303DE" w:rsidP="004F6AB7">
      <w:pPr>
        <w:pStyle w:val="1"/>
        <w:rPr>
          <w:sz w:val="26"/>
          <w:szCs w:val="26"/>
        </w:rPr>
      </w:pPr>
    </w:p>
    <w:p w:rsidR="004F6AB7" w:rsidRPr="004F6AB7" w:rsidRDefault="004F6AB7" w:rsidP="004F6AB7">
      <w:pPr>
        <w:pStyle w:val="1"/>
        <w:rPr>
          <w:sz w:val="26"/>
          <w:szCs w:val="26"/>
        </w:rPr>
      </w:pPr>
      <w:r w:rsidRPr="004F6AB7">
        <w:rPr>
          <w:sz w:val="26"/>
          <w:szCs w:val="26"/>
        </w:rPr>
        <w:t>СОВЕТ ТЫМ</w:t>
      </w:r>
      <w:r w:rsidR="00A303DE">
        <w:rPr>
          <w:sz w:val="26"/>
          <w:szCs w:val="26"/>
        </w:rPr>
        <w:t>СКОГО СЕЛЬСКОГО ПОСЕЛЕНИЯ</w:t>
      </w:r>
    </w:p>
    <w:p w:rsidR="004F6AB7" w:rsidRPr="004F6AB7" w:rsidRDefault="004F6AB7" w:rsidP="004F6AB7">
      <w:pPr>
        <w:jc w:val="center"/>
        <w:rPr>
          <w:rFonts w:ascii="Times New Roman" w:hAnsi="Times New Roman"/>
          <w:b/>
          <w:bCs/>
          <w:sz w:val="26"/>
          <w:szCs w:val="26"/>
        </w:rPr>
      </w:pPr>
    </w:p>
    <w:p w:rsidR="004F6AB7" w:rsidRPr="004F6AB7" w:rsidRDefault="004F6AB7" w:rsidP="004F6AB7">
      <w:pPr>
        <w:jc w:val="center"/>
        <w:rPr>
          <w:rFonts w:ascii="Times New Roman" w:hAnsi="Times New Roman"/>
          <w:b/>
          <w:bCs/>
          <w:sz w:val="26"/>
          <w:szCs w:val="26"/>
        </w:rPr>
      </w:pPr>
      <w:r w:rsidRPr="004F6AB7">
        <w:rPr>
          <w:rFonts w:ascii="Times New Roman" w:hAnsi="Times New Roman"/>
          <w:b/>
          <w:bCs/>
          <w:sz w:val="26"/>
          <w:szCs w:val="26"/>
        </w:rPr>
        <w:t>РЕШЕНИЕ</w:t>
      </w:r>
    </w:p>
    <w:p w:rsidR="004F6AB7" w:rsidRPr="004F6AB7" w:rsidRDefault="000B04F5" w:rsidP="004F6AB7">
      <w:pPr>
        <w:rPr>
          <w:rFonts w:ascii="Times New Roman" w:hAnsi="Times New Roman"/>
          <w:sz w:val="26"/>
          <w:szCs w:val="26"/>
        </w:rPr>
      </w:pPr>
      <w:r>
        <w:rPr>
          <w:rFonts w:ascii="Times New Roman" w:hAnsi="Times New Roman"/>
          <w:sz w:val="26"/>
          <w:szCs w:val="26"/>
        </w:rPr>
        <w:t>10.06</w:t>
      </w:r>
      <w:r w:rsidR="004F6AB7" w:rsidRPr="004F6AB7">
        <w:rPr>
          <w:rFonts w:ascii="Times New Roman" w:hAnsi="Times New Roman"/>
          <w:sz w:val="26"/>
          <w:szCs w:val="26"/>
        </w:rPr>
        <w:t xml:space="preserve">.2025                                                                                             </w:t>
      </w:r>
      <w:r>
        <w:rPr>
          <w:rFonts w:ascii="Times New Roman" w:hAnsi="Times New Roman"/>
          <w:sz w:val="26"/>
          <w:szCs w:val="26"/>
        </w:rPr>
        <w:t xml:space="preserve">                  </w:t>
      </w:r>
      <w:r w:rsidR="004F6AB7" w:rsidRPr="004F6AB7">
        <w:rPr>
          <w:rFonts w:ascii="Times New Roman" w:hAnsi="Times New Roman"/>
          <w:sz w:val="26"/>
          <w:szCs w:val="26"/>
        </w:rPr>
        <w:t xml:space="preserve">          № </w:t>
      </w:r>
      <w:r>
        <w:rPr>
          <w:rFonts w:ascii="Times New Roman" w:hAnsi="Times New Roman"/>
          <w:sz w:val="26"/>
          <w:szCs w:val="26"/>
        </w:rPr>
        <w:t>90</w:t>
      </w:r>
    </w:p>
    <w:p w:rsidR="004F6AB7" w:rsidRPr="004F6AB7" w:rsidRDefault="004F6AB7" w:rsidP="004F6AB7">
      <w:pPr>
        <w:rPr>
          <w:rFonts w:ascii="Times New Roman" w:hAnsi="Times New Roman"/>
          <w:sz w:val="26"/>
          <w:szCs w:val="26"/>
        </w:rPr>
      </w:pPr>
      <w:r w:rsidRPr="004F6AB7">
        <w:rPr>
          <w:rFonts w:ascii="Times New Roman" w:hAnsi="Times New Roman"/>
          <w:sz w:val="26"/>
          <w:szCs w:val="26"/>
        </w:rPr>
        <w:t xml:space="preserve">с. </w:t>
      </w:r>
      <w:proofErr w:type="spellStart"/>
      <w:r w:rsidRPr="004F6AB7">
        <w:rPr>
          <w:rFonts w:ascii="Times New Roman" w:hAnsi="Times New Roman"/>
          <w:sz w:val="26"/>
          <w:szCs w:val="26"/>
        </w:rPr>
        <w:t>Тымск</w:t>
      </w:r>
      <w:proofErr w:type="spellEnd"/>
    </w:p>
    <w:p w:rsidR="004F6AB7" w:rsidRPr="004F6AB7" w:rsidRDefault="004F6AB7" w:rsidP="004F6AB7">
      <w:pPr>
        <w:spacing w:after="0" w:line="240" w:lineRule="auto"/>
        <w:ind w:left="709"/>
        <w:jc w:val="center"/>
        <w:rPr>
          <w:rFonts w:ascii="Times New Roman" w:hAnsi="Times New Roman"/>
          <w:sz w:val="26"/>
          <w:szCs w:val="26"/>
        </w:rPr>
      </w:pPr>
      <w:r w:rsidRPr="004F6AB7">
        <w:rPr>
          <w:rFonts w:ascii="Times New Roman" w:hAnsi="Times New Roman"/>
          <w:sz w:val="26"/>
          <w:szCs w:val="26"/>
        </w:rPr>
        <w:t>Об утверждении Положения о порядке управления и распоряжения</w:t>
      </w:r>
    </w:p>
    <w:p w:rsidR="004F6AB7" w:rsidRPr="004F6AB7" w:rsidRDefault="004F6AB7" w:rsidP="004F6AB7">
      <w:pPr>
        <w:spacing w:after="0" w:line="240" w:lineRule="auto"/>
        <w:ind w:left="709"/>
        <w:jc w:val="center"/>
        <w:rPr>
          <w:rFonts w:ascii="Times New Roman" w:hAnsi="Times New Roman"/>
          <w:sz w:val="26"/>
          <w:szCs w:val="26"/>
        </w:rPr>
      </w:pPr>
      <w:r w:rsidRPr="004F6AB7">
        <w:rPr>
          <w:rFonts w:ascii="Times New Roman" w:hAnsi="Times New Roman"/>
          <w:sz w:val="26"/>
          <w:szCs w:val="26"/>
        </w:rPr>
        <w:t>муниципальным имуществом муниципального образования «</w:t>
      </w:r>
      <w:proofErr w:type="spellStart"/>
      <w:r w:rsidRPr="004F6AB7">
        <w:rPr>
          <w:rFonts w:ascii="Times New Roman" w:hAnsi="Times New Roman"/>
          <w:sz w:val="26"/>
          <w:szCs w:val="26"/>
        </w:rPr>
        <w:t>Тымское</w:t>
      </w:r>
      <w:proofErr w:type="spellEnd"/>
      <w:r w:rsidRPr="004F6AB7">
        <w:rPr>
          <w:rFonts w:ascii="Times New Roman" w:hAnsi="Times New Roman"/>
          <w:sz w:val="26"/>
          <w:szCs w:val="26"/>
        </w:rPr>
        <w:t xml:space="preserve"> сельское поселение» </w:t>
      </w:r>
      <w:proofErr w:type="spellStart"/>
      <w:r w:rsidRPr="004F6AB7">
        <w:rPr>
          <w:rFonts w:ascii="Times New Roman" w:hAnsi="Times New Roman"/>
          <w:sz w:val="26"/>
          <w:szCs w:val="26"/>
        </w:rPr>
        <w:t>Каргасокского</w:t>
      </w:r>
      <w:proofErr w:type="spellEnd"/>
      <w:r w:rsidRPr="004F6AB7">
        <w:rPr>
          <w:rFonts w:ascii="Times New Roman" w:hAnsi="Times New Roman"/>
          <w:sz w:val="26"/>
          <w:szCs w:val="26"/>
        </w:rPr>
        <w:t xml:space="preserve"> района Томской области</w:t>
      </w:r>
    </w:p>
    <w:p w:rsidR="00A26B48" w:rsidRDefault="00A26B48" w:rsidP="00A26B48">
      <w:pPr>
        <w:tabs>
          <w:tab w:val="left" w:pos="4536"/>
          <w:tab w:val="left" w:pos="4678"/>
        </w:tabs>
        <w:spacing w:after="0" w:line="240" w:lineRule="auto"/>
        <w:ind w:right="5646"/>
        <w:jc w:val="both"/>
        <w:rPr>
          <w:rStyle w:val="s1"/>
          <w:color w:val="000000"/>
          <w:sz w:val="26"/>
          <w:szCs w:val="26"/>
        </w:rPr>
      </w:pPr>
    </w:p>
    <w:p w:rsidR="00097087" w:rsidRPr="0064722B" w:rsidRDefault="009823E4" w:rsidP="001F02D5">
      <w:pPr>
        <w:pStyle w:val="p6"/>
        <w:shd w:val="clear" w:color="auto" w:fill="FFFFFF"/>
        <w:spacing w:before="0" w:beforeAutospacing="0" w:after="0" w:afterAutospacing="0"/>
        <w:ind w:firstLine="720"/>
        <w:jc w:val="both"/>
        <w:rPr>
          <w:bCs/>
          <w:sz w:val="26"/>
          <w:szCs w:val="26"/>
        </w:rPr>
      </w:pPr>
      <w:proofErr w:type="gramStart"/>
      <w:r w:rsidRPr="009823E4">
        <w:rPr>
          <w:rStyle w:val="s1"/>
          <w:color w:val="000000"/>
          <w:sz w:val="26"/>
          <w:szCs w:val="26"/>
        </w:rPr>
        <w:t xml:space="preserve">В целях эффективного управления и распоряжения муниципальным имуществом, приведения муниципальных правовых актов </w:t>
      </w:r>
      <w:r>
        <w:rPr>
          <w:rStyle w:val="s1"/>
          <w:color w:val="000000"/>
          <w:sz w:val="26"/>
          <w:szCs w:val="26"/>
        </w:rPr>
        <w:t xml:space="preserve">муниципального образования </w:t>
      </w:r>
      <w:r w:rsidR="004F6AB7">
        <w:rPr>
          <w:rStyle w:val="s1"/>
          <w:color w:val="000000"/>
          <w:sz w:val="26"/>
          <w:szCs w:val="26"/>
        </w:rPr>
        <w:t>«</w:t>
      </w:r>
      <w:proofErr w:type="spellStart"/>
      <w:r w:rsidR="004F6AB7">
        <w:rPr>
          <w:rStyle w:val="s1"/>
          <w:color w:val="000000"/>
          <w:sz w:val="26"/>
          <w:szCs w:val="26"/>
        </w:rPr>
        <w:t>Тымское</w:t>
      </w:r>
      <w:proofErr w:type="spellEnd"/>
      <w:r w:rsidR="004F6AB7">
        <w:rPr>
          <w:rStyle w:val="s1"/>
          <w:color w:val="000000"/>
          <w:sz w:val="26"/>
          <w:szCs w:val="26"/>
        </w:rPr>
        <w:t xml:space="preserve"> сельское поселение» </w:t>
      </w:r>
      <w:proofErr w:type="spellStart"/>
      <w:r w:rsidR="004F6AB7">
        <w:rPr>
          <w:rStyle w:val="s1"/>
          <w:color w:val="000000"/>
          <w:sz w:val="26"/>
          <w:szCs w:val="26"/>
        </w:rPr>
        <w:t>Каргасокского</w:t>
      </w:r>
      <w:proofErr w:type="spellEnd"/>
      <w:r w:rsidR="004F6AB7">
        <w:rPr>
          <w:rStyle w:val="s1"/>
          <w:color w:val="000000"/>
          <w:sz w:val="26"/>
          <w:szCs w:val="26"/>
        </w:rPr>
        <w:t xml:space="preserve"> района Томской области</w:t>
      </w:r>
      <w:r w:rsidRPr="009823E4">
        <w:rPr>
          <w:rStyle w:val="s1"/>
          <w:color w:val="000000"/>
          <w:sz w:val="26"/>
          <w:szCs w:val="26"/>
        </w:rPr>
        <w:t xml:space="preserve"> в соответствие с действующим законодательством Российской Федерации, на основании статьи 14 Федерального закона от 06.10.2003 №131-ФЗ «Об общих принципах организации местного самоуправления в Российской Федерации»</w:t>
      </w:r>
      <w:r w:rsidR="00CC6689" w:rsidRPr="00A00DF6">
        <w:rPr>
          <w:color w:val="000000"/>
          <w:sz w:val="26"/>
          <w:szCs w:val="26"/>
          <w:shd w:val="clear" w:color="auto" w:fill="FFFFFF"/>
        </w:rPr>
        <w:t xml:space="preserve">, руководствуясь Уставом </w:t>
      </w:r>
      <w:r w:rsidR="001F02D5">
        <w:rPr>
          <w:color w:val="000000"/>
          <w:sz w:val="26"/>
          <w:szCs w:val="26"/>
          <w:shd w:val="clear" w:color="auto" w:fill="FFFFFF"/>
        </w:rPr>
        <w:t>муниципального образования</w:t>
      </w:r>
      <w:r w:rsidR="004F6AB7">
        <w:rPr>
          <w:color w:val="000000"/>
          <w:sz w:val="26"/>
          <w:szCs w:val="26"/>
          <w:shd w:val="clear" w:color="auto" w:fill="FFFFFF"/>
        </w:rPr>
        <w:t xml:space="preserve"> </w:t>
      </w:r>
      <w:r w:rsidR="004F6AB7">
        <w:rPr>
          <w:rStyle w:val="s1"/>
          <w:color w:val="000000"/>
          <w:sz w:val="26"/>
          <w:szCs w:val="26"/>
        </w:rPr>
        <w:t>«</w:t>
      </w:r>
      <w:proofErr w:type="spellStart"/>
      <w:r w:rsidR="004F6AB7">
        <w:rPr>
          <w:rStyle w:val="s1"/>
          <w:color w:val="000000"/>
          <w:sz w:val="26"/>
          <w:szCs w:val="26"/>
        </w:rPr>
        <w:t>Тымское</w:t>
      </w:r>
      <w:proofErr w:type="spellEnd"/>
      <w:r w:rsidR="004F6AB7">
        <w:rPr>
          <w:rStyle w:val="s1"/>
          <w:color w:val="000000"/>
          <w:sz w:val="26"/>
          <w:szCs w:val="26"/>
        </w:rPr>
        <w:t xml:space="preserve"> сельское поселение» </w:t>
      </w:r>
      <w:proofErr w:type="spellStart"/>
      <w:r w:rsidR="004F6AB7">
        <w:rPr>
          <w:rStyle w:val="s1"/>
          <w:color w:val="000000"/>
          <w:sz w:val="26"/>
          <w:szCs w:val="26"/>
        </w:rPr>
        <w:t>Каргасокского</w:t>
      </w:r>
      <w:proofErr w:type="spellEnd"/>
      <w:r w:rsidR="004F6AB7">
        <w:rPr>
          <w:rStyle w:val="s1"/>
          <w:color w:val="000000"/>
          <w:sz w:val="26"/>
          <w:szCs w:val="26"/>
        </w:rPr>
        <w:t xml:space="preserve"> района</w:t>
      </w:r>
      <w:proofErr w:type="gramEnd"/>
      <w:r w:rsidR="004F6AB7">
        <w:rPr>
          <w:rStyle w:val="s1"/>
          <w:color w:val="000000"/>
          <w:sz w:val="26"/>
          <w:szCs w:val="26"/>
        </w:rPr>
        <w:t xml:space="preserve"> Томской области</w:t>
      </w:r>
      <w:r w:rsidR="001F02D5">
        <w:rPr>
          <w:color w:val="000000"/>
          <w:sz w:val="26"/>
          <w:szCs w:val="26"/>
          <w:shd w:val="clear" w:color="auto" w:fill="FFFFFF"/>
        </w:rPr>
        <w:t xml:space="preserve"> </w:t>
      </w:r>
    </w:p>
    <w:p w:rsidR="00097087" w:rsidRPr="000B04F5" w:rsidRDefault="004F6AB7" w:rsidP="004F6AB7">
      <w:pPr>
        <w:spacing w:after="0"/>
        <w:rPr>
          <w:rFonts w:ascii="Times New Roman" w:hAnsi="Times New Roman"/>
          <w:bCs/>
          <w:sz w:val="26"/>
          <w:szCs w:val="26"/>
        </w:rPr>
      </w:pPr>
      <w:r w:rsidRPr="000B04F5">
        <w:rPr>
          <w:rFonts w:ascii="Times New Roman" w:hAnsi="Times New Roman"/>
          <w:bCs/>
          <w:sz w:val="26"/>
          <w:szCs w:val="26"/>
        </w:rPr>
        <w:t>РЕШИ</w:t>
      </w:r>
      <w:r w:rsidR="00097087" w:rsidRPr="000B04F5">
        <w:rPr>
          <w:rFonts w:ascii="Times New Roman" w:hAnsi="Times New Roman"/>
          <w:bCs/>
          <w:sz w:val="26"/>
          <w:szCs w:val="26"/>
        </w:rPr>
        <w:t>Л:</w:t>
      </w:r>
    </w:p>
    <w:p w:rsidR="009863D3" w:rsidRPr="00A00DF6" w:rsidRDefault="009863D3" w:rsidP="009863D3">
      <w:pPr>
        <w:spacing w:after="0"/>
        <w:jc w:val="center"/>
        <w:rPr>
          <w:rStyle w:val="s1"/>
          <w:rFonts w:ascii="Times New Roman" w:hAnsi="Times New Roman"/>
          <w:b/>
          <w:bCs/>
          <w:sz w:val="26"/>
          <w:szCs w:val="26"/>
        </w:rPr>
      </w:pPr>
    </w:p>
    <w:p w:rsidR="00CC6689" w:rsidRPr="00A00DF6" w:rsidRDefault="00CC6689" w:rsidP="009863D3">
      <w:pPr>
        <w:pStyle w:val="p6"/>
        <w:shd w:val="clear" w:color="auto" w:fill="FFFFFF"/>
        <w:spacing w:before="0" w:beforeAutospacing="0" w:after="0" w:afterAutospacing="0"/>
        <w:ind w:firstLine="567"/>
        <w:jc w:val="both"/>
        <w:rPr>
          <w:color w:val="000000"/>
          <w:sz w:val="26"/>
          <w:szCs w:val="26"/>
        </w:rPr>
      </w:pPr>
      <w:r w:rsidRPr="00A00DF6">
        <w:rPr>
          <w:rStyle w:val="s1"/>
          <w:color w:val="000000"/>
          <w:sz w:val="26"/>
          <w:szCs w:val="26"/>
        </w:rPr>
        <w:t>1. </w:t>
      </w:r>
      <w:r w:rsidR="002B00C6" w:rsidRPr="002B00C6">
        <w:rPr>
          <w:rStyle w:val="s1"/>
          <w:color w:val="000000"/>
          <w:sz w:val="26"/>
          <w:szCs w:val="26"/>
        </w:rPr>
        <w:t xml:space="preserve">Утвердить Положение </w:t>
      </w:r>
      <w:r w:rsidR="009823E4" w:rsidRPr="009823E4">
        <w:rPr>
          <w:rStyle w:val="s1"/>
          <w:color w:val="000000"/>
          <w:sz w:val="26"/>
          <w:szCs w:val="26"/>
        </w:rPr>
        <w:t>о порядке управления и распоряжения муниципальным имущест</w:t>
      </w:r>
      <w:r w:rsidR="00E36BA8">
        <w:rPr>
          <w:rStyle w:val="s1"/>
          <w:color w:val="000000"/>
          <w:sz w:val="26"/>
          <w:szCs w:val="26"/>
        </w:rPr>
        <w:t xml:space="preserve">вом муниципального образования </w:t>
      </w:r>
      <w:r w:rsidR="004F6AB7">
        <w:rPr>
          <w:rStyle w:val="s1"/>
          <w:color w:val="000000"/>
          <w:sz w:val="26"/>
          <w:szCs w:val="26"/>
        </w:rPr>
        <w:t>«</w:t>
      </w:r>
      <w:proofErr w:type="spellStart"/>
      <w:r w:rsidR="004F6AB7">
        <w:rPr>
          <w:rStyle w:val="s1"/>
          <w:color w:val="000000"/>
          <w:sz w:val="26"/>
          <w:szCs w:val="26"/>
        </w:rPr>
        <w:t>Тымское</w:t>
      </w:r>
      <w:proofErr w:type="spellEnd"/>
      <w:r w:rsidR="00D04FD2">
        <w:rPr>
          <w:rStyle w:val="s1"/>
          <w:color w:val="000000"/>
          <w:sz w:val="26"/>
          <w:szCs w:val="26"/>
        </w:rPr>
        <w:t xml:space="preserve"> </w:t>
      </w:r>
      <w:r w:rsidR="004F6AB7">
        <w:rPr>
          <w:rStyle w:val="s1"/>
          <w:color w:val="000000"/>
          <w:sz w:val="26"/>
          <w:szCs w:val="26"/>
        </w:rPr>
        <w:t xml:space="preserve">сельское поселение» </w:t>
      </w:r>
      <w:proofErr w:type="spellStart"/>
      <w:r w:rsidR="004F6AB7">
        <w:rPr>
          <w:rStyle w:val="s1"/>
          <w:color w:val="000000"/>
          <w:sz w:val="26"/>
          <w:szCs w:val="26"/>
        </w:rPr>
        <w:t>Каргасокского</w:t>
      </w:r>
      <w:proofErr w:type="spellEnd"/>
      <w:r w:rsidR="004F6AB7">
        <w:rPr>
          <w:rStyle w:val="s1"/>
          <w:color w:val="000000"/>
          <w:sz w:val="26"/>
          <w:szCs w:val="26"/>
        </w:rPr>
        <w:t xml:space="preserve"> района Томской области</w:t>
      </w:r>
      <w:r w:rsidR="00D405B7">
        <w:rPr>
          <w:rStyle w:val="s1"/>
          <w:color w:val="000000"/>
          <w:sz w:val="26"/>
          <w:szCs w:val="26"/>
        </w:rPr>
        <w:t xml:space="preserve"> </w:t>
      </w:r>
      <w:r w:rsidR="002B00C6" w:rsidRPr="002B00C6">
        <w:rPr>
          <w:rStyle w:val="s1"/>
          <w:color w:val="000000"/>
          <w:sz w:val="26"/>
          <w:szCs w:val="26"/>
        </w:rPr>
        <w:t>согласно приложению.</w:t>
      </w:r>
    </w:p>
    <w:p w:rsidR="00911322" w:rsidRDefault="00CC6689" w:rsidP="00911322">
      <w:pPr>
        <w:pStyle w:val="p6"/>
        <w:shd w:val="clear" w:color="auto" w:fill="FFFFFF"/>
        <w:spacing w:before="0" w:beforeAutospacing="0" w:after="0" w:afterAutospacing="0"/>
        <w:ind w:firstLine="567"/>
        <w:jc w:val="both"/>
        <w:rPr>
          <w:rStyle w:val="s1"/>
          <w:color w:val="000000"/>
          <w:sz w:val="26"/>
          <w:szCs w:val="26"/>
        </w:rPr>
      </w:pPr>
      <w:r w:rsidRPr="00A00DF6">
        <w:rPr>
          <w:rStyle w:val="s1"/>
          <w:color w:val="000000"/>
          <w:sz w:val="26"/>
          <w:szCs w:val="26"/>
        </w:rPr>
        <w:t>2. </w:t>
      </w:r>
      <w:r w:rsidR="00911322">
        <w:rPr>
          <w:rStyle w:val="s1"/>
          <w:color w:val="000000"/>
          <w:sz w:val="26"/>
          <w:szCs w:val="26"/>
        </w:rPr>
        <w:t>Признать утратившим сил</w:t>
      </w:r>
      <w:r w:rsidR="004F6AB7">
        <w:rPr>
          <w:rStyle w:val="s1"/>
          <w:color w:val="000000"/>
          <w:sz w:val="26"/>
          <w:szCs w:val="26"/>
        </w:rPr>
        <w:t xml:space="preserve">у Решение Совета </w:t>
      </w:r>
      <w:proofErr w:type="spellStart"/>
      <w:r w:rsidR="004F6AB7">
        <w:rPr>
          <w:rStyle w:val="s1"/>
          <w:color w:val="000000"/>
          <w:sz w:val="26"/>
          <w:szCs w:val="26"/>
        </w:rPr>
        <w:t>Тымского</w:t>
      </w:r>
      <w:proofErr w:type="spellEnd"/>
      <w:r w:rsidR="004F6AB7">
        <w:rPr>
          <w:rStyle w:val="s1"/>
          <w:color w:val="000000"/>
          <w:sz w:val="26"/>
          <w:szCs w:val="26"/>
        </w:rPr>
        <w:t xml:space="preserve"> сельского поселения от 28.04.2006</w:t>
      </w:r>
      <w:r w:rsidR="00911322">
        <w:rPr>
          <w:rStyle w:val="s1"/>
          <w:color w:val="000000"/>
          <w:sz w:val="26"/>
          <w:szCs w:val="26"/>
        </w:rPr>
        <w:t xml:space="preserve"> № </w:t>
      </w:r>
      <w:r w:rsidR="004F6AB7">
        <w:rPr>
          <w:rStyle w:val="s1"/>
          <w:color w:val="000000"/>
          <w:sz w:val="26"/>
          <w:szCs w:val="26"/>
        </w:rPr>
        <w:t>6</w:t>
      </w:r>
      <w:r w:rsidR="0052278C">
        <w:rPr>
          <w:rStyle w:val="s1"/>
          <w:color w:val="000000"/>
          <w:sz w:val="26"/>
          <w:szCs w:val="26"/>
        </w:rPr>
        <w:t>3</w:t>
      </w:r>
      <w:r w:rsidR="00911322">
        <w:rPr>
          <w:rStyle w:val="s1"/>
          <w:color w:val="000000"/>
          <w:sz w:val="26"/>
          <w:szCs w:val="26"/>
        </w:rPr>
        <w:t xml:space="preserve"> «</w:t>
      </w:r>
      <w:r w:rsidR="00203621">
        <w:rPr>
          <w:rStyle w:val="s1"/>
          <w:color w:val="000000"/>
          <w:sz w:val="26"/>
          <w:szCs w:val="26"/>
        </w:rPr>
        <w:t>Об утверждении Положения</w:t>
      </w:r>
      <w:r w:rsidR="00911322" w:rsidRPr="00911322">
        <w:rPr>
          <w:rStyle w:val="s1"/>
          <w:color w:val="000000"/>
          <w:sz w:val="26"/>
          <w:szCs w:val="26"/>
        </w:rPr>
        <w:t xml:space="preserve"> о порядке управлен</w:t>
      </w:r>
      <w:r w:rsidR="00203621">
        <w:rPr>
          <w:rStyle w:val="s1"/>
          <w:color w:val="000000"/>
          <w:sz w:val="26"/>
          <w:szCs w:val="26"/>
        </w:rPr>
        <w:t xml:space="preserve">ия и распоряжения </w:t>
      </w:r>
      <w:r w:rsidR="00911322" w:rsidRPr="00911322">
        <w:rPr>
          <w:rStyle w:val="s1"/>
          <w:color w:val="000000"/>
          <w:sz w:val="26"/>
          <w:szCs w:val="26"/>
        </w:rPr>
        <w:t xml:space="preserve">имуществом муниципального образования </w:t>
      </w:r>
      <w:r w:rsidR="00203621">
        <w:rPr>
          <w:rStyle w:val="s1"/>
          <w:color w:val="000000"/>
          <w:sz w:val="26"/>
          <w:szCs w:val="26"/>
        </w:rPr>
        <w:t>«</w:t>
      </w:r>
      <w:proofErr w:type="spellStart"/>
      <w:r w:rsidR="00203621">
        <w:rPr>
          <w:rStyle w:val="s1"/>
          <w:color w:val="000000"/>
          <w:sz w:val="26"/>
          <w:szCs w:val="26"/>
        </w:rPr>
        <w:t>Тымское</w:t>
      </w:r>
      <w:proofErr w:type="spellEnd"/>
      <w:r w:rsidR="00203621">
        <w:rPr>
          <w:rStyle w:val="s1"/>
          <w:color w:val="000000"/>
          <w:sz w:val="26"/>
          <w:szCs w:val="26"/>
        </w:rPr>
        <w:t xml:space="preserve"> сельское поселение».</w:t>
      </w:r>
    </w:p>
    <w:p w:rsidR="00CC6689" w:rsidRPr="00A00DF6" w:rsidRDefault="00911322" w:rsidP="00911322">
      <w:pPr>
        <w:pStyle w:val="p6"/>
        <w:shd w:val="clear" w:color="auto" w:fill="FFFFFF"/>
        <w:spacing w:before="0" w:beforeAutospacing="0" w:after="0" w:afterAutospacing="0"/>
        <w:ind w:firstLine="567"/>
        <w:jc w:val="both"/>
        <w:rPr>
          <w:color w:val="000000"/>
          <w:sz w:val="26"/>
          <w:szCs w:val="26"/>
        </w:rPr>
      </w:pPr>
      <w:r>
        <w:rPr>
          <w:color w:val="000000"/>
          <w:sz w:val="26"/>
          <w:szCs w:val="26"/>
          <w:shd w:val="clear" w:color="auto" w:fill="FFFFFF"/>
        </w:rPr>
        <w:t xml:space="preserve">3. </w:t>
      </w:r>
      <w:r w:rsidR="00C77154" w:rsidRPr="00C77154">
        <w:rPr>
          <w:color w:val="000000"/>
          <w:sz w:val="26"/>
          <w:szCs w:val="26"/>
          <w:shd w:val="clear" w:color="auto" w:fill="FFFFFF"/>
        </w:rPr>
        <w:t>Наст</w:t>
      </w:r>
      <w:r w:rsidR="000B04F5">
        <w:rPr>
          <w:color w:val="000000"/>
          <w:sz w:val="26"/>
          <w:szCs w:val="26"/>
          <w:shd w:val="clear" w:color="auto" w:fill="FFFFFF"/>
        </w:rPr>
        <w:t xml:space="preserve">оящее Решение </w:t>
      </w:r>
      <w:r w:rsidR="004F6AB7">
        <w:rPr>
          <w:color w:val="000000"/>
          <w:sz w:val="26"/>
          <w:szCs w:val="26"/>
          <w:shd w:val="clear" w:color="auto" w:fill="FFFFFF"/>
        </w:rPr>
        <w:t xml:space="preserve"> </w:t>
      </w:r>
      <w:r w:rsidR="004F6AB7" w:rsidRPr="00BD1664">
        <w:rPr>
          <w:color w:val="000000"/>
          <w:sz w:val="26"/>
          <w:szCs w:val="26"/>
        </w:rPr>
        <w:t>подлежит  обнародованию в соответствии с Уставом муниципального образования «</w:t>
      </w:r>
      <w:proofErr w:type="spellStart"/>
      <w:r w:rsidR="004F6AB7" w:rsidRPr="00BD1664">
        <w:rPr>
          <w:color w:val="000000"/>
          <w:sz w:val="26"/>
          <w:szCs w:val="26"/>
        </w:rPr>
        <w:t>Тымское</w:t>
      </w:r>
      <w:proofErr w:type="spellEnd"/>
      <w:r w:rsidR="004F6AB7" w:rsidRPr="00BD1664">
        <w:rPr>
          <w:color w:val="000000"/>
          <w:sz w:val="26"/>
          <w:szCs w:val="26"/>
        </w:rPr>
        <w:t xml:space="preserve"> сельское поселение».</w:t>
      </w:r>
    </w:p>
    <w:p w:rsidR="009863D3" w:rsidRDefault="009863D3" w:rsidP="009863D3">
      <w:pPr>
        <w:spacing w:after="0"/>
        <w:jc w:val="both"/>
        <w:rPr>
          <w:rFonts w:ascii="Times New Roman" w:hAnsi="Times New Roman"/>
          <w:bCs/>
          <w:sz w:val="26"/>
          <w:szCs w:val="26"/>
        </w:rPr>
      </w:pPr>
    </w:p>
    <w:p w:rsidR="008333D6" w:rsidRPr="00A00DF6" w:rsidRDefault="008333D6" w:rsidP="009863D3">
      <w:pPr>
        <w:spacing w:after="0"/>
        <w:jc w:val="both"/>
        <w:rPr>
          <w:rFonts w:ascii="Times New Roman" w:hAnsi="Times New Roman"/>
          <w:bCs/>
          <w:sz w:val="26"/>
          <w:szCs w:val="26"/>
        </w:rPr>
      </w:pPr>
    </w:p>
    <w:p w:rsidR="00203621" w:rsidRDefault="00203621" w:rsidP="00203621">
      <w:pPr>
        <w:spacing w:after="0" w:line="240" w:lineRule="auto"/>
        <w:rPr>
          <w:rFonts w:ascii="Times New Roman" w:hAnsi="Times New Roman"/>
          <w:sz w:val="26"/>
          <w:szCs w:val="26"/>
        </w:rPr>
      </w:pPr>
      <w:r w:rsidRPr="00203621">
        <w:rPr>
          <w:rFonts w:ascii="Times New Roman" w:hAnsi="Times New Roman"/>
          <w:sz w:val="26"/>
          <w:szCs w:val="26"/>
        </w:rPr>
        <w:t xml:space="preserve">Председатель  Совета                                                                                              </w:t>
      </w:r>
    </w:p>
    <w:p w:rsidR="00203621" w:rsidRPr="00203621" w:rsidRDefault="00203621" w:rsidP="00203621">
      <w:pPr>
        <w:rPr>
          <w:rFonts w:ascii="Times New Roman" w:hAnsi="Times New Roman"/>
          <w:sz w:val="26"/>
          <w:szCs w:val="26"/>
        </w:rPr>
      </w:pPr>
      <w:proofErr w:type="spellStart"/>
      <w:r w:rsidRPr="00203621">
        <w:rPr>
          <w:rFonts w:ascii="Times New Roman" w:hAnsi="Times New Roman"/>
          <w:sz w:val="26"/>
          <w:szCs w:val="26"/>
        </w:rPr>
        <w:t>Тымского</w:t>
      </w:r>
      <w:proofErr w:type="spellEnd"/>
      <w:r w:rsidRPr="00203621">
        <w:rPr>
          <w:rFonts w:ascii="Times New Roman" w:hAnsi="Times New Roman"/>
          <w:sz w:val="26"/>
          <w:szCs w:val="26"/>
        </w:rPr>
        <w:t xml:space="preserve"> сельского поселения                                               </w:t>
      </w:r>
      <w:r>
        <w:rPr>
          <w:rFonts w:ascii="Times New Roman" w:hAnsi="Times New Roman"/>
          <w:sz w:val="26"/>
          <w:szCs w:val="26"/>
        </w:rPr>
        <w:t xml:space="preserve">                      </w:t>
      </w:r>
      <w:r w:rsidRPr="00203621">
        <w:rPr>
          <w:rFonts w:ascii="Times New Roman" w:hAnsi="Times New Roman"/>
          <w:sz w:val="26"/>
          <w:szCs w:val="26"/>
        </w:rPr>
        <w:t xml:space="preserve">        А.В. Панова  </w:t>
      </w:r>
    </w:p>
    <w:p w:rsidR="0052278C" w:rsidRDefault="0052278C" w:rsidP="009863D3">
      <w:pPr>
        <w:spacing w:after="0"/>
        <w:jc w:val="both"/>
        <w:rPr>
          <w:rFonts w:ascii="Times New Roman" w:hAnsi="Times New Roman"/>
          <w:bCs/>
          <w:sz w:val="26"/>
          <w:szCs w:val="26"/>
        </w:rPr>
      </w:pPr>
    </w:p>
    <w:p w:rsidR="0052278C" w:rsidRDefault="0052278C" w:rsidP="009863D3">
      <w:pPr>
        <w:spacing w:after="0"/>
        <w:jc w:val="both"/>
        <w:rPr>
          <w:rFonts w:ascii="Times New Roman" w:hAnsi="Times New Roman"/>
          <w:bCs/>
          <w:sz w:val="26"/>
          <w:szCs w:val="26"/>
        </w:rPr>
      </w:pPr>
    </w:p>
    <w:p w:rsidR="0052278C" w:rsidRDefault="0052278C" w:rsidP="009863D3">
      <w:pPr>
        <w:spacing w:after="0"/>
        <w:jc w:val="both"/>
        <w:rPr>
          <w:rFonts w:ascii="Times New Roman" w:hAnsi="Times New Roman"/>
          <w:bCs/>
          <w:sz w:val="26"/>
          <w:szCs w:val="26"/>
        </w:rPr>
      </w:pPr>
    </w:p>
    <w:p w:rsidR="0052278C" w:rsidRDefault="0052278C" w:rsidP="009863D3">
      <w:pPr>
        <w:spacing w:after="0"/>
        <w:jc w:val="both"/>
        <w:rPr>
          <w:rFonts w:ascii="Times New Roman" w:hAnsi="Times New Roman"/>
          <w:bCs/>
          <w:sz w:val="26"/>
          <w:szCs w:val="26"/>
        </w:rPr>
      </w:pPr>
    </w:p>
    <w:p w:rsidR="0052278C" w:rsidRDefault="0052278C" w:rsidP="009863D3">
      <w:pPr>
        <w:spacing w:after="0"/>
        <w:jc w:val="both"/>
        <w:rPr>
          <w:rFonts w:ascii="Times New Roman" w:hAnsi="Times New Roman"/>
          <w:bCs/>
          <w:sz w:val="26"/>
          <w:szCs w:val="26"/>
        </w:rPr>
      </w:pPr>
    </w:p>
    <w:p w:rsidR="00203621" w:rsidRDefault="00203621" w:rsidP="009863D3">
      <w:pPr>
        <w:spacing w:after="0"/>
        <w:jc w:val="both"/>
        <w:rPr>
          <w:rFonts w:ascii="Times New Roman" w:hAnsi="Times New Roman"/>
          <w:bCs/>
          <w:sz w:val="26"/>
          <w:szCs w:val="26"/>
        </w:rPr>
      </w:pPr>
    </w:p>
    <w:p w:rsidR="00203621" w:rsidRDefault="00203621" w:rsidP="009863D3">
      <w:pPr>
        <w:spacing w:after="0"/>
        <w:jc w:val="both"/>
        <w:rPr>
          <w:rFonts w:ascii="Times New Roman" w:hAnsi="Times New Roman"/>
          <w:bCs/>
          <w:sz w:val="26"/>
          <w:szCs w:val="26"/>
        </w:rPr>
      </w:pPr>
    </w:p>
    <w:p w:rsidR="00203621" w:rsidRDefault="00203621" w:rsidP="009863D3">
      <w:pPr>
        <w:spacing w:after="0"/>
        <w:jc w:val="both"/>
        <w:rPr>
          <w:rFonts w:ascii="Times New Roman" w:hAnsi="Times New Roman"/>
          <w:bCs/>
          <w:sz w:val="26"/>
          <w:szCs w:val="26"/>
        </w:rPr>
      </w:pPr>
    </w:p>
    <w:p w:rsidR="0052278C" w:rsidRDefault="0052278C" w:rsidP="009863D3">
      <w:pPr>
        <w:spacing w:after="0"/>
        <w:jc w:val="both"/>
        <w:rPr>
          <w:rFonts w:ascii="Times New Roman" w:hAnsi="Times New Roman"/>
          <w:bCs/>
          <w:sz w:val="26"/>
          <w:szCs w:val="26"/>
        </w:rPr>
      </w:pPr>
    </w:p>
    <w:p w:rsidR="0052278C" w:rsidRDefault="0052278C" w:rsidP="009863D3">
      <w:pPr>
        <w:spacing w:after="0"/>
        <w:jc w:val="both"/>
        <w:rPr>
          <w:rFonts w:ascii="Times New Roman" w:hAnsi="Times New Roman"/>
          <w:bCs/>
          <w:sz w:val="26"/>
          <w:szCs w:val="26"/>
        </w:rPr>
      </w:pPr>
    </w:p>
    <w:p w:rsidR="0052278C" w:rsidRPr="00A00DF6" w:rsidRDefault="0052278C" w:rsidP="009863D3">
      <w:pPr>
        <w:spacing w:after="0"/>
        <w:jc w:val="both"/>
        <w:rPr>
          <w:rFonts w:ascii="Times New Roman" w:hAnsi="Times New Roman"/>
          <w:bCs/>
          <w:sz w:val="26"/>
          <w:szCs w:val="26"/>
        </w:rPr>
      </w:pPr>
    </w:p>
    <w:p w:rsidR="000B04F5" w:rsidRDefault="000B04F5" w:rsidP="00203621">
      <w:pPr>
        <w:spacing w:after="0" w:line="240" w:lineRule="auto"/>
        <w:jc w:val="right"/>
        <w:rPr>
          <w:rFonts w:ascii="Times New Roman" w:hAnsi="Times New Roman"/>
          <w:sz w:val="20"/>
          <w:szCs w:val="20"/>
        </w:rPr>
      </w:pPr>
    </w:p>
    <w:p w:rsidR="00203621" w:rsidRPr="00203621" w:rsidRDefault="00203621" w:rsidP="00203621">
      <w:pPr>
        <w:spacing w:after="0" w:line="240" w:lineRule="auto"/>
        <w:jc w:val="right"/>
        <w:rPr>
          <w:rFonts w:ascii="Times New Roman" w:hAnsi="Times New Roman"/>
        </w:rPr>
      </w:pPr>
      <w:r w:rsidRPr="00203621">
        <w:rPr>
          <w:rFonts w:ascii="Times New Roman" w:hAnsi="Times New Roman"/>
          <w:sz w:val="20"/>
          <w:szCs w:val="20"/>
        </w:rPr>
        <w:lastRenderedPageBreak/>
        <w:t xml:space="preserve">Приложение </w:t>
      </w:r>
    </w:p>
    <w:p w:rsidR="00203621" w:rsidRPr="00203621" w:rsidRDefault="00203621" w:rsidP="00203621">
      <w:pPr>
        <w:spacing w:after="0" w:line="240" w:lineRule="auto"/>
        <w:jc w:val="right"/>
        <w:rPr>
          <w:rFonts w:ascii="Times New Roman" w:hAnsi="Times New Roman"/>
          <w:sz w:val="20"/>
          <w:szCs w:val="20"/>
        </w:rPr>
      </w:pPr>
      <w:r w:rsidRPr="00203621">
        <w:rPr>
          <w:rFonts w:ascii="Times New Roman" w:hAnsi="Times New Roman"/>
          <w:sz w:val="20"/>
          <w:szCs w:val="20"/>
        </w:rPr>
        <w:t>Утверждено решением  Совета</w:t>
      </w:r>
    </w:p>
    <w:p w:rsidR="00203621" w:rsidRPr="00203621" w:rsidRDefault="00203621" w:rsidP="00203621">
      <w:pPr>
        <w:spacing w:after="0" w:line="240" w:lineRule="auto"/>
        <w:jc w:val="right"/>
        <w:rPr>
          <w:rFonts w:ascii="Times New Roman" w:hAnsi="Times New Roman"/>
          <w:sz w:val="20"/>
          <w:szCs w:val="20"/>
        </w:rPr>
      </w:pPr>
      <w:proofErr w:type="spellStart"/>
      <w:r w:rsidRPr="00203621">
        <w:rPr>
          <w:rFonts w:ascii="Times New Roman" w:hAnsi="Times New Roman"/>
          <w:sz w:val="20"/>
          <w:szCs w:val="20"/>
        </w:rPr>
        <w:t>Тымского</w:t>
      </w:r>
      <w:proofErr w:type="spellEnd"/>
      <w:r w:rsidRPr="00203621">
        <w:rPr>
          <w:rFonts w:ascii="Times New Roman" w:hAnsi="Times New Roman"/>
          <w:sz w:val="20"/>
          <w:szCs w:val="20"/>
        </w:rPr>
        <w:t xml:space="preserve"> сельского поселения  </w:t>
      </w:r>
    </w:p>
    <w:p w:rsidR="009B71E9" w:rsidRPr="00203621" w:rsidRDefault="00203621" w:rsidP="00203621">
      <w:pPr>
        <w:spacing w:after="0" w:line="240" w:lineRule="auto"/>
        <w:jc w:val="right"/>
        <w:rPr>
          <w:rFonts w:ascii="Times New Roman" w:hAnsi="Times New Roman"/>
          <w:sz w:val="20"/>
          <w:szCs w:val="20"/>
        </w:rPr>
      </w:pPr>
      <w:r w:rsidRPr="00203621">
        <w:rPr>
          <w:rFonts w:ascii="Times New Roman" w:hAnsi="Times New Roman"/>
          <w:sz w:val="20"/>
          <w:szCs w:val="20"/>
        </w:rPr>
        <w:t xml:space="preserve">№ </w:t>
      </w:r>
      <w:r w:rsidR="000B04F5">
        <w:rPr>
          <w:rFonts w:ascii="Times New Roman" w:hAnsi="Times New Roman"/>
          <w:sz w:val="20"/>
          <w:szCs w:val="20"/>
        </w:rPr>
        <w:t>90   от 10.06</w:t>
      </w:r>
      <w:bookmarkStart w:id="0" w:name="_GoBack"/>
      <w:bookmarkEnd w:id="0"/>
      <w:r w:rsidRPr="00203621">
        <w:rPr>
          <w:rFonts w:ascii="Times New Roman" w:hAnsi="Times New Roman"/>
          <w:sz w:val="20"/>
          <w:szCs w:val="20"/>
        </w:rPr>
        <w:t>.2025</w:t>
      </w:r>
    </w:p>
    <w:p w:rsidR="009B71E9" w:rsidRDefault="009B71E9" w:rsidP="00503009">
      <w:pPr>
        <w:autoSpaceDE w:val="0"/>
        <w:autoSpaceDN w:val="0"/>
        <w:adjustRightInd w:val="0"/>
        <w:spacing w:after="0" w:line="240" w:lineRule="auto"/>
        <w:jc w:val="center"/>
        <w:rPr>
          <w:rFonts w:ascii="Times New Roman" w:hAnsi="Times New Roman"/>
          <w:b/>
          <w:sz w:val="28"/>
          <w:szCs w:val="28"/>
        </w:rPr>
      </w:pPr>
    </w:p>
    <w:p w:rsidR="005E282B" w:rsidRDefault="005E282B" w:rsidP="00503009">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ПОЛОЖЕНИЕ</w:t>
      </w:r>
    </w:p>
    <w:p w:rsidR="00503009" w:rsidRDefault="005E282B" w:rsidP="00503009">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о порядке</w:t>
      </w:r>
      <w:r w:rsidR="00503009" w:rsidRPr="00503009">
        <w:rPr>
          <w:rFonts w:ascii="Times New Roman" w:hAnsi="Times New Roman"/>
          <w:b/>
          <w:sz w:val="28"/>
          <w:szCs w:val="28"/>
        </w:rPr>
        <w:t xml:space="preserve"> управления и распоряжения муниципальным имуществом </w:t>
      </w:r>
    </w:p>
    <w:p w:rsidR="00CF3974" w:rsidRPr="00503009" w:rsidRDefault="006667C3" w:rsidP="00503009">
      <w:pPr>
        <w:autoSpaceDE w:val="0"/>
        <w:autoSpaceDN w:val="0"/>
        <w:adjustRightInd w:val="0"/>
        <w:spacing w:after="0" w:line="240" w:lineRule="auto"/>
        <w:jc w:val="center"/>
        <w:rPr>
          <w:rFonts w:ascii="Times New Roman" w:hAnsi="Times New Roman"/>
          <w:b/>
          <w:bCs/>
          <w:sz w:val="28"/>
          <w:szCs w:val="28"/>
        </w:rPr>
      </w:pPr>
      <w:r w:rsidRPr="00503009">
        <w:rPr>
          <w:rFonts w:ascii="Times New Roman" w:hAnsi="Times New Roman"/>
          <w:b/>
          <w:sz w:val="28"/>
          <w:szCs w:val="28"/>
        </w:rPr>
        <w:t>муниципально</w:t>
      </w:r>
      <w:r w:rsidR="000213CC">
        <w:rPr>
          <w:rFonts w:ascii="Times New Roman" w:hAnsi="Times New Roman"/>
          <w:b/>
          <w:sz w:val="28"/>
          <w:szCs w:val="28"/>
        </w:rPr>
        <w:t>го</w:t>
      </w:r>
      <w:r w:rsidRPr="00503009">
        <w:rPr>
          <w:rFonts w:ascii="Times New Roman" w:hAnsi="Times New Roman"/>
          <w:b/>
          <w:sz w:val="28"/>
          <w:szCs w:val="28"/>
        </w:rPr>
        <w:t xml:space="preserve"> образовани</w:t>
      </w:r>
      <w:r w:rsidR="005E282B">
        <w:rPr>
          <w:rFonts w:ascii="Times New Roman" w:hAnsi="Times New Roman"/>
          <w:b/>
          <w:sz w:val="28"/>
          <w:szCs w:val="28"/>
        </w:rPr>
        <w:t>я</w:t>
      </w:r>
      <w:r w:rsidRPr="00503009">
        <w:rPr>
          <w:rFonts w:ascii="Times New Roman" w:hAnsi="Times New Roman"/>
          <w:b/>
          <w:sz w:val="28"/>
          <w:szCs w:val="28"/>
        </w:rPr>
        <w:t xml:space="preserve"> </w:t>
      </w:r>
      <w:r w:rsidR="00970D73">
        <w:rPr>
          <w:rFonts w:ascii="Times New Roman" w:hAnsi="Times New Roman"/>
          <w:b/>
          <w:sz w:val="28"/>
          <w:szCs w:val="28"/>
        </w:rPr>
        <w:t>«</w:t>
      </w:r>
      <w:proofErr w:type="spellStart"/>
      <w:r w:rsidR="00970D73">
        <w:rPr>
          <w:rFonts w:ascii="Times New Roman" w:hAnsi="Times New Roman"/>
          <w:b/>
          <w:sz w:val="28"/>
          <w:szCs w:val="28"/>
        </w:rPr>
        <w:t>Тымское</w:t>
      </w:r>
      <w:proofErr w:type="spellEnd"/>
      <w:r w:rsidR="00970D73">
        <w:rPr>
          <w:rFonts w:ascii="Times New Roman" w:hAnsi="Times New Roman"/>
          <w:b/>
          <w:sz w:val="28"/>
          <w:szCs w:val="28"/>
        </w:rPr>
        <w:t xml:space="preserve"> сельское поселение» </w:t>
      </w:r>
      <w:proofErr w:type="spellStart"/>
      <w:r w:rsidR="00970D73">
        <w:rPr>
          <w:rFonts w:ascii="Times New Roman" w:hAnsi="Times New Roman"/>
          <w:b/>
          <w:sz w:val="28"/>
          <w:szCs w:val="28"/>
        </w:rPr>
        <w:t>Каргасокского</w:t>
      </w:r>
      <w:proofErr w:type="spellEnd"/>
      <w:r w:rsidR="00970D73">
        <w:rPr>
          <w:rFonts w:ascii="Times New Roman" w:hAnsi="Times New Roman"/>
          <w:b/>
          <w:sz w:val="28"/>
          <w:szCs w:val="28"/>
        </w:rPr>
        <w:t xml:space="preserve"> района Томской области</w:t>
      </w:r>
    </w:p>
    <w:p w:rsidR="00CF7B41" w:rsidRDefault="005E282B" w:rsidP="005E282B">
      <w:pPr>
        <w:spacing w:before="100" w:beforeAutospacing="1" w:after="100" w:afterAutospacing="1" w:line="240" w:lineRule="auto"/>
        <w:jc w:val="center"/>
        <w:rPr>
          <w:rFonts w:ascii="Times New Roman" w:eastAsia="Times New Roman" w:hAnsi="Times New Roman"/>
          <w:b/>
          <w:sz w:val="26"/>
          <w:szCs w:val="26"/>
          <w:lang w:eastAsia="ru-RU"/>
        </w:rPr>
      </w:pPr>
      <w:r w:rsidRPr="005E282B">
        <w:rPr>
          <w:rFonts w:ascii="Times New Roman" w:eastAsia="Times New Roman" w:hAnsi="Times New Roman"/>
          <w:b/>
          <w:sz w:val="26"/>
          <w:szCs w:val="26"/>
          <w:lang w:eastAsia="ru-RU"/>
        </w:rPr>
        <w:t xml:space="preserve">ГЛАВА I. </w:t>
      </w:r>
    </w:p>
    <w:p w:rsidR="005E282B" w:rsidRPr="005E282B" w:rsidRDefault="005E282B" w:rsidP="005E282B">
      <w:pPr>
        <w:spacing w:before="100" w:beforeAutospacing="1" w:after="100" w:afterAutospacing="1" w:line="240" w:lineRule="auto"/>
        <w:jc w:val="center"/>
        <w:rPr>
          <w:rFonts w:ascii="Times New Roman" w:eastAsia="Times New Roman" w:hAnsi="Times New Roman"/>
          <w:b/>
          <w:sz w:val="26"/>
          <w:szCs w:val="26"/>
          <w:lang w:eastAsia="ru-RU"/>
        </w:rPr>
      </w:pPr>
      <w:r w:rsidRPr="005E282B">
        <w:rPr>
          <w:rFonts w:ascii="Times New Roman" w:eastAsia="Times New Roman" w:hAnsi="Times New Roman"/>
          <w:b/>
          <w:sz w:val="26"/>
          <w:szCs w:val="26"/>
          <w:lang w:eastAsia="ru-RU"/>
        </w:rPr>
        <w:t>ОБЩИЕ ПОЛОЖЕНИЯ</w:t>
      </w: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5E282B">
        <w:rPr>
          <w:rFonts w:ascii="Times New Roman" w:eastAsia="Times New Roman" w:hAnsi="Times New Roman"/>
          <w:b/>
          <w:sz w:val="26"/>
          <w:szCs w:val="26"/>
          <w:lang w:eastAsia="ru-RU"/>
        </w:rPr>
        <w:t>Раздел 1.</w:t>
      </w:r>
      <w:r w:rsidRPr="005E282B">
        <w:rPr>
          <w:rFonts w:ascii="Times New Roman" w:eastAsia="Times New Roman" w:hAnsi="Times New Roman"/>
          <w:sz w:val="26"/>
          <w:szCs w:val="26"/>
          <w:lang w:eastAsia="ru-RU"/>
        </w:rPr>
        <w:t xml:space="preserve"> Предмет регулирования настоящего Положения</w:t>
      </w:r>
    </w:p>
    <w:p w:rsidR="005E282B" w:rsidRPr="005E282B" w:rsidRDefault="005E282B" w:rsidP="005E282B">
      <w:pPr>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 </w:t>
      </w:r>
      <w:proofErr w:type="gramStart"/>
      <w:r>
        <w:rPr>
          <w:rFonts w:ascii="Times New Roman" w:eastAsia="Times New Roman" w:hAnsi="Times New Roman"/>
          <w:sz w:val="26"/>
          <w:szCs w:val="26"/>
          <w:lang w:eastAsia="ru-RU"/>
        </w:rPr>
        <w:t>Настоящее</w:t>
      </w:r>
      <w:r w:rsidRPr="005E282B">
        <w:rPr>
          <w:rFonts w:ascii="Times New Roman" w:eastAsia="Times New Roman" w:hAnsi="Times New Roman"/>
          <w:sz w:val="26"/>
          <w:szCs w:val="26"/>
          <w:lang w:eastAsia="ru-RU"/>
        </w:rPr>
        <w:t xml:space="preserve"> Положение о порядке управления и распоряжения муниципальным имуществом муниципального образ</w:t>
      </w:r>
      <w:r w:rsidRPr="00970D73">
        <w:rPr>
          <w:rFonts w:ascii="Times New Roman" w:eastAsia="Times New Roman" w:hAnsi="Times New Roman"/>
          <w:sz w:val="26"/>
          <w:szCs w:val="26"/>
          <w:lang w:eastAsia="ru-RU"/>
        </w:rPr>
        <w:t xml:space="preserve">ования </w:t>
      </w:r>
      <w:r w:rsidR="00970D73" w:rsidRPr="00970D73">
        <w:rPr>
          <w:rStyle w:val="s1"/>
          <w:rFonts w:ascii="Times New Roman" w:hAnsi="Times New Roman"/>
          <w:color w:val="000000"/>
          <w:sz w:val="26"/>
          <w:szCs w:val="26"/>
        </w:rPr>
        <w:t>«</w:t>
      </w:r>
      <w:proofErr w:type="spellStart"/>
      <w:r w:rsidR="00970D73" w:rsidRPr="00970D73">
        <w:rPr>
          <w:rStyle w:val="s1"/>
          <w:rFonts w:ascii="Times New Roman" w:hAnsi="Times New Roman"/>
          <w:color w:val="000000"/>
          <w:sz w:val="26"/>
          <w:szCs w:val="26"/>
        </w:rPr>
        <w:t>Тымское</w:t>
      </w:r>
      <w:proofErr w:type="spellEnd"/>
      <w:r w:rsidR="00970D73" w:rsidRPr="00970D73">
        <w:rPr>
          <w:rStyle w:val="s1"/>
          <w:rFonts w:ascii="Times New Roman" w:hAnsi="Times New Roman"/>
          <w:color w:val="000000"/>
          <w:sz w:val="26"/>
          <w:szCs w:val="26"/>
        </w:rPr>
        <w:t xml:space="preserve"> сельское поселение» </w:t>
      </w:r>
      <w:proofErr w:type="spellStart"/>
      <w:r w:rsidR="00970D73" w:rsidRPr="00970D73">
        <w:rPr>
          <w:rStyle w:val="s1"/>
          <w:rFonts w:ascii="Times New Roman" w:hAnsi="Times New Roman"/>
          <w:color w:val="000000"/>
          <w:sz w:val="26"/>
          <w:szCs w:val="26"/>
        </w:rPr>
        <w:t>Каргасокского</w:t>
      </w:r>
      <w:proofErr w:type="spellEnd"/>
      <w:r w:rsidR="00970D73" w:rsidRPr="00970D73">
        <w:rPr>
          <w:rStyle w:val="s1"/>
          <w:rFonts w:ascii="Times New Roman" w:hAnsi="Times New Roman"/>
          <w:color w:val="000000"/>
          <w:sz w:val="26"/>
          <w:szCs w:val="26"/>
        </w:rPr>
        <w:t xml:space="preserve"> района Томской области</w:t>
      </w:r>
      <w:r w:rsidR="00970D73">
        <w:rPr>
          <w:color w:val="000000"/>
          <w:sz w:val="26"/>
          <w:szCs w:val="26"/>
          <w:shd w:val="clear" w:color="auto" w:fill="FFFFFF"/>
        </w:rPr>
        <w:t xml:space="preserve"> </w:t>
      </w:r>
      <w:r w:rsidRPr="005E282B">
        <w:rPr>
          <w:rFonts w:ascii="Times New Roman" w:eastAsia="Times New Roman" w:hAnsi="Times New Roman"/>
          <w:sz w:val="26"/>
          <w:szCs w:val="26"/>
          <w:lang w:eastAsia="ru-RU"/>
        </w:rPr>
        <w:t>(далее - Положение) определяет порядок управления и распоряжения имуществом, находящимся в муниципальной собственно</w:t>
      </w:r>
      <w:r w:rsidR="00E36BA8">
        <w:rPr>
          <w:rFonts w:ascii="Times New Roman" w:eastAsia="Times New Roman" w:hAnsi="Times New Roman"/>
          <w:sz w:val="26"/>
          <w:szCs w:val="26"/>
          <w:lang w:eastAsia="ru-RU"/>
        </w:rPr>
        <w:t>сти муниципального образова</w:t>
      </w:r>
      <w:r w:rsidR="00E36BA8" w:rsidRPr="00970D73">
        <w:rPr>
          <w:rFonts w:ascii="Times New Roman" w:eastAsia="Times New Roman" w:hAnsi="Times New Roman"/>
          <w:sz w:val="26"/>
          <w:szCs w:val="26"/>
          <w:lang w:eastAsia="ru-RU"/>
        </w:rPr>
        <w:t>ния</w:t>
      </w:r>
      <w:r w:rsidR="00970D73" w:rsidRPr="00970D73">
        <w:rPr>
          <w:rFonts w:ascii="Times New Roman" w:eastAsia="Times New Roman" w:hAnsi="Times New Roman"/>
          <w:sz w:val="26"/>
          <w:szCs w:val="26"/>
          <w:lang w:eastAsia="ru-RU"/>
        </w:rPr>
        <w:t xml:space="preserve"> </w:t>
      </w:r>
      <w:r w:rsidR="00970D73" w:rsidRPr="00970D73">
        <w:rPr>
          <w:rStyle w:val="s1"/>
          <w:rFonts w:ascii="Times New Roman" w:hAnsi="Times New Roman"/>
          <w:color w:val="000000"/>
          <w:sz w:val="26"/>
          <w:szCs w:val="26"/>
        </w:rPr>
        <w:t>«</w:t>
      </w:r>
      <w:proofErr w:type="spellStart"/>
      <w:r w:rsidR="00970D73" w:rsidRPr="00970D73">
        <w:rPr>
          <w:rStyle w:val="s1"/>
          <w:rFonts w:ascii="Times New Roman" w:hAnsi="Times New Roman"/>
          <w:color w:val="000000"/>
          <w:sz w:val="26"/>
          <w:szCs w:val="26"/>
        </w:rPr>
        <w:t>Тымское</w:t>
      </w:r>
      <w:proofErr w:type="spellEnd"/>
      <w:r w:rsidR="00970D73" w:rsidRPr="00970D73">
        <w:rPr>
          <w:rStyle w:val="s1"/>
          <w:rFonts w:ascii="Times New Roman" w:hAnsi="Times New Roman"/>
          <w:color w:val="000000"/>
          <w:sz w:val="26"/>
          <w:szCs w:val="26"/>
        </w:rPr>
        <w:t xml:space="preserve"> сельское поселение» </w:t>
      </w:r>
      <w:proofErr w:type="spellStart"/>
      <w:r w:rsidR="00970D73" w:rsidRPr="00970D73">
        <w:rPr>
          <w:rStyle w:val="s1"/>
          <w:rFonts w:ascii="Times New Roman" w:hAnsi="Times New Roman"/>
          <w:color w:val="000000"/>
          <w:sz w:val="26"/>
          <w:szCs w:val="26"/>
        </w:rPr>
        <w:t>Каргасокского</w:t>
      </w:r>
      <w:proofErr w:type="spellEnd"/>
      <w:r w:rsidR="00970D73" w:rsidRPr="00970D73">
        <w:rPr>
          <w:rStyle w:val="s1"/>
          <w:rFonts w:ascii="Times New Roman" w:hAnsi="Times New Roman"/>
          <w:color w:val="000000"/>
          <w:sz w:val="26"/>
          <w:szCs w:val="26"/>
        </w:rPr>
        <w:t xml:space="preserve"> района Томской области</w:t>
      </w:r>
      <w:r w:rsidR="002A5FFA">
        <w:rPr>
          <w:rStyle w:val="s1"/>
          <w:rFonts w:ascii="Times New Roman" w:hAnsi="Times New Roman"/>
          <w:color w:val="000000"/>
          <w:sz w:val="26"/>
          <w:szCs w:val="26"/>
        </w:rPr>
        <w:t xml:space="preserve"> (далее – Муниципальное образование)</w:t>
      </w:r>
      <w:r w:rsidRPr="00970D73">
        <w:rPr>
          <w:rFonts w:ascii="Times New Roman" w:eastAsia="Times New Roman" w:hAnsi="Times New Roman"/>
          <w:sz w:val="26"/>
          <w:szCs w:val="26"/>
          <w:lang w:eastAsia="ru-RU"/>
        </w:rPr>
        <w:t xml:space="preserve">, </w:t>
      </w:r>
      <w:r w:rsidR="00970D73">
        <w:rPr>
          <w:rFonts w:ascii="Times New Roman" w:eastAsia="Times New Roman" w:hAnsi="Times New Roman"/>
          <w:sz w:val="26"/>
          <w:szCs w:val="26"/>
          <w:lang w:eastAsia="ru-RU"/>
        </w:rPr>
        <w:t xml:space="preserve">администрацией </w:t>
      </w:r>
      <w:proofErr w:type="spellStart"/>
      <w:r w:rsidR="00970D73">
        <w:rPr>
          <w:rFonts w:ascii="Times New Roman" w:eastAsia="Times New Roman" w:hAnsi="Times New Roman"/>
          <w:sz w:val="26"/>
          <w:szCs w:val="26"/>
          <w:lang w:eastAsia="ru-RU"/>
        </w:rPr>
        <w:t>Тымск</w:t>
      </w:r>
      <w:r w:rsidR="00D04FD2">
        <w:rPr>
          <w:rFonts w:ascii="Times New Roman" w:eastAsia="Times New Roman" w:hAnsi="Times New Roman"/>
          <w:sz w:val="26"/>
          <w:szCs w:val="26"/>
          <w:lang w:eastAsia="ru-RU"/>
        </w:rPr>
        <w:t>ого</w:t>
      </w:r>
      <w:proofErr w:type="spellEnd"/>
      <w:r>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 xml:space="preserve"> </w:t>
      </w:r>
      <w:r w:rsidRPr="00736C10">
        <w:rPr>
          <w:rFonts w:ascii="Times New Roman" w:eastAsia="Times New Roman" w:hAnsi="Times New Roman"/>
          <w:sz w:val="26"/>
          <w:szCs w:val="26"/>
          <w:lang w:eastAsia="ru-RU"/>
        </w:rPr>
        <w:t xml:space="preserve">(далее – </w:t>
      </w:r>
      <w:r w:rsidR="00A706B4" w:rsidRPr="00736C10">
        <w:rPr>
          <w:rFonts w:ascii="Times New Roman" w:eastAsia="Times New Roman" w:hAnsi="Times New Roman"/>
          <w:sz w:val="26"/>
          <w:szCs w:val="26"/>
          <w:lang w:eastAsia="ru-RU"/>
        </w:rPr>
        <w:t>органы местного самоуправления</w:t>
      </w:r>
      <w:r w:rsidRPr="005E282B">
        <w:rPr>
          <w:rFonts w:ascii="Times New Roman" w:eastAsia="Times New Roman" w:hAnsi="Times New Roman"/>
          <w:sz w:val="26"/>
          <w:szCs w:val="26"/>
          <w:lang w:eastAsia="ru-RU"/>
        </w:rPr>
        <w:t>) в соответствии с Конституцией Российской Федерации, Гражданским кодексом Российской Федерации</w:t>
      </w:r>
      <w:proofErr w:type="gramEnd"/>
      <w:r w:rsidRPr="005E282B">
        <w:rPr>
          <w:rFonts w:ascii="Times New Roman" w:eastAsia="Times New Roman" w:hAnsi="Times New Roman"/>
          <w:sz w:val="26"/>
          <w:szCs w:val="26"/>
          <w:lang w:eastAsia="ru-RU"/>
        </w:rPr>
        <w:t xml:space="preserve">, </w:t>
      </w:r>
      <w:proofErr w:type="gramStart"/>
      <w:r w:rsidRPr="005E282B">
        <w:rPr>
          <w:rFonts w:ascii="Times New Roman" w:eastAsia="Times New Roman" w:hAnsi="Times New Roman"/>
          <w:sz w:val="26"/>
          <w:szCs w:val="26"/>
          <w:lang w:eastAsia="ru-RU"/>
        </w:rPr>
        <w:t>Федеральными законами от 21.12.2001 №</w:t>
      </w:r>
      <w:r w:rsidR="00970D73">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178-ФЗ «О приватизации государственного и муниципального имущества», от 06.10.2003 №</w:t>
      </w:r>
      <w:r w:rsidR="00970D73">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131-ФЗ «Об общих принципах организации местного самоуправления в Российской Федерации», от 24.07.2007 №</w:t>
      </w:r>
      <w:r w:rsidR="00970D73">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 xml:space="preserve">209-ФЗ «О развитии малого и среднего предпринимательства в Российской Федерации» и иными нормативными правовыми актами Российской Федерации, Уставом </w:t>
      </w:r>
      <w:r w:rsidR="0052278C">
        <w:rPr>
          <w:rFonts w:ascii="Times New Roman" w:eastAsia="Times New Roman" w:hAnsi="Times New Roman"/>
          <w:sz w:val="26"/>
          <w:szCs w:val="26"/>
          <w:lang w:eastAsia="ru-RU"/>
        </w:rPr>
        <w:t>муниципального образования</w:t>
      </w:r>
      <w:r w:rsidR="00970D73">
        <w:rPr>
          <w:rFonts w:ascii="Times New Roman" w:eastAsia="Times New Roman" w:hAnsi="Times New Roman"/>
          <w:sz w:val="26"/>
          <w:szCs w:val="26"/>
          <w:lang w:eastAsia="ru-RU"/>
        </w:rPr>
        <w:t xml:space="preserve"> </w:t>
      </w:r>
      <w:r w:rsidR="00970D73" w:rsidRPr="00970D73">
        <w:rPr>
          <w:rStyle w:val="s1"/>
          <w:rFonts w:ascii="Times New Roman" w:hAnsi="Times New Roman"/>
          <w:color w:val="000000"/>
          <w:sz w:val="26"/>
          <w:szCs w:val="26"/>
        </w:rPr>
        <w:t>«</w:t>
      </w:r>
      <w:proofErr w:type="spellStart"/>
      <w:r w:rsidR="00970D73" w:rsidRPr="00970D73">
        <w:rPr>
          <w:rStyle w:val="s1"/>
          <w:rFonts w:ascii="Times New Roman" w:hAnsi="Times New Roman"/>
          <w:color w:val="000000"/>
          <w:sz w:val="26"/>
          <w:szCs w:val="26"/>
        </w:rPr>
        <w:t>Тымское</w:t>
      </w:r>
      <w:proofErr w:type="spellEnd"/>
      <w:r w:rsidR="00970D73" w:rsidRPr="00970D73">
        <w:rPr>
          <w:rStyle w:val="s1"/>
          <w:rFonts w:ascii="Times New Roman" w:hAnsi="Times New Roman"/>
          <w:color w:val="000000"/>
          <w:sz w:val="26"/>
          <w:szCs w:val="26"/>
        </w:rPr>
        <w:t xml:space="preserve"> сельское поселение» </w:t>
      </w:r>
      <w:proofErr w:type="spellStart"/>
      <w:r w:rsidR="00970D73" w:rsidRPr="00970D73">
        <w:rPr>
          <w:rStyle w:val="s1"/>
          <w:rFonts w:ascii="Times New Roman" w:hAnsi="Times New Roman"/>
          <w:color w:val="000000"/>
          <w:sz w:val="26"/>
          <w:szCs w:val="26"/>
        </w:rPr>
        <w:t>Карг</w:t>
      </w:r>
      <w:r w:rsidR="00970D73" w:rsidRPr="002A5FFA">
        <w:rPr>
          <w:rStyle w:val="s1"/>
          <w:rFonts w:ascii="Times New Roman" w:hAnsi="Times New Roman"/>
          <w:color w:val="000000"/>
          <w:sz w:val="26"/>
          <w:szCs w:val="26"/>
        </w:rPr>
        <w:t>асокского</w:t>
      </w:r>
      <w:proofErr w:type="spellEnd"/>
      <w:r w:rsidR="00970D73" w:rsidRPr="002A5FFA">
        <w:rPr>
          <w:rStyle w:val="s1"/>
          <w:rFonts w:ascii="Times New Roman" w:hAnsi="Times New Roman"/>
          <w:color w:val="000000"/>
          <w:sz w:val="26"/>
          <w:szCs w:val="26"/>
        </w:rPr>
        <w:t xml:space="preserve"> района Томской области</w:t>
      </w:r>
      <w:r w:rsidR="002A5FFA" w:rsidRPr="002A5FFA">
        <w:rPr>
          <w:rStyle w:val="s1"/>
          <w:rFonts w:ascii="Times New Roman" w:hAnsi="Times New Roman"/>
          <w:color w:val="000000"/>
          <w:sz w:val="26"/>
          <w:szCs w:val="26"/>
        </w:rPr>
        <w:t xml:space="preserve"> </w:t>
      </w:r>
      <w:r w:rsidR="002A5FFA" w:rsidRPr="002A5FFA">
        <w:rPr>
          <w:rFonts w:ascii="Times New Roman" w:hAnsi="Times New Roman"/>
          <w:sz w:val="26"/>
          <w:szCs w:val="26"/>
        </w:rPr>
        <w:t>(далее – Устав Муниципального образования)</w:t>
      </w:r>
      <w:r w:rsidR="001E0D6A" w:rsidRPr="002A5FFA">
        <w:rPr>
          <w:rFonts w:ascii="Times New Roman" w:eastAsia="Times New Roman" w:hAnsi="Times New Roman"/>
          <w:sz w:val="26"/>
          <w:szCs w:val="26"/>
          <w:lang w:eastAsia="ru-RU"/>
        </w:rPr>
        <w:t>.</w:t>
      </w:r>
      <w:proofErr w:type="gramEnd"/>
    </w:p>
    <w:p w:rsidR="005E282B" w:rsidRPr="005E282B" w:rsidRDefault="005E282B" w:rsidP="005E282B">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2. Имущество, находящееся в муниципальной собственности </w:t>
      </w:r>
      <w:r w:rsidR="007F0B98">
        <w:rPr>
          <w:rFonts w:ascii="Times New Roman" w:eastAsia="Times New Roman" w:hAnsi="Times New Roman"/>
          <w:sz w:val="26"/>
          <w:szCs w:val="26"/>
          <w:lang w:eastAsia="ru-RU"/>
        </w:rPr>
        <w:t>муниципального образования</w:t>
      </w:r>
      <w:r w:rsidRPr="005E282B">
        <w:rPr>
          <w:rFonts w:ascii="Times New Roman" w:eastAsia="Times New Roman" w:hAnsi="Times New Roman"/>
          <w:sz w:val="26"/>
          <w:szCs w:val="26"/>
          <w:lang w:eastAsia="ru-RU"/>
        </w:rPr>
        <w:t xml:space="preserve">, является составляющей его экономической основы, наравне со средствами </w:t>
      </w:r>
      <w:r w:rsidR="002A5FFA">
        <w:rPr>
          <w:rFonts w:ascii="Times New Roman" w:eastAsia="Times New Roman" w:hAnsi="Times New Roman"/>
          <w:sz w:val="26"/>
          <w:szCs w:val="26"/>
          <w:lang w:eastAsia="ru-RU"/>
        </w:rPr>
        <w:t>муниципального образования (далее - местный бюджет)</w:t>
      </w:r>
      <w:r w:rsidRPr="005E282B">
        <w:rPr>
          <w:rFonts w:ascii="Times New Roman" w:eastAsia="Times New Roman" w:hAnsi="Times New Roman"/>
          <w:sz w:val="26"/>
          <w:szCs w:val="26"/>
          <w:lang w:eastAsia="ru-RU"/>
        </w:rPr>
        <w:t xml:space="preserve"> и имущественными правами </w:t>
      </w:r>
      <w:r w:rsidR="00E36BA8">
        <w:rPr>
          <w:rFonts w:ascii="Times New Roman" w:eastAsia="Times New Roman" w:hAnsi="Times New Roman"/>
          <w:sz w:val="26"/>
          <w:szCs w:val="26"/>
          <w:lang w:eastAsia="ru-RU"/>
        </w:rPr>
        <w:t>муниципального образования</w:t>
      </w:r>
      <w:r w:rsidR="00970D73" w:rsidRPr="00970D73">
        <w:rPr>
          <w:rStyle w:val="s1"/>
          <w:rFonts w:ascii="Times New Roman" w:hAnsi="Times New Roman"/>
          <w:color w:val="000000"/>
          <w:sz w:val="26"/>
          <w:szCs w:val="26"/>
        </w:rPr>
        <w:t>.</w:t>
      </w:r>
    </w:p>
    <w:p w:rsidR="005E282B" w:rsidRPr="005E282B" w:rsidRDefault="005E282B" w:rsidP="005E282B">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3. Муниципальной казной являются средства местного бюджета и муниципальное имущество, не закрепленное за муниципальными предприятиями и муниципальными учреждениями, </w:t>
      </w:r>
      <w:r w:rsidR="00A706B4">
        <w:rPr>
          <w:rFonts w:ascii="Times New Roman" w:eastAsia="Times New Roman" w:hAnsi="Times New Roman"/>
          <w:sz w:val="26"/>
          <w:szCs w:val="26"/>
          <w:lang w:eastAsia="ru-RU"/>
        </w:rPr>
        <w:t>органами местного самоуправления</w:t>
      </w:r>
      <w:r w:rsidRPr="005E282B">
        <w:rPr>
          <w:rFonts w:ascii="Times New Roman" w:eastAsia="Times New Roman" w:hAnsi="Times New Roman"/>
          <w:sz w:val="26"/>
          <w:szCs w:val="26"/>
          <w:lang w:eastAsia="ru-RU"/>
        </w:rPr>
        <w:t xml:space="preserve"> на праве хозяйственного ведения или оперативного управления соответственно.</w:t>
      </w:r>
    </w:p>
    <w:p w:rsidR="005E282B" w:rsidRPr="005E282B" w:rsidRDefault="005E282B" w:rsidP="005E282B">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4. Термины «муниципальное имущество», «имущество муниципального образования», «имущество, находящееся в муниципальной собственности», «имущество </w:t>
      </w:r>
      <w:r w:rsidR="007F0B98">
        <w:rPr>
          <w:rFonts w:ascii="Times New Roman" w:eastAsia="Times New Roman" w:hAnsi="Times New Roman"/>
          <w:sz w:val="26"/>
          <w:szCs w:val="26"/>
          <w:lang w:eastAsia="ru-RU"/>
        </w:rPr>
        <w:t>муниципального образования</w:t>
      </w:r>
      <w:r w:rsidRPr="005E282B">
        <w:rPr>
          <w:rFonts w:ascii="Times New Roman" w:eastAsia="Times New Roman" w:hAnsi="Times New Roman"/>
          <w:sz w:val="26"/>
          <w:szCs w:val="26"/>
          <w:lang w:eastAsia="ru-RU"/>
        </w:rPr>
        <w:t>, используемые в настоящем Положении, признаются равнозначными.</w:t>
      </w:r>
    </w:p>
    <w:p w:rsidR="005E282B" w:rsidRPr="005E282B" w:rsidRDefault="005E282B" w:rsidP="005E282B">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5. Порядок управления и распоряжения муниципальным жилищным фондом, порядок управления и распоряжения земельными участками, находящимися в муниципальной собственности, порядок создания, реорганизации и ликвидации муниципальных предприятий регулируются соответствующими муниципальными правовыми актами </w:t>
      </w:r>
      <w:r w:rsidR="00E36BA8">
        <w:rPr>
          <w:rFonts w:ascii="Times New Roman" w:eastAsia="Times New Roman" w:hAnsi="Times New Roman"/>
          <w:sz w:val="26"/>
          <w:szCs w:val="26"/>
          <w:lang w:eastAsia="ru-RU"/>
        </w:rPr>
        <w:t>муниципального образования</w:t>
      </w:r>
      <w:r w:rsidRPr="00970D73">
        <w:rPr>
          <w:rFonts w:ascii="Times New Roman" w:eastAsia="Times New Roman" w:hAnsi="Times New Roman"/>
          <w:sz w:val="26"/>
          <w:szCs w:val="26"/>
          <w:lang w:eastAsia="ru-RU"/>
        </w:rPr>
        <w:t>.</w:t>
      </w:r>
    </w:p>
    <w:p w:rsidR="00970D73" w:rsidRDefault="00970D73" w:rsidP="005E282B">
      <w:pPr>
        <w:spacing w:before="100" w:beforeAutospacing="1" w:after="100" w:afterAutospacing="1" w:line="240" w:lineRule="auto"/>
        <w:jc w:val="both"/>
        <w:rPr>
          <w:rFonts w:ascii="Times New Roman" w:eastAsia="Times New Roman" w:hAnsi="Times New Roman"/>
          <w:b/>
          <w:sz w:val="26"/>
          <w:szCs w:val="26"/>
          <w:lang w:eastAsia="ru-RU"/>
        </w:rPr>
      </w:pP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5E282B">
        <w:rPr>
          <w:rFonts w:ascii="Times New Roman" w:eastAsia="Times New Roman" w:hAnsi="Times New Roman"/>
          <w:b/>
          <w:sz w:val="26"/>
          <w:szCs w:val="26"/>
          <w:lang w:eastAsia="ru-RU"/>
        </w:rPr>
        <w:lastRenderedPageBreak/>
        <w:t>Раздел 2.</w:t>
      </w:r>
      <w:r w:rsidRPr="005E282B">
        <w:rPr>
          <w:rFonts w:ascii="Times New Roman" w:eastAsia="Times New Roman" w:hAnsi="Times New Roman"/>
          <w:sz w:val="26"/>
          <w:szCs w:val="26"/>
          <w:lang w:eastAsia="ru-RU"/>
        </w:rPr>
        <w:t xml:space="preserve"> Состав муниципального имущества</w:t>
      </w:r>
      <w:r w:rsidR="0050413A">
        <w:rPr>
          <w:rFonts w:ascii="Times New Roman" w:eastAsia="Times New Roman" w:hAnsi="Times New Roman"/>
          <w:sz w:val="26"/>
          <w:szCs w:val="26"/>
          <w:lang w:eastAsia="ru-RU"/>
        </w:rPr>
        <w:t>.</w:t>
      </w:r>
    </w:p>
    <w:p w:rsidR="005E282B" w:rsidRPr="005E282B" w:rsidRDefault="005E282B" w:rsidP="006E4C1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 В собственности </w:t>
      </w:r>
      <w:r w:rsidR="006E4C1E" w:rsidRPr="006E4C1E">
        <w:rPr>
          <w:rFonts w:ascii="Times New Roman" w:eastAsia="Times New Roman" w:hAnsi="Times New Roman"/>
          <w:sz w:val="26"/>
          <w:szCs w:val="26"/>
          <w:lang w:eastAsia="ru-RU"/>
        </w:rPr>
        <w:t xml:space="preserve">муниципального образования </w:t>
      </w:r>
      <w:r w:rsidRPr="005E282B">
        <w:rPr>
          <w:rFonts w:ascii="Times New Roman" w:eastAsia="Times New Roman" w:hAnsi="Times New Roman"/>
          <w:sz w:val="26"/>
          <w:szCs w:val="26"/>
          <w:lang w:eastAsia="ru-RU"/>
        </w:rPr>
        <w:t>может находиться:</w:t>
      </w:r>
    </w:p>
    <w:p w:rsidR="005E282B" w:rsidRPr="005E282B" w:rsidRDefault="005E282B" w:rsidP="006E4C1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 имущество, предназначенное для решения установленных Федеральным законом от 06.10.2003 №</w:t>
      </w:r>
      <w:r w:rsidR="00970D73">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 xml:space="preserve">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вопросов местного значения </w:t>
      </w:r>
      <w:r w:rsidR="00E36BA8">
        <w:rPr>
          <w:rFonts w:ascii="Times New Roman" w:eastAsia="Times New Roman" w:hAnsi="Times New Roman"/>
          <w:sz w:val="26"/>
          <w:szCs w:val="26"/>
          <w:lang w:eastAsia="ru-RU"/>
        </w:rPr>
        <w:t>муниципального образования</w:t>
      </w:r>
      <w:r w:rsidR="002A5FFA">
        <w:rPr>
          <w:rFonts w:ascii="Times New Roman" w:eastAsia="Times New Roman" w:hAnsi="Times New Roman"/>
          <w:sz w:val="26"/>
          <w:szCs w:val="26"/>
          <w:lang w:eastAsia="ru-RU"/>
        </w:rPr>
        <w:t>;</w:t>
      </w:r>
    </w:p>
    <w:p w:rsidR="005E282B" w:rsidRPr="005E282B" w:rsidRDefault="005E282B" w:rsidP="006E4C1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970D73">
        <w:rPr>
          <w:rFonts w:ascii="Times New Roman" w:eastAsia="Times New Roman" w:hAnsi="Times New Roman"/>
          <w:sz w:val="26"/>
          <w:szCs w:val="26"/>
          <w:lang w:eastAsia="ru-RU"/>
        </w:rPr>
        <w:t>Том</w:t>
      </w:r>
      <w:r w:rsidR="00B641A9">
        <w:rPr>
          <w:rFonts w:ascii="Times New Roman" w:eastAsia="Times New Roman" w:hAnsi="Times New Roman"/>
          <w:sz w:val="26"/>
          <w:szCs w:val="26"/>
          <w:lang w:eastAsia="ru-RU"/>
        </w:rPr>
        <w:t>ской области</w:t>
      </w:r>
      <w:r w:rsidRPr="005E282B">
        <w:rPr>
          <w:rFonts w:ascii="Times New Roman" w:eastAsia="Times New Roman" w:hAnsi="Times New Roman"/>
          <w:sz w:val="26"/>
          <w:szCs w:val="26"/>
          <w:lang w:eastAsia="ru-RU"/>
        </w:rPr>
        <w:t>;</w:t>
      </w:r>
    </w:p>
    <w:p w:rsidR="005E282B" w:rsidRPr="005E282B" w:rsidRDefault="005E282B" w:rsidP="006E4C1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3)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5E282B" w:rsidRPr="005E282B" w:rsidRDefault="005E282B" w:rsidP="006E4C1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муниципальных учреждений в соответств</w:t>
      </w:r>
      <w:r w:rsidR="00970D73">
        <w:rPr>
          <w:rFonts w:ascii="Times New Roman" w:eastAsia="Times New Roman" w:hAnsi="Times New Roman"/>
          <w:sz w:val="26"/>
          <w:szCs w:val="26"/>
          <w:lang w:eastAsia="ru-RU"/>
        </w:rPr>
        <w:t xml:space="preserve">ии с решениями Совета </w:t>
      </w:r>
      <w:proofErr w:type="spellStart"/>
      <w:r w:rsidR="00970D73">
        <w:rPr>
          <w:rFonts w:ascii="Times New Roman" w:eastAsia="Times New Roman" w:hAnsi="Times New Roman"/>
          <w:sz w:val="26"/>
          <w:szCs w:val="26"/>
          <w:lang w:eastAsia="ru-RU"/>
        </w:rPr>
        <w:t>Тым</w:t>
      </w:r>
      <w:r w:rsidR="005445D0">
        <w:rPr>
          <w:rFonts w:ascii="Times New Roman" w:eastAsia="Times New Roman" w:hAnsi="Times New Roman"/>
          <w:sz w:val="26"/>
          <w:szCs w:val="26"/>
          <w:lang w:eastAsia="ru-RU"/>
        </w:rPr>
        <w:t>ского</w:t>
      </w:r>
      <w:proofErr w:type="spellEnd"/>
      <w:r w:rsidR="005445D0">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w:t>
      </w:r>
    </w:p>
    <w:p w:rsidR="005E282B" w:rsidRPr="005E282B" w:rsidRDefault="005E282B" w:rsidP="006E4C1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5)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E282B" w:rsidRPr="005E282B" w:rsidRDefault="005E282B" w:rsidP="006E4C1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2. В случаях возникновения у </w:t>
      </w:r>
      <w:r w:rsidR="00346080">
        <w:rPr>
          <w:rFonts w:ascii="Times New Roman" w:eastAsia="Times New Roman" w:hAnsi="Times New Roman"/>
          <w:sz w:val="26"/>
          <w:szCs w:val="26"/>
          <w:lang w:eastAsia="ru-RU"/>
        </w:rPr>
        <w:t xml:space="preserve">муниципального образования </w:t>
      </w:r>
      <w:r w:rsidRPr="005E282B">
        <w:rPr>
          <w:rFonts w:ascii="Times New Roman" w:eastAsia="Times New Roman" w:hAnsi="Times New Roman"/>
          <w:sz w:val="26"/>
          <w:szCs w:val="26"/>
          <w:lang w:eastAsia="ru-RU"/>
        </w:rPr>
        <w:t>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E282B" w:rsidRPr="005E282B" w:rsidRDefault="005E282B" w:rsidP="006E4C1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3. Муниципальное имущество может находиться как на территории </w:t>
      </w:r>
      <w:r w:rsidR="00E36BA8">
        <w:rPr>
          <w:rFonts w:ascii="Times New Roman" w:eastAsia="Times New Roman" w:hAnsi="Times New Roman"/>
          <w:sz w:val="26"/>
          <w:szCs w:val="26"/>
          <w:lang w:eastAsia="ru-RU"/>
        </w:rPr>
        <w:t>муниципального образования</w:t>
      </w:r>
      <w:r w:rsidR="002A5FFA">
        <w:rPr>
          <w:rFonts w:ascii="Times New Roman" w:eastAsia="Times New Roman" w:hAnsi="Times New Roman"/>
          <w:sz w:val="26"/>
          <w:szCs w:val="26"/>
          <w:lang w:eastAsia="ru-RU"/>
        </w:rPr>
        <w:t>,</w:t>
      </w:r>
      <w:r w:rsidR="00A46060">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так и за его пределами.</w:t>
      </w:r>
    </w:p>
    <w:p w:rsidR="005E282B" w:rsidRPr="005E282B" w:rsidRDefault="005E282B" w:rsidP="006E4C1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4. </w:t>
      </w:r>
      <w:r w:rsidR="00A706B4">
        <w:rPr>
          <w:rFonts w:ascii="Times New Roman" w:eastAsia="Times New Roman" w:hAnsi="Times New Roman"/>
          <w:sz w:val="26"/>
          <w:szCs w:val="26"/>
          <w:lang w:eastAsia="ru-RU"/>
        </w:rPr>
        <w:t>М</w:t>
      </w:r>
      <w:r w:rsidR="00A706B4" w:rsidRPr="00A706B4">
        <w:rPr>
          <w:rFonts w:ascii="Times New Roman" w:eastAsia="Times New Roman" w:hAnsi="Times New Roman"/>
          <w:sz w:val="26"/>
          <w:szCs w:val="26"/>
          <w:lang w:eastAsia="ru-RU"/>
        </w:rPr>
        <w:t>униципально</w:t>
      </w:r>
      <w:r w:rsidR="00A706B4">
        <w:rPr>
          <w:rFonts w:ascii="Times New Roman" w:eastAsia="Times New Roman" w:hAnsi="Times New Roman"/>
          <w:sz w:val="26"/>
          <w:szCs w:val="26"/>
          <w:lang w:eastAsia="ru-RU"/>
        </w:rPr>
        <w:t>е образование</w:t>
      </w:r>
      <w:r w:rsidR="00A706B4" w:rsidRPr="00A706B4">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 xml:space="preserve">приобретает право муниципальной собственности на новую вещь, изготовленную или созданную за счет бюджетных средств </w:t>
      </w:r>
      <w:r w:rsidR="00A706B4" w:rsidRPr="00A706B4">
        <w:rPr>
          <w:rFonts w:ascii="Times New Roman" w:eastAsia="Times New Roman" w:hAnsi="Times New Roman"/>
          <w:sz w:val="26"/>
          <w:szCs w:val="26"/>
          <w:lang w:eastAsia="ru-RU"/>
        </w:rPr>
        <w:t xml:space="preserve">муниципального образования </w:t>
      </w:r>
      <w:r w:rsidRPr="005E282B">
        <w:rPr>
          <w:rFonts w:ascii="Times New Roman" w:eastAsia="Times New Roman" w:hAnsi="Times New Roman"/>
          <w:sz w:val="26"/>
          <w:szCs w:val="26"/>
          <w:lang w:eastAsia="ru-RU"/>
        </w:rPr>
        <w:t>с соблюдением закона и иных правовых актов.</w:t>
      </w:r>
    </w:p>
    <w:p w:rsidR="005E282B" w:rsidRPr="005E282B" w:rsidRDefault="005E282B" w:rsidP="006E4C1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5E282B" w:rsidRPr="005E282B" w:rsidRDefault="005E282B" w:rsidP="006E4C1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Право муниципальной собственности на имущество, которое имеет собственника, может быть приобретено </w:t>
      </w:r>
      <w:r w:rsidR="00060860" w:rsidRPr="00060860">
        <w:rPr>
          <w:rFonts w:ascii="Times New Roman" w:eastAsia="Times New Roman" w:hAnsi="Times New Roman"/>
          <w:sz w:val="26"/>
          <w:szCs w:val="26"/>
          <w:lang w:eastAsia="ru-RU"/>
        </w:rPr>
        <w:t>муниципальн</w:t>
      </w:r>
      <w:r w:rsidR="00346080">
        <w:rPr>
          <w:rFonts w:ascii="Times New Roman" w:eastAsia="Times New Roman" w:hAnsi="Times New Roman"/>
          <w:sz w:val="26"/>
          <w:szCs w:val="26"/>
          <w:lang w:eastAsia="ru-RU"/>
        </w:rPr>
        <w:t>ым</w:t>
      </w:r>
      <w:r w:rsidR="00060860" w:rsidRPr="00060860">
        <w:rPr>
          <w:rFonts w:ascii="Times New Roman" w:eastAsia="Times New Roman" w:hAnsi="Times New Roman"/>
          <w:sz w:val="26"/>
          <w:szCs w:val="26"/>
          <w:lang w:eastAsia="ru-RU"/>
        </w:rPr>
        <w:t xml:space="preserve"> образовани</w:t>
      </w:r>
      <w:r w:rsidR="00346080">
        <w:rPr>
          <w:rFonts w:ascii="Times New Roman" w:eastAsia="Times New Roman" w:hAnsi="Times New Roman"/>
          <w:sz w:val="26"/>
          <w:szCs w:val="26"/>
          <w:lang w:eastAsia="ru-RU"/>
        </w:rPr>
        <w:t>ем</w:t>
      </w:r>
      <w:r w:rsidR="00060860" w:rsidRPr="00060860">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5E282B" w:rsidRPr="005E282B" w:rsidRDefault="005E282B" w:rsidP="006E4C1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5E282B" w:rsidRPr="005E282B" w:rsidRDefault="00346080" w:rsidP="006E4C1E">
      <w:pPr>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Приобретается</w:t>
      </w:r>
      <w:r w:rsidR="005E282B" w:rsidRPr="005E282B">
        <w:rPr>
          <w:rFonts w:ascii="Times New Roman" w:eastAsia="Times New Roman" w:hAnsi="Times New Roman"/>
          <w:sz w:val="26"/>
          <w:szCs w:val="26"/>
          <w:lang w:eastAsia="ru-RU"/>
        </w:rPr>
        <w:t xml:space="preserve"> имуществ</w:t>
      </w:r>
      <w:r>
        <w:rPr>
          <w:rFonts w:ascii="Times New Roman" w:eastAsia="Times New Roman" w:hAnsi="Times New Roman"/>
          <w:sz w:val="26"/>
          <w:szCs w:val="26"/>
          <w:lang w:eastAsia="ru-RU"/>
        </w:rPr>
        <w:t>о</w:t>
      </w:r>
      <w:r w:rsidR="005E282B" w:rsidRPr="005E282B">
        <w:rPr>
          <w:rFonts w:ascii="Times New Roman" w:eastAsia="Times New Roman" w:hAnsi="Times New Roman"/>
          <w:sz w:val="26"/>
          <w:szCs w:val="26"/>
          <w:lang w:eastAsia="ru-RU"/>
        </w:rPr>
        <w:t xml:space="preserve"> в собственность </w:t>
      </w:r>
      <w:r w:rsidR="00F11FAE" w:rsidRPr="00F11FAE">
        <w:rPr>
          <w:rFonts w:ascii="Times New Roman" w:eastAsia="Times New Roman" w:hAnsi="Times New Roman"/>
          <w:sz w:val="26"/>
          <w:szCs w:val="26"/>
          <w:lang w:eastAsia="ru-RU"/>
        </w:rPr>
        <w:t xml:space="preserve">муниципального образования </w:t>
      </w:r>
      <w:r w:rsidR="005E282B" w:rsidRPr="005E282B">
        <w:rPr>
          <w:rFonts w:ascii="Times New Roman" w:eastAsia="Times New Roman" w:hAnsi="Times New Roman"/>
          <w:sz w:val="26"/>
          <w:szCs w:val="26"/>
          <w:lang w:eastAsia="ru-RU"/>
        </w:rPr>
        <w:t>органами местного самоуправления,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w:t>
      </w:r>
    </w:p>
    <w:p w:rsidR="005E282B" w:rsidRPr="005E282B" w:rsidRDefault="005E282B" w:rsidP="006E4C1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6. Обязанность по оформлению документации, необходимой для постановки объекта на государственный кадастровый учет и государственной регистрации права </w:t>
      </w:r>
      <w:r w:rsidRPr="005E282B">
        <w:rPr>
          <w:rFonts w:ascii="Times New Roman" w:eastAsia="Times New Roman" w:hAnsi="Times New Roman"/>
          <w:sz w:val="26"/>
          <w:szCs w:val="26"/>
          <w:lang w:eastAsia="ru-RU"/>
        </w:rPr>
        <w:lastRenderedPageBreak/>
        <w:t>муниципальной собственности на объект возлагается на лицо, осуществляющее функции застройщика строительства.</w:t>
      </w:r>
    </w:p>
    <w:p w:rsidR="005E282B" w:rsidRPr="005E282B" w:rsidRDefault="005E282B" w:rsidP="006E4C1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7.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должностное лицо </w:t>
      </w:r>
      <w:r w:rsidR="00346080">
        <w:rPr>
          <w:rFonts w:ascii="Times New Roman" w:eastAsia="Times New Roman" w:hAnsi="Times New Roman"/>
          <w:sz w:val="26"/>
          <w:szCs w:val="26"/>
          <w:lang w:eastAsia="ru-RU"/>
        </w:rPr>
        <w:t>органов местного самоуправления</w:t>
      </w:r>
      <w:r w:rsidRPr="005E282B">
        <w:rPr>
          <w:rFonts w:ascii="Times New Roman" w:eastAsia="Times New Roman" w:hAnsi="Times New Roman"/>
          <w:sz w:val="26"/>
          <w:szCs w:val="26"/>
          <w:lang w:eastAsia="ru-RU"/>
        </w:rPr>
        <w:t>, осуществляющий функции в сфере управления муниципальным имуществом.</w:t>
      </w:r>
    </w:p>
    <w:p w:rsidR="005E282B" w:rsidRPr="005E282B" w:rsidRDefault="005E282B" w:rsidP="006E4C1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8. Порядок списания муниципального имущества </w:t>
      </w:r>
      <w:r w:rsidR="00346080">
        <w:rPr>
          <w:rFonts w:ascii="Times New Roman" w:eastAsia="Times New Roman" w:hAnsi="Times New Roman"/>
          <w:sz w:val="26"/>
          <w:szCs w:val="26"/>
          <w:lang w:eastAsia="ru-RU"/>
        </w:rPr>
        <w:t xml:space="preserve">производится </w:t>
      </w:r>
      <w:r w:rsidRPr="005E282B">
        <w:rPr>
          <w:rFonts w:ascii="Times New Roman" w:eastAsia="Times New Roman" w:hAnsi="Times New Roman"/>
          <w:sz w:val="26"/>
          <w:szCs w:val="26"/>
          <w:lang w:eastAsia="ru-RU"/>
        </w:rPr>
        <w:t>в соответствии с гражданским законодательством и законодательством, регулирующим отношения в сфере бухгалтерского учета.</w:t>
      </w: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5E282B">
        <w:rPr>
          <w:rFonts w:ascii="Times New Roman" w:eastAsia="Times New Roman" w:hAnsi="Times New Roman"/>
          <w:b/>
          <w:sz w:val="26"/>
          <w:szCs w:val="26"/>
          <w:lang w:eastAsia="ru-RU"/>
        </w:rPr>
        <w:t>Раздел 3.</w:t>
      </w:r>
      <w:r w:rsidRPr="005E282B">
        <w:rPr>
          <w:rFonts w:ascii="Times New Roman" w:eastAsia="Times New Roman" w:hAnsi="Times New Roman"/>
          <w:sz w:val="26"/>
          <w:szCs w:val="26"/>
          <w:lang w:eastAsia="ru-RU"/>
        </w:rPr>
        <w:t xml:space="preserve"> Приобретение права муниципальной собственности на бесхозяйное имущество, расположенное на территории </w:t>
      </w:r>
      <w:r w:rsidR="007F0B98">
        <w:rPr>
          <w:rFonts w:ascii="Times New Roman" w:eastAsia="Times New Roman" w:hAnsi="Times New Roman"/>
          <w:sz w:val="26"/>
          <w:szCs w:val="26"/>
          <w:lang w:eastAsia="ru-RU"/>
        </w:rPr>
        <w:t>муниципального образования</w:t>
      </w:r>
      <w:r w:rsidR="00FE73BD">
        <w:rPr>
          <w:rFonts w:ascii="Times New Roman" w:eastAsia="Times New Roman" w:hAnsi="Times New Roman"/>
          <w:sz w:val="26"/>
          <w:szCs w:val="26"/>
          <w:lang w:eastAsia="ru-RU"/>
        </w:rPr>
        <w:t>.</w:t>
      </w:r>
    </w:p>
    <w:p w:rsidR="005E282B" w:rsidRPr="005E282B" w:rsidRDefault="005E282B" w:rsidP="00FE73BD">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 Под бесхозяйным имуществом понимаются вещи, определенные статьями 225, 226 Гражданского кодекса Российской Федерации.</w:t>
      </w:r>
    </w:p>
    <w:p w:rsidR="005E282B" w:rsidRPr="005E282B" w:rsidRDefault="005E282B" w:rsidP="00FE73BD">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2. Должностное лицо </w:t>
      </w:r>
      <w:r w:rsidR="0078278D">
        <w:rPr>
          <w:rFonts w:ascii="Times New Roman" w:eastAsia="Times New Roman" w:hAnsi="Times New Roman"/>
          <w:sz w:val="26"/>
          <w:szCs w:val="26"/>
          <w:lang w:eastAsia="ru-RU"/>
        </w:rPr>
        <w:t>органа местного самоуправления</w:t>
      </w:r>
      <w:r w:rsidRPr="005E282B">
        <w:rPr>
          <w:rFonts w:ascii="Times New Roman" w:eastAsia="Times New Roman" w:hAnsi="Times New Roman"/>
          <w:sz w:val="26"/>
          <w:szCs w:val="26"/>
          <w:lang w:eastAsia="ru-RU"/>
        </w:rPr>
        <w:t xml:space="preserve">, осуществляющее функции в сфере управления муниципальным имуществом, обеспечивает оформление права муниципальной собственности </w:t>
      </w:r>
      <w:r w:rsidR="00FE73BD" w:rsidRPr="00FE73BD">
        <w:rPr>
          <w:rFonts w:ascii="Times New Roman" w:eastAsia="Times New Roman" w:hAnsi="Times New Roman"/>
          <w:sz w:val="26"/>
          <w:szCs w:val="26"/>
          <w:lang w:eastAsia="ru-RU"/>
        </w:rPr>
        <w:t xml:space="preserve">муниципального образования </w:t>
      </w:r>
      <w:r w:rsidRPr="005E282B">
        <w:rPr>
          <w:rFonts w:ascii="Times New Roman" w:eastAsia="Times New Roman" w:hAnsi="Times New Roman"/>
          <w:sz w:val="26"/>
          <w:szCs w:val="26"/>
          <w:lang w:eastAsia="ru-RU"/>
        </w:rPr>
        <w:t>на бесхозяйное движимое и недвижимое имущество, находящееся на межселенной территории.</w:t>
      </w:r>
    </w:p>
    <w:p w:rsidR="005E282B" w:rsidRPr="005E282B" w:rsidRDefault="005E282B" w:rsidP="00FE73BD">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3. Приобретателем бесхозяйного движимого и недвижимого имущества является </w:t>
      </w:r>
      <w:r w:rsidR="003738E0" w:rsidRPr="003738E0">
        <w:rPr>
          <w:rFonts w:ascii="Times New Roman" w:eastAsia="Times New Roman" w:hAnsi="Times New Roman"/>
          <w:sz w:val="26"/>
          <w:szCs w:val="26"/>
          <w:lang w:eastAsia="ru-RU"/>
        </w:rPr>
        <w:t>муниципально</w:t>
      </w:r>
      <w:r w:rsidR="0078278D">
        <w:rPr>
          <w:rFonts w:ascii="Times New Roman" w:eastAsia="Times New Roman" w:hAnsi="Times New Roman"/>
          <w:sz w:val="26"/>
          <w:szCs w:val="26"/>
          <w:lang w:eastAsia="ru-RU"/>
        </w:rPr>
        <w:t>е</w:t>
      </w:r>
      <w:r w:rsidR="003738E0" w:rsidRPr="003738E0">
        <w:rPr>
          <w:rFonts w:ascii="Times New Roman" w:eastAsia="Times New Roman" w:hAnsi="Times New Roman"/>
          <w:sz w:val="26"/>
          <w:szCs w:val="26"/>
          <w:lang w:eastAsia="ru-RU"/>
        </w:rPr>
        <w:t xml:space="preserve"> образовани</w:t>
      </w:r>
      <w:r w:rsidR="0078278D">
        <w:rPr>
          <w:rFonts w:ascii="Times New Roman" w:eastAsia="Times New Roman" w:hAnsi="Times New Roman"/>
          <w:sz w:val="26"/>
          <w:szCs w:val="26"/>
          <w:lang w:eastAsia="ru-RU"/>
        </w:rPr>
        <w:t>е</w:t>
      </w:r>
      <w:r w:rsidRPr="005E282B">
        <w:rPr>
          <w:rFonts w:ascii="Times New Roman" w:eastAsia="Times New Roman" w:hAnsi="Times New Roman"/>
          <w:sz w:val="26"/>
          <w:szCs w:val="26"/>
          <w:lang w:eastAsia="ru-RU"/>
        </w:rPr>
        <w:t>.</w:t>
      </w:r>
    </w:p>
    <w:p w:rsidR="005E282B" w:rsidRPr="005E282B" w:rsidRDefault="005E282B" w:rsidP="00FE73BD">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4. Должностное лицо </w:t>
      </w:r>
      <w:r w:rsidR="0078278D">
        <w:rPr>
          <w:rFonts w:ascii="Times New Roman" w:eastAsia="Times New Roman" w:hAnsi="Times New Roman"/>
          <w:sz w:val="26"/>
          <w:szCs w:val="26"/>
          <w:lang w:eastAsia="ru-RU"/>
        </w:rPr>
        <w:t>органа местного самоуправления</w:t>
      </w:r>
      <w:r w:rsidRPr="005E282B">
        <w:rPr>
          <w:rFonts w:ascii="Times New Roman" w:eastAsia="Times New Roman" w:hAnsi="Times New Roman"/>
          <w:sz w:val="26"/>
          <w:szCs w:val="26"/>
          <w:lang w:eastAsia="ru-RU"/>
        </w:rPr>
        <w:t>, осуществляющ</w:t>
      </w:r>
      <w:r w:rsidR="0078278D">
        <w:rPr>
          <w:rFonts w:ascii="Times New Roman" w:eastAsia="Times New Roman" w:hAnsi="Times New Roman"/>
          <w:sz w:val="26"/>
          <w:szCs w:val="26"/>
          <w:lang w:eastAsia="ru-RU"/>
        </w:rPr>
        <w:t>ее</w:t>
      </w:r>
      <w:r w:rsidRPr="005E282B">
        <w:rPr>
          <w:rFonts w:ascii="Times New Roman" w:eastAsia="Times New Roman" w:hAnsi="Times New Roman"/>
          <w:sz w:val="26"/>
          <w:szCs w:val="26"/>
          <w:lang w:eastAsia="ru-RU"/>
        </w:rPr>
        <w:t xml:space="preserve"> функции в сфере управления муниципальным имуществом, обеспечивает публикацию информационного сообщения о выявленных бесхозяйных объектах движимого имущества.</w:t>
      </w:r>
    </w:p>
    <w:p w:rsidR="005E282B" w:rsidRPr="005E282B" w:rsidRDefault="005E282B" w:rsidP="00FE73BD">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5. Если в течение 30-дневного срока с момента опубликования информационного сообщения, лицо, имеющее права на выявленное бесхозяйное движимое имущество, не будет установлено или само не заявит о своем праве на него, данное имущество поступает в муниципальную собственность в порядке, установленном действующим законодательством Российской Федерации.</w:t>
      </w:r>
    </w:p>
    <w:p w:rsidR="005E282B" w:rsidRPr="005E282B" w:rsidRDefault="005E282B" w:rsidP="00FE73BD">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6. Содержание бесхозяйного имущества и затраты, связанные с оформлением права муниципальной собственности на указанное имущество, финансируются за счет средств </w:t>
      </w:r>
      <w:r w:rsidR="009B156B">
        <w:rPr>
          <w:rFonts w:ascii="Times New Roman" w:eastAsia="Times New Roman" w:hAnsi="Times New Roman"/>
          <w:sz w:val="26"/>
          <w:szCs w:val="26"/>
          <w:lang w:eastAsia="ru-RU"/>
        </w:rPr>
        <w:t xml:space="preserve">местного </w:t>
      </w:r>
      <w:r w:rsidRPr="005E282B">
        <w:rPr>
          <w:rFonts w:ascii="Times New Roman" w:eastAsia="Times New Roman" w:hAnsi="Times New Roman"/>
          <w:sz w:val="26"/>
          <w:szCs w:val="26"/>
          <w:lang w:eastAsia="ru-RU"/>
        </w:rPr>
        <w:t>бюджета.</w:t>
      </w: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5E282B">
        <w:rPr>
          <w:rFonts w:ascii="Times New Roman" w:eastAsia="Times New Roman" w:hAnsi="Times New Roman"/>
          <w:b/>
          <w:sz w:val="26"/>
          <w:szCs w:val="26"/>
          <w:lang w:eastAsia="ru-RU"/>
        </w:rPr>
        <w:t>Раздел 4.</w:t>
      </w:r>
      <w:r w:rsidRPr="005E282B">
        <w:rPr>
          <w:rFonts w:ascii="Times New Roman" w:eastAsia="Times New Roman" w:hAnsi="Times New Roman"/>
          <w:sz w:val="26"/>
          <w:szCs w:val="26"/>
          <w:lang w:eastAsia="ru-RU"/>
        </w:rPr>
        <w:t xml:space="preserve"> Учет муниципального имущества</w:t>
      </w:r>
    </w:p>
    <w:p w:rsidR="005E282B" w:rsidRPr="005E282B" w:rsidRDefault="005E282B" w:rsidP="006E4490">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 Муниципальное имущество подлежит обязательному учету в реестре муниципального имущества </w:t>
      </w:r>
      <w:r w:rsidR="00CF2A3D" w:rsidRPr="00CF2A3D">
        <w:rPr>
          <w:rFonts w:ascii="Times New Roman" w:eastAsia="Times New Roman" w:hAnsi="Times New Roman"/>
          <w:sz w:val="26"/>
          <w:szCs w:val="26"/>
          <w:lang w:eastAsia="ru-RU"/>
        </w:rPr>
        <w:t xml:space="preserve">муниципального образования </w:t>
      </w:r>
      <w:r w:rsidRPr="005E282B">
        <w:rPr>
          <w:rFonts w:ascii="Times New Roman" w:eastAsia="Times New Roman" w:hAnsi="Times New Roman"/>
          <w:sz w:val="26"/>
          <w:szCs w:val="26"/>
          <w:lang w:eastAsia="ru-RU"/>
        </w:rPr>
        <w:t>(далее - реестр муниципального имущества).</w:t>
      </w:r>
    </w:p>
    <w:p w:rsidR="005E282B" w:rsidRPr="005E282B" w:rsidRDefault="005E282B" w:rsidP="006E4490">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2. Ведение реестра муниципального имущества осуществляет </w:t>
      </w:r>
      <w:r w:rsidR="0078278D">
        <w:rPr>
          <w:rFonts w:ascii="Times New Roman" w:eastAsia="Times New Roman" w:hAnsi="Times New Roman"/>
          <w:sz w:val="26"/>
          <w:szCs w:val="26"/>
          <w:lang w:eastAsia="ru-RU"/>
        </w:rPr>
        <w:t>орган местного самоуправления,</w:t>
      </w:r>
      <w:r w:rsidR="0078278D" w:rsidRPr="005E282B">
        <w:rPr>
          <w:rFonts w:ascii="Times New Roman" w:eastAsia="Times New Roman" w:hAnsi="Times New Roman"/>
          <w:sz w:val="26"/>
          <w:szCs w:val="26"/>
          <w:lang w:eastAsia="ru-RU"/>
        </w:rPr>
        <w:t xml:space="preserve"> (далее</w:t>
      </w:r>
      <w:r w:rsidR="0078278D">
        <w:rPr>
          <w:rFonts w:ascii="Times New Roman" w:eastAsia="Times New Roman" w:hAnsi="Times New Roman"/>
          <w:sz w:val="26"/>
          <w:szCs w:val="26"/>
          <w:lang w:eastAsia="ru-RU"/>
        </w:rPr>
        <w:t xml:space="preserve"> –</w:t>
      </w:r>
      <w:r w:rsidR="006A4491">
        <w:rPr>
          <w:rFonts w:ascii="Times New Roman" w:eastAsia="Times New Roman" w:hAnsi="Times New Roman"/>
          <w:sz w:val="26"/>
          <w:szCs w:val="26"/>
          <w:lang w:eastAsia="ru-RU"/>
        </w:rPr>
        <w:t xml:space="preserve"> Р</w:t>
      </w:r>
      <w:r w:rsidR="0078278D" w:rsidRPr="005E282B">
        <w:rPr>
          <w:rFonts w:ascii="Times New Roman" w:eastAsia="Times New Roman" w:hAnsi="Times New Roman"/>
          <w:sz w:val="26"/>
          <w:szCs w:val="26"/>
          <w:lang w:eastAsia="ru-RU"/>
        </w:rPr>
        <w:t>еестродержатель)</w:t>
      </w:r>
      <w:r w:rsidR="0078278D">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в порядке, установленном Правительством Российской Федера</w:t>
      </w:r>
      <w:r w:rsidR="0078278D">
        <w:rPr>
          <w:rFonts w:ascii="Times New Roman" w:eastAsia="Times New Roman" w:hAnsi="Times New Roman"/>
          <w:sz w:val="26"/>
          <w:szCs w:val="26"/>
          <w:lang w:eastAsia="ru-RU"/>
        </w:rPr>
        <w:t>ции (далее - Порядок)</w:t>
      </w:r>
      <w:r w:rsidRPr="005E282B">
        <w:rPr>
          <w:rFonts w:ascii="Times New Roman" w:eastAsia="Times New Roman" w:hAnsi="Times New Roman"/>
          <w:sz w:val="26"/>
          <w:szCs w:val="26"/>
          <w:lang w:eastAsia="ru-RU"/>
        </w:rPr>
        <w:t>.</w:t>
      </w:r>
    </w:p>
    <w:p w:rsidR="005E282B" w:rsidRPr="005E282B" w:rsidRDefault="005E282B" w:rsidP="006E4490">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3. Внесение в реестр муниципального имущества сведений об объектах учета и записей об изменении сведений о них осуществляется Реестродержателем на основании письменного заявления правообладателя недвижимого и (или) движимого имущества, сведения о котором подлежат включению в реестр муниципального имущества.</w:t>
      </w:r>
    </w:p>
    <w:p w:rsidR="005E282B" w:rsidRPr="005E282B" w:rsidRDefault="005E282B" w:rsidP="006E4490">
      <w:pPr>
        <w:spacing w:after="0" w:line="240" w:lineRule="auto"/>
        <w:ind w:firstLine="851"/>
        <w:jc w:val="both"/>
        <w:rPr>
          <w:rFonts w:ascii="Times New Roman" w:eastAsia="Times New Roman" w:hAnsi="Times New Roman"/>
          <w:sz w:val="26"/>
          <w:szCs w:val="26"/>
          <w:lang w:eastAsia="ru-RU"/>
        </w:rPr>
      </w:pPr>
      <w:proofErr w:type="gramStart"/>
      <w:r w:rsidRPr="005E282B">
        <w:rPr>
          <w:rFonts w:ascii="Times New Roman" w:eastAsia="Times New Roman" w:hAnsi="Times New Roman"/>
          <w:sz w:val="26"/>
          <w:szCs w:val="26"/>
          <w:lang w:eastAsia="ru-RU"/>
        </w:rPr>
        <w:t xml:space="preserve">Органы местного самоуправления </w:t>
      </w:r>
      <w:r w:rsidR="00E36BA8">
        <w:rPr>
          <w:rFonts w:ascii="Times New Roman" w:eastAsia="Times New Roman" w:hAnsi="Times New Roman"/>
          <w:sz w:val="26"/>
          <w:szCs w:val="26"/>
          <w:lang w:eastAsia="ru-RU"/>
        </w:rPr>
        <w:t>муниципального образования</w:t>
      </w:r>
      <w:r w:rsidRPr="005E282B">
        <w:rPr>
          <w:rFonts w:ascii="Times New Roman" w:eastAsia="Times New Roman" w:hAnsi="Times New Roman"/>
          <w:sz w:val="26"/>
          <w:szCs w:val="26"/>
          <w:lang w:eastAsia="ru-RU"/>
        </w:rPr>
        <w:t xml:space="preserve">, являющиеся юридическими лицами, муниципальные предприятия, муниципальные учреждения, хозяйственные товарищества или общества, акции (доли) в уставном (складочном) капитале которых находятся в муниципальной собственности, предоставляют Реестродержателю заявление с приложением заверенных копий документов, </w:t>
      </w:r>
      <w:r w:rsidRPr="005E282B">
        <w:rPr>
          <w:rFonts w:ascii="Times New Roman" w:eastAsia="Times New Roman" w:hAnsi="Times New Roman"/>
          <w:sz w:val="26"/>
          <w:szCs w:val="26"/>
          <w:lang w:eastAsia="ru-RU"/>
        </w:rPr>
        <w:lastRenderedPageBreak/>
        <w:t>предусмотренных Порядком и необходимых для внесения в реестр сведений об объектах учета и записей об изменении сведений о них в 2-недельный срок с момента возникновения</w:t>
      </w:r>
      <w:proofErr w:type="gramEnd"/>
      <w:r w:rsidRPr="005E282B">
        <w:rPr>
          <w:rFonts w:ascii="Times New Roman" w:eastAsia="Times New Roman" w:hAnsi="Times New Roman"/>
          <w:sz w:val="26"/>
          <w:szCs w:val="26"/>
          <w:lang w:eastAsia="ru-RU"/>
        </w:rPr>
        <w:t>, изменения или прекращения права на объекты учета (изменения сведений об объектах учета).</w:t>
      </w:r>
    </w:p>
    <w:p w:rsidR="005E282B" w:rsidRPr="005E282B" w:rsidRDefault="005E282B" w:rsidP="006E4490">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4. Объектами учета в реестре муниципального имущества являются:</w:t>
      </w:r>
    </w:p>
    <w:p w:rsidR="005E282B" w:rsidRPr="005E282B" w:rsidRDefault="005E282B" w:rsidP="006E4490">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5E282B" w:rsidRPr="005E282B" w:rsidRDefault="005E282B" w:rsidP="006E4490">
      <w:pPr>
        <w:spacing w:after="0" w:line="240" w:lineRule="auto"/>
        <w:ind w:firstLine="851"/>
        <w:jc w:val="both"/>
        <w:rPr>
          <w:rFonts w:ascii="Times New Roman" w:eastAsia="Times New Roman" w:hAnsi="Times New Roman"/>
          <w:sz w:val="26"/>
          <w:szCs w:val="26"/>
          <w:lang w:eastAsia="ru-RU"/>
        </w:rPr>
      </w:pPr>
      <w:proofErr w:type="gramStart"/>
      <w:r w:rsidRPr="005E282B">
        <w:rPr>
          <w:rFonts w:ascii="Times New Roman" w:eastAsia="Times New Roman" w:hAnsi="Times New Roman"/>
          <w:sz w:val="26"/>
          <w:szCs w:val="26"/>
          <w:lang w:eastAsia="ru-RU"/>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независимо от его стоимости,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Федеральными законами от 03.11.2006 №174-ФЗ «Об автономных учреждениях», от 12.01.1996 №7-ФЗ «О некоммерческих организациях»;</w:t>
      </w:r>
      <w:proofErr w:type="gramEnd"/>
    </w:p>
    <w:p w:rsidR="005E282B" w:rsidRPr="005E282B" w:rsidRDefault="005E282B" w:rsidP="006E4490">
      <w:pPr>
        <w:spacing w:after="0" w:line="240" w:lineRule="auto"/>
        <w:ind w:firstLine="851"/>
        <w:jc w:val="both"/>
        <w:rPr>
          <w:rFonts w:ascii="Times New Roman" w:eastAsia="Times New Roman" w:hAnsi="Times New Roman"/>
          <w:sz w:val="26"/>
          <w:szCs w:val="26"/>
          <w:lang w:eastAsia="ru-RU"/>
        </w:rPr>
      </w:pPr>
      <w:proofErr w:type="gramStart"/>
      <w:r w:rsidRPr="005E282B">
        <w:rPr>
          <w:rFonts w:ascii="Times New Roman" w:eastAsia="Times New Roman" w:hAnsi="Times New Roman"/>
          <w:sz w:val="26"/>
          <w:szCs w:val="26"/>
          <w:lang w:eastAsia="ru-RU"/>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иные юридические лица, учредителем (участником) которых является муниципальное образование.</w:t>
      </w:r>
      <w:proofErr w:type="gramEnd"/>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5E282B">
        <w:rPr>
          <w:rFonts w:ascii="Times New Roman" w:eastAsia="Times New Roman" w:hAnsi="Times New Roman"/>
          <w:b/>
          <w:sz w:val="26"/>
          <w:szCs w:val="26"/>
          <w:lang w:eastAsia="ru-RU"/>
        </w:rPr>
        <w:t>Раздел 5.</w:t>
      </w:r>
      <w:r w:rsidRPr="005E282B">
        <w:rPr>
          <w:rFonts w:ascii="Times New Roman" w:eastAsia="Times New Roman" w:hAnsi="Times New Roman"/>
          <w:sz w:val="26"/>
          <w:szCs w:val="26"/>
          <w:lang w:eastAsia="ru-RU"/>
        </w:rPr>
        <w:t xml:space="preserve"> Цели и принципы управления муниципальным имуществом</w:t>
      </w:r>
      <w:r w:rsidR="00BF468E">
        <w:rPr>
          <w:rFonts w:ascii="Times New Roman" w:eastAsia="Times New Roman" w:hAnsi="Times New Roman"/>
          <w:sz w:val="26"/>
          <w:szCs w:val="26"/>
          <w:lang w:eastAsia="ru-RU"/>
        </w:rPr>
        <w:t>.</w:t>
      </w:r>
    </w:p>
    <w:p w:rsidR="005E282B" w:rsidRPr="005E282B" w:rsidRDefault="005E282B" w:rsidP="00BF468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 Основными целями управления муниципальным имуществом являются:</w:t>
      </w:r>
    </w:p>
    <w:p w:rsidR="005E282B" w:rsidRPr="005E282B" w:rsidRDefault="005E282B" w:rsidP="00BF468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 решение </w:t>
      </w:r>
      <w:r w:rsidR="00B72332" w:rsidRPr="00B72332">
        <w:rPr>
          <w:rFonts w:ascii="Times New Roman" w:eastAsia="Times New Roman" w:hAnsi="Times New Roman"/>
          <w:sz w:val="26"/>
          <w:szCs w:val="26"/>
          <w:lang w:eastAsia="ru-RU"/>
        </w:rPr>
        <w:t xml:space="preserve">муниципального образования </w:t>
      </w:r>
      <w:r w:rsidRPr="005E282B">
        <w:rPr>
          <w:rFonts w:ascii="Times New Roman" w:eastAsia="Times New Roman" w:hAnsi="Times New Roman"/>
          <w:sz w:val="26"/>
          <w:szCs w:val="26"/>
          <w:lang w:eastAsia="ru-RU"/>
        </w:rPr>
        <w:t xml:space="preserve">вопросов местного значения, а также отдельных государственных полномочий, переданных органам местного самоуправления в случаях, установленных федеральными законами и законами </w:t>
      </w:r>
      <w:r w:rsidR="009B156B">
        <w:rPr>
          <w:rFonts w:ascii="Times New Roman" w:eastAsia="Times New Roman" w:hAnsi="Times New Roman"/>
          <w:sz w:val="26"/>
          <w:szCs w:val="26"/>
          <w:lang w:eastAsia="ru-RU"/>
        </w:rPr>
        <w:t>Том</w:t>
      </w:r>
      <w:r w:rsidR="00B72332">
        <w:rPr>
          <w:rFonts w:ascii="Times New Roman" w:eastAsia="Times New Roman" w:hAnsi="Times New Roman"/>
          <w:sz w:val="26"/>
          <w:szCs w:val="26"/>
          <w:lang w:eastAsia="ru-RU"/>
        </w:rPr>
        <w:t>ской области</w:t>
      </w:r>
      <w:r w:rsidRPr="005E282B">
        <w:rPr>
          <w:rFonts w:ascii="Times New Roman" w:eastAsia="Times New Roman" w:hAnsi="Times New Roman"/>
          <w:sz w:val="26"/>
          <w:szCs w:val="26"/>
          <w:lang w:eastAsia="ru-RU"/>
        </w:rPr>
        <w:t>;</w:t>
      </w:r>
    </w:p>
    <w:p w:rsidR="005E282B" w:rsidRPr="005E282B" w:rsidRDefault="005E282B" w:rsidP="00BF468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2) обеспечение финансовой самостоятельности и укрепление экономической основы </w:t>
      </w:r>
      <w:r w:rsidR="00B72332" w:rsidRPr="00B72332">
        <w:rPr>
          <w:rFonts w:ascii="Times New Roman" w:eastAsia="Times New Roman" w:hAnsi="Times New Roman"/>
          <w:sz w:val="26"/>
          <w:szCs w:val="26"/>
          <w:lang w:eastAsia="ru-RU"/>
        </w:rPr>
        <w:t xml:space="preserve">муниципального образования </w:t>
      </w:r>
      <w:r w:rsidRPr="005E282B">
        <w:rPr>
          <w:rFonts w:ascii="Times New Roman" w:eastAsia="Times New Roman" w:hAnsi="Times New Roman"/>
          <w:sz w:val="26"/>
          <w:szCs w:val="26"/>
          <w:lang w:eastAsia="ru-RU"/>
        </w:rPr>
        <w:t>за счет получения неналоговых доходов от использования имущества;</w:t>
      </w:r>
    </w:p>
    <w:p w:rsidR="005E282B" w:rsidRPr="005E282B" w:rsidRDefault="005E282B" w:rsidP="00BF468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3) увеличение муниципального имущества;</w:t>
      </w:r>
    </w:p>
    <w:p w:rsidR="005E282B" w:rsidRPr="005E282B" w:rsidRDefault="005E282B" w:rsidP="00BF468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4) эффективное использование муниципального имущества;</w:t>
      </w:r>
    </w:p>
    <w:p w:rsidR="005E282B" w:rsidRPr="005E282B" w:rsidRDefault="005E282B" w:rsidP="00BF468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5) привлечение инвестиций и стимулирование развития малого и среднего предпринимательства на территории </w:t>
      </w:r>
      <w:r w:rsidR="00E36BA8">
        <w:rPr>
          <w:rFonts w:ascii="Times New Roman" w:eastAsia="Times New Roman" w:hAnsi="Times New Roman"/>
          <w:sz w:val="26"/>
          <w:szCs w:val="26"/>
          <w:lang w:eastAsia="ru-RU"/>
        </w:rPr>
        <w:t>муниципального образования</w:t>
      </w:r>
      <w:r w:rsidRPr="005E282B">
        <w:rPr>
          <w:rFonts w:ascii="Times New Roman" w:eastAsia="Times New Roman" w:hAnsi="Times New Roman"/>
          <w:sz w:val="26"/>
          <w:szCs w:val="26"/>
          <w:lang w:eastAsia="ru-RU"/>
        </w:rPr>
        <w:t>;</w:t>
      </w:r>
    </w:p>
    <w:p w:rsidR="005E282B" w:rsidRPr="005E282B" w:rsidRDefault="005E282B" w:rsidP="00BF468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6) обеспечение обязательств муниципального образования по гражданско-правовым сделкам.</w:t>
      </w:r>
    </w:p>
    <w:p w:rsidR="00CF7B41" w:rsidRPr="009B156B" w:rsidRDefault="005E282B" w:rsidP="009B156B">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2. Управление и распоряжение муниципальным имуществом осуществляется на основе принципов законности, эффективности, самостоятельности, подконтрольности, целевого использования имущества.</w:t>
      </w: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5E282B">
        <w:rPr>
          <w:rFonts w:ascii="Times New Roman" w:eastAsia="Times New Roman" w:hAnsi="Times New Roman"/>
          <w:b/>
          <w:sz w:val="26"/>
          <w:szCs w:val="26"/>
          <w:lang w:eastAsia="ru-RU"/>
        </w:rPr>
        <w:t>Раздел 6.</w:t>
      </w:r>
      <w:r w:rsidRPr="005E282B">
        <w:rPr>
          <w:rFonts w:ascii="Times New Roman" w:eastAsia="Times New Roman" w:hAnsi="Times New Roman"/>
          <w:sz w:val="26"/>
          <w:szCs w:val="26"/>
          <w:lang w:eastAsia="ru-RU"/>
        </w:rPr>
        <w:t xml:space="preserve"> Участие муниципального образования в разграничении имущества</w:t>
      </w:r>
      <w:r w:rsidR="00352C92">
        <w:rPr>
          <w:rFonts w:ascii="Times New Roman" w:eastAsia="Times New Roman" w:hAnsi="Times New Roman"/>
          <w:sz w:val="26"/>
          <w:szCs w:val="26"/>
          <w:lang w:eastAsia="ru-RU"/>
        </w:rPr>
        <w:t>.</w:t>
      </w:r>
    </w:p>
    <w:p w:rsidR="005E282B" w:rsidRPr="005E282B" w:rsidRDefault="005E282B" w:rsidP="003C6C60">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 Муниципальное имущество, предназначенное для осуществления полномочий органами государственной власти или органами местного самоуправления других муниципальных образований, должно быть безвозмездно передано соответственно в федеральную собственность, собственность </w:t>
      </w:r>
      <w:r w:rsidR="009B156B">
        <w:rPr>
          <w:rFonts w:ascii="Times New Roman" w:eastAsia="Times New Roman" w:hAnsi="Times New Roman"/>
          <w:sz w:val="26"/>
          <w:szCs w:val="26"/>
          <w:lang w:eastAsia="ru-RU"/>
        </w:rPr>
        <w:t>Том</w:t>
      </w:r>
      <w:r w:rsidR="00B17B2D">
        <w:rPr>
          <w:rFonts w:ascii="Times New Roman" w:eastAsia="Times New Roman" w:hAnsi="Times New Roman"/>
          <w:sz w:val="26"/>
          <w:szCs w:val="26"/>
          <w:lang w:eastAsia="ru-RU"/>
        </w:rPr>
        <w:t>ской области</w:t>
      </w:r>
      <w:r w:rsidRPr="005E282B">
        <w:rPr>
          <w:rFonts w:ascii="Times New Roman" w:eastAsia="Times New Roman" w:hAnsi="Times New Roman"/>
          <w:sz w:val="26"/>
          <w:szCs w:val="26"/>
          <w:lang w:eastAsia="ru-RU"/>
        </w:rPr>
        <w:t xml:space="preserve"> или муниципальную собственность в порядке и в сроки, предусмотренные действующим законодательством Российской Федерации.</w:t>
      </w:r>
    </w:p>
    <w:p w:rsidR="005E282B" w:rsidRPr="005E282B" w:rsidRDefault="005E282B" w:rsidP="003C6C60">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lastRenderedPageBreak/>
        <w:t xml:space="preserve">2. </w:t>
      </w:r>
      <w:r w:rsidR="004076E4">
        <w:rPr>
          <w:rFonts w:ascii="Times New Roman" w:eastAsia="Times New Roman" w:hAnsi="Times New Roman"/>
          <w:sz w:val="26"/>
          <w:szCs w:val="26"/>
          <w:lang w:eastAsia="ru-RU"/>
        </w:rPr>
        <w:t>Орган местного самоуправления</w:t>
      </w:r>
      <w:r w:rsidRPr="005E282B">
        <w:rPr>
          <w:rFonts w:ascii="Times New Roman" w:eastAsia="Times New Roman" w:hAnsi="Times New Roman"/>
          <w:sz w:val="26"/>
          <w:szCs w:val="26"/>
          <w:lang w:eastAsia="ru-RU"/>
        </w:rPr>
        <w:t xml:space="preserve"> (должностное лицо</w:t>
      </w:r>
      <w:r w:rsidR="004076E4">
        <w:rPr>
          <w:rFonts w:ascii="Times New Roman" w:eastAsia="Times New Roman" w:hAnsi="Times New Roman"/>
          <w:sz w:val="26"/>
          <w:szCs w:val="26"/>
          <w:lang w:eastAsia="ru-RU"/>
        </w:rPr>
        <w:t>,</w:t>
      </w:r>
      <w:r w:rsidR="004076E4" w:rsidRPr="004076E4">
        <w:rPr>
          <w:rFonts w:ascii="Times New Roman" w:eastAsia="Times New Roman" w:hAnsi="Times New Roman"/>
          <w:sz w:val="26"/>
          <w:szCs w:val="26"/>
          <w:lang w:eastAsia="ru-RU"/>
        </w:rPr>
        <w:t xml:space="preserve"> </w:t>
      </w:r>
      <w:r w:rsidR="004076E4">
        <w:rPr>
          <w:rFonts w:ascii="Times New Roman" w:eastAsia="Times New Roman" w:hAnsi="Times New Roman"/>
          <w:sz w:val="26"/>
          <w:szCs w:val="26"/>
          <w:lang w:eastAsia="ru-RU"/>
        </w:rPr>
        <w:t>осуществляющее</w:t>
      </w:r>
      <w:r w:rsidR="004076E4" w:rsidRPr="005E282B">
        <w:rPr>
          <w:rFonts w:ascii="Times New Roman" w:eastAsia="Times New Roman" w:hAnsi="Times New Roman"/>
          <w:sz w:val="26"/>
          <w:szCs w:val="26"/>
          <w:lang w:eastAsia="ru-RU"/>
        </w:rPr>
        <w:t xml:space="preserve"> функции в сфере управления муниципальным имуществом</w:t>
      </w:r>
      <w:r w:rsidRPr="005E282B">
        <w:rPr>
          <w:rFonts w:ascii="Times New Roman" w:eastAsia="Times New Roman" w:hAnsi="Times New Roman"/>
          <w:sz w:val="26"/>
          <w:szCs w:val="26"/>
          <w:lang w:eastAsia="ru-RU"/>
        </w:rPr>
        <w:t xml:space="preserve">) обеспечивает подготовку предложений по объектам муниципального имущества, подлежащего передаче, и </w:t>
      </w:r>
      <w:r w:rsidR="009B156B">
        <w:rPr>
          <w:rFonts w:ascii="Times New Roman" w:eastAsia="Times New Roman" w:hAnsi="Times New Roman"/>
          <w:sz w:val="26"/>
          <w:szCs w:val="26"/>
          <w:lang w:eastAsia="ru-RU"/>
        </w:rPr>
        <w:t>представляет их на утверждение Г</w:t>
      </w:r>
      <w:r w:rsidRPr="005E282B">
        <w:rPr>
          <w:rFonts w:ascii="Times New Roman" w:eastAsia="Times New Roman" w:hAnsi="Times New Roman"/>
          <w:sz w:val="26"/>
          <w:szCs w:val="26"/>
          <w:lang w:eastAsia="ru-RU"/>
        </w:rPr>
        <w:t xml:space="preserve">лаве </w:t>
      </w:r>
      <w:r w:rsidR="00E36BA8">
        <w:rPr>
          <w:rFonts w:ascii="Times New Roman" w:eastAsia="Times New Roman" w:hAnsi="Times New Roman"/>
          <w:sz w:val="26"/>
          <w:szCs w:val="26"/>
          <w:lang w:eastAsia="ru-RU"/>
        </w:rPr>
        <w:t>муниципального образования</w:t>
      </w:r>
      <w:r w:rsidRPr="005E282B">
        <w:rPr>
          <w:rFonts w:ascii="Times New Roman" w:eastAsia="Times New Roman" w:hAnsi="Times New Roman"/>
          <w:sz w:val="26"/>
          <w:szCs w:val="26"/>
          <w:lang w:eastAsia="ru-RU"/>
        </w:rPr>
        <w:t>.</w:t>
      </w:r>
    </w:p>
    <w:p w:rsidR="005E282B" w:rsidRPr="005E282B" w:rsidRDefault="005E282B" w:rsidP="003C6C60">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3. </w:t>
      </w:r>
      <w:r w:rsidR="004076E4" w:rsidRPr="004076E4">
        <w:rPr>
          <w:rFonts w:ascii="Times New Roman" w:eastAsia="Times New Roman" w:hAnsi="Times New Roman"/>
          <w:sz w:val="26"/>
          <w:szCs w:val="26"/>
          <w:lang w:eastAsia="ru-RU"/>
        </w:rPr>
        <w:t xml:space="preserve">Орган местного самоуправления (должностное лицо, осуществляющее функции в сфере управления муниципальным имуществом) </w:t>
      </w:r>
      <w:r w:rsidRPr="005E282B">
        <w:rPr>
          <w:rFonts w:ascii="Times New Roman" w:eastAsia="Times New Roman" w:hAnsi="Times New Roman"/>
          <w:sz w:val="26"/>
          <w:szCs w:val="26"/>
          <w:lang w:eastAsia="ru-RU"/>
        </w:rPr>
        <w:t xml:space="preserve"> направляет предложения о передаче имущества в соответствующие исполнительные органы государственной власти, органы местного самоуправления для принятия решения о приеме имущества.</w:t>
      </w:r>
    </w:p>
    <w:p w:rsidR="00CF7B41" w:rsidRDefault="005E282B" w:rsidP="00D45840">
      <w:pPr>
        <w:spacing w:before="100" w:beforeAutospacing="1" w:after="100" w:afterAutospacing="1" w:line="240" w:lineRule="auto"/>
        <w:jc w:val="center"/>
        <w:rPr>
          <w:rFonts w:ascii="Times New Roman" w:eastAsia="Times New Roman" w:hAnsi="Times New Roman"/>
          <w:b/>
          <w:sz w:val="26"/>
          <w:szCs w:val="26"/>
          <w:lang w:eastAsia="ru-RU"/>
        </w:rPr>
      </w:pPr>
      <w:r w:rsidRPr="005E282B">
        <w:rPr>
          <w:rFonts w:ascii="Times New Roman" w:eastAsia="Times New Roman" w:hAnsi="Times New Roman"/>
          <w:b/>
          <w:sz w:val="26"/>
          <w:szCs w:val="26"/>
          <w:lang w:eastAsia="ru-RU"/>
        </w:rPr>
        <w:t xml:space="preserve">ГЛАВА II. </w:t>
      </w:r>
    </w:p>
    <w:p w:rsidR="005E282B" w:rsidRPr="005E282B" w:rsidRDefault="005E282B" w:rsidP="00D45840">
      <w:pPr>
        <w:spacing w:before="100" w:beforeAutospacing="1" w:after="100" w:afterAutospacing="1" w:line="240" w:lineRule="auto"/>
        <w:jc w:val="center"/>
        <w:rPr>
          <w:rFonts w:ascii="Times New Roman" w:eastAsia="Times New Roman" w:hAnsi="Times New Roman"/>
          <w:b/>
          <w:sz w:val="26"/>
          <w:szCs w:val="26"/>
          <w:lang w:eastAsia="ru-RU"/>
        </w:rPr>
      </w:pPr>
      <w:r w:rsidRPr="005E282B">
        <w:rPr>
          <w:rFonts w:ascii="Times New Roman" w:eastAsia="Times New Roman" w:hAnsi="Times New Roman"/>
          <w:b/>
          <w:sz w:val="26"/>
          <w:szCs w:val="26"/>
          <w:lang w:eastAsia="ru-RU"/>
        </w:rPr>
        <w:t>ПОЛНОМОЧИЯ ОРГАНОВ МЕСТНОГО САМОУПРАВЛЕНИЯ ПО УПРАВЛЕНИЮ И РАСПОРЯЖЕНИЮ МУНИЦИПАЛЬНЫМ ИМУЩЕСТВОМ</w:t>
      </w: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5E282B">
        <w:rPr>
          <w:rFonts w:ascii="Times New Roman" w:eastAsia="Times New Roman" w:hAnsi="Times New Roman"/>
          <w:b/>
          <w:sz w:val="26"/>
          <w:szCs w:val="26"/>
          <w:lang w:eastAsia="ru-RU"/>
        </w:rPr>
        <w:t>Раздел 1.</w:t>
      </w:r>
      <w:r w:rsidR="009B156B">
        <w:rPr>
          <w:rFonts w:ascii="Times New Roman" w:eastAsia="Times New Roman" w:hAnsi="Times New Roman"/>
          <w:sz w:val="26"/>
          <w:szCs w:val="26"/>
          <w:lang w:eastAsia="ru-RU"/>
        </w:rPr>
        <w:t xml:space="preserve"> Полномочия Совета </w:t>
      </w:r>
      <w:proofErr w:type="spellStart"/>
      <w:r w:rsidR="009B156B">
        <w:rPr>
          <w:rFonts w:ascii="Times New Roman" w:eastAsia="Times New Roman" w:hAnsi="Times New Roman"/>
          <w:sz w:val="26"/>
          <w:szCs w:val="26"/>
          <w:lang w:eastAsia="ru-RU"/>
        </w:rPr>
        <w:t>Тымского</w:t>
      </w:r>
      <w:proofErr w:type="spellEnd"/>
      <w:r w:rsidR="00E36BA8">
        <w:rPr>
          <w:rFonts w:ascii="Times New Roman" w:eastAsia="Times New Roman" w:hAnsi="Times New Roman"/>
          <w:sz w:val="26"/>
          <w:szCs w:val="26"/>
          <w:lang w:eastAsia="ru-RU"/>
        </w:rPr>
        <w:t xml:space="preserve"> сельского поселения </w:t>
      </w:r>
      <w:r w:rsidRPr="005E282B">
        <w:rPr>
          <w:rFonts w:ascii="Times New Roman" w:eastAsia="Times New Roman" w:hAnsi="Times New Roman"/>
          <w:sz w:val="26"/>
          <w:szCs w:val="26"/>
          <w:lang w:eastAsia="ru-RU"/>
        </w:rPr>
        <w:t>в сфере управления муниципальным имуществом</w:t>
      </w:r>
      <w:r w:rsidR="002458AB">
        <w:rPr>
          <w:rFonts w:ascii="Times New Roman" w:eastAsia="Times New Roman" w:hAnsi="Times New Roman"/>
          <w:sz w:val="26"/>
          <w:szCs w:val="26"/>
          <w:lang w:eastAsia="ru-RU"/>
        </w:rPr>
        <w:t>.</w:t>
      </w:r>
    </w:p>
    <w:p w:rsidR="005E282B" w:rsidRPr="005E282B" w:rsidRDefault="00184084" w:rsidP="00853073">
      <w:pPr>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 </w:t>
      </w:r>
      <w:r w:rsidR="009B156B">
        <w:rPr>
          <w:rFonts w:ascii="Times New Roman" w:eastAsia="Times New Roman" w:hAnsi="Times New Roman"/>
          <w:sz w:val="26"/>
          <w:szCs w:val="26"/>
          <w:lang w:eastAsia="ru-RU"/>
        </w:rPr>
        <w:t xml:space="preserve">Совет </w:t>
      </w:r>
      <w:proofErr w:type="spellStart"/>
      <w:r w:rsidR="009B156B">
        <w:rPr>
          <w:rFonts w:ascii="Times New Roman" w:eastAsia="Times New Roman" w:hAnsi="Times New Roman"/>
          <w:sz w:val="26"/>
          <w:szCs w:val="26"/>
          <w:lang w:eastAsia="ru-RU"/>
        </w:rPr>
        <w:t>Тым</w:t>
      </w:r>
      <w:r w:rsidR="00E36BA8">
        <w:rPr>
          <w:rFonts w:ascii="Times New Roman" w:eastAsia="Times New Roman" w:hAnsi="Times New Roman"/>
          <w:sz w:val="26"/>
          <w:szCs w:val="26"/>
          <w:lang w:eastAsia="ru-RU"/>
        </w:rPr>
        <w:t>ского</w:t>
      </w:r>
      <w:proofErr w:type="spellEnd"/>
      <w:r w:rsidR="00E36BA8">
        <w:rPr>
          <w:rFonts w:ascii="Times New Roman" w:eastAsia="Times New Roman" w:hAnsi="Times New Roman"/>
          <w:sz w:val="26"/>
          <w:szCs w:val="26"/>
          <w:lang w:eastAsia="ru-RU"/>
        </w:rPr>
        <w:t xml:space="preserve"> сельского поселения </w:t>
      </w:r>
      <w:r w:rsidR="005E282B" w:rsidRPr="005E282B">
        <w:rPr>
          <w:rFonts w:ascii="Times New Roman" w:eastAsia="Times New Roman" w:hAnsi="Times New Roman"/>
          <w:sz w:val="26"/>
          <w:szCs w:val="26"/>
          <w:lang w:eastAsia="ru-RU"/>
        </w:rPr>
        <w:t>осуществляет следующие полномочия:</w:t>
      </w:r>
    </w:p>
    <w:p w:rsidR="005E282B" w:rsidRPr="005E282B" w:rsidRDefault="005E282B" w:rsidP="00853073">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 определяет порядок управления и распоряжения имуществом, находящимся в муниципальной собственности </w:t>
      </w:r>
      <w:r w:rsidR="00E36BA8">
        <w:rPr>
          <w:rFonts w:ascii="Times New Roman" w:eastAsia="Times New Roman" w:hAnsi="Times New Roman"/>
          <w:sz w:val="26"/>
          <w:szCs w:val="26"/>
          <w:lang w:eastAsia="ru-RU"/>
        </w:rPr>
        <w:t>муниципального образования</w:t>
      </w:r>
      <w:r w:rsidRPr="005E282B">
        <w:rPr>
          <w:rFonts w:ascii="Times New Roman" w:eastAsia="Times New Roman" w:hAnsi="Times New Roman"/>
          <w:sz w:val="26"/>
          <w:szCs w:val="26"/>
          <w:lang w:eastAsia="ru-RU"/>
        </w:rPr>
        <w:t>;</w:t>
      </w:r>
    </w:p>
    <w:p w:rsidR="005E282B" w:rsidRPr="005E282B" w:rsidRDefault="005E282B" w:rsidP="00853073">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2) утверждает прогнозный план (программу) приватизации муниципального имущества на очередной год, плановый период и отчет о его исполнении;</w:t>
      </w:r>
    </w:p>
    <w:p w:rsidR="005E282B" w:rsidRPr="005E282B" w:rsidRDefault="005E282B" w:rsidP="00853073">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3) определяет порядок принятия решений о создании, реорганизации и ликвидации муниципальных предприятий;</w:t>
      </w:r>
    </w:p>
    <w:p w:rsidR="005E282B" w:rsidRPr="005E282B" w:rsidRDefault="005E282B" w:rsidP="00853073">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4) принимает решения об учреждении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w:t>
      </w:r>
    </w:p>
    <w:p w:rsidR="005E282B" w:rsidRPr="005E282B" w:rsidRDefault="005E282B" w:rsidP="00853073">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5) принимает решения о создании некоммерческих организаций в форме автономных некоммерческих организаций и фондов;</w:t>
      </w:r>
    </w:p>
    <w:p w:rsidR="005E282B" w:rsidRPr="005E282B" w:rsidRDefault="005E282B" w:rsidP="00853073">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6) определяет порядок участия </w:t>
      </w:r>
      <w:r w:rsidR="00853073" w:rsidRPr="00853073">
        <w:rPr>
          <w:rFonts w:ascii="Times New Roman" w:eastAsia="Times New Roman" w:hAnsi="Times New Roman"/>
          <w:sz w:val="26"/>
          <w:szCs w:val="26"/>
          <w:lang w:eastAsia="ru-RU"/>
        </w:rPr>
        <w:t xml:space="preserve">муниципального образования </w:t>
      </w:r>
      <w:r w:rsidRPr="005E282B">
        <w:rPr>
          <w:rFonts w:ascii="Times New Roman" w:eastAsia="Times New Roman" w:hAnsi="Times New Roman"/>
          <w:sz w:val="26"/>
          <w:szCs w:val="26"/>
          <w:lang w:eastAsia="ru-RU"/>
        </w:rPr>
        <w:t>в организациях межмуниципального сотрудничества;</w:t>
      </w:r>
    </w:p>
    <w:p w:rsidR="005E282B" w:rsidRPr="005E282B" w:rsidRDefault="005E282B" w:rsidP="00853073">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7) определяет порядок участия представителя муниципального образования в органах управления автономных некоммерческих организаций;</w:t>
      </w:r>
    </w:p>
    <w:p w:rsidR="005E282B" w:rsidRPr="005E282B" w:rsidRDefault="005E282B" w:rsidP="00853073">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8) определяет основу управления казенными и бюджетными учреждениями </w:t>
      </w:r>
      <w:r w:rsidR="00853073" w:rsidRPr="00853073">
        <w:rPr>
          <w:rFonts w:ascii="Times New Roman" w:eastAsia="Times New Roman" w:hAnsi="Times New Roman"/>
          <w:sz w:val="26"/>
          <w:szCs w:val="26"/>
          <w:lang w:eastAsia="ru-RU"/>
        </w:rPr>
        <w:t>муниципального</w:t>
      </w:r>
      <w:r w:rsidR="00E36BA8">
        <w:rPr>
          <w:rFonts w:ascii="Times New Roman" w:eastAsia="Times New Roman" w:hAnsi="Times New Roman"/>
          <w:sz w:val="26"/>
          <w:szCs w:val="26"/>
          <w:lang w:eastAsia="ru-RU"/>
        </w:rPr>
        <w:t xml:space="preserve"> образования</w:t>
      </w:r>
      <w:r w:rsidRPr="005E282B">
        <w:rPr>
          <w:rFonts w:ascii="Times New Roman" w:eastAsia="Times New Roman" w:hAnsi="Times New Roman"/>
          <w:sz w:val="26"/>
          <w:szCs w:val="26"/>
          <w:lang w:eastAsia="ru-RU"/>
        </w:rPr>
        <w:t>, в том числе определяет структуру, компетенцию,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w:t>
      </w:r>
    </w:p>
    <w:p w:rsidR="005E282B" w:rsidRPr="005E282B" w:rsidRDefault="005E282B" w:rsidP="00853073">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9) определяет порядок принятия решения о проведен</w:t>
      </w:r>
      <w:proofErr w:type="gramStart"/>
      <w:r w:rsidRPr="005E282B">
        <w:rPr>
          <w:rFonts w:ascii="Times New Roman" w:eastAsia="Times New Roman" w:hAnsi="Times New Roman"/>
          <w:sz w:val="26"/>
          <w:szCs w:val="26"/>
          <w:lang w:eastAsia="ru-RU"/>
        </w:rPr>
        <w:t>ии ау</w:t>
      </w:r>
      <w:proofErr w:type="gramEnd"/>
      <w:r w:rsidRPr="005E282B">
        <w:rPr>
          <w:rFonts w:ascii="Times New Roman" w:eastAsia="Times New Roman" w:hAnsi="Times New Roman"/>
          <w:sz w:val="26"/>
          <w:szCs w:val="26"/>
          <w:lang w:eastAsia="ru-RU"/>
        </w:rPr>
        <w:t>диторских проверок муниципальных предприятий, утверждения аудитора и определения размера оплаты его услуг;</w:t>
      </w:r>
    </w:p>
    <w:p w:rsidR="005E282B" w:rsidRPr="005E282B" w:rsidRDefault="005E282B" w:rsidP="00853073">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10) устанавливает порядок дачи согласия муниципальному предприятию,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согласие собственника имущества;</w:t>
      </w:r>
    </w:p>
    <w:p w:rsidR="005E282B" w:rsidRPr="005E282B" w:rsidRDefault="005E282B" w:rsidP="00853073">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11) определяет порядок страхования и хранения муниципального имущества;</w:t>
      </w:r>
    </w:p>
    <w:p w:rsidR="005E282B" w:rsidRPr="005E282B" w:rsidRDefault="005E282B" w:rsidP="00853073">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12) определяет порядок передачи муниципального имущества в доверительное управление;</w:t>
      </w:r>
    </w:p>
    <w:p w:rsidR="005E282B" w:rsidRPr="005E282B" w:rsidRDefault="005E282B" w:rsidP="00853073">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13) определяет полномочия органов местного самоуправления</w:t>
      </w:r>
      <w:r w:rsidR="00853073">
        <w:rPr>
          <w:rFonts w:ascii="Times New Roman" w:eastAsia="Times New Roman" w:hAnsi="Times New Roman"/>
          <w:sz w:val="26"/>
          <w:szCs w:val="26"/>
          <w:lang w:eastAsia="ru-RU"/>
        </w:rPr>
        <w:t xml:space="preserve"> </w:t>
      </w:r>
      <w:r w:rsidR="00E36BA8">
        <w:rPr>
          <w:rFonts w:ascii="Times New Roman" w:eastAsia="Times New Roman" w:hAnsi="Times New Roman"/>
          <w:sz w:val="26"/>
          <w:szCs w:val="26"/>
          <w:lang w:eastAsia="ru-RU"/>
        </w:rPr>
        <w:t>муниципального образования</w:t>
      </w:r>
      <w:r w:rsidRPr="005E282B">
        <w:rPr>
          <w:rFonts w:ascii="Times New Roman" w:eastAsia="Times New Roman" w:hAnsi="Times New Roman"/>
          <w:sz w:val="26"/>
          <w:szCs w:val="26"/>
          <w:lang w:eastAsia="ru-RU"/>
        </w:rPr>
        <w:t>, являющихся юридическими лицами, в сфере управления и распоряжения муниципальным имуществом;</w:t>
      </w:r>
    </w:p>
    <w:p w:rsidR="005E282B" w:rsidRPr="005E282B" w:rsidRDefault="005E282B" w:rsidP="00853073">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lastRenderedPageBreak/>
        <w:t xml:space="preserve">14) принимает иные решения в пределах своей компетенции, определенной действующим законодательством Российской Федерации и Уставом </w:t>
      </w:r>
      <w:r w:rsidR="005445D0">
        <w:rPr>
          <w:rFonts w:ascii="Times New Roman" w:eastAsia="Times New Roman" w:hAnsi="Times New Roman"/>
          <w:sz w:val="26"/>
          <w:szCs w:val="26"/>
          <w:lang w:eastAsia="ru-RU"/>
        </w:rPr>
        <w:t>муниципального образования</w:t>
      </w:r>
      <w:r w:rsidRPr="005E282B">
        <w:rPr>
          <w:rFonts w:ascii="Times New Roman" w:eastAsia="Times New Roman" w:hAnsi="Times New Roman"/>
          <w:sz w:val="26"/>
          <w:szCs w:val="26"/>
          <w:lang w:eastAsia="ru-RU"/>
        </w:rPr>
        <w:t>.</w:t>
      </w: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5E282B">
        <w:rPr>
          <w:rFonts w:ascii="Times New Roman" w:eastAsia="Times New Roman" w:hAnsi="Times New Roman"/>
          <w:b/>
          <w:sz w:val="26"/>
          <w:szCs w:val="26"/>
          <w:lang w:eastAsia="ru-RU"/>
        </w:rPr>
        <w:t>Раздел 2.</w:t>
      </w:r>
      <w:r w:rsidRPr="005E282B">
        <w:rPr>
          <w:rFonts w:ascii="Times New Roman" w:eastAsia="Times New Roman" w:hAnsi="Times New Roman"/>
          <w:sz w:val="26"/>
          <w:szCs w:val="26"/>
          <w:lang w:eastAsia="ru-RU"/>
        </w:rPr>
        <w:t xml:space="preserve"> Полном</w:t>
      </w:r>
      <w:r w:rsidR="00841CD7">
        <w:rPr>
          <w:rFonts w:ascii="Times New Roman" w:eastAsia="Times New Roman" w:hAnsi="Times New Roman"/>
          <w:sz w:val="26"/>
          <w:szCs w:val="26"/>
          <w:lang w:eastAsia="ru-RU"/>
        </w:rPr>
        <w:t>очия Г</w:t>
      </w:r>
      <w:r w:rsidRPr="005E282B">
        <w:rPr>
          <w:rFonts w:ascii="Times New Roman" w:eastAsia="Times New Roman" w:hAnsi="Times New Roman"/>
          <w:sz w:val="26"/>
          <w:szCs w:val="26"/>
          <w:lang w:eastAsia="ru-RU"/>
        </w:rPr>
        <w:t xml:space="preserve">лавы </w:t>
      </w:r>
      <w:r w:rsidR="00CC700D" w:rsidRPr="00CC700D">
        <w:rPr>
          <w:rFonts w:ascii="Times New Roman" w:eastAsia="Times New Roman" w:hAnsi="Times New Roman"/>
          <w:sz w:val="26"/>
          <w:szCs w:val="26"/>
          <w:lang w:eastAsia="ru-RU"/>
        </w:rPr>
        <w:t xml:space="preserve">муниципального образования </w:t>
      </w:r>
      <w:r w:rsidRPr="005E282B">
        <w:rPr>
          <w:rFonts w:ascii="Times New Roman" w:eastAsia="Times New Roman" w:hAnsi="Times New Roman"/>
          <w:sz w:val="26"/>
          <w:szCs w:val="26"/>
          <w:lang w:eastAsia="ru-RU"/>
        </w:rPr>
        <w:t>в сфере управления муниципальным имуществом</w:t>
      </w:r>
      <w:r w:rsidR="00CC700D">
        <w:rPr>
          <w:rFonts w:ascii="Times New Roman" w:eastAsia="Times New Roman" w:hAnsi="Times New Roman"/>
          <w:sz w:val="26"/>
          <w:szCs w:val="26"/>
          <w:lang w:eastAsia="ru-RU"/>
        </w:rPr>
        <w:t>.</w:t>
      </w:r>
    </w:p>
    <w:p w:rsidR="005E282B" w:rsidRPr="005E282B" w:rsidRDefault="00184084" w:rsidP="000213CC">
      <w:pPr>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 </w:t>
      </w:r>
      <w:r w:rsidR="005E282B" w:rsidRPr="005E282B">
        <w:rPr>
          <w:rFonts w:ascii="Times New Roman" w:eastAsia="Times New Roman" w:hAnsi="Times New Roman"/>
          <w:sz w:val="26"/>
          <w:szCs w:val="26"/>
          <w:lang w:eastAsia="ru-RU"/>
        </w:rPr>
        <w:t xml:space="preserve">Глава </w:t>
      </w:r>
      <w:r w:rsidR="00CC700D" w:rsidRPr="00CC700D">
        <w:rPr>
          <w:rFonts w:ascii="Times New Roman" w:eastAsia="Times New Roman" w:hAnsi="Times New Roman"/>
          <w:sz w:val="26"/>
          <w:szCs w:val="26"/>
          <w:lang w:eastAsia="ru-RU"/>
        </w:rPr>
        <w:t xml:space="preserve">муниципального образования </w:t>
      </w:r>
      <w:r w:rsidR="005E282B" w:rsidRPr="005E282B">
        <w:rPr>
          <w:rFonts w:ascii="Times New Roman" w:eastAsia="Times New Roman" w:hAnsi="Times New Roman"/>
          <w:sz w:val="26"/>
          <w:szCs w:val="26"/>
          <w:lang w:eastAsia="ru-RU"/>
        </w:rPr>
        <w:t>в сфере управления муниципальным имуществом осуществляет следующие полномочия:</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 представляет </w:t>
      </w:r>
      <w:r w:rsidR="00CC700D" w:rsidRPr="00CC700D">
        <w:rPr>
          <w:rFonts w:ascii="Times New Roman" w:eastAsia="Times New Roman" w:hAnsi="Times New Roman"/>
          <w:sz w:val="26"/>
          <w:szCs w:val="26"/>
          <w:lang w:eastAsia="ru-RU"/>
        </w:rPr>
        <w:t>муниципально</w:t>
      </w:r>
      <w:r w:rsidR="00CC700D">
        <w:rPr>
          <w:rFonts w:ascii="Times New Roman" w:eastAsia="Times New Roman" w:hAnsi="Times New Roman"/>
          <w:sz w:val="26"/>
          <w:szCs w:val="26"/>
          <w:lang w:eastAsia="ru-RU"/>
        </w:rPr>
        <w:t>е образование</w:t>
      </w:r>
      <w:r w:rsidR="00CC700D" w:rsidRPr="00CC700D">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36BA8">
        <w:rPr>
          <w:rFonts w:ascii="Times New Roman" w:eastAsia="Times New Roman" w:hAnsi="Times New Roman"/>
          <w:sz w:val="26"/>
          <w:szCs w:val="26"/>
          <w:lang w:eastAsia="ru-RU"/>
        </w:rPr>
        <w:t>муниципального образования</w:t>
      </w:r>
      <w:r w:rsidRPr="005E282B">
        <w:rPr>
          <w:rFonts w:ascii="Times New Roman" w:eastAsia="Times New Roman" w:hAnsi="Times New Roman"/>
          <w:sz w:val="26"/>
          <w:szCs w:val="26"/>
          <w:lang w:eastAsia="ru-RU"/>
        </w:rPr>
        <w:t>;</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2) представляет </w:t>
      </w:r>
      <w:r w:rsidR="00CC700D">
        <w:rPr>
          <w:rFonts w:ascii="Times New Roman" w:eastAsia="Times New Roman" w:hAnsi="Times New Roman"/>
          <w:sz w:val="26"/>
          <w:szCs w:val="26"/>
          <w:lang w:eastAsia="ru-RU"/>
        </w:rPr>
        <w:t xml:space="preserve">муниципальное образование </w:t>
      </w:r>
      <w:r w:rsidRPr="005E282B">
        <w:rPr>
          <w:rFonts w:ascii="Times New Roman" w:eastAsia="Times New Roman" w:hAnsi="Times New Roman"/>
          <w:sz w:val="26"/>
          <w:szCs w:val="26"/>
          <w:lang w:eastAsia="ru-RU"/>
        </w:rPr>
        <w:t>в Российской Федерации и за рубежом;</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3) в пределах установленных полномочий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9B156B">
        <w:rPr>
          <w:rFonts w:ascii="Times New Roman" w:eastAsia="Times New Roman" w:hAnsi="Times New Roman"/>
          <w:sz w:val="26"/>
          <w:szCs w:val="26"/>
          <w:lang w:eastAsia="ru-RU"/>
        </w:rPr>
        <w:t>Том</w:t>
      </w:r>
      <w:r w:rsidR="00CC700D">
        <w:rPr>
          <w:rFonts w:ascii="Times New Roman" w:eastAsia="Times New Roman" w:hAnsi="Times New Roman"/>
          <w:sz w:val="26"/>
          <w:szCs w:val="26"/>
          <w:lang w:eastAsia="ru-RU"/>
        </w:rPr>
        <w:t>ской области</w:t>
      </w:r>
      <w:r w:rsidRPr="005E282B">
        <w:rPr>
          <w:rFonts w:ascii="Times New Roman" w:eastAsia="Times New Roman" w:hAnsi="Times New Roman"/>
          <w:sz w:val="26"/>
          <w:szCs w:val="26"/>
          <w:lang w:eastAsia="ru-RU"/>
        </w:rPr>
        <w:t>;</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4) вносит на рассмотрение органов местного самоуправления проекты муниципальных правовых актов;</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5) осуществляет иные полномочия в пределах своей компетенции, установленной действующим законодательством Российской Федерации, </w:t>
      </w:r>
      <w:r w:rsidR="009B156B">
        <w:rPr>
          <w:rFonts w:ascii="Times New Roman" w:eastAsia="Times New Roman" w:hAnsi="Times New Roman"/>
          <w:sz w:val="26"/>
          <w:szCs w:val="26"/>
          <w:lang w:eastAsia="ru-RU"/>
        </w:rPr>
        <w:t>Том</w:t>
      </w:r>
      <w:r w:rsidR="00CC700D">
        <w:rPr>
          <w:rFonts w:ascii="Times New Roman" w:eastAsia="Times New Roman" w:hAnsi="Times New Roman"/>
          <w:sz w:val="26"/>
          <w:szCs w:val="26"/>
          <w:lang w:eastAsia="ru-RU"/>
        </w:rPr>
        <w:t>ской области</w:t>
      </w:r>
      <w:r w:rsidRPr="005E282B">
        <w:rPr>
          <w:rFonts w:ascii="Times New Roman" w:eastAsia="Times New Roman" w:hAnsi="Times New Roman"/>
          <w:sz w:val="26"/>
          <w:szCs w:val="26"/>
          <w:lang w:eastAsia="ru-RU"/>
        </w:rPr>
        <w:t xml:space="preserve">, Уставом </w:t>
      </w:r>
      <w:r w:rsidR="00CC700D">
        <w:rPr>
          <w:rFonts w:ascii="Times New Roman" w:eastAsia="Times New Roman" w:hAnsi="Times New Roman"/>
          <w:sz w:val="26"/>
          <w:szCs w:val="26"/>
          <w:lang w:eastAsia="ru-RU"/>
        </w:rPr>
        <w:t>муниципального образования</w:t>
      </w:r>
      <w:r w:rsidRPr="005E282B">
        <w:rPr>
          <w:rFonts w:ascii="Times New Roman" w:eastAsia="Times New Roman" w:hAnsi="Times New Roman"/>
          <w:sz w:val="26"/>
          <w:szCs w:val="26"/>
          <w:lang w:eastAsia="ru-RU"/>
        </w:rPr>
        <w:t>, настоящим Положением.</w:t>
      </w:r>
    </w:p>
    <w:p w:rsidR="00CC700D" w:rsidRDefault="00CC700D" w:rsidP="00CC700D">
      <w:pPr>
        <w:spacing w:after="0" w:line="240" w:lineRule="auto"/>
        <w:jc w:val="both"/>
        <w:rPr>
          <w:rFonts w:ascii="Times New Roman" w:eastAsia="Times New Roman" w:hAnsi="Times New Roman"/>
          <w:b/>
          <w:sz w:val="26"/>
          <w:szCs w:val="26"/>
          <w:lang w:eastAsia="ru-RU"/>
        </w:rPr>
      </w:pPr>
    </w:p>
    <w:p w:rsidR="005E282B" w:rsidRDefault="005E282B" w:rsidP="00CC700D">
      <w:pPr>
        <w:spacing w:after="0" w:line="240" w:lineRule="auto"/>
        <w:jc w:val="both"/>
        <w:rPr>
          <w:rFonts w:ascii="Times New Roman" w:eastAsia="Times New Roman" w:hAnsi="Times New Roman"/>
          <w:sz w:val="26"/>
          <w:szCs w:val="26"/>
          <w:lang w:eastAsia="ru-RU"/>
        </w:rPr>
      </w:pPr>
      <w:r w:rsidRPr="00CC700D">
        <w:rPr>
          <w:rFonts w:ascii="Times New Roman" w:eastAsia="Times New Roman" w:hAnsi="Times New Roman"/>
          <w:b/>
          <w:sz w:val="26"/>
          <w:szCs w:val="26"/>
          <w:lang w:eastAsia="ru-RU"/>
        </w:rPr>
        <w:t>Раздел 3.</w:t>
      </w:r>
      <w:r w:rsidRPr="005E282B">
        <w:rPr>
          <w:rFonts w:ascii="Times New Roman" w:eastAsia="Times New Roman" w:hAnsi="Times New Roman"/>
          <w:sz w:val="26"/>
          <w:szCs w:val="26"/>
          <w:lang w:eastAsia="ru-RU"/>
        </w:rPr>
        <w:t xml:space="preserve"> Полномочия администрации </w:t>
      </w:r>
      <w:proofErr w:type="spellStart"/>
      <w:r w:rsidR="009B156B">
        <w:rPr>
          <w:rFonts w:ascii="Times New Roman" w:eastAsia="Times New Roman" w:hAnsi="Times New Roman"/>
          <w:sz w:val="26"/>
          <w:szCs w:val="26"/>
          <w:lang w:eastAsia="ru-RU"/>
        </w:rPr>
        <w:t>Тым</w:t>
      </w:r>
      <w:r w:rsidR="00D04FD2" w:rsidRPr="00D04FD2">
        <w:rPr>
          <w:rFonts w:ascii="Times New Roman" w:eastAsia="Times New Roman" w:hAnsi="Times New Roman"/>
          <w:sz w:val="26"/>
          <w:szCs w:val="26"/>
          <w:lang w:eastAsia="ru-RU"/>
        </w:rPr>
        <w:t>ского</w:t>
      </w:r>
      <w:proofErr w:type="spellEnd"/>
      <w:r w:rsidR="00D04FD2" w:rsidRPr="00D04FD2">
        <w:rPr>
          <w:rFonts w:ascii="Times New Roman" w:eastAsia="Times New Roman" w:hAnsi="Times New Roman"/>
          <w:sz w:val="26"/>
          <w:szCs w:val="26"/>
          <w:lang w:eastAsia="ru-RU"/>
        </w:rPr>
        <w:t xml:space="preserve"> </w:t>
      </w:r>
      <w:r w:rsidR="00CC700D">
        <w:rPr>
          <w:rFonts w:ascii="Times New Roman" w:eastAsia="Times New Roman" w:hAnsi="Times New Roman"/>
          <w:sz w:val="26"/>
          <w:szCs w:val="26"/>
          <w:lang w:eastAsia="ru-RU"/>
        </w:rPr>
        <w:t>сельского поселения</w:t>
      </w:r>
      <w:r w:rsidRPr="005E282B">
        <w:rPr>
          <w:rFonts w:ascii="Times New Roman" w:eastAsia="Times New Roman" w:hAnsi="Times New Roman"/>
          <w:sz w:val="26"/>
          <w:szCs w:val="26"/>
          <w:lang w:eastAsia="ru-RU"/>
        </w:rPr>
        <w:t xml:space="preserve"> в сфере управления муниципальным имуществом</w:t>
      </w:r>
      <w:r w:rsidR="00CC700D">
        <w:rPr>
          <w:rFonts w:ascii="Times New Roman" w:eastAsia="Times New Roman" w:hAnsi="Times New Roman"/>
          <w:sz w:val="26"/>
          <w:szCs w:val="26"/>
          <w:lang w:eastAsia="ru-RU"/>
        </w:rPr>
        <w:t>.</w:t>
      </w:r>
    </w:p>
    <w:p w:rsidR="00CC700D" w:rsidRPr="005E282B" w:rsidRDefault="00CC700D" w:rsidP="00CC700D">
      <w:pPr>
        <w:spacing w:after="0" w:line="240" w:lineRule="auto"/>
        <w:jc w:val="both"/>
        <w:rPr>
          <w:rFonts w:ascii="Times New Roman" w:eastAsia="Times New Roman" w:hAnsi="Times New Roman"/>
          <w:sz w:val="26"/>
          <w:szCs w:val="26"/>
          <w:lang w:eastAsia="ru-RU"/>
        </w:rPr>
      </w:pP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 Администрация </w:t>
      </w:r>
      <w:proofErr w:type="spellStart"/>
      <w:r w:rsidR="009B156B">
        <w:rPr>
          <w:rFonts w:ascii="Times New Roman" w:eastAsia="Times New Roman" w:hAnsi="Times New Roman"/>
          <w:sz w:val="26"/>
          <w:szCs w:val="26"/>
          <w:lang w:eastAsia="ru-RU"/>
        </w:rPr>
        <w:t>Тым</w:t>
      </w:r>
      <w:r w:rsidR="00D04FD2" w:rsidRPr="00D04FD2">
        <w:rPr>
          <w:rFonts w:ascii="Times New Roman" w:eastAsia="Times New Roman" w:hAnsi="Times New Roman"/>
          <w:sz w:val="26"/>
          <w:szCs w:val="26"/>
          <w:lang w:eastAsia="ru-RU"/>
        </w:rPr>
        <w:t>ского</w:t>
      </w:r>
      <w:proofErr w:type="spellEnd"/>
      <w:r w:rsidR="00D04FD2" w:rsidRPr="00D04FD2">
        <w:rPr>
          <w:rFonts w:ascii="Times New Roman" w:eastAsia="Times New Roman" w:hAnsi="Times New Roman"/>
          <w:sz w:val="26"/>
          <w:szCs w:val="26"/>
          <w:lang w:eastAsia="ru-RU"/>
        </w:rPr>
        <w:t xml:space="preserve"> </w:t>
      </w:r>
      <w:r w:rsidR="00976E31" w:rsidRPr="00976E31">
        <w:rPr>
          <w:rFonts w:ascii="Times New Roman" w:eastAsia="Times New Roman" w:hAnsi="Times New Roman"/>
          <w:sz w:val="26"/>
          <w:szCs w:val="26"/>
          <w:lang w:eastAsia="ru-RU"/>
        </w:rPr>
        <w:t>сельского поселения</w:t>
      </w:r>
      <w:r w:rsidRPr="005E282B">
        <w:rPr>
          <w:rFonts w:ascii="Times New Roman" w:eastAsia="Times New Roman" w:hAnsi="Times New Roman"/>
          <w:sz w:val="26"/>
          <w:szCs w:val="26"/>
          <w:lang w:eastAsia="ru-RU"/>
        </w:rPr>
        <w:t xml:space="preserve"> в сфере управления и распоряжения муниципальным имуществом осуществляет следующие полномочия:</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 управляет и распоряжается имуществом, находящимся в собственности </w:t>
      </w:r>
      <w:r w:rsidR="00E36BA8">
        <w:rPr>
          <w:rFonts w:ascii="Times New Roman" w:eastAsia="Times New Roman" w:hAnsi="Times New Roman"/>
          <w:sz w:val="26"/>
          <w:szCs w:val="26"/>
          <w:lang w:eastAsia="ru-RU"/>
        </w:rPr>
        <w:t>муниципального образования</w:t>
      </w:r>
      <w:r w:rsidRPr="005E282B">
        <w:rPr>
          <w:rFonts w:ascii="Times New Roman" w:eastAsia="Times New Roman" w:hAnsi="Times New Roman"/>
          <w:sz w:val="26"/>
          <w:szCs w:val="26"/>
          <w:lang w:eastAsia="ru-RU"/>
        </w:rPr>
        <w:t>;</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2) принимает решения о создании, реорганизации, ликвидации муниципальных предприятий и муниципальных учреждений;</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3) осуществляет функции и полномочия учредителя и собственника имущества в отношении муниципальных предприятий и муниципальных учреждений, определяет цели, условия и порядок деятельности муниципальных предприятий и муниципальных учреждений, утверждает их уставы;</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4) назначает на должность и освобождает от должности руководителей муниципальных предприятий и муниципальных учреждений, заслушивает отчеты об их деятельности в порядке, установленном нормативными правовыми актами администрации</w:t>
      </w:r>
      <w:r w:rsidR="00D04FD2" w:rsidRPr="00D04FD2">
        <w:t xml:space="preserve"> </w:t>
      </w:r>
      <w:proofErr w:type="spellStart"/>
      <w:r w:rsidR="009B156B">
        <w:rPr>
          <w:rFonts w:ascii="Times New Roman" w:eastAsia="Times New Roman" w:hAnsi="Times New Roman"/>
          <w:sz w:val="26"/>
          <w:szCs w:val="26"/>
          <w:lang w:eastAsia="ru-RU"/>
        </w:rPr>
        <w:t>Тым</w:t>
      </w:r>
      <w:r w:rsidR="00D04FD2" w:rsidRPr="00D04FD2">
        <w:rPr>
          <w:rFonts w:ascii="Times New Roman" w:eastAsia="Times New Roman" w:hAnsi="Times New Roman"/>
          <w:sz w:val="26"/>
          <w:szCs w:val="26"/>
          <w:lang w:eastAsia="ru-RU"/>
        </w:rPr>
        <w:t>ского</w:t>
      </w:r>
      <w:proofErr w:type="spellEnd"/>
      <w:r w:rsidRPr="005E282B">
        <w:rPr>
          <w:rFonts w:ascii="Times New Roman" w:eastAsia="Times New Roman" w:hAnsi="Times New Roman"/>
          <w:sz w:val="26"/>
          <w:szCs w:val="26"/>
          <w:lang w:eastAsia="ru-RU"/>
        </w:rPr>
        <w:t xml:space="preserve"> </w:t>
      </w:r>
      <w:r w:rsidR="00976E31">
        <w:rPr>
          <w:rFonts w:ascii="Times New Roman" w:eastAsia="Times New Roman" w:hAnsi="Times New Roman"/>
          <w:sz w:val="26"/>
          <w:szCs w:val="26"/>
          <w:lang w:eastAsia="ru-RU"/>
        </w:rPr>
        <w:t>сельского поселения</w:t>
      </w:r>
      <w:r w:rsidRPr="005E282B">
        <w:rPr>
          <w:rFonts w:ascii="Times New Roman" w:eastAsia="Times New Roman" w:hAnsi="Times New Roman"/>
          <w:sz w:val="26"/>
          <w:szCs w:val="26"/>
          <w:lang w:eastAsia="ru-RU"/>
        </w:rPr>
        <w:t>;</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5) организует ведение в установленном порядке реестра муниципального имущества;</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6)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7) формирует муниципальную собственность в соответствии с процедурой разграничения государственной собственности, а также путем приобретения имущества в собственность муниципального образования;</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lastRenderedPageBreak/>
        <w:t>8)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9) осуществляет подготовку и обеспечивает реализацию прогнозного плана (программы) приватизации имущества, находящегося в муниципальной собственности;</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10) формирует муниципальную казну из имущества, не закрепленного за муниципальными предприятиями и муниципальными учреждениями, органами местного самоуправления;</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11) организует </w:t>
      </w:r>
      <w:proofErr w:type="gramStart"/>
      <w:r w:rsidRPr="005E282B">
        <w:rPr>
          <w:rFonts w:ascii="Times New Roman" w:eastAsia="Times New Roman" w:hAnsi="Times New Roman"/>
          <w:sz w:val="26"/>
          <w:szCs w:val="26"/>
          <w:lang w:eastAsia="ru-RU"/>
        </w:rPr>
        <w:t>контроль за</w:t>
      </w:r>
      <w:proofErr w:type="gramEnd"/>
      <w:r w:rsidRPr="005E282B">
        <w:rPr>
          <w:rFonts w:ascii="Times New Roman" w:eastAsia="Times New Roman" w:hAnsi="Times New Roman"/>
          <w:sz w:val="26"/>
          <w:szCs w:val="26"/>
          <w:lang w:eastAsia="ru-RU"/>
        </w:rPr>
        <w:t xml:space="preserve"> сохранностью и использованием по назначению муниципального имущества;</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12) осуществляет постановку на учет в регистрирующем органе бесхозяйного недвижимого имущества, находящегося на межселенной территории, и признание в суде в установленном законом порядке права муниципальной собственности на бесхозяйное движимое и недвижимое имущество;</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13) передает муниципальное имущество во владение и (или) пользование физическим и юридическим лицам, органам государственной власти, органам местного самоуправления иных муниципальных образований, отчуждает и совершает в отношении муниципального имущества иные сделки в соответствии с действующим законодательством Российской Федерации;</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14) осуществляет функции страхователя муниципального имущества, составляющего казну </w:t>
      </w:r>
      <w:r w:rsidR="00252DC1">
        <w:rPr>
          <w:rFonts w:ascii="Times New Roman" w:eastAsia="Times New Roman" w:hAnsi="Times New Roman"/>
          <w:sz w:val="26"/>
          <w:szCs w:val="26"/>
          <w:lang w:eastAsia="ru-RU"/>
        </w:rPr>
        <w:t>муниципального образования</w:t>
      </w:r>
      <w:r w:rsidRPr="005E282B">
        <w:rPr>
          <w:rFonts w:ascii="Times New Roman" w:eastAsia="Times New Roman" w:hAnsi="Times New Roman"/>
          <w:sz w:val="26"/>
          <w:szCs w:val="26"/>
          <w:lang w:eastAsia="ru-RU"/>
        </w:rPr>
        <w:t>, а также муниципального имущества, находящегося в оперативном управлении, функции выгодоприобретателя при страховании муниципального имущества третьими лицами;</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15) закрепляет за муниципальными предприятиями и муниципальными учреждениями муниципальное имущество;</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16) несет субсидиарную ответственность по денежным обязательствам муниципальных казенных учреждений в порядке, установленном федеральным законом;</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17) принимает решения об изъятии излишнего, неиспользуемого либо используемого не по назначению имущества, закрепленного за муниципальными учреждениями или муниципальными казенными предприятиями, либо приобретенного муниципальными учреждениями или муниципальными казенными предприятиями за счет средств, выделенных им собственником на приобретение этого имущества;</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18) выступает продавцом муниципального имущества в порядке, установленном действующим законодательством Российской Федерации, и в соответств</w:t>
      </w:r>
      <w:r w:rsidR="007C386F">
        <w:rPr>
          <w:rFonts w:ascii="Times New Roman" w:eastAsia="Times New Roman" w:hAnsi="Times New Roman"/>
          <w:sz w:val="26"/>
          <w:szCs w:val="26"/>
          <w:lang w:eastAsia="ru-RU"/>
        </w:rPr>
        <w:t xml:space="preserve">ии с решениями Совета </w:t>
      </w:r>
      <w:proofErr w:type="spellStart"/>
      <w:r w:rsidR="007C386F">
        <w:rPr>
          <w:rFonts w:ascii="Times New Roman" w:eastAsia="Times New Roman" w:hAnsi="Times New Roman"/>
          <w:sz w:val="26"/>
          <w:szCs w:val="26"/>
          <w:lang w:eastAsia="ru-RU"/>
        </w:rPr>
        <w:t>Тым</w:t>
      </w:r>
      <w:r w:rsidR="00D04FD2" w:rsidRPr="00D04FD2">
        <w:rPr>
          <w:rFonts w:ascii="Times New Roman" w:eastAsia="Times New Roman" w:hAnsi="Times New Roman"/>
          <w:sz w:val="26"/>
          <w:szCs w:val="26"/>
          <w:lang w:eastAsia="ru-RU"/>
        </w:rPr>
        <w:t>ского</w:t>
      </w:r>
      <w:proofErr w:type="spellEnd"/>
      <w:r w:rsidR="00252DC1">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19) устанавливает в соответствии с действующим законодательством Российской Федерации цену подлежащего приватизации муниципального имущества;</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20) определяет состав подлежащего приватизации имущественного комплекса муниципального предприятия с целью составления передаточного акта;</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21)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22) осуществляет права и обязанности участника хозяйственных обществ, в уставном капитале которых имеется доля муниципальной собственности;</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23) организует оценку муниципального имущества;</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24) осуществляет перепрофилирование имущества, находящегося в муниципальной собственности;</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25) определяет порядок осуществления функций и полномочий учредителя муниципальных учреждений;</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lastRenderedPageBreak/>
        <w:t>26) устанавливает порядок создания, реорганизации и ликвидации муниципальных учреждений, порядок изменения типа муниципального автономного или казенного учреждения в муниципальное бюджетное учреждение, а также муниципального автономного или бюджетного учреждения в муниципальное казенное учреждение;</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27) определяет порядок утверждения устава муниципального учреждения;</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28) утверждает форму отчетов о деятельности муниципального бюджетного и автономного учреждения и об использовании закрепленного за ним имущества;</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29) определяет порядок определения видов особо ценного движимого имущества муниципальных бюджетных и автономных учреждений;</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30) безвозмездно предоставляет в распоряжение участковых избирательных комиссий помещения для голосования;</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31) осуществляет разработку проектов муниципальных правовых актов в сфере управления и распоряжения муниципальным имуществом и вносит их в орган местного самоуправления, к компетенции которого относится их принятие;</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32) осуществляет защиту права муниципальной собственности в отношении муниципального имущества;</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33) осуществляет другие полномочия, предусмотренные действующим законодательством Российской Федерации, Уставом </w:t>
      </w:r>
      <w:r w:rsidR="00C3288F" w:rsidRPr="00C3288F">
        <w:rPr>
          <w:rFonts w:ascii="Times New Roman" w:eastAsia="Times New Roman" w:hAnsi="Times New Roman"/>
          <w:sz w:val="26"/>
          <w:szCs w:val="26"/>
          <w:lang w:eastAsia="ru-RU"/>
        </w:rPr>
        <w:t>муниципального образования</w:t>
      </w:r>
      <w:r w:rsidR="007C386F">
        <w:rPr>
          <w:rFonts w:ascii="Times New Roman" w:eastAsia="Times New Roman" w:hAnsi="Times New Roman"/>
          <w:sz w:val="26"/>
          <w:szCs w:val="26"/>
          <w:lang w:eastAsia="ru-RU"/>
        </w:rPr>
        <w:t>,</w:t>
      </w:r>
      <w:r w:rsidR="00C3288F" w:rsidRPr="00C3288F">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настоящим Положени</w:t>
      </w:r>
      <w:r w:rsidR="007C386F">
        <w:rPr>
          <w:rFonts w:ascii="Times New Roman" w:eastAsia="Times New Roman" w:hAnsi="Times New Roman"/>
          <w:sz w:val="26"/>
          <w:szCs w:val="26"/>
          <w:lang w:eastAsia="ru-RU"/>
        </w:rPr>
        <w:t xml:space="preserve">ем и решениями Совета </w:t>
      </w:r>
      <w:proofErr w:type="spellStart"/>
      <w:r w:rsidR="007C386F">
        <w:rPr>
          <w:rFonts w:ascii="Times New Roman" w:eastAsia="Times New Roman" w:hAnsi="Times New Roman"/>
          <w:sz w:val="26"/>
          <w:szCs w:val="26"/>
          <w:lang w:eastAsia="ru-RU"/>
        </w:rPr>
        <w:t>Тым</w:t>
      </w:r>
      <w:r w:rsidR="00D04FD2" w:rsidRPr="00D04FD2">
        <w:rPr>
          <w:rFonts w:ascii="Times New Roman" w:eastAsia="Times New Roman" w:hAnsi="Times New Roman"/>
          <w:sz w:val="26"/>
          <w:szCs w:val="26"/>
          <w:lang w:eastAsia="ru-RU"/>
        </w:rPr>
        <w:t>ского</w:t>
      </w:r>
      <w:proofErr w:type="spellEnd"/>
      <w:r w:rsidR="00252DC1">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w:t>
      </w:r>
    </w:p>
    <w:p w:rsidR="005E282B" w:rsidRPr="005E282B" w:rsidRDefault="005E282B" w:rsidP="000213C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2</w:t>
      </w:r>
      <w:r w:rsidR="007C386F">
        <w:rPr>
          <w:rFonts w:ascii="Times New Roman" w:eastAsia="Times New Roman" w:hAnsi="Times New Roman"/>
          <w:sz w:val="26"/>
          <w:szCs w:val="26"/>
          <w:lang w:eastAsia="ru-RU"/>
        </w:rPr>
        <w:t xml:space="preserve">. Администрация </w:t>
      </w:r>
      <w:proofErr w:type="spellStart"/>
      <w:r w:rsidR="007C386F">
        <w:rPr>
          <w:rFonts w:ascii="Times New Roman" w:eastAsia="Times New Roman" w:hAnsi="Times New Roman"/>
          <w:sz w:val="26"/>
          <w:szCs w:val="26"/>
          <w:lang w:eastAsia="ru-RU"/>
        </w:rPr>
        <w:t>Тым</w:t>
      </w:r>
      <w:r w:rsidR="00D04FD2" w:rsidRPr="00D04FD2">
        <w:rPr>
          <w:rFonts w:ascii="Times New Roman" w:eastAsia="Times New Roman" w:hAnsi="Times New Roman"/>
          <w:sz w:val="26"/>
          <w:szCs w:val="26"/>
          <w:lang w:eastAsia="ru-RU"/>
        </w:rPr>
        <w:t>ского</w:t>
      </w:r>
      <w:proofErr w:type="spellEnd"/>
      <w:r w:rsidR="00C3288F">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 xml:space="preserve"> осуществляет полномочия по управлению и распоряжению муниципальным имуществом самостоятельно и (или) через отраслевые (функциональные) органы.</w:t>
      </w:r>
    </w:p>
    <w:p w:rsidR="00F07070" w:rsidRDefault="005E282B" w:rsidP="00F07070">
      <w:pPr>
        <w:spacing w:before="100" w:beforeAutospacing="1" w:after="100" w:afterAutospacing="1" w:line="240" w:lineRule="auto"/>
        <w:jc w:val="center"/>
        <w:rPr>
          <w:rFonts w:ascii="Times New Roman" w:eastAsia="Times New Roman" w:hAnsi="Times New Roman"/>
          <w:b/>
          <w:sz w:val="26"/>
          <w:szCs w:val="26"/>
          <w:lang w:eastAsia="ru-RU"/>
        </w:rPr>
      </w:pPr>
      <w:r w:rsidRPr="00F07070">
        <w:rPr>
          <w:rFonts w:ascii="Times New Roman" w:eastAsia="Times New Roman" w:hAnsi="Times New Roman"/>
          <w:b/>
          <w:sz w:val="26"/>
          <w:szCs w:val="26"/>
          <w:lang w:eastAsia="ru-RU"/>
        </w:rPr>
        <w:t xml:space="preserve">ГЛАВА III. </w:t>
      </w:r>
    </w:p>
    <w:p w:rsidR="005E282B" w:rsidRPr="00F07070" w:rsidRDefault="005E282B" w:rsidP="00F07070">
      <w:pPr>
        <w:spacing w:after="0" w:line="240" w:lineRule="auto"/>
        <w:jc w:val="center"/>
        <w:rPr>
          <w:rFonts w:ascii="Times New Roman" w:eastAsia="Times New Roman" w:hAnsi="Times New Roman"/>
          <w:b/>
          <w:sz w:val="26"/>
          <w:szCs w:val="26"/>
          <w:lang w:eastAsia="ru-RU"/>
        </w:rPr>
      </w:pPr>
      <w:r w:rsidRPr="00F07070">
        <w:rPr>
          <w:rFonts w:ascii="Times New Roman" w:eastAsia="Times New Roman" w:hAnsi="Times New Roman"/>
          <w:b/>
          <w:sz w:val="26"/>
          <w:szCs w:val="26"/>
          <w:lang w:eastAsia="ru-RU"/>
        </w:rPr>
        <w:t>УПРАВЛЕНИЕ И РАСПОРЯЖЕНИЕ</w:t>
      </w:r>
      <w:r w:rsidR="00F07070">
        <w:rPr>
          <w:rFonts w:ascii="Times New Roman" w:eastAsia="Times New Roman" w:hAnsi="Times New Roman"/>
          <w:b/>
          <w:sz w:val="26"/>
          <w:szCs w:val="26"/>
          <w:lang w:eastAsia="ru-RU"/>
        </w:rPr>
        <w:t xml:space="preserve"> </w:t>
      </w:r>
      <w:r w:rsidRPr="00F07070">
        <w:rPr>
          <w:rFonts w:ascii="Times New Roman" w:eastAsia="Times New Roman" w:hAnsi="Times New Roman"/>
          <w:b/>
          <w:sz w:val="26"/>
          <w:szCs w:val="26"/>
          <w:lang w:eastAsia="ru-RU"/>
        </w:rPr>
        <w:t>МУНИЦИПАЛЬНЫМ ИМУЩЕСТВОМ, ЗАКРЕПЛЕННЫМ</w:t>
      </w:r>
      <w:r w:rsidR="00F07070">
        <w:rPr>
          <w:rFonts w:ascii="Times New Roman" w:eastAsia="Times New Roman" w:hAnsi="Times New Roman"/>
          <w:b/>
          <w:sz w:val="26"/>
          <w:szCs w:val="26"/>
          <w:lang w:eastAsia="ru-RU"/>
        </w:rPr>
        <w:t xml:space="preserve"> </w:t>
      </w:r>
      <w:r w:rsidRPr="00F07070">
        <w:rPr>
          <w:rFonts w:ascii="Times New Roman" w:eastAsia="Times New Roman" w:hAnsi="Times New Roman"/>
          <w:b/>
          <w:sz w:val="26"/>
          <w:szCs w:val="26"/>
          <w:lang w:eastAsia="ru-RU"/>
        </w:rPr>
        <w:t>НА ПРАВЕ ХОЗЯЙСТВЕННОГО ВЕДЕНИЯ ИЛИ</w:t>
      </w:r>
    </w:p>
    <w:p w:rsidR="005E282B" w:rsidRPr="00F07070" w:rsidRDefault="005E282B" w:rsidP="00F07070">
      <w:pPr>
        <w:spacing w:after="0" w:line="240" w:lineRule="auto"/>
        <w:jc w:val="center"/>
        <w:rPr>
          <w:rFonts w:ascii="Times New Roman" w:eastAsia="Times New Roman" w:hAnsi="Times New Roman"/>
          <w:b/>
          <w:sz w:val="26"/>
          <w:szCs w:val="26"/>
          <w:lang w:eastAsia="ru-RU"/>
        </w:rPr>
      </w:pPr>
      <w:r w:rsidRPr="00F07070">
        <w:rPr>
          <w:rFonts w:ascii="Times New Roman" w:eastAsia="Times New Roman" w:hAnsi="Times New Roman"/>
          <w:b/>
          <w:sz w:val="26"/>
          <w:szCs w:val="26"/>
          <w:lang w:eastAsia="ru-RU"/>
        </w:rPr>
        <w:t>ОПЕРАТИВНОГО УПРАВЛЕНИЯ</w:t>
      </w: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F07070">
        <w:rPr>
          <w:rFonts w:ascii="Times New Roman" w:eastAsia="Times New Roman" w:hAnsi="Times New Roman"/>
          <w:b/>
          <w:sz w:val="26"/>
          <w:szCs w:val="26"/>
          <w:lang w:eastAsia="ru-RU"/>
        </w:rPr>
        <w:t>Раздел 1.</w:t>
      </w:r>
      <w:r w:rsidRPr="005E282B">
        <w:rPr>
          <w:rFonts w:ascii="Times New Roman" w:eastAsia="Times New Roman" w:hAnsi="Times New Roman"/>
          <w:sz w:val="26"/>
          <w:szCs w:val="26"/>
          <w:lang w:eastAsia="ru-RU"/>
        </w:rPr>
        <w:t xml:space="preserve"> Закрепление муниципального имущества за муниципальными предприятиями</w:t>
      </w:r>
      <w:r w:rsidR="00F07070">
        <w:rPr>
          <w:rFonts w:ascii="Times New Roman" w:eastAsia="Times New Roman" w:hAnsi="Times New Roman"/>
          <w:sz w:val="26"/>
          <w:szCs w:val="26"/>
          <w:lang w:eastAsia="ru-RU"/>
        </w:rPr>
        <w:t>.</w:t>
      </w:r>
    </w:p>
    <w:p w:rsidR="005E282B" w:rsidRPr="005E282B" w:rsidRDefault="005E282B" w:rsidP="00CB6E4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 Муниципальное имущество с учетом специальной правоспособности муниципальных предприятий закрепляется за ними на праве хозяйственного ведения или праве оперативного управления для ведения уставной деятельности, является неделимым и не может быть распределено по вкладам (долям, паям), в том числе между работниками предприятия.</w:t>
      </w:r>
    </w:p>
    <w:p w:rsidR="005E282B" w:rsidRPr="005E282B" w:rsidRDefault="005E282B" w:rsidP="00CB6E4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Решение о закреплении за муниципальным предприятием недвижимого имущества принимает администрация </w:t>
      </w:r>
      <w:proofErr w:type="spellStart"/>
      <w:r w:rsidR="007C386F">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CB6E42">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w:t>
      </w:r>
    </w:p>
    <w:p w:rsidR="005E282B" w:rsidRPr="005E282B" w:rsidRDefault="005E282B" w:rsidP="00CB6E4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Решение о закреплении за муниципальным предприятием движимого имущества принимает администрация </w:t>
      </w:r>
      <w:proofErr w:type="spellStart"/>
      <w:r w:rsidR="007C386F">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CB6E42">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 осуществляющая функции в сфере управления муниципальным имуществом.</w:t>
      </w:r>
    </w:p>
    <w:p w:rsidR="005E282B" w:rsidRPr="005E282B" w:rsidRDefault="005E282B" w:rsidP="00CB6E4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Фактическую передачу муниципального имущества муниципальному предприятию осуществляет администрация </w:t>
      </w:r>
      <w:proofErr w:type="spellStart"/>
      <w:r w:rsidR="007C386F">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CB6E42">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 либо должностное лицо уполномоченное осуществлять функции в сфере управления муниципальным имуществом.</w:t>
      </w:r>
    </w:p>
    <w:p w:rsidR="005E282B" w:rsidRPr="005E282B" w:rsidRDefault="005E282B" w:rsidP="00CB6E4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2. Право хозяйственного ведения муниципального унитарного предприятия прекращается по основаниям и в порядке, установленном действующим законодательством Российской Федерации. Решение о принятии имущества, находящегося в хозяйственном ведении муниципального предприятия, в </w:t>
      </w:r>
      <w:r w:rsidRPr="005E282B">
        <w:rPr>
          <w:rFonts w:ascii="Times New Roman" w:eastAsia="Times New Roman" w:hAnsi="Times New Roman"/>
          <w:sz w:val="26"/>
          <w:szCs w:val="26"/>
          <w:lang w:eastAsia="ru-RU"/>
        </w:rPr>
        <w:lastRenderedPageBreak/>
        <w:t xml:space="preserve">муниципальную казну принимает администрация </w:t>
      </w:r>
      <w:proofErr w:type="spellStart"/>
      <w:r w:rsidR="007C386F">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12260E">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 осуществляющая функции в сфере управления муниципальным имуществом.</w:t>
      </w:r>
    </w:p>
    <w:p w:rsidR="005E282B" w:rsidRPr="005E282B" w:rsidRDefault="005E282B" w:rsidP="00CB6E4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3. Изъятие муниципального имущества из оперативного управления муниципального казенного предприятия осуществляет администрация </w:t>
      </w:r>
      <w:proofErr w:type="spellStart"/>
      <w:r w:rsidR="007C386F">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12260E">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 осуществляющая функции в сфере управления муниципальным имуществом в соответствии с действующим законодательством Российской Федерации.</w:t>
      </w:r>
    </w:p>
    <w:p w:rsidR="005E282B" w:rsidRPr="005E282B" w:rsidRDefault="005E282B" w:rsidP="00CB6E4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4. Муниципальное имущество может быть передано муниципальным предприятиям в аренду, безвозмездное пользование, по иным договорам, предусматривающим переход права владения и пользования имуществом в порядке, предусмотренном действующим законодательством Российской Федерации.</w:t>
      </w:r>
    </w:p>
    <w:p w:rsidR="005E282B" w:rsidRPr="005E282B" w:rsidRDefault="005E282B" w:rsidP="00CB6E4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5. Правовой статус муниципального имущества, закрепленного на праве хозяйственного ведения или оперативного управления, определяется в соответствии с действующим законодательством Российской Федерации и настоящим Положением.</w:t>
      </w:r>
    </w:p>
    <w:p w:rsidR="005E282B" w:rsidRPr="005E282B" w:rsidRDefault="005E282B" w:rsidP="00CB6E4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6.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предприятием по договору или иным основаниям, являются муниципальной собственностью и поступают в хозяйственное ведение соответствующего муниципального предприятия в порядке, установленном Гражданским кодексом Российской Федерации, другими законами и иными правовыми актами.</w:t>
      </w:r>
    </w:p>
    <w:p w:rsidR="005E282B" w:rsidRPr="005E282B" w:rsidRDefault="005E282B" w:rsidP="00CB6E4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7. Муниципальное предприятие обеспечивает государственную регистрацию права хозяйственного ведения или оперативного управления </w:t>
      </w:r>
      <w:proofErr w:type="gramStart"/>
      <w:r w:rsidRPr="005E282B">
        <w:rPr>
          <w:rFonts w:ascii="Times New Roman" w:eastAsia="Times New Roman" w:hAnsi="Times New Roman"/>
          <w:sz w:val="26"/>
          <w:szCs w:val="26"/>
          <w:lang w:eastAsia="ru-RU"/>
        </w:rPr>
        <w:t>на закрепленное за ним муниципальное недвижимое имущество в трехмесячный срок с момента принятия решения о закреплении</w:t>
      </w:r>
      <w:proofErr w:type="gramEnd"/>
      <w:r w:rsidRPr="005E282B">
        <w:rPr>
          <w:rFonts w:ascii="Times New Roman" w:eastAsia="Times New Roman" w:hAnsi="Times New Roman"/>
          <w:sz w:val="26"/>
          <w:szCs w:val="26"/>
          <w:lang w:eastAsia="ru-RU"/>
        </w:rPr>
        <w:t xml:space="preserve"> муниципального имущества.</w:t>
      </w:r>
    </w:p>
    <w:p w:rsidR="005E282B" w:rsidRPr="005E282B" w:rsidRDefault="005E282B" w:rsidP="00CB6E4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8. </w:t>
      </w:r>
      <w:proofErr w:type="gramStart"/>
      <w:r w:rsidRPr="005E282B">
        <w:rPr>
          <w:rFonts w:ascii="Times New Roman" w:eastAsia="Times New Roman" w:hAnsi="Times New Roman"/>
          <w:sz w:val="26"/>
          <w:szCs w:val="26"/>
          <w:lang w:eastAsia="ru-RU"/>
        </w:rPr>
        <w:t>До государственной регистрации права хозяйственного ведения на недвижимое имущество, приобретенное муниципальным предприятием по договору, построенное (реконструированное) или переданное по иному законному основанию, предприятие в трехмесячный срок с момента приобретения имущества обеспечивает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w:t>
      </w:r>
      <w:r w:rsidR="000A0B4E">
        <w:rPr>
          <w:rFonts w:ascii="Times New Roman" w:eastAsia="Times New Roman" w:hAnsi="Times New Roman"/>
          <w:sz w:val="26"/>
          <w:szCs w:val="26"/>
          <w:lang w:eastAsia="ru-RU"/>
        </w:rPr>
        <w:t>ей</w:t>
      </w:r>
      <w:r w:rsidRPr="005E282B">
        <w:rPr>
          <w:rFonts w:ascii="Times New Roman" w:eastAsia="Times New Roman" w:hAnsi="Times New Roman"/>
          <w:sz w:val="26"/>
          <w:szCs w:val="26"/>
          <w:lang w:eastAsia="ru-RU"/>
        </w:rPr>
        <w:t xml:space="preserve"> </w:t>
      </w:r>
      <w:proofErr w:type="spellStart"/>
      <w:r w:rsidR="007C386F">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0A0B4E">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 уполномоченн</w:t>
      </w:r>
      <w:r w:rsidR="000A0B4E">
        <w:rPr>
          <w:rFonts w:ascii="Times New Roman" w:eastAsia="Times New Roman" w:hAnsi="Times New Roman"/>
          <w:sz w:val="26"/>
          <w:szCs w:val="26"/>
          <w:lang w:eastAsia="ru-RU"/>
        </w:rPr>
        <w:t>ой</w:t>
      </w:r>
      <w:r w:rsidRPr="005E282B">
        <w:rPr>
          <w:rFonts w:ascii="Times New Roman" w:eastAsia="Times New Roman" w:hAnsi="Times New Roman"/>
          <w:sz w:val="26"/>
          <w:szCs w:val="26"/>
          <w:lang w:eastAsia="ru-RU"/>
        </w:rPr>
        <w:t xml:space="preserve"> осуществлять функции в сфере управления муниципальным имуществом.</w:t>
      </w:r>
      <w:proofErr w:type="gramEnd"/>
    </w:p>
    <w:p w:rsidR="005E282B" w:rsidRPr="005E282B" w:rsidRDefault="005E282B" w:rsidP="00CB6E4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9. Муниципальные предприятия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rsidR="005E282B" w:rsidRPr="005E282B" w:rsidRDefault="005E282B" w:rsidP="00CB6E4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10. </w:t>
      </w:r>
      <w:proofErr w:type="gramStart"/>
      <w:r w:rsidRPr="005E282B">
        <w:rPr>
          <w:rFonts w:ascii="Times New Roman" w:eastAsia="Times New Roman" w:hAnsi="Times New Roman"/>
          <w:sz w:val="26"/>
          <w:szCs w:val="26"/>
          <w:lang w:eastAsia="ru-RU"/>
        </w:rPr>
        <w:t xml:space="preserve">Муниципальные предприятия ежегодно перечисляют в бюджет </w:t>
      </w:r>
      <w:r w:rsidR="00252DC1">
        <w:rPr>
          <w:rFonts w:ascii="Times New Roman" w:eastAsia="Times New Roman" w:hAnsi="Times New Roman"/>
          <w:sz w:val="26"/>
          <w:szCs w:val="26"/>
          <w:lang w:eastAsia="ru-RU"/>
        </w:rPr>
        <w:t xml:space="preserve">муниципального образования </w:t>
      </w:r>
      <w:r w:rsidRPr="005E282B">
        <w:rPr>
          <w:rFonts w:ascii="Times New Roman" w:eastAsia="Times New Roman" w:hAnsi="Times New Roman"/>
          <w:sz w:val="26"/>
          <w:szCs w:val="26"/>
          <w:lang w:eastAsia="ru-RU"/>
        </w:rPr>
        <w:t>часть прибыли, остающейся в их распоряжении после уплаты налогов и иных обязательных платежей, в порядке, в размерах и в сроки, которые ежегодно устанавлив</w:t>
      </w:r>
      <w:r w:rsidR="007C386F">
        <w:rPr>
          <w:rFonts w:ascii="Times New Roman" w:eastAsia="Times New Roman" w:hAnsi="Times New Roman"/>
          <w:sz w:val="26"/>
          <w:szCs w:val="26"/>
          <w:lang w:eastAsia="ru-RU"/>
        </w:rPr>
        <w:t xml:space="preserve">аются решением Совета </w:t>
      </w:r>
      <w:proofErr w:type="spellStart"/>
      <w:r w:rsidR="007C386F">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252DC1">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 xml:space="preserve"> о бюджете на очередной финансовый год и плановый период.</w:t>
      </w:r>
      <w:proofErr w:type="gramEnd"/>
    </w:p>
    <w:p w:rsidR="005E282B" w:rsidRPr="005E282B" w:rsidRDefault="005E282B" w:rsidP="00CB6E4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11. Муниципальное предприятие вправе распоряжаться принадлежащим ему муниципальным имуществом, в том числе с согласия администрации </w:t>
      </w:r>
      <w:proofErr w:type="spellStart"/>
      <w:r w:rsidR="007C386F">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E575CA">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 только в пределах, не лишающих его возможности осуществлять деятельность, предмет и цели которой определены Уставом муниципального предприятия.</w:t>
      </w:r>
    </w:p>
    <w:p w:rsidR="005E282B" w:rsidRPr="005E282B" w:rsidRDefault="005E282B" w:rsidP="00CB6E4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12. Муниципальное унитарное предприятие не вправе без предварительного согласия администрации </w:t>
      </w:r>
      <w:proofErr w:type="spellStart"/>
      <w:r w:rsidR="00A33E37">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E575CA">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 xml:space="preserve">, уполномоченного в сфере управления муниципальным имуществом, продавать принадлежащее ему на праве </w:t>
      </w:r>
      <w:r w:rsidRPr="005E282B">
        <w:rPr>
          <w:rFonts w:ascii="Times New Roman" w:eastAsia="Times New Roman" w:hAnsi="Times New Roman"/>
          <w:sz w:val="26"/>
          <w:szCs w:val="26"/>
          <w:lang w:eastAsia="ru-RU"/>
        </w:rPr>
        <w:lastRenderedPageBreak/>
        <w:t>хозяйственного ведения муниципальное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rsidR="005E282B" w:rsidRPr="005E282B" w:rsidRDefault="005E282B" w:rsidP="00CB6E4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13. Муниципальное казенное предприятие вправе отчуждать или иным способом распоряжаться принадлежащим ему имуществом только с согласия администрации </w:t>
      </w:r>
      <w:proofErr w:type="spellStart"/>
      <w:r w:rsidR="00A33E37">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E575CA">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 уполномоченного в сфере управления муниципальным имуществом.</w:t>
      </w:r>
    </w:p>
    <w:p w:rsidR="005E282B" w:rsidRPr="005E282B" w:rsidRDefault="005E282B" w:rsidP="00CB6E4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14. Деятельность муниципального казенного предприятия осуществляется на основании сметы доходов и расходов, утверждаемой администрацией </w:t>
      </w:r>
      <w:proofErr w:type="spellStart"/>
      <w:r w:rsidR="00A33E37">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E575CA">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 в соответствии с его компетенцией.</w:t>
      </w:r>
    </w:p>
    <w:p w:rsidR="005E282B" w:rsidRPr="005E282B" w:rsidRDefault="005E282B" w:rsidP="00CB6E4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15. </w:t>
      </w:r>
      <w:proofErr w:type="gramStart"/>
      <w:r w:rsidRPr="005E282B">
        <w:rPr>
          <w:rFonts w:ascii="Times New Roman" w:eastAsia="Times New Roman" w:hAnsi="Times New Roman"/>
          <w:sz w:val="26"/>
          <w:szCs w:val="26"/>
          <w:lang w:eastAsia="ru-RU"/>
        </w:rPr>
        <w:t>Контроль за</w:t>
      </w:r>
      <w:proofErr w:type="gramEnd"/>
      <w:r w:rsidRPr="005E282B">
        <w:rPr>
          <w:rFonts w:ascii="Times New Roman" w:eastAsia="Times New Roman" w:hAnsi="Times New Roman"/>
          <w:sz w:val="26"/>
          <w:szCs w:val="26"/>
          <w:lang w:eastAsia="ru-RU"/>
        </w:rPr>
        <w:t xml:space="preserve"> финансово-хозяйственной деятельностью муниципальных предприятий, использованием по назначению и сохранностью закрепленного за муниципальными предприятиями имущества осуществляет администрация </w:t>
      </w:r>
      <w:proofErr w:type="spellStart"/>
      <w:r w:rsidR="00A33E37">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E575CA">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 xml:space="preserve"> непосредственно, в соответствии с действующим законодательством и нормативно-правовыми актами </w:t>
      </w:r>
      <w:r w:rsidR="00A33E37">
        <w:rPr>
          <w:rFonts w:ascii="Times New Roman" w:eastAsia="Times New Roman" w:hAnsi="Times New Roman"/>
          <w:sz w:val="26"/>
          <w:szCs w:val="26"/>
          <w:lang w:eastAsia="ru-RU"/>
        </w:rPr>
        <w:t>муниципального образования.</w:t>
      </w:r>
    </w:p>
    <w:p w:rsidR="005E282B" w:rsidRPr="005E282B" w:rsidRDefault="005E282B" w:rsidP="00CB6E4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16. При возникновении права хозяйственного ведения, оперативного управления на недвижимое имущество, муниципальные предприятия - обладатели вещного права осуществляют за свой счет мероприятия по оформлению в установленном порядке прав на земельные участки. Обязанность обеспечить государственную регистрацию прав на земельные участки, на которых находятся объекты недвижимого имущества, возлагается на муниципальные предприятия.</w:t>
      </w:r>
    </w:p>
    <w:p w:rsidR="005E282B" w:rsidRPr="005E282B" w:rsidRDefault="005E282B" w:rsidP="00CB6E4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17. Персональную ответственность за надлежащее содержание и противопожарную безопасность, сохранность и использование по назначению муниципального имущества, переданного в хозяйственное ведение или оперативное управление, или переданного на ином праве, несет руководитель муниципального предприятия.</w:t>
      </w: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4E13A2">
        <w:rPr>
          <w:rFonts w:ascii="Times New Roman" w:eastAsia="Times New Roman" w:hAnsi="Times New Roman"/>
          <w:b/>
          <w:sz w:val="26"/>
          <w:szCs w:val="26"/>
          <w:lang w:eastAsia="ru-RU"/>
        </w:rPr>
        <w:t>Раздел 2.</w:t>
      </w:r>
      <w:r w:rsidRPr="005E282B">
        <w:rPr>
          <w:rFonts w:ascii="Times New Roman" w:eastAsia="Times New Roman" w:hAnsi="Times New Roman"/>
          <w:sz w:val="26"/>
          <w:szCs w:val="26"/>
          <w:lang w:eastAsia="ru-RU"/>
        </w:rPr>
        <w:t xml:space="preserve"> Закрепление муниципального имущества </w:t>
      </w:r>
      <w:r w:rsidR="00A33E37">
        <w:rPr>
          <w:rFonts w:ascii="Times New Roman" w:eastAsia="Times New Roman" w:hAnsi="Times New Roman"/>
          <w:sz w:val="26"/>
          <w:szCs w:val="26"/>
          <w:lang w:eastAsia="ru-RU"/>
        </w:rPr>
        <w:t>за муниципальными учреждениями,</w:t>
      </w:r>
      <w:r w:rsidRPr="005E282B">
        <w:rPr>
          <w:rFonts w:ascii="Times New Roman" w:eastAsia="Times New Roman" w:hAnsi="Times New Roman"/>
          <w:sz w:val="26"/>
          <w:szCs w:val="26"/>
          <w:lang w:eastAsia="ru-RU"/>
        </w:rPr>
        <w:t xml:space="preserve"> </w:t>
      </w:r>
      <w:r w:rsidR="00700EE9" w:rsidRPr="00700EE9">
        <w:rPr>
          <w:rFonts w:ascii="Times New Roman" w:eastAsia="Times New Roman" w:hAnsi="Times New Roman"/>
          <w:sz w:val="26"/>
          <w:szCs w:val="26"/>
          <w:lang w:eastAsia="ru-RU"/>
        </w:rPr>
        <w:t>муниципальн</w:t>
      </w:r>
      <w:r w:rsidR="00700EE9">
        <w:rPr>
          <w:rFonts w:ascii="Times New Roman" w:eastAsia="Times New Roman" w:hAnsi="Times New Roman"/>
          <w:sz w:val="26"/>
          <w:szCs w:val="26"/>
          <w:lang w:eastAsia="ru-RU"/>
        </w:rPr>
        <w:t>ым</w:t>
      </w:r>
      <w:r w:rsidR="00700EE9" w:rsidRPr="00700EE9">
        <w:rPr>
          <w:rFonts w:ascii="Times New Roman" w:eastAsia="Times New Roman" w:hAnsi="Times New Roman"/>
          <w:sz w:val="26"/>
          <w:szCs w:val="26"/>
          <w:lang w:eastAsia="ru-RU"/>
        </w:rPr>
        <w:t xml:space="preserve"> образовани</w:t>
      </w:r>
      <w:r w:rsidR="00700EE9">
        <w:rPr>
          <w:rFonts w:ascii="Times New Roman" w:eastAsia="Times New Roman" w:hAnsi="Times New Roman"/>
          <w:sz w:val="26"/>
          <w:szCs w:val="26"/>
          <w:lang w:eastAsia="ru-RU"/>
        </w:rPr>
        <w:t>ем</w:t>
      </w:r>
      <w:r w:rsidR="00A33E37">
        <w:rPr>
          <w:rFonts w:ascii="Times New Roman" w:eastAsia="Times New Roman" w:hAnsi="Times New Roman"/>
          <w:sz w:val="26"/>
          <w:szCs w:val="26"/>
          <w:lang w:eastAsia="ru-RU"/>
        </w:rPr>
        <w:t xml:space="preserve"> и</w:t>
      </w:r>
      <w:r w:rsidRPr="005E282B">
        <w:rPr>
          <w:rFonts w:ascii="Times New Roman" w:eastAsia="Times New Roman" w:hAnsi="Times New Roman"/>
          <w:sz w:val="26"/>
          <w:szCs w:val="26"/>
          <w:lang w:eastAsia="ru-RU"/>
        </w:rPr>
        <w:t xml:space="preserve"> администраци</w:t>
      </w:r>
      <w:r w:rsidR="00700EE9">
        <w:rPr>
          <w:rFonts w:ascii="Times New Roman" w:eastAsia="Times New Roman" w:hAnsi="Times New Roman"/>
          <w:sz w:val="26"/>
          <w:szCs w:val="26"/>
          <w:lang w:eastAsia="ru-RU"/>
        </w:rPr>
        <w:t>ей</w:t>
      </w:r>
      <w:r w:rsidRPr="005E282B">
        <w:rPr>
          <w:rFonts w:ascii="Times New Roman" w:eastAsia="Times New Roman" w:hAnsi="Times New Roman"/>
          <w:sz w:val="26"/>
          <w:szCs w:val="26"/>
          <w:lang w:eastAsia="ru-RU"/>
        </w:rPr>
        <w:t xml:space="preserve"> </w:t>
      </w:r>
      <w:proofErr w:type="spellStart"/>
      <w:r w:rsidR="00A33E37">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700EE9">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w:t>
      </w:r>
    </w:p>
    <w:p w:rsidR="005E282B" w:rsidRPr="005E282B" w:rsidRDefault="005E282B" w:rsidP="001D7111">
      <w:pPr>
        <w:spacing w:after="0" w:line="240" w:lineRule="auto"/>
        <w:ind w:firstLine="851"/>
        <w:jc w:val="both"/>
        <w:rPr>
          <w:rFonts w:ascii="Times New Roman" w:eastAsia="Times New Roman" w:hAnsi="Times New Roman"/>
          <w:sz w:val="26"/>
          <w:szCs w:val="26"/>
          <w:lang w:eastAsia="ru-RU"/>
        </w:rPr>
      </w:pPr>
      <w:r w:rsidRPr="00B6777C">
        <w:rPr>
          <w:rFonts w:ascii="Times New Roman" w:eastAsia="Times New Roman" w:hAnsi="Times New Roman"/>
          <w:sz w:val="26"/>
          <w:szCs w:val="26"/>
          <w:lang w:eastAsia="ru-RU"/>
        </w:rPr>
        <w:t xml:space="preserve">1. Муниципальное имущество, необходимое для осуществления видов деятельности муниципальных учреждений и полномочий органов местного самоуправления, закрепляется за муниципальными учреждениями, </w:t>
      </w:r>
      <w:r w:rsidR="007F0B98">
        <w:rPr>
          <w:rFonts w:ascii="Times New Roman" w:eastAsia="Times New Roman" w:hAnsi="Times New Roman"/>
          <w:sz w:val="26"/>
          <w:szCs w:val="26"/>
          <w:lang w:eastAsia="ru-RU"/>
        </w:rPr>
        <w:t xml:space="preserve">муниципальным образованием </w:t>
      </w:r>
      <w:r w:rsidRPr="00B6777C">
        <w:rPr>
          <w:rFonts w:ascii="Times New Roman" w:eastAsia="Times New Roman" w:hAnsi="Times New Roman"/>
          <w:sz w:val="26"/>
          <w:szCs w:val="26"/>
          <w:lang w:eastAsia="ru-RU"/>
        </w:rPr>
        <w:t xml:space="preserve"> и </w:t>
      </w:r>
      <w:r w:rsidR="009C72C0" w:rsidRPr="00B6777C">
        <w:rPr>
          <w:rFonts w:ascii="Times New Roman" w:eastAsia="Times New Roman" w:hAnsi="Times New Roman"/>
          <w:sz w:val="26"/>
          <w:szCs w:val="26"/>
          <w:lang w:eastAsia="ru-RU"/>
        </w:rPr>
        <w:t>администрацией</w:t>
      </w:r>
      <w:r w:rsidRPr="00B6777C">
        <w:rPr>
          <w:rFonts w:ascii="Times New Roman" w:eastAsia="Times New Roman" w:hAnsi="Times New Roman"/>
          <w:sz w:val="26"/>
          <w:szCs w:val="26"/>
          <w:lang w:eastAsia="ru-RU"/>
        </w:rPr>
        <w:t xml:space="preserve"> </w:t>
      </w:r>
      <w:proofErr w:type="spellStart"/>
      <w:r w:rsidR="00A33E37">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9C72C0" w:rsidRPr="00B6777C">
        <w:rPr>
          <w:rFonts w:ascii="Times New Roman" w:eastAsia="Times New Roman" w:hAnsi="Times New Roman"/>
          <w:sz w:val="26"/>
          <w:szCs w:val="26"/>
          <w:lang w:eastAsia="ru-RU"/>
        </w:rPr>
        <w:t xml:space="preserve"> сельского поселения</w:t>
      </w:r>
      <w:r w:rsidRPr="00B6777C">
        <w:rPr>
          <w:rFonts w:ascii="Times New Roman" w:eastAsia="Times New Roman" w:hAnsi="Times New Roman"/>
          <w:sz w:val="26"/>
          <w:szCs w:val="26"/>
          <w:lang w:eastAsia="ru-RU"/>
        </w:rPr>
        <w:t xml:space="preserve">, являющимися юридическими лицами, на праве оперативного управления администрацией </w:t>
      </w:r>
      <w:proofErr w:type="spellStart"/>
      <w:r w:rsidR="00A33E37">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9C72C0" w:rsidRPr="00B6777C">
        <w:rPr>
          <w:rFonts w:ascii="Times New Roman" w:eastAsia="Times New Roman" w:hAnsi="Times New Roman"/>
          <w:sz w:val="26"/>
          <w:szCs w:val="26"/>
          <w:lang w:eastAsia="ru-RU"/>
        </w:rPr>
        <w:t xml:space="preserve"> сельского поселения</w:t>
      </w:r>
      <w:r w:rsidRPr="00B6777C">
        <w:rPr>
          <w:rFonts w:ascii="Times New Roman" w:eastAsia="Times New Roman" w:hAnsi="Times New Roman"/>
          <w:sz w:val="26"/>
          <w:szCs w:val="26"/>
          <w:lang w:eastAsia="ru-RU"/>
        </w:rPr>
        <w:t>.</w:t>
      </w:r>
    </w:p>
    <w:p w:rsidR="005E282B" w:rsidRPr="005E282B" w:rsidRDefault="005E282B" w:rsidP="001D711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Решение о закреплении муниципального недвижимого имущества принимает администрация </w:t>
      </w:r>
      <w:proofErr w:type="spellStart"/>
      <w:r w:rsidR="00A33E37">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B6777C">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w:t>
      </w:r>
    </w:p>
    <w:p w:rsidR="005E282B" w:rsidRPr="005E282B" w:rsidRDefault="005E282B" w:rsidP="001D711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Решение о закреплении муниципального движимого имущества принимает администрация </w:t>
      </w:r>
      <w:proofErr w:type="spellStart"/>
      <w:r w:rsidR="00A33E37">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B6777C">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w:t>
      </w:r>
    </w:p>
    <w:p w:rsidR="005E282B" w:rsidRPr="005E282B" w:rsidRDefault="005E282B" w:rsidP="001D711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Фактическую передачу муниципального имущества осуществляет администрация </w:t>
      </w:r>
      <w:proofErr w:type="spellStart"/>
      <w:r w:rsidR="00A33E37">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B6777C">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 должностное лицо уполномоченное осуществлять функции в сфере управления муниципальным имуществом.</w:t>
      </w:r>
    </w:p>
    <w:p w:rsidR="005E282B" w:rsidRPr="005E282B" w:rsidRDefault="005E282B" w:rsidP="001D711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Правовой режим указанного имущества определяется в соответствии с действующим законодательством Российской Федерации и настоящим Положением.</w:t>
      </w:r>
    </w:p>
    <w:p w:rsidR="005E282B" w:rsidRPr="005E282B" w:rsidRDefault="005E282B" w:rsidP="001D7111">
      <w:pPr>
        <w:spacing w:after="0" w:line="240" w:lineRule="auto"/>
        <w:ind w:firstLine="851"/>
        <w:jc w:val="both"/>
        <w:rPr>
          <w:rFonts w:ascii="Times New Roman" w:eastAsia="Times New Roman" w:hAnsi="Times New Roman"/>
          <w:sz w:val="26"/>
          <w:szCs w:val="26"/>
          <w:lang w:eastAsia="ru-RU"/>
        </w:rPr>
      </w:pPr>
      <w:r w:rsidRPr="00184084">
        <w:rPr>
          <w:rFonts w:ascii="Times New Roman" w:eastAsia="Times New Roman" w:hAnsi="Times New Roman"/>
          <w:sz w:val="26"/>
          <w:szCs w:val="26"/>
          <w:lang w:eastAsia="ru-RU"/>
        </w:rPr>
        <w:t>2. Доходы муниципального автономного учреждения, муниципального бюджетного учреждения, полученные от осуществления автономным и бюджетным учреждением деятельности и использования закрепленного за ними на праве оперативного управления имущества, а также приобретенное за счет указанных средств имущество поступают в самостоятельное распоряжение муниципального автономного учреждения, муниципального бюджетного учреждения.</w:t>
      </w:r>
    </w:p>
    <w:p w:rsidR="005E282B" w:rsidRPr="005E282B" w:rsidRDefault="005E282B" w:rsidP="001D711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lastRenderedPageBreak/>
        <w:t>3. Лица, указанные в части 1 настоящей статьи, обеспечивают государственную регистрацию права оперативного управления на закрепленное за ними муниципальное недвижимое имущество в трехмесячный срок с момента принятия решения о закреплении муниципального имущества.</w:t>
      </w:r>
    </w:p>
    <w:p w:rsidR="005E282B" w:rsidRPr="005E282B" w:rsidRDefault="005E282B" w:rsidP="001D711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4. </w:t>
      </w:r>
      <w:proofErr w:type="gramStart"/>
      <w:r w:rsidRPr="005E282B">
        <w:rPr>
          <w:rFonts w:ascii="Times New Roman" w:eastAsia="Times New Roman" w:hAnsi="Times New Roman"/>
          <w:sz w:val="26"/>
          <w:szCs w:val="26"/>
          <w:lang w:eastAsia="ru-RU"/>
        </w:rPr>
        <w:t>Муниципальное учреждение, орган местного самоуправления, администраци</w:t>
      </w:r>
      <w:r w:rsidR="003354CA">
        <w:rPr>
          <w:rFonts w:ascii="Times New Roman" w:eastAsia="Times New Roman" w:hAnsi="Times New Roman"/>
          <w:sz w:val="26"/>
          <w:szCs w:val="26"/>
          <w:lang w:eastAsia="ru-RU"/>
        </w:rPr>
        <w:t>я</w:t>
      </w:r>
      <w:r w:rsidRPr="005E282B">
        <w:rPr>
          <w:rFonts w:ascii="Times New Roman" w:eastAsia="Times New Roman" w:hAnsi="Times New Roman"/>
          <w:sz w:val="26"/>
          <w:szCs w:val="26"/>
          <w:lang w:eastAsia="ru-RU"/>
        </w:rPr>
        <w:t xml:space="preserve"> </w:t>
      </w:r>
      <w:proofErr w:type="spellStart"/>
      <w:r w:rsidR="00A33E37">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3354CA">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w:t>
      </w:r>
      <w:r w:rsidR="003354CA">
        <w:rPr>
          <w:rFonts w:ascii="Times New Roman" w:eastAsia="Times New Roman" w:hAnsi="Times New Roman"/>
          <w:sz w:val="26"/>
          <w:szCs w:val="26"/>
          <w:lang w:eastAsia="ru-RU"/>
        </w:rPr>
        <w:t>,</w:t>
      </w:r>
      <w:r w:rsidRPr="005E282B">
        <w:rPr>
          <w:rFonts w:ascii="Times New Roman" w:eastAsia="Times New Roman" w:hAnsi="Times New Roman"/>
          <w:sz w:val="26"/>
          <w:szCs w:val="26"/>
          <w:lang w:eastAsia="ru-RU"/>
        </w:rPr>
        <w:t xml:space="preserve"> являющийся юридическим лицом, до государственной регистрации права оперативного управления на недвижимое имущество, приобретенное по договору, построенное (реконструированное) или переданное по иному законному основанию, в трехмесячный срок с момента приобретения имущества обеспечивают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w:t>
      </w:r>
      <w:r w:rsidR="003354CA">
        <w:rPr>
          <w:rFonts w:ascii="Times New Roman" w:eastAsia="Times New Roman" w:hAnsi="Times New Roman"/>
          <w:sz w:val="26"/>
          <w:szCs w:val="26"/>
          <w:lang w:eastAsia="ru-RU"/>
        </w:rPr>
        <w:t xml:space="preserve">ей </w:t>
      </w:r>
      <w:proofErr w:type="spellStart"/>
      <w:r w:rsidR="00A33E37">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3354CA">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 должностное лицо</w:t>
      </w:r>
      <w:proofErr w:type="gramEnd"/>
      <w:r w:rsidR="003354CA">
        <w:rPr>
          <w:rFonts w:ascii="Times New Roman" w:eastAsia="Times New Roman" w:hAnsi="Times New Roman"/>
          <w:sz w:val="26"/>
          <w:szCs w:val="26"/>
          <w:lang w:eastAsia="ru-RU"/>
        </w:rPr>
        <w:t>,</w:t>
      </w:r>
      <w:r w:rsidRPr="005E282B">
        <w:rPr>
          <w:rFonts w:ascii="Times New Roman" w:eastAsia="Times New Roman" w:hAnsi="Times New Roman"/>
          <w:sz w:val="26"/>
          <w:szCs w:val="26"/>
          <w:lang w:eastAsia="ru-RU"/>
        </w:rPr>
        <w:t xml:space="preserve"> </w:t>
      </w:r>
      <w:proofErr w:type="gramStart"/>
      <w:r w:rsidRPr="005E282B">
        <w:rPr>
          <w:rFonts w:ascii="Times New Roman" w:eastAsia="Times New Roman" w:hAnsi="Times New Roman"/>
          <w:sz w:val="26"/>
          <w:szCs w:val="26"/>
          <w:lang w:eastAsia="ru-RU"/>
        </w:rPr>
        <w:t>уполномоченное</w:t>
      </w:r>
      <w:proofErr w:type="gramEnd"/>
      <w:r w:rsidRPr="005E282B">
        <w:rPr>
          <w:rFonts w:ascii="Times New Roman" w:eastAsia="Times New Roman" w:hAnsi="Times New Roman"/>
          <w:sz w:val="26"/>
          <w:szCs w:val="26"/>
          <w:lang w:eastAsia="ru-RU"/>
        </w:rPr>
        <w:t xml:space="preserve"> осуществлять функции в сфере управления муниципальным имуществом.</w:t>
      </w:r>
    </w:p>
    <w:p w:rsidR="005E282B" w:rsidRPr="005E282B" w:rsidRDefault="005E282B" w:rsidP="001D711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5. Лица, указанные в части 1 настоящей статьи,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rsidR="005E282B" w:rsidRPr="005E282B" w:rsidRDefault="005E282B" w:rsidP="001D711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6. При возникновении права оперативного управления на недвижимое имущество муниципальн</w:t>
      </w:r>
      <w:r w:rsidR="003354CA">
        <w:rPr>
          <w:rFonts w:ascii="Times New Roman" w:eastAsia="Times New Roman" w:hAnsi="Times New Roman"/>
          <w:sz w:val="26"/>
          <w:szCs w:val="26"/>
          <w:lang w:eastAsia="ru-RU"/>
        </w:rPr>
        <w:t>ого</w:t>
      </w:r>
      <w:r w:rsidRPr="005E282B">
        <w:rPr>
          <w:rFonts w:ascii="Times New Roman" w:eastAsia="Times New Roman" w:hAnsi="Times New Roman"/>
          <w:sz w:val="26"/>
          <w:szCs w:val="26"/>
          <w:lang w:eastAsia="ru-RU"/>
        </w:rPr>
        <w:t xml:space="preserve"> учреждения, администраци</w:t>
      </w:r>
      <w:r w:rsidR="003354CA">
        <w:rPr>
          <w:rFonts w:ascii="Times New Roman" w:eastAsia="Times New Roman" w:hAnsi="Times New Roman"/>
          <w:sz w:val="26"/>
          <w:szCs w:val="26"/>
          <w:lang w:eastAsia="ru-RU"/>
        </w:rPr>
        <w:t>я</w:t>
      </w:r>
      <w:r w:rsidRPr="005E282B">
        <w:rPr>
          <w:rFonts w:ascii="Times New Roman" w:eastAsia="Times New Roman" w:hAnsi="Times New Roman"/>
          <w:sz w:val="26"/>
          <w:szCs w:val="26"/>
          <w:lang w:eastAsia="ru-RU"/>
        </w:rPr>
        <w:t xml:space="preserve"> </w:t>
      </w:r>
      <w:proofErr w:type="spellStart"/>
      <w:r w:rsidR="00A33E37">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3354CA">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 являющ</w:t>
      </w:r>
      <w:r w:rsidR="003354CA">
        <w:rPr>
          <w:rFonts w:ascii="Times New Roman" w:eastAsia="Times New Roman" w:hAnsi="Times New Roman"/>
          <w:sz w:val="26"/>
          <w:szCs w:val="26"/>
          <w:lang w:eastAsia="ru-RU"/>
        </w:rPr>
        <w:t>ая</w:t>
      </w:r>
      <w:r w:rsidRPr="005E282B">
        <w:rPr>
          <w:rFonts w:ascii="Times New Roman" w:eastAsia="Times New Roman" w:hAnsi="Times New Roman"/>
          <w:sz w:val="26"/>
          <w:szCs w:val="26"/>
          <w:lang w:eastAsia="ru-RU"/>
        </w:rPr>
        <w:t>ся юридическим лиц</w:t>
      </w:r>
      <w:r w:rsidR="003354CA">
        <w:rPr>
          <w:rFonts w:ascii="Times New Roman" w:eastAsia="Times New Roman" w:hAnsi="Times New Roman"/>
          <w:sz w:val="26"/>
          <w:szCs w:val="26"/>
          <w:lang w:eastAsia="ru-RU"/>
        </w:rPr>
        <w:t>о</w:t>
      </w:r>
      <w:r w:rsidRPr="005E282B">
        <w:rPr>
          <w:rFonts w:ascii="Times New Roman" w:eastAsia="Times New Roman" w:hAnsi="Times New Roman"/>
          <w:sz w:val="26"/>
          <w:szCs w:val="26"/>
          <w:lang w:eastAsia="ru-RU"/>
        </w:rPr>
        <w:t>м - обладател</w:t>
      </w:r>
      <w:r w:rsidR="003354CA">
        <w:rPr>
          <w:rFonts w:ascii="Times New Roman" w:eastAsia="Times New Roman" w:hAnsi="Times New Roman"/>
          <w:sz w:val="26"/>
          <w:szCs w:val="26"/>
          <w:lang w:eastAsia="ru-RU"/>
        </w:rPr>
        <w:t>ь</w:t>
      </w:r>
      <w:r w:rsidRPr="005E282B">
        <w:rPr>
          <w:rFonts w:ascii="Times New Roman" w:eastAsia="Times New Roman" w:hAnsi="Times New Roman"/>
          <w:sz w:val="26"/>
          <w:szCs w:val="26"/>
          <w:lang w:eastAsia="ru-RU"/>
        </w:rPr>
        <w:t xml:space="preserve"> вещного права осуществля</w:t>
      </w:r>
      <w:r w:rsidR="003354CA">
        <w:rPr>
          <w:rFonts w:ascii="Times New Roman" w:eastAsia="Times New Roman" w:hAnsi="Times New Roman"/>
          <w:sz w:val="26"/>
          <w:szCs w:val="26"/>
          <w:lang w:eastAsia="ru-RU"/>
        </w:rPr>
        <w:t>е</w:t>
      </w:r>
      <w:r w:rsidRPr="005E282B">
        <w:rPr>
          <w:rFonts w:ascii="Times New Roman" w:eastAsia="Times New Roman" w:hAnsi="Times New Roman"/>
          <w:sz w:val="26"/>
          <w:szCs w:val="26"/>
          <w:lang w:eastAsia="ru-RU"/>
        </w:rPr>
        <w:t>т самостоятельно и за свой счет мероприятия по оформлению прав на земельные участки, на которых находятся объекты недвижимого имущества.</w:t>
      </w:r>
    </w:p>
    <w:p w:rsidR="005E282B" w:rsidRPr="005E282B" w:rsidRDefault="005E282B" w:rsidP="001D711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7. Ответственность за надлежащее содержание и противопожарную безопасность муниципального имущества, переданного в оперативное управление, несут ли</w:t>
      </w:r>
      <w:r w:rsidR="00722CEE">
        <w:rPr>
          <w:rFonts w:ascii="Times New Roman" w:eastAsia="Times New Roman" w:hAnsi="Times New Roman"/>
          <w:sz w:val="26"/>
          <w:szCs w:val="26"/>
          <w:lang w:eastAsia="ru-RU"/>
        </w:rPr>
        <w:t>ца, указанные в части 1 настоящего</w:t>
      </w:r>
      <w:r w:rsidRPr="005E282B">
        <w:rPr>
          <w:rFonts w:ascii="Times New Roman" w:eastAsia="Times New Roman" w:hAnsi="Times New Roman"/>
          <w:sz w:val="26"/>
          <w:szCs w:val="26"/>
          <w:lang w:eastAsia="ru-RU"/>
        </w:rPr>
        <w:t xml:space="preserve"> </w:t>
      </w:r>
      <w:r w:rsidR="00722CEE">
        <w:rPr>
          <w:rFonts w:ascii="Times New Roman" w:eastAsia="Times New Roman" w:hAnsi="Times New Roman"/>
          <w:sz w:val="26"/>
          <w:szCs w:val="26"/>
          <w:lang w:eastAsia="ru-RU"/>
        </w:rPr>
        <w:t>раздела</w:t>
      </w:r>
      <w:r w:rsidRPr="005E282B">
        <w:rPr>
          <w:rFonts w:ascii="Times New Roman" w:eastAsia="Times New Roman" w:hAnsi="Times New Roman"/>
          <w:sz w:val="26"/>
          <w:szCs w:val="26"/>
          <w:lang w:eastAsia="ru-RU"/>
        </w:rPr>
        <w:t>.</w:t>
      </w:r>
    </w:p>
    <w:p w:rsidR="005E282B" w:rsidRPr="005E282B" w:rsidRDefault="005E282B" w:rsidP="001D711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8. </w:t>
      </w:r>
      <w:proofErr w:type="gramStart"/>
      <w:r w:rsidRPr="005E282B">
        <w:rPr>
          <w:rFonts w:ascii="Times New Roman" w:eastAsia="Times New Roman" w:hAnsi="Times New Roman"/>
          <w:sz w:val="26"/>
          <w:szCs w:val="26"/>
          <w:lang w:eastAsia="ru-RU"/>
        </w:rPr>
        <w:t xml:space="preserve">Муниципальное автономное учреждение и муниципальное бюджетное учреждение без согласия администрации </w:t>
      </w:r>
      <w:proofErr w:type="spellStart"/>
      <w:r w:rsidR="00A33E37">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AA4EE1">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 органа</w:t>
      </w:r>
      <w:r w:rsidR="00AA4EE1">
        <w:rPr>
          <w:rFonts w:ascii="Times New Roman" w:eastAsia="Times New Roman" w:hAnsi="Times New Roman"/>
          <w:sz w:val="26"/>
          <w:szCs w:val="26"/>
          <w:lang w:eastAsia="ru-RU"/>
        </w:rPr>
        <w:t>,</w:t>
      </w:r>
      <w:r w:rsidRPr="005E282B">
        <w:rPr>
          <w:rFonts w:ascii="Times New Roman" w:eastAsia="Times New Roman" w:hAnsi="Times New Roman"/>
          <w:sz w:val="26"/>
          <w:szCs w:val="26"/>
          <w:lang w:eastAsia="ru-RU"/>
        </w:rPr>
        <w:t xml:space="preserve"> уполномоченного в сфере управления муниципальным имуществом, не вправе распоряжаться недвижимым имуществом и особо ценным движимым имуществом, закрепленным за ними в порядке, установленном настоящим Положением или приобретенным автономным или бюджетным учреждением за счет средств, выделенных ему учредителем на приобретение этого имущества.</w:t>
      </w:r>
      <w:proofErr w:type="gramEnd"/>
      <w:r w:rsidRPr="005E282B">
        <w:rPr>
          <w:rFonts w:ascii="Times New Roman" w:eastAsia="Times New Roman" w:hAnsi="Times New Roman"/>
          <w:sz w:val="26"/>
          <w:szCs w:val="26"/>
          <w:lang w:eastAsia="ru-RU"/>
        </w:rPr>
        <w:t xml:space="preserve"> Остальным имуществом, в том числе недвижимым имуществом, муниципальное автономное или бюджетное учреждение вправе распоряжаться самостоятельно, если иное не предусмотрено действующим законодательством Российской Федерации и частью 9 настоящ</w:t>
      </w:r>
      <w:r w:rsidR="00AA4EE1">
        <w:rPr>
          <w:rFonts w:ascii="Times New Roman" w:eastAsia="Times New Roman" w:hAnsi="Times New Roman"/>
          <w:sz w:val="26"/>
          <w:szCs w:val="26"/>
          <w:lang w:eastAsia="ru-RU"/>
        </w:rPr>
        <w:t>его</w:t>
      </w:r>
      <w:r w:rsidRPr="005E282B">
        <w:rPr>
          <w:rFonts w:ascii="Times New Roman" w:eastAsia="Times New Roman" w:hAnsi="Times New Roman"/>
          <w:sz w:val="26"/>
          <w:szCs w:val="26"/>
          <w:lang w:eastAsia="ru-RU"/>
        </w:rPr>
        <w:t xml:space="preserve"> </w:t>
      </w:r>
      <w:r w:rsidR="00AA4EE1">
        <w:rPr>
          <w:rFonts w:ascii="Times New Roman" w:eastAsia="Times New Roman" w:hAnsi="Times New Roman"/>
          <w:sz w:val="26"/>
          <w:szCs w:val="26"/>
          <w:lang w:eastAsia="ru-RU"/>
        </w:rPr>
        <w:t>раздела</w:t>
      </w:r>
      <w:r w:rsidRPr="005E282B">
        <w:rPr>
          <w:rFonts w:ascii="Times New Roman" w:eastAsia="Times New Roman" w:hAnsi="Times New Roman"/>
          <w:sz w:val="26"/>
          <w:szCs w:val="26"/>
          <w:lang w:eastAsia="ru-RU"/>
        </w:rPr>
        <w:t>.</w:t>
      </w:r>
    </w:p>
    <w:p w:rsidR="005E282B" w:rsidRPr="005E282B" w:rsidRDefault="005E282B" w:rsidP="001D711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9. Муниципальное автономное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администрации</w:t>
      </w:r>
      <w:r w:rsidR="00302380">
        <w:rPr>
          <w:rFonts w:ascii="Times New Roman" w:eastAsia="Times New Roman" w:hAnsi="Times New Roman"/>
          <w:sz w:val="26"/>
          <w:szCs w:val="26"/>
          <w:lang w:eastAsia="ru-RU"/>
        </w:rPr>
        <w:t xml:space="preserve"> </w:t>
      </w:r>
      <w:proofErr w:type="spellStart"/>
      <w:r w:rsidR="00A33E37">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Pr="005E282B">
        <w:rPr>
          <w:rFonts w:ascii="Times New Roman" w:eastAsia="Times New Roman" w:hAnsi="Times New Roman"/>
          <w:sz w:val="26"/>
          <w:szCs w:val="26"/>
          <w:lang w:eastAsia="ru-RU"/>
        </w:rPr>
        <w:t xml:space="preserve"> сельского поселения.</w:t>
      </w:r>
    </w:p>
    <w:p w:rsidR="005E282B" w:rsidRPr="005E282B" w:rsidRDefault="005E282B" w:rsidP="001D711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10. Решение об отнесении имущества к категории особо ценного движимого имущества принимается администрацией </w:t>
      </w:r>
      <w:proofErr w:type="spellStart"/>
      <w:r w:rsidR="00A33E37">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D94779">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 одновременно с принятием решения о закреплении указанного имущества за муниципальным автономным или бюджетным учреждением или о выделении средств на его приобретение.</w:t>
      </w:r>
    </w:p>
    <w:p w:rsidR="005E282B" w:rsidRPr="005E282B" w:rsidRDefault="005E282B" w:rsidP="001D711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11. Недвижимое имущество, закрепленное за муниципальным автономным учреждением или приобретенное муниципальным автономным учреждением за счет средств, выделенных ему учредителем на приобретение этого имущества, а также </w:t>
      </w:r>
      <w:r w:rsidRPr="005E282B">
        <w:rPr>
          <w:rFonts w:ascii="Times New Roman" w:eastAsia="Times New Roman" w:hAnsi="Times New Roman"/>
          <w:sz w:val="26"/>
          <w:szCs w:val="26"/>
          <w:lang w:eastAsia="ru-RU"/>
        </w:rPr>
        <w:lastRenderedPageBreak/>
        <w:t>находящееся у муниципального автономного учреждения особо ценное движимое имущество подлежит обособленному учету в установленном порядке.</w:t>
      </w:r>
    </w:p>
    <w:p w:rsidR="005E282B" w:rsidRPr="005E282B" w:rsidRDefault="005E282B" w:rsidP="001D711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12. Муниципальное казенное учреждение не вправе отчуждать или иными способами распоряжаться закрепленным за ним муниципальным имуществом без согласия администрации </w:t>
      </w:r>
      <w:proofErr w:type="spellStart"/>
      <w:r w:rsidR="00A33E37">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33428C">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 уполномоченно</w:t>
      </w:r>
      <w:r w:rsidR="0033428C">
        <w:rPr>
          <w:rFonts w:ascii="Times New Roman" w:eastAsia="Times New Roman" w:hAnsi="Times New Roman"/>
          <w:sz w:val="26"/>
          <w:szCs w:val="26"/>
          <w:lang w:eastAsia="ru-RU"/>
        </w:rPr>
        <w:t>й</w:t>
      </w:r>
      <w:r w:rsidRPr="005E282B">
        <w:rPr>
          <w:rFonts w:ascii="Times New Roman" w:eastAsia="Times New Roman" w:hAnsi="Times New Roman"/>
          <w:sz w:val="26"/>
          <w:szCs w:val="26"/>
          <w:lang w:eastAsia="ru-RU"/>
        </w:rPr>
        <w:t xml:space="preserve"> в сфере управления муниципальным имуществом.</w:t>
      </w:r>
    </w:p>
    <w:p w:rsidR="005E282B" w:rsidRPr="005E282B" w:rsidRDefault="005E282B" w:rsidP="001D711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13. Муниципальное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w:t>
      </w:r>
      <w:r w:rsidR="0033428C">
        <w:rPr>
          <w:rFonts w:ascii="Times New Roman" w:eastAsia="Times New Roman" w:hAnsi="Times New Roman"/>
          <w:sz w:val="26"/>
          <w:szCs w:val="26"/>
          <w:lang w:eastAsia="ru-RU"/>
        </w:rPr>
        <w:t xml:space="preserve"> </w:t>
      </w:r>
      <w:proofErr w:type="spellStart"/>
      <w:r w:rsidR="00A33E37">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33428C">
        <w:rPr>
          <w:rFonts w:ascii="Times New Roman" w:eastAsia="Times New Roman" w:hAnsi="Times New Roman"/>
          <w:sz w:val="26"/>
          <w:szCs w:val="26"/>
          <w:lang w:eastAsia="ru-RU"/>
        </w:rPr>
        <w:t xml:space="preserve"> сельского</w:t>
      </w:r>
      <w:r w:rsidRPr="005E282B">
        <w:rPr>
          <w:rFonts w:ascii="Times New Roman" w:eastAsia="Times New Roman" w:hAnsi="Times New Roman"/>
          <w:sz w:val="26"/>
          <w:szCs w:val="26"/>
          <w:lang w:eastAsia="ru-RU"/>
        </w:rPr>
        <w:t xml:space="preserve"> поселения в порядке, установл</w:t>
      </w:r>
      <w:r w:rsidR="00A33E37">
        <w:rPr>
          <w:rFonts w:ascii="Times New Roman" w:eastAsia="Times New Roman" w:hAnsi="Times New Roman"/>
          <w:sz w:val="26"/>
          <w:szCs w:val="26"/>
          <w:lang w:eastAsia="ru-RU"/>
        </w:rPr>
        <w:t xml:space="preserve">енном решением Совета </w:t>
      </w:r>
      <w:proofErr w:type="spellStart"/>
      <w:r w:rsidR="00A33E37">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33428C">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 о бюджете на очередной финансовый год и плановый период.</w:t>
      </w:r>
    </w:p>
    <w:p w:rsidR="005E282B" w:rsidRPr="005E282B" w:rsidRDefault="005E282B" w:rsidP="001D711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14. Администрация </w:t>
      </w:r>
      <w:proofErr w:type="spellStart"/>
      <w:r w:rsidR="00A33E37">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Pr="005E282B">
        <w:rPr>
          <w:rFonts w:ascii="Times New Roman" w:eastAsia="Times New Roman" w:hAnsi="Times New Roman"/>
          <w:sz w:val="26"/>
          <w:szCs w:val="26"/>
          <w:lang w:eastAsia="ru-RU"/>
        </w:rPr>
        <w:t xml:space="preserve"> сельского поселения, вправе изъять излишнее, неиспользуемое или используемое не по назначению имущество, закрепленное им за муниципальным учреждением либо приобретенное учреждением за счет средств, выделенных ему собственником на приобретение этого имущества. Имуществом, изъятым у муниципального учреждения, администрация </w:t>
      </w:r>
      <w:proofErr w:type="spellStart"/>
      <w:r w:rsidR="00A33E37">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CC466F">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 распоряжается исходя из потребности в таком имуществе органов местного самоуправления, муниципальных предприятий, муниципальных учреждений.</w:t>
      </w: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CC466F">
        <w:rPr>
          <w:rFonts w:ascii="Times New Roman" w:eastAsia="Times New Roman" w:hAnsi="Times New Roman"/>
          <w:b/>
          <w:sz w:val="26"/>
          <w:szCs w:val="26"/>
          <w:lang w:eastAsia="ru-RU"/>
        </w:rPr>
        <w:t>Раздел 3.</w:t>
      </w:r>
      <w:r w:rsidRPr="005E282B">
        <w:rPr>
          <w:rFonts w:ascii="Times New Roman" w:eastAsia="Times New Roman" w:hAnsi="Times New Roman"/>
          <w:sz w:val="26"/>
          <w:szCs w:val="26"/>
          <w:lang w:eastAsia="ru-RU"/>
        </w:rPr>
        <w:t xml:space="preserve"> Порядок дачи согласия муниципальному предприятию на распоряжение недвижимым имуществом и совершение иных сделок, требующих согласие собственника имущества</w:t>
      </w:r>
    </w:p>
    <w:p w:rsidR="005E282B" w:rsidRPr="005E282B" w:rsidRDefault="005E282B" w:rsidP="00190BFD">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 От имени </w:t>
      </w:r>
      <w:r w:rsidR="00252DC1">
        <w:rPr>
          <w:rFonts w:ascii="Times New Roman" w:eastAsia="Times New Roman" w:hAnsi="Times New Roman"/>
          <w:sz w:val="26"/>
          <w:szCs w:val="26"/>
          <w:lang w:eastAsia="ru-RU"/>
        </w:rPr>
        <w:t xml:space="preserve">муниципального образования </w:t>
      </w:r>
      <w:r w:rsidRPr="005E282B">
        <w:rPr>
          <w:rFonts w:ascii="Times New Roman" w:eastAsia="Times New Roman" w:hAnsi="Times New Roman"/>
          <w:sz w:val="26"/>
          <w:szCs w:val="26"/>
          <w:lang w:eastAsia="ru-RU"/>
        </w:rPr>
        <w:t xml:space="preserve">правом дачи согласия на распоряжение недвижимым имуществом и совершение иных сделок, требующих согласие собственника имущества муниципального предприятия, обладает администрация </w:t>
      </w:r>
      <w:proofErr w:type="spellStart"/>
      <w:r w:rsidR="0009092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190BFD">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w:t>
      </w:r>
      <w:r w:rsidR="00252DC1">
        <w:rPr>
          <w:rFonts w:ascii="Times New Roman" w:eastAsia="Times New Roman" w:hAnsi="Times New Roman"/>
          <w:sz w:val="26"/>
          <w:szCs w:val="26"/>
          <w:lang w:eastAsia="ru-RU"/>
        </w:rPr>
        <w:t xml:space="preserve"> поселения</w:t>
      </w:r>
      <w:r w:rsidRPr="005E282B">
        <w:rPr>
          <w:rFonts w:ascii="Times New Roman" w:eastAsia="Times New Roman" w:hAnsi="Times New Roman"/>
          <w:sz w:val="26"/>
          <w:szCs w:val="26"/>
          <w:lang w:eastAsia="ru-RU"/>
        </w:rPr>
        <w:t>.</w:t>
      </w:r>
    </w:p>
    <w:p w:rsidR="005E282B" w:rsidRPr="005E282B" w:rsidRDefault="005E282B" w:rsidP="00190BFD">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2. Порядок дачи согласия муниципальному предприятию и перечень документов на распоряжение недвижимым имуществом и совершение иных сделок, требующих согласие собственника имущества, ус</w:t>
      </w:r>
      <w:r w:rsidR="0009092C">
        <w:rPr>
          <w:rFonts w:ascii="Times New Roman" w:eastAsia="Times New Roman" w:hAnsi="Times New Roman"/>
          <w:sz w:val="26"/>
          <w:szCs w:val="26"/>
          <w:lang w:eastAsia="ru-RU"/>
        </w:rPr>
        <w:t xml:space="preserve">танавливается Советом </w:t>
      </w:r>
      <w:proofErr w:type="spellStart"/>
      <w:r w:rsidR="0009092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314CE1">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w:t>
      </w: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034491">
        <w:rPr>
          <w:rFonts w:ascii="Times New Roman" w:eastAsia="Times New Roman" w:hAnsi="Times New Roman"/>
          <w:b/>
          <w:sz w:val="26"/>
          <w:szCs w:val="26"/>
          <w:lang w:eastAsia="ru-RU"/>
        </w:rPr>
        <w:t>Раздел 4.</w:t>
      </w:r>
      <w:r w:rsidRPr="005E282B">
        <w:rPr>
          <w:rFonts w:ascii="Times New Roman" w:eastAsia="Times New Roman" w:hAnsi="Times New Roman"/>
          <w:sz w:val="26"/>
          <w:szCs w:val="26"/>
          <w:lang w:eastAsia="ru-RU"/>
        </w:rPr>
        <w:t xml:space="preserve"> Порядок дачи согласия муниципальному учреждению на распоряжение недвижимым имуществом, особо ценным движимым имуществом, и совершение иных юридических действий, требующих согласие собственника имущества</w:t>
      </w:r>
    </w:p>
    <w:p w:rsidR="005E282B" w:rsidRPr="005E282B" w:rsidRDefault="005E282B" w:rsidP="00B52D2A">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 </w:t>
      </w:r>
      <w:proofErr w:type="gramStart"/>
      <w:r w:rsidRPr="005E282B">
        <w:rPr>
          <w:rFonts w:ascii="Times New Roman" w:eastAsia="Times New Roman" w:hAnsi="Times New Roman"/>
          <w:sz w:val="26"/>
          <w:szCs w:val="26"/>
          <w:lang w:eastAsia="ru-RU"/>
        </w:rPr>
        <w:t xml:space="preserve">От имени </w:t>
      </w:r>
      <w:r w:rsidR="00B52D2A">
        <w:rPr>
          <w:rFonts w:ascii="Times New Roman" w:eastAsia="Times New Roman" w:hAnsi="Times New Roman"/>
          <w:sz w:val="26"/>
          <w:szCs w:val="26"/>
          <w:lang w:eastAsia="ru-RU"/>
        </w:rPr>
        <w:t xml:space="preserve">муниципального образования </w:t>
      </w:r>
      <w:r w:rsidRPr="005E282B">
        <w:rPr>
          <w:rFonts w:ascii="Times New Roman" w:eastAsia="Times New Roman" w:hAnsi="Times New Roman"/>
          <w:sz w:val="26"/>
          <w:szCs w:val="26"/>
          <w:lang w:eastAsia="ru-RU"/>
        </w:rPr>
        <w:t>правом дачи согласия муниципальному автономному и бюджетному учреждению на распоряжение недвижимым имуществом, особо ценным движимым имуществом, закрепленным за ним в порядке, установленном настоящим Положением или приобретенным автономным или бюджетным учреждением за счет средств, выделенных ему учредителем на приобретение этого имущества, а также на совершение иных юридических действий, требующих согласия собственника имущества муниципального автономного и бюджетного учреждения</w:t>
      </w:r>
      <w:proofErr w:type="gramEnd"/>
      <w:r w:rsidRPr="005E282B">
        <w:rPr>
          <w:rFonts w:ascii="Times New Roman" w:eastAsia="Times New Roman" w:hAnsi="Times New Roman"/>
          <w:sz w:val="26"/>
          <w:szCs w:val="26"/>
          <w:lang w:eastAsia="ru-RU"/>
        </w:rPr>
        <w:t xml:space="preserve"> обладает администрация </w:t>
      </w:r>
      <w:proofErr w:type="spellStart"/>
      <w:r w:rsidR="0009092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B52D2A">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w:t>
      </w:r>
    </w:p>
    <w:p w:rsidR="005E282B" w:rsidRPr="005E282B" w:rsidRDefault="005E282B" w:rsidP="00B52D2A">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2. От </w:t>
      </w:r>
      <w:r w:rsidR="00B52D2A" w:rsidRPr="00B52D2A">
        <w:rPr>
          <w:rFonts w:ascii="Times New Roman" w:eastAsia="Times New Roman" w:hAnsi="Times New Roman"/>
          <w:sz w:val="26"/>
          <w:szCs w:val="26"/>
          <w:lang w:eastAsia="ru-RU"/>
        </w:rPr>
        <w:t xml:space="preserve">муниципального образования </w:t>
      </w:r>
      <w:r w:rsidRPr="005E282B">
        <w:rPr>
          <w:rFonts w:ascii="Times New Roman" w:eastAsia="Times New Roman" w:hAnsi="Times New Roman"/>
          <w:sz w:val="26"/>
          <w:szCs w:val="26"/>
          <w:lang w:eastAsia="ru-RU"/>
        </w:rPr>
        <w:t xml:space="preserve">правом дачи согласия муниципальному казенному учреждению на отчуждение либо распоряжение имуществом иным способом обладает администрация </w:t>
      </w:r>
      <w:proofErr w:type="spellStart"/>
      <w:r w:rsidR="0009092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B52D2A">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w:t>
      </w:r>
    </w:p>
    <w:p w:rsidR="005E282B" w:rsidRPr="005E282B" w:rsidRDefault="005E282B" w:rsidP="00B52D2A">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3. Порядок дачи согласия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согласия собственника имущества ус</w:t>
      </w:r>
      <w:r w:rsidR="0009092C">
        <w:rPr>
          <w:rFonts w:ascii="Times New Roman" w:eastAsia="Times New Roman" w:hAnsi="Times New Roman"/>
          <w:sz w:val="26"/>
          <w:szCs w:val="26"/>
          <w:lang w:eastAsia="ru-RU"/>
        </w:rPr>
        <w:t xml:space="preserve">танавливается Советом </w:t>
      </w:r>
      <w:proofErr w:type="spellStart"/>
      <w:r w:rsidR="0009092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8C3E74">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w:t>
      </w:r>
    </w:p>
    <w:p w:rsidR="005E282B" w:rsidRPr="00C87803" w:rsidRDefault="005E282B" w:rsidP="00C87803">
      <w:pPr>
        <w:spacing w:before="100" w:beforeAutospacing="1" w:after="100" w:afterAutospacing="1" w:line="240" w:lineRule="auto"/>
        <w:jc w:val="center"/>
        <w:rPr>
          <w:rFonts w:ascii="Times New Roman" w:eastAsia="Times New Roman" w:hAnsi="Times New Roman"/>
          <w:b/>
          <w:sz w:val="26"/>
          <w:szCs w:val="26"/>
          <w:lang w:eastAsia="ru-RU"/>
        </w:rPr>
      </w:pPr>
      <w:r w:rsidRPr="00C87803">
        <w:rPr>
          <w:rFonts w:ascii="Times New Roman" w:eastAsia="Times New Roman" w:hAnsi="Times New Roman"/>
          <w:b/>
          <w:sz w:val="26"/>
          <w:szCs w:val="26"/>
          <w:lang w:eastAsia="ru-RU"/>
        </w:rPr>
        <w:lastRenderedPageBreak/>
        <w:t>ГЛАВА IV. ИМУЩЕСТВО МУНИЦИПАЛЬН</w:t>
      </w:r>
      <w:r w:rsidR="0009092C">
        <w:rPr>
          <w:rFonts w:ascii="Times New Roman" w:eastAsia="Times New Roman" w:hAnsi="Times New Roman"/>
          <w:b/>
          <w:sz w:val="26"/>
          <w:szCs w:val="26"/>
          <w:lang w:eastAsia="ru-RU"/>
        </w:rPr>
        <w:t>ОЙ КАЗНЫ</w:t>
      </w:r>
    </w:p>
    <w:p w:rsidR="005E282B" w:rsidRPr="00D62BA6" w:rsidRDefault="005E282B" w:rsidP="00D62BA6">
      <w:pPr>
        <w:spacing w:before="100" w:beforeAutospacing="1" w:after="100" w:afterAutospacing="1" w:line="240" w:lineRule="auto"/>
        <w:jc w:val="center"/>
        <w:rPr>
          <w:rFonts w:ascii="Times New Roman" w:eastAsia="Times New Roman" w:hAnsi="Times New Roman"/>
          <w:b/>
          <w:sz w:val="26"/>
          <w:szCs w:val="26"/>
          <w:lang w:eastAsia="ru-RU"/>
        </w:rPr>
      </w:pPr>
      <w:r w:rsidRPr="00D62BA6">
        <w:rPr>
          <w:rFonts w:ascii="Times New Roman" w:eastAsia="Times New Roman" w:hAnsi="Times New Roman"/>
          <w:b/>
          <w:sz w:val="26"/>
          <w:szCs w:val="26"/>
          <w:lang w:eastAsia="ru-RU"/>
        </w:rPr>
        <w:t>ПОРЯДОК УПРАВЛЕНИЯ И РАСПОРЯЖЕНИЯ ИМУЩЕСТВОМ МУНИЦИПАЛЬНОЙ КАЗНЫ</w:t>
      </w: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D62BA6">
        <w:rPr>
          <w:rFonts w:ascii="Times New Roman" w:eastAsia="Times New Roman" w:hAnsi="Times New Roman"/>
          <w:b/>
          <w:sz w:val="26"/>
          <w:szCs w:val="26"/>
          <w:lang w:eastAsia="ru-RU"/>
        </w:rPr>
        <w:t>Раздел 1.</w:t>
      </w:r>
      <w:r w:rsidRPr="005E282B">
        <w:rPr>
          <w:rFonts w:ascii="Times New Roman" w:eastAsia="Times New Roman" w:hAnsi="Times New Roman"/>
          <w:sz w:val="26"/>
          <w:szCs w:val="26"/>
          <w:lang w:eastAsia="ru-RU"/>
        </w:rPr>
        <w:t xml:space="preserve"> Основания для отнесения имущества к муниципальной казне и основания для исключения имущества из состава муниципальной казны</w:t>
      </w:r>
      <w:r w:rsidR="00D62BA6">
        <w:rPr>
          <w:rFonts w:ascii="Times New Roman" w:eastAsia="Times New Roman" w:hAnsi="Times New Roman"/>
          <w:sz w:val="26"/>
          <w:szCs w:val="26"/>
          <w:lang w:eastAsia="ru-RU"/>
        </w:rPr>
        <w:t>.</w:t>
      </w:r>
    </w:p>
    <w:p w:rsidR="005E282B" w:rsidRPr="005E282B" w:rsidRDefault="005E282B" w:rsidP="00D62BA6">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 В состав имущества муниципальной казны входит следующее имущество (имущественные права):</w:t>
      </w:r>
    </w:p>
    <w:p w:rsidR="005E282B" w:rsidRPr="005E282B" w:rsidRDefault="005E282B" w:rsidP="00D62BA6">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 пакеты акций (доли) в уставном капитале хозяйствующих субъектов, иные ценные бумаги;</w:t>
      </w:r>
    </w:p>
    <w:p w:rsidR="005E282B" w:rsidRPr="005E282B" w:rsidRDefault="005E282B" w:rsidP="00D62BA6">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2) не закрепленные за муниципальными предприятиями и муниципальными учреждениями, органами местного самоуправления, органами администрации </w:t>
      </w:r>
      <w:proofErr w:type="spellStart"/>
      <w:r w:rsidR="0009092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990BD9">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w:t>
      </w:r>
    </w:p>
    <w:p w:rsidR="005E282B" w:rsidRPr="005E282B" w:rsidRDefault="005E282B" w:rsidP="00D62BA6">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-нежилые здания, строения, сооружения, помещения;</w:t>
      </w:r>
    </w:p>
    <w:p w:rsidR="005E282B" w:rsidRPr="005E282B" w:rsidRDefault="005E282B" w:rsidP="00D62BA6">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-жилые помещения;</w:t>
      </w:r>
    </w:p>
    <w:p w:rsidR="005E282B" w:rsidRPr="005E282B" w:rsidRDefault="005E282B" w:rsidP="00D62BA6">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-иное движимое и недвижимое имущество;</w:t>
      </w:r>
    </w:p>
    <w:p w:rsidR="005E282B" w:rsidRPr="005E282B" w:rsidRDefault="005E282B" w:rsidP="00D62BA6">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3) земельные участки, находящиеся в муниципальной собственности </w:t>
      </w:r>
      <w:r w:rsidR="007F0B98">
        <w:rPr>
          <w:rFonts w:ascii="Times New Roman" w:eastAsia="Times New Roman" w:hAnsi="Times New Roman"/>
          <w:sz w:val="26"/>
          <w:szCs w:val="26"/>
          <w:lang w:eastAsia="ru-RU"/>
        </w:rPr>
        <w:t>муниципального образования</w:t>
      </w:r>
      <w:r w:rsidRPr="005E282B">
        <w:rPr>
          <w:rFonts w:ascii="Times New Roman" w:eastAsia="Times New Roman" w:hAnsi="Times New Roman"/>
          <w:sz w:val="26"/>
          <w:szCs w:val="26"/>
          <w:lang w:eastAsia="ru-RU"/>
        </w:rPr>
        <w:t>.</w:t>
      </w:r>
    </w:p>
    <w:p w:rsidR="005E282B" w:rsidRPr="005E282B" w:rsidRDefault="005E282B" w:rsidP="00D62BA6">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2. Источником формирования имущества муниципальной казны является имущество:</w:t>
      </w:r>
    </w:p>
    <w:p w:rsidR="005E282B" w:rsidRPr="005E282B" w:rsidRDefault="005E282B" w:rsidP="00D62BA6">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 </w:t>
      </w:r>
      <w:r w:rsidR="00F22124">
        <w:rPr>
          <w:rFonts w:ascii="Times New Roman" w:eastAsia="Times New Roman" w:hAnsi="Times New Roman"/>
          <w:sz w:val="26"/>
          <w:szCs w:val="26"/>
          <w:lang w:eastAsia="ru-RU"/>
        </w:rPr>
        <w:t xml:space="preserve">имущество, </w:t>
      </w:r>
      <w:r w:rsidRPr="005E282B">
        <w:rPr>
          <w:rFonts w:ascii="Times New Roman" w:eastAsia="Times New Roman" w:hAnsi="Times New Roman"/>
          <w:sz w:val="26"/>
          <w:szCs w:val="26"/>
          <w:lang w:eastAsia="ru-RU"/>
        </w:rPr>
        <w:t xml:space="preserve">переданное в муниципальную собственность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порядке, предусмотренном федеральными законодательством и законодательством </w:t>
      </w:r>
      <w:r w:rsidR="0009092C">
        <w:rPr>
          <w:rFonts w:ascii="Times New Roman" w:eastAsia="Times New Roman" w:hAnsi="Times New Roman"/>
          <w:sz w:val="26"/>
          <w:szCs w:val="26"/>
          <w:lang w:eastAsia="ru-RU"/>
        </w:rPr>
        <w:t>Том</w:t>
      </w:r>
      <w:r w:rsidR="001913FA">
        <w:rPr>
          <w:rFonts w:ascii="Times New Roman" w:eastAsia="Times New Roman" w:hAnsi="Times New Roman"/>
          <w:sz w:val="26"/>
          <w:szCs w:val="26"/>
          <w:lang w:eastAsia="ru-RU"/>
        </w:rPr>
        <w:t>ской области</w:t>
      </w:r>
      <w:r w:rsidRPr="005E282B">
        <w:rPr>
          <w:rFonts w:ascii="Times New Roman" w:eastAsia="Times New Roman" w:hAnsi="Times New Roman"/>
          <w:sz w:val="26"/>
          <w:szCs w:val="26"/>
          <w:lang w:eastAsia="ru-RU"/>
        </w:rPr>
        <w:t>;</w:t>
      </w:r>
    </w:p>
    <w:p w:rsidR="005E282B" w:rsidRPr="005E282B" w:rsidRDefault="005E282B" w:rsidP="00D62BA6">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2) </w:t>
      </w:r>
      <w:r w:rsidR="0076442A">
        <w:rPr>
          <w:rFonts w:ascii="Times New Roman" w:eastAsia="Times New Roman" w:hAnsi="Times New Roman"/>
          <w:sz w:val="26"/>
          <w:szCs w:val="26"/>
          <w:lang w:eastAsia="ru-RU"/>
        </w:rPr>
        <w:t xml:space="preserve">имущество, </w:t>
      </w:r>
      <w:r w:rsidRPr="005E282B">
        <w:rPr>
          <w:rFonts w:ascii="Times New Roman" w:eastAsia="Times New Roman" w:hAnsi="Times New Roman"/>
          <w:sz w:val="26"/>
          <w:szCs w:val="26"/>
          <w:lang w:eastAsia="ru-RU"/>
        </w:rPr>
        <w:t xml:space="preserve">вновь созданное или приобретенное непосредственно в муниципальную собственность </w:t>
      </w:r>
      <w:r w:rsidR="0076442A" w:rsidRPr="0076442A">
        <w:rPr>
          <w:rFonts w:ascii="Times New Roman" w:eastAsia="Times New Roman" w:hAnsi="Times New Roman"/>
          <w:sz w:val="26"/>
          <w:szCs w:val="26"/>
          <w:lang w:eastAsia="ru-RU"/>
        </w:rPr>
        <w:t xml:space="preserve">муниципального образования </w:t>
      </w:r>
      <w:r w:rsidRPr="005E282B">
        <w:rPr>
          <w:rFonts w:ascii="Times New Roman" w:eastAsia="Times New Roman" w:hAnsi="Times New Roman"/>
          <w:sz w:val="26"/>
          <w:szCs w:val="26"/>
          <w:lang w:eastAsia="ru-RU"/>
        </w:rPr>
        <w:t xml:space="preserve">счет средств </w:t>
      </w:r>
      <w:r w:rsidR="0009092C">
        <w:rPr>
          <w:rFonts w:ascii="Times New Roman" w:eastAsia="Times New Roman" w:hAnsi="Times New Roman"/>
          <w:sz w:val="26"/>
          <w:szCs w:val="26"/>
          <w:lang w:eastAsia="ru-RU"/>
        </w:rPr>
        <w:t xml:space="preserve">местного </w:t>
      </w:r>
      <w:r w:rsidRPr="005E282B">
        <w:rPr>
          <w:rFonts w:ascii="Times New Roman" w:eastAsia="Times New Roman" w:hAnsi="Times New Roman"/>
          <w:sz w:val="26"/>
          <w:szCs w:val="26"/>
          <w:lang w:eastAsia="ru-RU"/>
        </w:rPr>
        <w:t>бюджета;</w:t>
      </w:r>
    </w:p>
    <w:p w:rsidR="005E282B" w:rsidRPr="005E282B" w:rsidRDefault="005E282B" w:rsidP="00D62BA6">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3) </w:t>
      </w:r>
      <w:r w:rsidR="0076442A">
        <w:rPr>
          <w:rFonts w:ascii="Times New Roman" w:eastAsia="Times New Roman" w:hAnsi="Times New Roman"/>
          <w:sz w:val="26"/>
          <w:szCs w:val="26"/>
          <w:lang w:eastAsia="ru-RU"/>
        </w:rPr>
        <w:t xml:space="preserve">имущество, </w:t>
      </w:r>
      <w:r w:rsidRPr="005E282B">
        <w:rPr>
          <w:rFonts w:ascii="Times New Roman" w:eastAsia="Times New Roman" w:hAnsi="Times New Roman"/>
          <w:sz w:val="26"/>
          <w:szCs w:val="26"/>
          <w:lang w:eastAsia="ru-RU"/>
        </w:rPr>
        <w:t>переданное безвозмездно в муниципальную собственность юридическими или физическими лицами;</w:t>
      </w:r>
    </w:p>
    <w:p w:rsidR="005E282B" w:rsidRPr="005E282B" w:rsidRDefault="005E282B" w:rsidP="00D62BA6">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4) </w:t>
      </w:r>
      <w:r w:rsidR="0076442A">
        <w:rPr>
          <w:rFonts w:ascii="Times New Roman" w:eastAsia="Times New Roman" w:hAnsi="Times New Roman"/>
          <w:sz w:val="26"/>
          <w:szCs w:val="26"/>
          <w:lang w:eastAsia="ru-RU"/>
        </w:rPr>
        <w:t xml:space="preserve">имущество, </w:t>
      </w:r>
      <w:r w:rsidRPr="005E282B">
        <w:rPr>
          <w:rFonts w:ascii="Times New Roman" w:eastAsia="Times New Roman" w:hAnsi="Times New Roman"/>
          <w:sz w:val="26"/>
          <w:szCs w:val="26"/>
          <w:lang w:eastAsia="ru-RU"/>
        </w:rPr>
        <w:t xml:space="preserve">изъятое из хозяйственного ведения или оперативного управления муниципальных предприятий и муниципальных учреждений, органов местного самоуправления </w:t>
      </w:r>
      <w:r w:rsidR="00252DC1">
        <w:rPr>
          <w:rFonts w:ascii="Times New Roman" w:eastAsia="Times New Roman" w:hAnsi="Times New Roman"/>
          <w:sz w:val="26"/>
          <w:szCs w:val="26"/>
          <w:lang w:eastAsia="ru-RU"/>
        </w:rPr>
        <w:t>муниципального образования</w:t>
      </w:r>
      <w:r w:rsidRPr="005E282B">
        <w:rPr>
          <w:rFonts w:ascii="Times New Roman" w:eastAsia="Times New Roman" w:hAnsi="Times New Roman"/>
          <w:sz w:val="26"/>
          <w:szCs w:val="26"/>
          <w:lang w:eastAsia="ru-RU"/>
        </w:rPr>
        <w:t>;</w:t>
      </w:r>
    </w:p>
    <w:p w:rsidR="005E282B" w:rsidRPr="005E282B" w:rsidRDefault="005E282B" w:rsidP="00D62BA6">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5) </w:t>
      </w:r>
      <w:r w:rsidR="0076442A">
        <w:rPr>
          <w:rFonts w:ascii="Times New Roman" w:eastAsia="Times New Roman" w:hAnsi="Times New Roman"/>
          <w:sz w:val="26"/>
          <w:szCs w:val="26"/>
          <w:lang w:eastAsia="ru-RU"/>
        </w:rPr>
        <w:t xml:space="preserve">имущество, </w:t>
      </w:r>
      <w:r w:rsidRPr="005E282B">
        <w:rPr>
          <w:rFonts w:ascii="Times New Roman" w:eastAsia="Times New Roman" w:hAnsi="Times New Roman"/>
          <w:sz w:val="26"/>
          <w:szCs w:val="26"/>
          <w:lang w:eastAsia="ru-RU"/>
        </w:rPr>
        <w:t>оставшееся после ликвидации муниципальных предприятий и муниципальных учреждений;</w:t>
      </w:r>
    </w:p>
    <w:p w:rsidR="005E282B" w:rsidRPr="005E282B" w:rsidRDefault="005E282B" w:rsidP="00D62BA6">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6) </w:t>
      </w:r>
      <w:r w:rsidR="0076442A">
        <w:rPr>
          <w:rFonts w:ascii="Times New Roman" w:eastAsia="Times New Roman" w:hAnsi="Times New Roman"/>
          <w:sz w:val="26"/>
          <w:szCs w:val="26"/>
          <w:lang w:eastAsia="ru-RU"/>
        </w:rPr>
        <w:t xml:space="preserve">имущество, </w:t>
      </w:r>
      <w:r w:rsidRPr="005E282B">
        <w:rPr>
          <w:rFonts w:ascii="Times New Roman" w:eastAsia="Times New Roman" w:hAnsi="Times New Roman"/>
          <w:sz w:val="26"/>
          <w:szCs w:val="26"/>
          <w:lang w:eastAsia="ru-RU"/>
        </w:rPr>
        <w:t>поступившее в муниципальную собственность по другим, не противоречащим законодательству Российской Федерации основаниям.</w:t>
      </w:r>
    </w:p>
    <w:p w:rsidR="005E282B" w:rsidRPr="005E282B" w:rsidRDefault="005E282B" w:rsidP="00D62BA6">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3. Исключение имущества из состава муниципальной казны осуществляется в соответствии с гражданским законодательством Российской Федерации, законодательством, регулирующим отношения в сфере бухгалтерского учета, муниципальными правовыми актами </w:t>
      </w:r>
      <w:r w:rsidR="007F0B98">
        <w:rPr>
          <w:rFonts w:ascii="Times New Roman" w:eastAsia="Times New Roman" w:hAnsi="Times New Roman"/>
          <w:sz w:val="26"/>
          <w:szCs w:val="26"/>
          <w:lang w:eastAsia="ru-RU"/>
        </w:rPr>
        <w:t>муниципального образования</w:t>
      </w:r>
      <w:r w:rsidRPr="005E282B">
        <w:rPr>
          <w:rFonts w:ascii="Times New Roman" w:eastAsia="Times New Roman" w:hAnsi="Times New Roman"/>
          <w:sz w:val="26"/>
          <w:szCs w:val="26"/>
          <w:lang w:eastAsia="ru-RU"/>
        </w:rPr>
        <w:t>.</w:t>
      </w:r>
    </w:p>
    <w:p w:rsidR="005E282B" w:rsidRPr="005E282B" w:rsidRDefault="005E282B" w:rsidP="00D62BA6">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4. Оценка имущества, составляющего муниципальную казну, осуществляется в соответствии с законодательством Российской Федерации</w:t>
      </w:r>
      <w:r w:rsidR="00827D5A">
        <w:rPr>
          <w:rFonts w:ascii="Times New Roman" w:eastAsia="Times New Roman" w:hAnsi="Times New Roman"/>
          <w:sz w:val="26"/>
          <w:szCs w:val="26"/>
          <w:lang w:eastAsia="ru-RU"/>
        </w:rPr>
        <w:t>,</w:t>
      </w:r>
      <w:r w:rsidRPr="005E282B">
        <w:rPr>
          <w:rFonts w:ascii="Times New Roman" w:eastAsia="Times New Roman" w:hAnsi="Times New Roman"/>
          <w:sz w:val="26"/>
          <w:szCs w:val="26"/>
          <w:lang w:eastAsia="ru-RU"/>
        </w:rPr>
        <w:t xml:space="preserve"> </w:t>
      </w:r>
      <w:r w:rsidR="00827D5A">
        <w:rPr>
          <w:rFonts w:ascii="Times New Roman" w:eastAsia="Times New Roman" w:hAnsi="Times New Roman"/>
          <w:sz w:val="26"/>
          <w:szCs w:val="26"/>
          <w:lang w:eastAsia="ru-RU"/>
        </w:rPr>
        <w:t>а</w:t>
      </w:r>
      <w:r w:rsidRPr="005E282B">
        <w:rPr>
          <w:rFonts w:ascii="Times New Roman" w:eastAsia="Times New Roman" w:hAnsi="Times New Roman"/>
          <w:sz w:val="26"/>
          <w:szCs w:val="26"/>
          <w:lang w:eastAsia="ru-RU"/>
        </w:rPr>
        <w:t>дминистраци</w:t>
      </w:r>
      <w:r w:rsidR="00827D5A">
        <w:rPr>
          <w:rFonts w:ascii="Times New Roman" w:eastAsia="Times New Roman" w:hAnsi="Times New Roman"/>
          <w:sz w:val="26"/>
          <w:szCs w:val="26"/>
          <w:lang w:eastAsia="ru-RU"/>
        </w:rPr>
        <w:t xml:space="preserve">ей </w:t>
      </w:r>
      <w:proofErr w:type="spellStart"/>
      <w:r w:rsidR="0009092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Pr="005E282B">
        <w:rPr>
          <w:rFonts w:ascii="Times New Roman" w:eastAsia="Times New Roman" w:hAnsi="Times New Roman"/>
          <w:sz w:val="26"/>
          <w:szCs w:val="26"/>
          <w:lang w:eastAsia="ru-RU"/>
        </w:rPr>
        <w:t xml:space="preserve"> сельского поселения.</w:t>
      </w: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2705A9">
        <w:rPr>
          <w:rFonts w:ascii="Times New Roman" w:eastAsia="Times New Roman" w:hAnsi="Times New Roman"/>
          <w:b/>
          <w:sz w:val="26"/>
          <w:szCs w:val="26"/>
          <w:lang w:eastAsia="ru-RU"/>
        </w:rPr>
        <w:t>Раздел 2.</w:t>
      </w:r>
      <w:r w:rsidRPr="005E282B">
        <w:rPr>
          <w:rFonts w:ascii="Times New Roman" w:eastAsia="Times New Roman" w:hAnsi="Times New Roman"/>
          <w:sz w:val="26"/>
          <w:szCs w:val="26"/>
          <w:lang w:eastAsia="ru-RU"/>
        </w:rPr>
        <w:t xml:space="preserve"> Управление и распоряжение муниципальной казной</w:t>
      </w:r>
    </w:p>
    <w:p w:rsidR="005E282B" w:rsidRPr="005E282B" w:rsidRDefault="005E282B" w:rsidP="001C3F20">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 </w:t>
      </w:r>
      <w:proofErr w:type="gramStart"/>
      <w:r w:rsidRPr="005E282B">
        <w:rPr>
          <w:rFonts w:ascii="Times New Roman" w:eastAsia="Times New Roman" w:hAnsi="Times New Roman"/>
          <w:sz w:val="26"/>
          <w:szCs w:val="26"/>
          <w:lang w:eastAsia="ru-RU"/>
        </w:rPr>
        <w:t xml:space="preserve">Имущество муниципальной казны может быть приватизировано, передано в хозяйственное ведение, оперативное управление, отчуждено в федеральную </w:t>
      </w:r>
      <w:r w:rsidRPr="005E282B">
        <w:rPr>
          <w:rFonts w:ascii="Times New Roman" w:eastAsia="Times New Roman" w:hAnsi="Times New Roman"/>
          <w:sz w:val="26"/>
          <w:szCs w:val="26"/>
          <w:lang w:eastAsia="ru-RU"/>
        </w:rPr>
        <w:lastRenderedPageBreak/>
        <w:t>собственность, собственность субъектов Российской Федерации или собственность иного муниципального образования, передано в аренду, безвозмездное пользование, залог, обменено на другое имущество, передано в доверительное управление, по концессионному соглашению, передано иными способами в соответствии с действующим законодательством Российской Федерации, настоящим Положением и иными муниципальными правовыми актами.</w:t>
      </w:r>
      <w:proofErr w:type="gramEnd"/>
    </w:p>
    <w:p w:rsidR="005E282B" w:rsidRPr="005E282B" w:rsidRDefault="005E282B" w:rsidP="001C3F20">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2. В целях управления имуществом, входящим в состав муниципальной казны, могут быть созданы муниципальные учреждения.</w:t>
      </w:r>
    </w:p>
    <w:p w:rsidR="005E282B" w:rsidRPr="005E282B" w:rsidRDefault="005E282B" w:rsidP="001C3F20">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3. Имущество, входящее в состав муниципальной казны, может быть передано в безвозмездное пользование, аренду, доверительное управление, иное пользование, предусматривающее переход прав владения и (или) пользования только по результатам конкурсов и аукционов, кроме случаев, предусмотренных антимонопольным законодательством Российской Федерации.</w:t>
      </w:r>
    </w:p>
    <w:p w:rsidR="005E282B" w:rsidRPr="005E282B" w:rsidRDefault="005E282B" w:rsidP="001C3F20">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4. Имущество, входящее в состав муниципальной казны, может быть передано муниципальным унитарным предприятиям и муниципальным учреждениям, иным юридическим и физическим лицам на ответственное хранение по договору ответственного хранения в порядке, установленном действующим законодательством Российской Федерации.</w:t>
      </w:r>
    </w:p>
    <w:p w:rsidR="005E282B" w:rsidRPr="005E282B" w:rsidRDefault="005E282B" w:rsidP="001C3F20">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5. Доходы от использования имущества муниципальной казны являются доходами местного бюджета.</w:t>
      </w:r>
    </w:p>
    <w:p w:rsidR="005E282B" w:rsidRPr="005E282B" w:rsidRDefault="005E282B" w:rsidP="001C3F20">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6. Средства на содержание имущества муниципальной казны предусматриваются в местном бюджете, если обязанность по содержанию такого имущества не возложена на иных лиц в соответствии с договором или по иным основаниям.</w:t>
      </w:r>
    </w:p>
    <w:p w:rsidR="005E282B" w:rsidRPr="005E282B" w:rsidRDefault="005E282B" w:rsidP="001C3F20">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7. </w:t>
      </w:r>
      <w:r w:rsidR="00A80456">
        <w:rPr>
          <w:rFonts w:ascii="Times New Roman" w:eastAsia="Times New Roman" w:hAnsi="Times New Roman"/>
          <w:sz w:val="26"/>
          <w:szCs w:val="26"/>
          <w:lang w:eastAsia="ru-RU"/>
        </w:rPr>
        <w:t>М</w:t>
      </w:r>
      <w:r w:rsidR="00A80456" w:rsidRPr="00A80456">
        <w:rPr>
          <w:rFonts w:ascii="Times New Roman" w:eastAsia="Times New Roman" w:hAnsi="Times New Roman"/>
          <w:sz w:val="26"/>
          <w:szCs w:val="26"/>
          <w:lang w:eastAsia="ru-RU"/>
        </w:rPr>
        <w:t>униципально</w:t>
      </w:r>
      <w:r w:rsidR="00A80456">
        <w:rPr>
          <w:rFonts w:ascii="Times New Roman" w:eastAsia="Times New Roman" w:hAnsi="Times New Roman"/>
          <w:sz w:val="26"/>
          <w:szCs w:val="26"/>
          <w:lang w:eastAsia="ru-RU"/>
        </w:rPr>
        <w:t>е</w:t>
      </w:r>
      <w:r w:rsidR="00A80456" w:rsidRPr="00A80456">
        <w:rPr>
          <w:rFonts w:ascii="Times New Roman" w:eastAsia="Times New Roman" w:hAnsi="Times New Roman"/>
          <w:sz w:val="26"/>
          <w:szCs w:val="26"/>
          <w:lang w:eastAsia="ru-RU"/>
        </w:rPr>
        <w:t xml:space="preserve"> образовани</w:t>
      </w:r>
      <w:r w:rsidR="00A80456">
        <w:rPr>
          <w:rFonts w:ascii="Times New Roman" w:eastAsia="Times New Roman" w:hAnsi="Times New Roman"/>
          <w:sz w:val="26"/>
          <w:szCs w:val="26"/>
          <w:lang w:eastAsia="ru-RU"/>
        </w:rPr>
        <w:t>е</w:t>
      </w:r>
      <w:r w:rsidR="00A80456" w:rsidRPr="00A80456">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5E282B" w:rsidRPr="005E282B" w:rsidRDefault="005E282B" w:rsidP="001C3F20">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8. </w:t>
      </w:r>
      <w:proofErr w:type="gramStart"/>
      <w:r w:rsidRPr="005E282B">
        <w:rPr>
          <w:rFonts w:ascii="Times New Roman" w:eastAsia="Times New Roman" w:hAnsi="Times New Roman"/>
          <w:sz w:val="26"/>
          <w:szCs w:val="26"/>
          <w:lang w:eastAsia="ru-RU"/>
        </w:rPr>
        <w:t xml:space="preserve">Защиту прав и интересов </w:t>
      </w:r>
      <w:r w:rsidR="00A80456" w:rsidRPr="00A80456">
        <w:rPr>
          <w:rFonts w:ascii="Times New Roman" w:eastAsia="Times New Roman" w:hAnsi="Times New Roman"/>
          <w:sz w:val="26"/>
          <w:szCs w:val="26"/>
          <w:lang w:eastAsia="ru-RU"/>
        </w:rPr>
        <w:t xml:space="preserve">муниципального образования </w:t>
      </w:r>
      <w:r w:rsidRPr="005E282B">
        <w:rPr>
          <w:rFonts w:ascii="Times New Roman" w:eastAsia="Times New Roman" w:hAnsi="Times New Roman"/>
          <w:sz w:val="26"/>
          <w:szCs w:val="26"/>
          <w:lang w:eastAsia="ru-RU"/>
        </w:rPr>
        <w:t xml:space="preserve">в отношении имущества, составляющего муниципальную казну, в том числе в суде, осуществляет администрация </w:t>
      </w:r>
      <w:proofErr w:type="spellStart"/>
      <w:r w:rsidR="0009092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A80456">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 xml:space="preserve">, либо должностное лицо, уполномоченное в сфере управления муниципальным имуществом, иные органы и должностные лица администрации </w:t>
      </w:r>
      <w:proofErr w:type="spellStart"/>
      <w:r w:rsidR="0009092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A80456">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 в соответствии с их компетенцией в порядке и способами, определенными действующим законодательством Российской Федерации.</w:t>
      </w:r>
      <w:proofErr w:type="gramEnd"/>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132C3A">
        <w:rPr>
          <w:rFonts w:ascii="Times New Roman" w:eastAsia="Times New Roman" w:hAnsi="Times New Roman"/>
          <w:b/>
          <w:sz w:val="26"/>
          <w:szCs w:val="26"/>
          <w:lang w:eastAsia="ru-RU"/>
        </w:rPr>
        <w:t>Раздел 3.</w:t>
      </w:r>
      <w:r w:rsidRPr="005E282B">
        <w:rPr>
          <w:rFonts w:ascii="Times New Roman" w:eastAsia="Times New Roman" w:hAnsi="Times New Roman"/>
          <w:sz w:val="26"/>
          <w:szCs w:val="26"/>
          <w:lang w:eastAsia="ru-RU"/>
        </w:rPr>
        <w:t xml:space="preserve"> Управление муниципальными долями (акциями) в уставном капитале хозяйственных обществ</w:t>
      </w:r>
    </w:p>
    <w:p w:rsidR="005E282B" w:rsidRPr="005E282B" w:rsidRDefault="005E282B" w:rsidP="00422C68">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 От имени муниципального образования функции (полномочия) по осуществлению прав и обязанностей муниципального образования</w:t>
      </w:r>
      <w:r w:rsidR="00252DC1">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 xml:space="preserve">как акционера (участника) хозяйственных обществ осуществляет администрация </w:t>
      </w:r>
      <w:proofErr w:type="spellStart"/>
      <w:r w:rsidR="0009092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641ADF">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w:t>
      </w:r>
      <w:r w:rsidR="00641ADF">
        <w:rPr>
          <w:rFonts w:ascii="Times New Roman" w:eastAsia="Times New Roman" w:hAnsi="Times New Roman"/>
          <w:sz w:val="26"/>
          <w:szCs w:val="26"/>
          <w:lang w:eastAsia="ru-RU"/>
        </w:rPr>
        <w:t>,</w:t>
      </w:r>
      <w:r w:rsidRPr="005E282B">
        <w:rPr>
          <w:rFonts w:ascii="Times New Roman" w:eastAsia="Times New Roman" w:hAnsi="Times New Roman"/>
          <w:sz w:val="26"/>
          <w:szCs w:val="26"/>
          <w:lang w:eastAsia="ru-RU"/>
        </w:rPr>
        <w:t xml:space="preserve"> которая проводит все необходимые мероприятия для эффективного участия муниципального образования в деятельности хозяйственных обществ.</w:t>
      </w:r>
    </w:p>
    <w:p w:rsidR="005E282B" w:rsidRPr="005E282B" w:rsidRDefault="005E282B" w:rsidP="00422C68">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2. </w:t>
      </w:r>
      <w:r w:rsidR="00E45708">
        <w:rPr>
          <w:rFonts w:ascii="Times New Roman" w:eastAsia="Times New Roman" w:hAnsi="Times New Roman"/>
          <w:sz w:val="26"/>
          <w:szCs w:val="26"/>
          <w:lang w:eastAsia="ru-RU"/>
        </w:rPr>
        <w:t>М</w:t>
      </w:r>
      <w:r w:rsidR="00E45708" w:rsidRPr="00E45708">
        <w:rPr>
          <w:rFonts w:ascii="Times New Roman" w:eastAsia="Times New Roman" w:hAnsi="Times New Roman"/>
          <w:sz w:val="26"/>
          <w:szCs w:val="26"/>
          <w:lang w:eastAsia="ru-RU"/>
        </w:rPr>
        <w:t>униципально</w:t>
      </w:r>
      <w:r w:rsidR="00E45708">
        <w:rPr>
          <w:rFonts w:ascii="Times New Roman" w:eastAsia="Times New Roman" w:hAnsi="Times New Roman"/>
          <w:sz w:val="26"/>
          <w:szCs w:val="26"/>
          <w:lang w:eastAsia="ru-RU"/>
        </w:rPr>
        <w:t>е</w:t>
      </w:r>
      <w:r w:rsidR="00E45708" w:rsidRPr="00E45708">
        <w:rPr>
          <w:rFonts w:ascii="Times New Roman" w:eastAsia="Times New Roman" w:hAnsi="Times New Roman"/>
          <w:sz w:val="26"/>
          <w:szCs w:val="26"/>
          <w:lang w:eastAsia="ru-RU"/>
        </w:rPr>
        <w:t xml:space="preserve"> образовани</w:t>
      </w:r>
      <w:r w:rsidR="00E45708">
        <w:rPr>
          <w:rFonts w:ascii="Times New Roman" w:eastAsia="Times New Roman" w:hAnsi="Times New Roman"/>
          <w:sz w:val="26"/>
          <w:szCs w:val="26"/>
          <w:lang w:eastAsia="ru-RU"/>
        </w:rPr>
        <w:t>е</w:t>
      </w:r>
      <w:r w:rsidR="00E45708" w:rsidRPr="00E45708">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является собственником акций (долей) в уставном капитале хозяйственных товариществ и обществ и включается в реестр акционеров (участников) тех хозяйственных обществ, акциями (долями) которых владеет.</w:t>
      </w:r>
    </w:p>
    <w:p w:rsidR="005E282B" w:rsidRPr="005E282B" w:rsidRDefault="005E282B" w:rsidP="00422C68">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3. </w:t>
      </w:r>
      <w:r w:rsidR="00E45708">
        <w:rPr>
          <w:rFonts w:ascii="Times New Roman" w:eastAsia="Times New Roman" w:hAnsi="Times New Roman"/>
          <w:sz w:val="26"/>
          <w:szCs w:val="26"/>
          <w:lang w:eastAsia="ru-RU"/>
        </w:rPr>
        <w:t>М</w:t>
      </w:r>
      <w:r w:rsidR="00E45708" w:rsidRPr="00E45708">
        <w:rPr>
          <w:rFonts w:ascii="Times New Roman" w:eastAsia="Times New Roman" w:hAnsi="Times New Roman"/>
          <w:sz w:val="26"/>
          <w:szCs w:val="26"/>
          <w:lang w:eastAsia="ru-RU"/>
        </w:rPr>
        <w:t>униципально</w:t>
      </w:r>
      <w:r w:rsidR="00E45708">
        <w:rPr>
          <w:rFonts w:ascii="Times New Roman" w:eastAsia="Times New Roman" w:hAnsi="Times New Roman"/>
          <w:sz w:val="26"/>
          <w:szCs w:val="26"/>
          <w:lang w:eastAsia="ru-RU"/>
        </w:rPr>
        <w:t>е</w:t>
      </w:r>
      <w:r w:rsidR="00E45708" w:rsidRPr="00E45708">
        <w:rPr>
          <w:rFonts w:ascii="Times New Roman" w:eastAsia="Times New Roman" w:hAnsi="Times New Roman"/>
          <w:sz w:val="26"/>
          <w:szCs w:val="26"/>
          <w:lang w:eastAsia="ru-RU"/>
        </w:rPr>
        <w:t xml:space="preserve"> образовани</w:t>
      </w:r>
      <w:r w:rsidR="00E45708">
        <w:rPr>
          <w:rFonts w:ascii="Times New Roman" w:eastAsia="Times New Roman" w:hAnsi="Times New Roman"/>
          <w:sz w:val="26"/>
          <w:szCs w:val="26"/>
          <w:lang w:eastAsia="ru-RU"/>
        </w:rPr>
        <w:t>е</w:t>
      </w:r>
      <w:r w:rsidR="00E45708" w:rsidRPr="00E45708">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вправе выступать учредителем (участником) хозяйственных обществ только в случаях, предусмотренных действующим законодательством Российской Федерации.</w:t>
      </w:r>
    </w:p>
    <w:p w:rsidR="005E282B" w:rsidRPr="005E282B" w:rsidRDefault="005E282B" w:rsidP="00422C68">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lastRenderedPageBreak/>
        <w:t xml:space="preserve">4. </w:t>
      </w:r>
      <w:r w:rsidR="00E45708">
        <w:rPr>
          <w:rFonts w:ascii="Times New Roman" w:eastAsia="Times New Roman" w:hAnsi="Times New Roman"/>
          <w:sz w:val="26"/>
          <w:szCs w:val="26"/>
          <w:lang w:eastAsia="ru-RU"/>
        </w:rPr>
        <w:t>М</w:t>
      </w:r>
      <w:r w:rsidR="00E45708" w:rsidRPr="00E45708">
        <w:rPr>
          <w:rFonts w:ascii="Times New Roman" w:eastAsia="Times New Roman" w:hAnsi="Times New Roman"/>
          <w:sz w:val="26"/>
          <w:szCs w:val="26"/>
          <w:lang w:eastAsia="ru-RU"/>
        </w:rPr>
        <w:t>униципально</w:t>
      </w:r>
      <w:r w:rsidR="00E45708">
        <w:rPr>
          <w:rFonts w:ascii="Times New Roman" w:eastAsia="Times New Roman" w:hAnsi="Times New Roman"/>
          <w:sz w:val="26"/>
          <w:szCs w:val="26"/>
          <w:lang w:eastAsia="ru-RU"/>
        </w:rPr>
        <w:t>е</w:t>
      </w:r>
      <w:r w:rsidR="00E45708" w:rsidRPr="00E45708">
        <w:rPr>
          <w:rFonts w:ascii="Times New Roman" w:eastAsia="Times New Roman" w:hAnsi="Times New Roman"/>
          <w:sz w:val="26"/>
          <w:szCs w:val="26"/>
          <w:lang w:eastAsia="ru-RU"/>
        </w:rPr>
        <w:t xml:space="preserve"> образовани</w:t>
      </w:r>
      <w:r w:rsidR="00E45708">
        <w:rPr>
          <w:rFonts w:ascii="Times New Roman" w:eastAsia="Times New Roman" w:hAnsi="Times New Roman"/>
          <w:sz w:val="26"/>
          <w:szCs w:val="26"/>
          <w:lang w:eastAsia="ru-RU"/>
        </w:rPr>
        <w:t>е</w:t>
      </w:r>
      <w:r w:rsidR="00E45708" w:rsidRPr="00E45708">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участвует в управлении хозяйственными обществами, акциями (долями) которых он владеет, через представителей, назначаемых в соответствии с действующим законодательством Российской Федерации и муниципальными правовыми актами.</w:t>
      </w:r>
    </w:p>
    <w:p w:rsidR="005E282B" w:rsidRPr="005E282B" w:rsidRDefault="005E282B" w:rsidP="00422C68">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Представителями муниципального образования в управлении хозяйственными обществами могут быть лица, замещающие должности муниципальной службы, и иные лица.</w:t>
      </w:r>
    </w:p>
    <w:p w:rsidR="005E282B" w:rsidRPr="005E282B" w:rsidRDefault="005E282B" w:rsidP="00422C68">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5. Порядок деятельности представителей интересов </w:t>
      </w:r>
      <w:r w:rsidR="00E45708" w:rsidRPr="00E45708">
        <w:rPr>
          <w:rFonts w:ascii="Times New Roman" w:eastAsia="Times New Roman" w:hAnsi="Times New Roman"/>
          <w:sz w:val="26"/>
          <w:szCs w:val="26"/>
          <w:lang w:eastAsia="ru-RU"/>
        </w:rPr>
        <w:t xml:space="preserve">муниципального образования </w:t>
      </w:r>
      <w:r w:rsidRPr="005E282B">
        <w:rPr>
          <w:rFonts w:ascii="Times New Roman" w:eastAsia="Times New Roman" w:hAnsi="Times New Roman"/>
          <w:sz w:val="26"/>
          <w:szCs w:val="26"/>
          <w:lang w:eastAsia="ru-RU"/>
        </w:rPr>
        <w:t xml:space="preserve">в органах управления хозяйственных обществ устанавливается администрацией </w:t>
      </w:r>
      <w:proofErr w:type="spellStart"/>
      <w:r w:rsidR="0009092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E45708">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w:t>
      </w: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140412">
        <w:rPr>
          <w:rFonts w:ascii="Times New Roman" w:eastAsia="Times New Roman" w:hAnsi="Times New Roman"/>
          <w:b/>
          <w:sz w:val="26"/>
          <w:szCs w:val="26"/>
          <w:lang w:eastAsia="ru-RU"/>
        </w:rPr>
        <w:t>Раздел 4.</w:t>
      </w:r>
      <w:r w:rsidRPr="005E282B">
        <w:rPr>
          <w:rFonts w:ascii="Times New Roman" w:eastAsia="Times New Roman" w:hAnsi="Times New Roman"/>
          <w:sz w:val="26"/>
          <w:szCs w:val="26"/>
          <w:lang w:eastAsia="ru-RU"/>
        </w:rPr>
        <w:t xml:space="preserve"> Передача имущества муниципальной казны в аренду</w:t>
      </w:r>
    </w:p>
    <w:p w:rsidR="005E282B" w:rsidRPr="005E282B" w:rsidRDefault="005E282B" w:rsidP="0014041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 Российской Федерации.</w:t>
      </w:r>
    </w:p>
    <w:p w:rsidR="005E282B" w:rsidRPr="005E282B" w:rsidRDefault="005E282B" w:rsidP="0014041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Решение о передаче в аренду муниципального недвижимого имущества принимает администрация </w:t>
      </w:r>
      <w:proofErr w:type="spellStart"/>
      <w:r w:rsidR="00486E1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4C6083">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w:t>
      </w:r>
    </w:p>
    <w:p w:rsidR="005E282B" w:rsidRPr="005E282B" w:rsidRDefault="005E282B" w:rsidP="0014041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Решение о передаче в аренду муниципального движимого имущества принимает администрация </w:t>
      </w:r>
      <w:proofErr w:type="spellStart"/>
      <w:r w:rsidR="00486E1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4C6083">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w:t>
      </w:r>
    </w:p>
    <w:p w:rsidR="005E282B" w:rsidRPr="005E282B" w:rsidRDefault="005E282B" w:rsidP="0014041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В решении о передаче имущества в аренду указывается наименование имущества, цель и срок пользования, получатель имущества.</w:t>
      </w:r>
    </w:p>
    <w:p w:rsidR="005E282B" w:rsidRPr="005E282B" w:rsidRDefault="005E282B" w:rsidP="0014041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2. Договоры аренды от имени </w:t>
      </w:r>
      <w:r w:rsidR="0065165B" w:rsidRPr="0065165B">
        <w:rPr>
          <w:rFonts w:ascii="Times New Roman" w:eastAsia="Times New Roman" w:hAnsi="Times New Roman"/>
          <w:sz w:val="26"/>
          <w:szCs w:val="26"/>
          <w:lang w:eastAsia="ru-RU"/>
        </w:rPr>
        <w:t xml:space="preserve">муниципального образования </w:t>
      </w:r>
      <w:r w:rsidRPr="005E282B">
        <w:rPr>
          <w:rFonts w:ascii="Times New Roman" w:eastAsia="Times New Roman" w:hAnsi="Times New Roman"/>
          <w:sz w:val="26"/>
          <w:szCs w:val="26"/>
          <w:lang w:eastAsia="ru-RU"/>
        </w:rPr>
        <w:t xml:space="preserve">заключает администрация </w:t>
      </w:r>
      <w:proofErr w:type="spellStart"/>
      <w:r w:rsidR="00486E1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65165B">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 либо должностное лицо, уполномоченное в сфере управления муниципальным имуществом (далее - арендодатель).</w:t>
      </w:r>
    </w:p>
    <w:p w:rsidR="005E282B" w:rsidRPr="005E282B" w:rsidRDefault="005E282B" w:rsidP="0014041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Договоры аренды недвижимого имущества, заключенные на срок </w:t>
      </w:r>
      <w:r w:rsidR="005D2054">
        <w:rPr>
          <w:rFonts w:ascii="Times New Roman" w:eastAsia="Times New Roman" w:hAnsi="Times New Roman"/>
          <w:sz w:val="26"/>
          <w:szCs w:val="26"/>
          <w:lang w:eastAsia="ru-RU"/>
        </w:rPr>
        <w:t>не менее одного</w:t>
      </w:r>
      <w:r w:rsidRPr="005E282B">
        <w:rPr>
          <w:rFonts w:ascii="Times New Roman" w:eastAsia="Times New Roman" w:hAnsi="Times New Roman"/>
          <w:sz w:val="26"/>
          <w:szCs w:val="26"/>
          <w:lang w:eastAsia="ru-RU"/>
        </w:rPr>
        <w:t xml:space="preserve"> год</w:t>
      </w:r>
      <w:r w:rsidR="005D2054">
        <w:rPr>
          <w:rFonts w:ascii="Times New Roman" w:eastAsia="Times New Roman" w:hAnsi="Times New Roman"/>
          <w:sz w:val="26"/>
          <w:szCs w:val="26"/>
          <w:lang w:eastAsia="ru-RU"/>
        </w:rPr>
        <w:t>а</w:t>
      </w:r>
      <w:r w:rsidRPr="005E282B">
        <w:rPr>
          <w:rFonts w:ascii="Times New Roman" w:eastAsia="Times New Roman" w:hAnsi="Times New Roman"/>
          <w:sz w:val="26"/>
          <w:szCs w:val="26"/>
          <w:lang w:eastAsia="ru-RU"/>
        </w:rPr>
        <w:t>, подлежат государственной регистрации и считаются заключенными с момента такой регистрации.</w:t>
      </w:r>
    </w:p>
    <w:p w:rsidR="005E282B" w:rsidRPr="005E282B" w:rsidRDefault="005E282B" w:rsidP="0014041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3. Заключение договоров аренды муниципального имущества осуществляется по результатам проведения конкурсов или аукционов в соответствии с порядком, установленным действующим законодательством Российской Федерации.</w:t>
      </w:r>
    </w:p>
    <w:p w:rsidR="005E282B" w:rsidRPr="005E282B" w:rsidRDefault="005E282B" w:rsidP="0014041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Имущество может быть предоставлено в аренду без проведения торгов в случаях, предусмотренных законодательством Российской Федерации.</w:t>
      </w:r>
    </w:p>
    <w:p w:rsidR="005E282B" w:rsidRPr="005E282B" w:rsidRDefault="005E282B" w:rsidP="0014041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4. Порядок и условия заключения без проведения конкурсов или аукционов договоров аренды в отношении имущества муниципальной казны ус</w:t>
      </w:r>
      <w:r w:rsidR="00486E1C">
        <w:rPr>
          <w:rFonts w:ascii="Times New Roman" w:eastAsia="Times New Roman" w:hAnsi="Times New Roman"/>
          <w:sz w:val="26"/>
          <w:szCs w:val="26"/>
          <w:lang w:eastAsia="ru-RU"/>
        </w:rPr>
        <w:t xml:space="preserve">танавливаются Советом </w:t>
      </w:r>
      <w:proofErr w:type="spellStart"/>
      <w:r w:rsidR="00486E1C">
        <w:rPr>
          <w:rFonts w:ascii="Times New Roman" w:eastAsia="Times New Roman" w:hAnsi="Times New Roman"/>
          <w:sz w:val="26"/>
          <w:szCs w:val="26"/>
          <w:lang w:eastAsia="ru-RU"/>
        </w:rPr>
        <w:t>Тым</w:t>
      </w:r>
      <w:r w:rsidR="007F0B98">
        <w:rPr>
          <w:rFonts w:ascii="Times New Roman" w:eastAsia="Times New Roman" w:hAnsi="Times New Roman"/>
          <w:sz w:val="26"/>
          <w:szCs w:val="26"/>
          <w:lang w:eastAsia="ru-RU"/>
        </w:rPr>
        <w:t>ского</w:t>
      </w:r>
      <w:proofErr w:type="spellEnd"/>
      <w:r w:rsidR="007F0B98">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w:t>
      </w:r>
    </w:p>
    <w:p w:rsidR="005E282B" w:rsidRPr="005E282B" w:rsidRDefault="005E282B" w:rsidP="0014041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5. Порядок проведения конкурсов или аукционов на право заключения договоров аренды муниципального имущества,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устанавливается федеральным антимонопольным органом.</w:t>
      </w:r>
    </w:p>
    <w:p w:rsidR="005E282B" w:rsidRPr="005E282B" w:rsidRDefault="005445D0" w:rsidP="00140412">
      <w:pPr>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r w:rsidR="005E282B" w:rsidRPr="005E282B">
        <w:rPr>
          <w:rFonts w:ascii="Times New Roman" w:eastAsia="Times New Roman" w:hAnsi="Times New Roman"/>
          <w:sz w:val="26"/>
          <w:szCs w:val="26"/>
          <w:lang w:eastAsia="ru-RU"/>
        </w:rPr>
        <w:t>. Расторжение договора аренды осуществляется на основании действующего законодательства Российской Федерации и условий, определенных договором аренды.</w:t>
      </w:r>
    </w:p>
    <w:p w:rsidR="005E282B" w:rsidRPr="005E282B" w:rsidRDefault="005445D0" w:rsidP="00140412">
      <w:pPr>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w:t>
      </w:r>
      <w:r w:rsidR="005E282B" w:rsidRPr="005E282B">
        <w:rPr>
          <w:rFonts w:ascii="Times New Roman" w:eastAsia="Times New Roman" w:hAnsi="Times New Roman"/>
          <w:sz w:val="26"/>
          <w:szCs w:val="26"/>
          <w:lang w:eastAsia="ru-RU"/>
        </w:rPr>
        <w:t>. За муниципальное имущество, переданное в аренду, взимается арендная плата.</w:t>
      </w:r>
    </w:p>
    <w:p w:rsidR="005E282B" w:rsidRPr="005E282B" w:rsidRDefault="005445D0" w:rsidP="00140412">
      <w:pPr>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r w:rsidR="005E282B" w:rsidRPr="005E282B">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А</w:t>
      </w:r>
      <w:r w:rsidR="005E282B" w:rsidRPr="005E282B">
        <w:rPr>
          <w:rFonts w:ascii="Times New Roman" w:eastAsia="Times New Roman" w:hAnsi="Times New Roman"/>
          <w:sz w:val="26"/>
          <w:szCs w:val="26"/>
          <w:lang w:eastAsia="ru-RU"/>
        </w:rPr>
        <w:t xml:space="preserve">рендной платы за пользование муниципальным имуществом </w:t>
      </w:r>
      <w:r>
        <w:rPr>
          <w:rFonts w:ascii="Times New Roman" w:eastAsia="Times New Roman" w:hAnsi="Times New Roman"/>
          <w:sz w:val="26"/>
          <w:szCs w:val="26"/>
          <w:lang w:eastAsia="ru-RU"/>
        </w:rPr>
        <w:t>определяется на основании проведенной оценкой  рыночной ее стоимости.</w:t>
      </w:r>
    </w:p>
    <w:p w:rsidR="005E282B" w:rsidRPr="005E282B" w:rsidRDefault="005445D0" w:rsidP="00140412">
      <w:pPr>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w:t>
      </w:r>
      <w:r w:rsidR="005E282B" w:rsidRPr="005E282B">
        <w:rPr>
          <w:rFonts w:ascii="Times New Roman" w:eastAsia="Times New Roman" w:hAnsi="Times New Roman"/>
          <w:sz w:val="26"/>
          <w:szCs w:val="26"/>
          <w:lang w:eastAsia="ru-RU"/>
        </w:rPr>
        <w:t xml:space="preserve">. Арендные платежи за арендуемое муниципальное имущество, а также штрафы и пени, вытекающие из арендных отношений, поступают в </w:t>
      </w:r>
      <w:r w:rsidR="00486E1C">
        <w:rPr>
          <w:rFonts w:ascii="Times New Roman" w:eastAsia="Times New Roman" w:hAnsi="Times New Roman"/>
          <w:sz w:val="26"/>
          <w:szCs w:val="26"/>
          <w:lang w:eastAsia="ru-RU"/>
        </w:rPr>
        <w:t xml:space="preserve">местный </w:t>
      </w:r>
      <w:r w:rsidR="005E282B" w:rsidRPr="005E282B">
        <w:rPr>
          <w:rFonts w:ascii="Times New Roman" w:eastAsia="Times New Roman" w:hAnsi="Times New Roman"/>
          <w:sz w:val="26"/>
          <w:szCs w:val="26"/>
          <w:lang w:eastAsia="ru-RU"/>
        </w:rPr>
        <w:t>бюджет.</w:t>
      </w:r>
    </w:p>
    <w:p w:rsidR="005E282B" w:rsidRPr="005E282B" w:rsidRDefault="005445D0" w:rsidP="00140412">
      <w:pPr>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10</w:t>
      </w:r>
      <w:r w:rsidR="005E282B" w:rsidRPr="005E282B">
        <w:rPr>
          <w:rFonts w:ascii="Times New Roman" w:eastAsia="Times New Roman" w:hAnsi="Times New Roman"/>
          <w:sz w:val="26"/>
          <w:szCs w:val="26"/>
          <w:lang w:eastAsia="ru-RU"/>
        </w:rPr>
        <w:t>. Заключение договора на неопределённый срок (без указания срока), а равно его возобновление на неопределенный срок не допускается. По истечению срока аренды  администраци</w:t>
      </w:r>
      <w:r w:rsidR="002C6269">
        <w:rPr>
          <w:rFonts w:ascii="Times New Roman" w:eastAsia="Times New Roman" w:hAnsi="Times New Roman"/>
          <w:sz w:val="26"/>
          <w:szCs w:val="26"/>
          <w:lang w:eastAsia="ru-RU"/>
        </w:rPr>
        <w:t xml:space="preserve">я </w:t>
      </w:r>
      <w:proofErr w:type="spellStart"/>
      <w:r w:rsidR="00486E1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5E282B" w:rsidRPr="005E282B">
        <w:rPr>
          <w:rFonts w:ascii="Times New Roman" w:eastAsia="Times New Roman" w:hAnsi="Times New Roman"/>
          <w:sz w:val="26"/>
          <w:szCs w:val="26"/>
          <w:lang w:eastAsia="ru-RU"/>
        </w:rPr>
        <w:t xml:space="preserve"> сельского поселения обязан</w:t>
      </w:r>
      <w:r w:rsidR="002C6269">
        <w:rPr>
          <w:rFonts w:ascii="Times New Roman" w:eastAsia="Times New Roman" w:hAnsi="Times New Roman"/>
          <w:sz w:val="26"/>
          <w:szCs w:val="26"/>
          <w:lang w:eastAsia="ru-RU"/>
        </w:rPr>
        <w:t>а</w:t>
      </w:r>
      <w:r w:rsidR="005E282B" w:rsidRPr="005E282B">
        <w:rPr>
          <w:rFonts w:ascii="Times New Roman" w:eastAsia="Times New Roman" w:hAnsi="Times New Roman"/>
          <w:sz w:val="26"/>
          <w:szCs w:val="26"/>
          <w:lang w:eastAsia="ru-RU"/>
        </w:rPr>
        <w:t xml:space="preserve"> предупредить арендатора о прекращении договора, без его возобновления.</w:t>
      </w:r>
    </w:p>
    <w:p w:rsidR="005E282B" w:rsidRPr="005E282B" w:rsidRDefault="005445D0" w:rsidP="00140412">
      <w:pPr>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w:t>
      </w:r>
      <w:r w:rsidR="005E282B" w:rsidRPr="005E282B">
        <w:rPr>
          <w:rFonts w:ascii="Times New Roman" w:eastAsia="Times New Roman" w:hAnsi="Times New Roman"/>
          <w:sz w:val="26"/>
          <w:szCs w:val="26"/>
          <w:lang w:eastAsia="ru-RU"/>
        </w:rPr>
        <w:t>. За нарушение условий договора аренды арендатор несет ответственность, предусмотренную действующим законодательством Российской Федерации и договором аренды.</w:t>
      </w:r>
    </w:p>
    <w:p w:rsidR="005E282B" w:rsidRPr="005E282B" w:rsidRDefault="00184496" w:rsidP="00140412">
      <w:pPr>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5E282B" w:rsidRPr="005E282B">
        <w:rPr>
          <w:rFonts w:ascii="Times New Roman" w:eastAsia="Times New Roman" w:hAnsi="Times New Roman"/>
          <w:sz w:val="26"/>
          <w:szCs w:val="26"/>
          <w:lang w:eastAsia="ru-RU"/>
        </w:rPr>
        <w:t xml:space="preserve">. </w:t>
      </w:r>
      <w:proofErr w:type="gramStart"/>
      <w:r w:rsidR="005E282B" w:rsidRPr="005E282B">
        <w:rPr>
          <w:rFonts w:ascii="Times New Roman" w:eastAsia="Times New Roman" w:hAnsi="Times New Roman"/>
          <w:sz w:val="26"/>
          <w:szCs w:val="26"/>
          <w:lang w:eastAsia="ru-RU"/>
        </w:rPr>
        <w:t>Контроль за</w:t>
      </w:r>
      <w:proofErr w:type="gramEnd"/>
      <w:r w:rsidR="005E282B" w:rsidRPr="005E282B">
        <w:rPr>
          <w:rFonts w:ascii="Times New Roman" w:eastAsia="Times New Roman" w:hAnsi="Times New Roman"/>
          <w:sz w:val="26"/>
          <w:szCs w:val="26"/>
          <w:lang w:eastAsia="ru-RU"/>
        </w:rPr>
        <w:t xml:space="preserve"> выполнением условий договоров аренды муниципального имущества осуществляет арендодатель.</w:t>
      </w:r>
    </w:p>
    <w:p w:rsidR="005E282B" w:rsidRPr="005E282B" w:rsidRDefault="00184496" w:rsidP="00140412">
      <w:pPr>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13</w:t>
      </w:r>
      <w:r w:rsidR="005E282B" w:rsidRPr="005E282B">
        <w:rPr>
          <w:rFonts w:ascii="Times New Roman" w:eastAsia="Times New Roman" w:hAnsi="Times New Roman"/>
          <w:sz w:val="26"/>
          <w:szCs w:val="26"/>
          <w:lang w:eastAsia="ru-RU"/>
        </w:rPr>
        <w:t>. Проведение капитального ремонта арендованного муниципального имущества осуществляется силами и за счет средств арендатора при письменном согласовании с арендодателем.</w:t>
      </w:r>
    </w:p>
    <w:p w:rsidR="005E282B" w:rsidRPr="005E282B" w:rsidRDefault="005E282B" w:rsidP="0014041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Обязанности по содержанию арендованного муниципального имущества, оплате коммунальных услуг, проведению текущего ремонта возлагаются на арендатора. Произведенные арендатором отделимые улучшения арендованного муниципального имущества являются его собственностью, если иное не предусмотрено договором аренды.</w:t>
      </w:r>
    </w:p>
    <w:p w:rsidR="005E282B" w:rsidRPr="005E282B" w:rsidRDefault="005E282B" w:rsidP="00140412">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В случае, когда арендатор произвел за счет собственных средств и с согласия арендодателя улучшения арендованного муниципального имущества, ни отделимые без вреда для имущества, арендатор не имеет прав</w:t>
      </w:r>
      <w:r w:rsidR="00C0373E">
        <w:rPr>
          <w:rFonts w:ascii="Times New Roman" w:eastAsia="Times New Roman" w:hAnsi="Times New Roman"/>
          <w:sz w:val="26"/>
          <w:szCs w:val="26"/>
          <w:lang w:eastAsia="ru-RU"/>
        </w:rPr>
        <w:t>а</w:t>
      </w:r>
      <w:r w:rsidRPr="005E282B">
        <w:rPr>
          <w:rFonts w:ascii="Times New Roman" w:eastAsia="Times New Roman" w:hAnsi="Times New Roman"/>
          <w:sz w:val="26"/>
          <w:szCs w:val="26"/>
          <w:lang w:eastAsia="ru-RU"/>
        </w:rPr>
        <w:t xml:space="preserve"> после прекращения договора аренды на возмещение стоимости этих улучшений.</w:t>
      </w:r>
    </w:p>
    <w:p w:rsidR="005E282B" w:rsidRPr="005E282B" w:rsidRDefault="00184496" w:rsidP="00140412">
      <w:pPr>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14</w:t>
      </w:r>
      <w:r w:rsidR="005E282B" w:rsidRPr="005E282B">
        <w:rPr>
          <w:rFonts w:ascii="Times New Roman" w:eastAsia="Times New Roman" w:hAnsi="Times New Roman"/>
          <w:sz w:val="26"/>
          <w:szCs w:val="26"/>
          <w:lang w:eastAsia="ru-RU"/>
        </w:rPr>
        <w:t xml:space="preserve">. Реконструкция арендованного муниципального имущества допускается с письменного разрешения администрации </w:t>
      </w:r>
      <w:proofErr w:type="spellStart"/>
      <w:r w:rsidR="00486E1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C0373E">
        <w:rPr>
          <w:rFonts w:ascii="Times New Roman" w:eastAsia="Times New Roman" w:hAnsi="Times New Roman"/>
          <w:sz w:val="26"/>
          <w:szCs w:val="26"/>
          <w:lang w:eastAsia="ru-RU"/>
        </w:rPr>
        <w:t xml:space="preserve"> </w:t>
      </w:r>
      <w:r w:rsidR="005E282B" w:rsidRPr="005E282B">
        <w:rPr>
          <w:rFonts w:ascii="Times New Roman" w:eastAsia="Times New Roman" w:hAnsi="Times New Roman"/>
          <w:sz w:val="26"/>
          <w:szCs w:val="26"/>
          <w:lang w:eastAsia="ru-RU"/>
        </w:rPr>
        <w:t>сельского поселения за счет средств арендатора.</w:t>
      </w:r>
    </w:p>
    <w:p w:rsidR="005E282B" w:rsidRPr="005E282B" w:rsidRDefault="00184496" w:rsidP="00140412">
      <w:pPr>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15</w:t>
      </w:r>
      <w:r w:rsidR="005E282B" w:rsidRPr="005E282B">
        <w:rPr>
          <w:rFonts w:ascii="Times New Roman" w:eastAsia="Times New Roman" w:hAnsi="Times New Roman"/>
          <w:sz w:val="26"/>
          <w:szCs w:val="26"/>
          <w:lang w:eastAsia="ru-RU"/>
        </w:rPr>
        <w:t xml:space="preserve">. Арендодатель, при наличии бюджетного финансирования, имеет право проводить за счет бюджетных средств </w:t>
      </w:r>
      <w:r w:rsidR="007F0B98">
        <w:rPr>
          <w:rFonts w:ascii="Times New Roman" w:eastAsia="Times New Roman" w:hAnsi="Times New Roman"/>
          <w:sz w:val="26"/>
          <w:szCs w:val="26"/>
          <w:lang w:eastAsia="ru-RU"/>
        </w:rPr>
        <w:t>муниципального образования</w:t>
      </w:r>
      <w:r w:rsidR="005E282B" w:rsidRPr="005E282B">
        <w:rPr>
          <w:rFonts w:ascii="Times New Roman" w:eastAsia="Times New Roman" w:hAnsi="Times New Roman"/>
          <w:sz w:val="26"/>
          <w:szCs w:val="26"/>
          <w:lang w:eastAsia="ru-RU"/>
        </w:rPr>
        <w:t>, капитальный ремонт, реконструкцию муниципального имущества, переданного в аренду.</w:t>
      </w:r>
    </w:p>
    <w:p w:rsidR="005E282B" w:rsidRPr="005E282B" w:rsidRDefault="00184496" w:rsidP="00140412">
      <w:pPr>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16</w:t>
      </w:r>
      <w:r w:rsidR="005E282B" w:rsidRPr="00202816">
        <w:rPr>
          <w:rFonts w:ascii="Times New Roman" w:eastAsia="Times New Roman" w:hAnsi="Times New Roman"/>
          <w:sz w:val="26"/>
          <w:szCs w:val="26"/>
          <w:lang w:eastAsia="ru-RU"/>
        </w:rPr>
        <w:t xml:space="preserve">. Порядок формирования, ведения,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социально ориентированным некоммерческим организациям, а также порядок и условия предоставления во владение и (или) в пользование муниципального имущества указанным организациям, утверждаются администрацией </w:t>
      </w:r>
      <w:proofErr w:type="spellStart"/>
      <w:r w:rsidR="00486E1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202816">
        <w:rPr>
          <w:rFonts w:ascii="Times New Roman" w:eastAsia="Times New Roman" w:hAnsi="Times New Roman"/>
          <w:sz w:val="26"/>
          <w:szCs w:val="26"/>
          <w:lang w:eastAsia="ru-RU"/>
        </w:rPr>
        <w:t xml:space="preserve"> </w:t>
      </w:r>
      <w:r w:rsidR="005E282B" w:rsidRPr="00202816">
        <w:rPr>
          <w:rFonts w:ascii="Times New Roman" w:eastAsia="Times New Roman" w:hAnsi="Times New Roman"/>
          <w:sz w:val="26"/>
          <w:szCs w:val="26"/>
          <w:lang w:eastAsia="ru-RU"/>
        </w:rPr>
        <w:t>сельского поселения.</w:t>
      </w:r>
    </w:p>
    <w:p w:rsidR="005E282B" w:rsidRPr="005E282B" w:rsidRDefault="00184496" w:rsidP="00140412">
      <w:pPr>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17</w:t>
      </w:r>
      <w:r w:rsidR="005E282B" w:rsidRPr="005E282B">
        <w:rPr>
          <w:rFonts w:ascii="Times New Roman" w:eastAsia="Times New Roman" w:hAnsi="Times New Roman"/>
          <w:sz w:val="26"/>
          <w:szCs w:val="26"/>
          <w:lang w:eastAsia="ru-RU"/>
        </w:rPr>
        <w:t xml:space="preserve">. Организатором торгов на право заключения договоров аренды муниципального имущества казны выступает администрация </w:t>
      </w:r>
      <w:proofErr w:type="spellStart"/>
      <w:r w:rsidR="00486E1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202816">
        <w:rPr>
          <w:rFonts w:ascii="Times New Roman" w:eastAsia="Times New Roman" w:hAnsi="Times New Roman"/>
          <w:sz w:val="26"/>
          <w:szCs w:val="26"/>
          <w:lang w:eastAsia="ru-RU"/>
        </w:rPr>
        <w:t xml:space="preserve"> </w:t>
      </w:r>
      <w:r w:rsidR="005E282B" w:rsidRPr="005E282B">
        <w:rPr>
          <w:rFonts w:ascii="Times New Roman" w:eastAsia="Times New Roman" w:hAnsi="Times New Roman"/>
          <w:sz w:val="26"/>
          <w:szCs w:val="26"/>
          <w:lang w:eastAsia="ru-RU"/>
        </w:rPr>
        <w:t>сельского поселения.</w:t>
      </w: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1550AE">
        <w:rPr>
          <w:rFonts w:ascii="Times New Roman" w:eastAsia="Times New Roman" w:hAnsi="Times New Roman"/>
          <w:b/>
          <w:sz w:val="26"/>
          <w:szCs w:val="26"/>
          <w:lang w:eastAsia="ru-RU"/>
        </w:rPr>
        <w:t>Раздел 5.</w:t>
      </w:r>
      <w:r w:rsidRPr="005E282B">
        <w:rPr>
          <w:rFonts w:ascii="Times New Roman" w:eastAsia="Times New Roman" w:hAnsi="Times New Roman"/>
          <w:sz w:val="26"/>
          <w:szCs w:val="26"/>
          <w:lang w:eastAsia="ru-RU"/>
        </w:rPr>
        <w:t xml:space="preserve"> Передача имущества муниципальной казны в безвозмездное пользование</w:t>
      </w:r>
    </w:p>
    <w:p w:rsidR="005E282B" w:rsidRPr="005E282B" w:rsidRDefault="005E282B" w:rsidP="001550A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 В безвозмездное пользование имущество муниципальной казны может предоставляться в соответствии с его назначением </w:t>
      </w:r>
      <w:proofErr w:type="gramStart"/>
      <w:r w:rsidRPr="005E282B">
        <w:rPr>
          <w:rFonts w:ascii="Times New Roman" w:eastAsia="Times New Roman" w:hAnsi="Times New Roman"/>
          <w:sz w:val="26"/>
          <w:szCs w:val="26"/>
          <w:lang w:eastAsia="ru-RU"/>
        </w:rPr>
        <w:t>для</w:t>
      </w:r>
      <w:proofErr w:type="gramEnd"/>
      <w:r w:rsidRPr="005E282B">
        <w:rPr>
          <w:rFonts w:ascii="Times New Roman" w:eastAsia="Times New Roman" w:hAnsi="Times New Roman"/>
          <w:sz w:val="26"/>
          <w:szCs w:val="26"/>
          <w:lang w:eastAsia="ru-RU"/>
        </w:rPr>
        <w:t>:</w:t>
      </w:r>
    </w:p>
    <w:p w:rsidR="005E282B" w:rsidRPr="005E282B" w:rsidRDefault="005E282B" w:rsidP="001550A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 использования в целях решения уставных задач муниципальных предприятий и муниципальных учреждений;</w:t>
      </w:r>
    </w:p>
    <w:p w:rsidR="005E282B" w:rsidRPr="005E282B" w:rsidRDefault="005E282B" w:rsidP="001550A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2) реализации муниципальных программ, ведомственных целевых программ, финансируемых за счет средств местного бюджета;</w:t>
      </w:r>
    </w:p>
    <w:p w:rsidR="005E282B" w:rsidRPr="005E282B" w:rsidRDefault="005E282B" w:rsidP="001550A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3) реализации полномочий по решению вопросов местного значения полномочий </w:t>
      </w:r>
      <w:r w:rsidR="00252DC1">
        <w:rPr>
          <w:rFonts w:ascii="Times New Roman" w:eastAsia="Times New Roman" w:hAnsi="Times New Roman"/>
          <w:sz w:val="26"/>
          <w:szCs w:val="26"/>
          <w:lang w:eastAsia="ru-RU"/>
        </w:rPr>
        <w:t>муниципального образования</w:t>
      </w:r>
      <w:r w:rsidRPr="005E282B">
        <w:rPr>
          <w:rFonts w:ascii="Times New Roman" w:eastAsia="Times New Roman" w:hAnsi="Times New Roman"/>
          <w:sz w:val="26"/>
          <w:szCs w:val="26"/>
          <w:lang w:eastAsia="ru-RU"/>
        </w:rPr>
        <w:t>;</w:t>
      </w:r>
    </w:p>
    <w:p w:rsidR="005E282B" w:rsidRPr="005E282B" w:rsidRDefault="005E282B" w:rsidP="001550A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4) пользования органами местного самоуправления, муниципальными учреждениями.</w:t>
      </w:r>
    </w:p>
    <w:p w:rsidR="005E282B" w:rsidRPr="005E282B" w:rsidRDefault="005E282B" w:rsidP="001550A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lastRenderedPageBreak/>
        <w:t>2. Передача муниципального имущества в безвозмездное пользование коммерческим и некоммерческим организациям, индивидуальным предпринимателям для ведения коммерческой деятельности запрещена.</w:t>
      </w:r>
    </w:p>
    <w:p w:rsidR="005E282B" w:rsidRPr="005E282B" w:rsidRDefault="005E282B" w:rsidP="001550A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3. Уступка прав и обязанностей (уступка требований, перевод долга) ссудополучателя, а равно иная форма перемены ссудополучателя в обязательстве по договору безвозмездного пользования муниципальным имуществом не допускается.</w:t>
      </w:r>
    </w:p>
    <w:p w:rsidR="005E282B" w:rsidRPr="005E282B" w:rsidRDefault="005E282B" w:rsidP="001550A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4. Заключение договора на неопределённый срок (без указания срока), а равно его возобновление на неопределенный срок не допускается. По истечению срока безвозмездного пользования администрация </w:t>
      </w:r>
      <w:proofErr w:type="spellStart"/>
      <w:r w:rsidR="00486E1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1550AE">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 обязана предупредить ссудополучателя о прекращении договора, без его возобновления.</w:t>
      </w:r>
    </w:p>
    <w:p w:rsidR="005E282B" w:rsidRPr="005E282B" w:rsidRDefault="005E282B" w:rsidP="001550A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5. Решение о передаче в безвозмездное пользование муниципального недвижимого имущества принимает администрация </w:t>
      </w:r>
      <w:proofErr w:type="spellStart"/>
      <w:r w:rsidR="00486E1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1550AE">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w:t>
      </w:r>
    </w:p>
    <w:p w:rsidR="005E282B" w:rsidRPr="005E282B" w:rsidRDefault="005E282B" w:rsidP="001550A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Решение о передаче в безвозмездное пользование муниципального движимого имущества принимает администрация </w:t>
      </w:r>
      <w:proofErr w:type="spellStart"/>
      <w:r w:rsidR="00486E1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1550AE">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w:t>
      </w:r>
    </w:p>
    <w:p w:rsidR="005E282B" w:rsidRPr="005E282B" w:rsidRDefault="005E282B" w:rsidP="001550A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В решении о передаче имущества в безвозмездное пользование указывается наименование имущества, цель и срок пользования, получатель имущества.</w:t>
      </w:r>
    </w:p>
    <w:p w:rsidR="005E282B" w:rsidRPr="005E282B" w:rsidRDefault="005E282B" w:rsidP="001550A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6. Договор безвозмездного пользования от имени </w:t>
      </w:r>
      <w:r w:rsidR="001550AE" w:rsidRPr="001550AE">
        <w:rPr>
          <w:rFonts w:ascii="Times New Roman" w:eastAsia="Times New Roman" w:hAnsi="Times New Roman"/>
          <w:sz w:val="26"/>
          <w:szCs w:val="26"/>
          <w:lang w:eastAsia="ru-RU"/>
        </w:rPr>
        <w:t xml:space="preserve">муниципального образования </w:t>
      </w:r>
      <w:r w:rsidRPr="005E282B">
        <w:rPr>
          <w:rFonts w:ascii="Times New Roman" w:eastAsia="Times New Roman" w:hAnsi="Times New Roman"/>
          <w:sz w:val="26"/>
          <w:szCs w:val="26"/>
          <w:lang w:eastAsia="ru-RU"/>
        </w:rPr>
        <w:t xml:space="preserve">заключает администрация </w:t>
      </w:r>
      <w:proofErr w:type="spellStart"/>
      <w:r w:rsidR="00486E1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1550AE">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w:t>
      </w:r>
    </w:p>
    <w:p w:rsidR="005E282B" w:rsidRPr="005E282B" w:rsidRDefault="005E282B" w:rsidP="001550A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7. Заключение договоров безвозмездного пользования муниципальным имуществом осуществляется по результатам проведения торгов в соответствии с действующим законодательством Российской Федерации.</w:t>
      </w:r>
    </w:p>
    <w:p w:rsidR="005E282B" w:rsidRPr="005E282B" w:rsidRDefault="005E282B" w:rsidP="001550A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Муниципальное имущество казны может быть предоставлено без проведения торгов в случаях, предусмотренных законодательством Российской Федерации.</w:t>
      </w:r>
    </w:p>
    <w:p w:rsidR="005E282B" w:rsidRPr="005E282B" w:rsidRDefault="005E282B" w:rsidP="001550A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8. Типовая форма договора безвозмездного пользования муниципального имущества утверждается администрацией </w:t>
      </w:r>
      <w:proofErr w:type="spellStart"/>
      <w:r w:rsidR="00486E1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BA6D68">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w:t>
      </w:r>
    </w:p>
    <w:p w:rsidR="005E282B" w:rsidRPr="005E282B" w:rsidRDefault="005E282B" w:rsidP="001550A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9. Право использования муниципального имущества, передаваемого в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rsidR="005E282B" w:rsidRPr="005E282B" w:rsidRDefault="005E282B" w:rsidP="001550A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10. Ссудополучатель обязан самостоятельно нести расходы по коммунальному и эксплуатационному обслуживанию полученного во временное безвозмездное пользование муниципального имущества. 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коммунальное и эксплуатационное обслуживание, за счет собственных сре</w:t>
      </w:r>
      <w:proofErr w:type="gramStart"/>
      <w:r w:rsidRPr="005E282B">
        <w:rPr>
          <w:rFonts w:ascii="Times New Roman" w:eastAsia="Times New Roman" w:hAnsi="Times New Roman"/>
          <w:sz w:val="26"/>
          <w:szCs w:val="26"/>
          <w:lang w:eastAsia="ru-RU"/>
        </w:rPr>
        <w:t>дств пр</w:t>
      </w:r>
      <w:proofErr w:type="gramEnd"/>
      <w:r w:rsidRPr="005E282B">
        <w:rPr>
          <w:rFonts w:ascii="Times New Roman" w:eastAsia="Times New Roman" w:hAnsi="Times New Roman"/>
          <w:sz w:val="26"/>
          <w:szCs w:val="26"/>
          <w:lang w:eastAsia="ru-RU"/>
        </w:rPr>
        <w:t>оводить капитальный и текущий ремонт.</w:t>
      </w:r>
    </w:p>
    <w:p w:rsidR="005E282B" w:rsidRPr="005E282B" w:rsidRDefault="005E282B" w:rsidP="001550A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11. Назначение, в соответствии с которым должно использоваться муниципальное имущество, определяется решением о передаче и заключаемым в соответствии с ним договором безвозмездного пользования.</w:t>
      </w:r>
    </w:p>
    <w:p w:rsidR="005E282B" w:rsidRPr="005E282B" w:rsidRDefault="005E282B" w:rsidP="001550A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12. </w:t>
      </w:r>
      <w:proofErr w:type="gramStart"/>
      <w:r w:rsidRPr="005E282B">
        <w:rPr>
          <w:rFonts w:ascii="Times New Roman" w:eastAsia="Times New Roman" w:hAnsi="Times New Roman"/>
          <w:sz w:val="26"/>
          <w:szCs w:val="26"/>
          <w:lang w:eastAsia="ru-RU"/>
        </w:rPr>
        <w:t>Контроль за</w:t>
      </w:r>
      <w:proofErr w:type="gramEnd"/>
      <w:r w:rsidRPr="005E282B">
        <w:rPr>
          <w:rFonts w:ascii="Times New Roman" w:eastAsia="Times New Roman" w:hAnsi="Times New Roman"/>
          <w:sz w:val="26"/>
          <w:szCs w:val="26"/>
          <w:lang w:eastAsia="ru-RU"/>
        </w:rPr>
        <w:t xml:space="preserve"> использованием муниципального имущества казны, переданного во временное безвозмездное пользование, осуществляет администраци</w:t>
      </w:r>
      <w:r w:rsidR="003A572C">
        <w:rPr>
          <w:rFonts w:ascii="Times New Roman" w:eastAsia="Times New Roman" w:hAnsi="Times New Roman"/>
          <w:sz w:val="26"/>
          <w:szCs w:val="26"/>
          <w:lang w:eastAsia="ru-RU"/>
        </w:rPr>
        <w:t>я</w:t>
      </w:r>
      <w:r w:rsidRPr="005E282B">
        <w:rPr>
          <w:rFonts w:ascii="Times New Roman" w:eastAsia="Times New Roman" w:hAnsi="Times New Roman"/>
          <w:sz w:val="26"/>
          <w:szCs w:val="26"/>
          <w:lang w:eastAsia="ru-RU"/>
        </w:rPr>
        <w:t xml:space="preserve"> </w:t>
      </w:r>
      <w:proofErr w:type="spellStart"/>
      <w:r w:rsidR="00486E1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3A572C">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w:t>
      </w:r>
    </w:p>
    <w:p w:rsidR="005E282B" w:rsidRPr="005E282B" w:rsidRDefault="005E282B" w:rsidP="001550A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13. Организацию и проведение торгов на право заключения договоров безвозмездного пользования муниципальным имуществом осуществляет администрация </w:t>
      </w:r>
      <w:proofErr w:type="spellStart"/>
      <w:r w:rsidR="00486E1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3A572C">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w:t>
      </w: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562D45">
        <w:rPr>
          <w:rFonts w:ascii="Times New Roman" w:eastAsia="Times New Roman" w:hAnsi="Times New Roman"/>
          <w:b/>
          <w:sz w:val="26"/>
          <w:szCs w:val="26"/>
          <w:lang w:eastAsia="ru-RU"/>
        </w:rPr>
        <w:t>Раздел 6.</w:t>
      </w:r>
      <w:r w:rsidRPr="005E282B">
        <w:rPr>
          <w:rFonts w:ascii="Times New Roman" w:eastAsia="Times New Roman" w:hAnsi="Times New Roman"/>
          <w:sz w:val="26"/>
          <w:szCs w:val="26"/>
          <w:lang w:eastAsia="ru-RU"/>
        </w:rPr>
        <w:t xml:space="preserve"> Залог имущества муниципальной казны</w:t>
      </w:r>
    </w:p>
    <w:p w:rsidR="005E282B" w:rsidRPr="005E282B" w:rsidRDefault="005E282B" w:rsidP="00654DE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 Имущество муниципальной казны может быть передано в залог в качестве способа обеспечения обязательств </w:t>
      </w:r>
      <w:r w:rsidR="00654DE1" w:rsidRPr="00654DE1">
        <w:rPr>
          <w:rFonts w:ascii="Times New Roman" w:eastAsia="Times New Roman" w:hAnsi="Times New Roman"/>
          <w:sz w:val="26"/>
          <w:szCs w:val="26"/>
          <w:lang w:eastAsia="ru-RU"/>
        </w:rPr>
        <w:t xml:space="preserve">муниципального образования </w:t>
      </w:r>
      <w:r w:rsidRPr="005E282B">
        <w:rPr>
          <w:rFonts w:ascii="Times New Roman" w:eastAsia="Times New Roman" w:hAnsi="Times New Roman"/>
          <w:sz w:val="26"/>
          <w:szCs w:val="26"/>
          <w:lang w:eastAsia="ru-RU"/>
        </w:rPr>
        <w:t>либо муниципального предприятия.</w:t>
      </w:r>
    </w:p>
    <w:p w:rsidR="005E282B" w:rsidRPr="005E282B" w:rsidRDefault="005E282B" w:rsidP="00654DE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lastRenderedPageBreak/>
        <w:t xml:space="preserve">2. Залогодателем имущества муниципальной казны выступает администрация </w:t>
      </w:r>
      <w:proofErr w:type="spellStart"/>
      <w:r w:rsidR="00486E1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654DE1">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w:t>
      </w:r>
    </w:p>
    <w:p w:rsidR="005E282B" w:rsidRPr="005E282B" w:rsidRDefault="005E282B" w:rsidP="00654DE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3. Не могут быть предметом залога следующие объекты муниципального имущества:</w:t>
      </w:r>
    </w:p>
    <w:p w:rsidR="005E282B" w:rsidRPr="005E282B" w:rsidRDefault="005E282B" w:rsidP="00654DE1">
      <w:pPr>
        <w:spacing w:after="0" w:line="240" w:lineRule="auto"/>
        <w:ind w:firstLine="851"/>
        <w:jc w:val="both"/>
        <w:rPr>
          <w:rFonts w:ascii="Times New Roman" w:eastAsia="Times New Roman" w:hAnsi="Times New Roman"/>
          <w:sz w:val="26"/>
          <w:szCs w:val="26"/>
          <w:lang w:eastAsia="ru-RU"/>
        </w:rPr>
      </w:pPr>
      <w:proofErr w:type="gramStart"/>
      <w:r w:rsidRPr="005E282B">
        <w:rPr>
          <w:rFonts w:ascii="Times New Roman" w:eastAsia="Times New Roman" w:hAnsi="Times New Roman"/>
          <w:sz w:val="26"/>
          <w:szCs w:val="26"/>
          <w:lang w:eastAsia="ru-RU"/>
        </w:rPr>
        <w:t>1) изъятые из оборота в соответствии с действующим законодательством Российской Федерации;</w:t>
      </w:r>
      <w:proofErr w:type="gramEnd"/>
    </w:p>
    <w:p w:rsidR="005E282B" w:rsidRPr="005E282B" w:rsidRDefault="005E282B" w:rsidP="00654DE1">
      <w:pPr>
        <w:spacing w:after="0" w:line="240" w:lineRule="auto"/>
        <w:ind w:firstLine="851"/>
        <w:jc w:val="both"/>
        <w:rPr>
          <w:rFonts w:ascii="Times New Roman" w:eastAsia="Times New Roman" w:hAnsi="Times New Roman"/>
          <w:sz w:val="26"/>
          <w:szCs w:val="26"/>
          <w:lang w:eastAsia="ru-RU"/>
        </w:rPr>
      </w:pPr>
      <w:proofErr w:type="gramStart"/>
      <w:r w:rsidRPr="005E282B">
        <w:rPr>
          <w:rFonts w:ascii="Times New Roman" w:eastAsia="Times New Roman" w:hAnsi="Times New Roman"/>
          <w:sz w:val="26"/>
          <w:szCs w:val="26"/>
          <w:lang w:eastAsia="ru-RU"/>
        </w:rPr>
        <w:t>2) 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roofErr w:type="gramEnd"/>
    </w:p>
    <w:p w:rsidR="005E282B" w:rsidRPr="005E282B" w:rsidRDefault="005E282B" w:rsidP="00654DE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3) приватизация </w:t>
      </w:r>
      <w:proofErr w:type="gramStart"/>
      <w:r w:rsidRPr="005E282B">
        <w:rPr>
          <w:rFonts w:ascii="Times New Roman" w:eastAsia="Times New Roman" w:hAnsi="Times New Roman"/>
          <w:sz w:val="26"/>
          <w:szCs w:val="26"/>
          <w:lang w:eastAsia="ru-RU"/>
        </w:rPr>
        <w:t>которых</w:t>
      </w:r>
      <w:proofErr w:type="gramEnd"/>
      <w:r w:rsidRPr="005E282B">
        <w:rPr>
          <w:rFonts w:ascii="Times New Roman" w:eastAsia="Times New Roman" w:hAnsi="Times New Roman"/>
          <w:sz w:val="26"/>
          <w:szCs w:val="26"/>
          <w:lang w:eastAsia="ru-RU"/>
        </w:rPr>
        <w:t xml:space="preserve"> запрещена;</w:t>
      </w:r>
    </w:p>
    <w:p w:rsidR="005E282B" w:rsidRPr="005E282B" w:rsidRDefault="005E282B" w:rsidP="00654DE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4) часть (части) недвижимых объектов, раздел которых в натуре невозможен без изменения их целевого назначения;</w:t>
      </w:r>
    </w:p>
    <w:p w:rsidR="005E282B" w:rsidRPr="005E282B" w:rsidRDefault="005E282B" w:rsidP="00654DE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5) иное имущество, залог которого не допускается в соответствии с действующим законодательством Российской Федерации.</w:t>
      </w:r>
    </w:p>
    <w:p w:rsidR="005E282B" w:rsidRPr="005E282B" w:rsidRDefault="005E282B" w:rsidP="00654DE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4. Решение о передаче имущества казны в залог принимает администрация </w:t>
      </w:r>
      <w:proofErr w:type="spellStart"/>
      <w:r w:rsidR="00486E1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654DE1">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w:t>
      </w:r>
    </w:p>
    <w:p w:rsidR="005E282B" w:rsidRPr="005E282B" w:rsidRDefault="005E282B" w:rsidP="00654DE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5. Договор залога заключается в порядке, установленном действующим законодательством Российской Федерации.</w:t>
      </w: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7D72BB">
        <w:rPr>
          <w:rFonts w:ascii="Times New Roman" w:eastAsia="Times New Roman" w:hAnsi="Times New Roman"/>
          <w:b/>
          <w:sz w:val="26"/>
          <w:szCs w:val="26"/>
          <w:lang w:eastAsia="ru-RU"/>
        </w:rPr>
        <w:t>Раздел 7.</w:t>
      </w:r>
      <w:r w:rsidRPr="005E282B">
        <w:rPr>
          <w:rFonts w:ascii="Times New Roman" w:eastAsia="Times New Roman" w:hAnsi="Times New Roman"/>
          <w:sz w:val="26"/>
          <w:szCs w:val="26"/>
          <w:lang w:eastAsia="ru-RU"/>
        </w:rPr>
        <w:t xml:space="preserve"> Перепрофилирование имущества муниципальной казны</w:t>
      </w:r>
    </w:p>
    <w:p w:rsidR="005E282B" w:rsidRPr="005E282B" w:rsidRDefault="005E282B" w:rsidP="007D72BB">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 Имущество муниципальной казны, которое в соответствии с федеральным законом не может находиться в собственности </w:t>
      </w:r>
      <w:r w:rsidR="007F0B98">
        <w:rPr>
          <w:rFonts w:ascii="Times New Roman" w:eastAsia="Times New Roman" w:hAnsi="Times New Roman"/>
          <w:sz w:val="26"/>
          <w:szCs w:val="26"/>
          <w:lang w:eastAsia="ru-RU"/>
        </w:rPr>
        <w:t>муниципального образования</w:t>
      </w:r>
      <w:r w:rsidRPr="005E282B">
        <w:rPr>
          <w:rFonts w:ascii="Times New Roman" w:eastAsia="Times New Roman" w:hAnsi="Times New Roman"/>
          <w:sz w:val="26"/>
          <w:szCs w:val="26"/>
          <w:lang w:eastAsia="ru-RU"/>
        </w:rPr>
        <w:t>, подлежит перепрофилированию - изменению назначения имущества.</w:t>
      </w:r>
    </w:p>
    <w:p w:rsidR="005E282B" w:rsidRPr="005E282B" w:rsidRDefault="005E282B" w:rsidP="007D72BB">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2. Решение о перепрофилировании муниципального имущества казны принимается </w:t>
      </w:r>
      <w:r w:rsidR="00486E1C">
        <w:rPr>
          <w:rFonts w:ascii="Times New Roman" w:eastAsia="Times New Roman" w:hAnsi="Times New Roman"/>
          <w:sz w:val="26"/>
          <w:szCs w:val="26"/>
          <w:lang w:eastAsia="ru-RU"/>
        </w:rPr>
        <w:t xml:space="preserve">Советом </w:t>
      </w:r>
      <w:proofErr w:type="spellStart"/>
      <w:r w:rsidR="00486E1C">
        <w:rPr>
          <w:rFonts w:ascii="Times New Roman" w:eastAsia="Times New Roman" w:hAnsi="Times New Roman"/>
          <w:sz w:val="26"/>
          <w:szCs w:val="26"/>
          <w:lang w:eastAsia="ru-RU"/>
        </w:rPr>
        <w:t>Тым</w:t>
      </w:r>
      <w:r w:rsidR="00E36BA8">
        <w:rPr>
          <w:rFonts w:ascii="Times New Roman" w:eastAsia="Times New Roman" w:hAnsi="Times New Roman"/>
          <w:sz w:val="26"/>
          <w:szCs w:val="26"/>
          <w:lang w:eastAsia="ru-RU"/>
        </w:rPr>
        <w:t>ского</w:t>
      </w:r>
      <w:proofErr w:type="spellEnd"/>
      <w:r w:rsidR="00E36BA8">
        <w:rPr>
          <w:rFonts w:ascii="Times New Roman" w:eastAsia="Times New Roman" w:hAnsi="Times New Roman"/>
          <w:sz w:val="26"/>
          <w:szCs w:val="26"/>
          <w:lang w:eastAsia="ru-RU"/>
        </w:rPr>
        <w:t xml:space="preserve"> сельского поселения</w:t>
      </w:r>
      <w:r w:rsidR="00252DC1">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 xml:space="preserve">по предложению администрации </w:t>
      </w:r>
      <w:proofErr w:type="spellStart"/>
      <w:r w:rsidR="00486E1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C92772">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w:t>
      </w:r>
    </w:p>
    <w:p w:rsidR="005E282B" w:rsidRPr="005E282B" w:rsidRDefault="005E282B" w:rsidP="007D72BB">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Предложение должно содержать нормативное и технико-экономическое обоснование перепрофилирования, в том числе предполагаемые сроки перепрофилирования, направления для дальнейшего использования имущества, финансовые затраты, связанные с перепрофилированием муниципального имущества.</w:t>
      </w:r>
    </w:p>
    <w:p w:rsidR="005E282B" w:rsidRPr="005E282B" w:rsidRDefault="005E282B" w:rsidP="007D72BB">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3. Перепрофилированное имущество закрепляется за муниципальными предприятиями и муниципальными учреждениями, администраци</w:t>
      </w:r>
      <w:r w:rsidR="00C92772">
        <w:rPr>
          <w:rFonts w:ascii="Times New Roman" w:eastAsia="Times New Roman" w:hAnsi="Times New Roman"/>
          <w:sz w:val="26"/>
          <w:szCs w:val="26"/>
          <w:lang w:eastAsia="ru-RU"/>
        </w:rPr>
        <w:t xml:space="preserve">ей </w:t>
      </w:r>
      <w:proofErr w:type="spellStart"/>
      <w:r w:rsidR="00486E1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Pr="005E282B">
        <w:rPr>
          <w:rFonts w:ascii="Times New Roman" w:eastAsia="Times New Roman" w:hAnsi="Times New Roman"/>
          <w:sz w:val="26"/>
          <w:szCs w:val="26"/>
          <w:lang w:eastAsia="ru-RU"/>
        </w:rPr>
        <w:t xml:space="preserve"> сельского поселения и включается в состав муниципальной казны в соответствии с настоящим Положением.</w:t>
      </w: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w:t>
      </w:r>
      <w:r w:rsidRPr="00AB74D2">
        <w:rPr>
          <w:rFonts w:ascii="Times New Roman" w:eastAsia="Times New Roman" w:hAnsi="Times New Roman"/>
          <w:b/>
          <w:sz w:val="26"/>
          <w:szCs w:val="26"/>
          <w:lang w:eastAsia="ru-RU"/>
        </w:rPr>
        <w:t>Раздел 8.</w:t>
      </w:r>
      <w:r w:rsidRPr="005E282B">
        <w:rPr>
          <w:rFonts w:ascii="Times New Roman" w:eastAsia="Times New Roman" w:hAnsi="Times New Roman"/>
          <w:sz w:val="26"/>
          <w:szCs w:val="26"/>
          <w:lang w:eastAsia="ru-RU"/>
        </w:rPr>
        <w:t xml:space="preserve"> Обмен имущества муниципальной казны</w:t>
      </w:r>
    </w:p>
    <w:p w:rsidR="005E282B" w:rsidRPr="005E282B" w:rsidRDefault="005E282B" w:rsidP="0081204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 Имущество муниципальной казны может быть обменено на имущество, находящееся в федеральной собственности, собственности субъектов Российской Федерации или в собственности иного муниципального образования, а также в частной собственности в случаях, предусмотренных действующим законодательством Российской Федерации.</w:t>
      </w:r>
    </w:p>
    <w:p w:rsidR="005E282B" w:rsidRPr="005E282B" w:rsidRDefault="005E282B" w:rsidP="0081204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Решение о мене имущества муниципальной казны принимает администрация </w:t>
      </w:r>
      <w:proofErr w:type="spellStart"/>
      <w:r w:rsidR="00486E1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812041">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w:t>
      </w:r>
    </w:p>
    <w:p w:rsidR="005E282B" w:rsidRPr="005E282B" w:rsidRDefault="005E282B" w:rsidP="0081204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Решение о мене должно содержать наименование, адрес, цену обмениваемого имущества, контрагента.</w:t>
      </w:r>
    </w:p>
    <w:p w:rsidR="005E282B" w:rsidRPr="005E282B" w:rsidRDefault="005E282B" w:rsidP="0081204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5E282B" w:rsidRPr="005E282B" w:rsidRDefault="005E282B" w:rsidP="00812041">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lastRenderedPageBreak/>
        <w:t xml:space="preserve">2. </w:t>
      </w:r>
      <w:r w:rsidR="00812041">
        <w:rPr>
          <w:rFonts w:ascii="Times New Roman" w:eastAsia="Times New Roman" w:hAnsi="Times New Roman"/>
          <w:sz w:val="26"/>
          <w:szCs w:val="26"/>
          <w:lang w:eastAsia="ru-RU"/>
        </w:rPr>
        <w:t>А</w:t>
      </w:r>
      <w:r w:rsidRPr="005E282B">
        <w:rPr>
          <w:rFonts w:ascii="Times New Roman" w:eastAsia="Times New Roman" w:hAnsi="Times New Roman"/>
          <w:sz w:val="26"/>
          <w:szCs w:val="26"/>
          <w:lang w:eastAsia="ru-RU"/>
        </w:rPr>
        <w:t>дминистраци</w:t>
      </w:r>
      <w:r w:rsidR="00812041">
        <w:rPr>
          <w:rFonts w:ascii="Times New Roman" w:eastAsia="Times New Roman" w:hAnsi="Times New Roman"/>
          <w:sz w:val="26"/>
          <w:szCs w:val="26"/>
          <w:lang w:eastAsia="ru-RU"/>
        </w:rPr>
        <w:t xml:space="preserve">я </w:t>
      </w:r>
      <w:proofErr w:type="spellStart"/>
      <w:r w:rsidR="00486E1C">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Pr="005E282B">
        <w:rPr>
          <w:rFonts w:ascii="Times New Roman" w:eastAsia="Times New Roman" w:hAnsi="Times New Roman"/>
          <w:sz w:val="26"/>
          <w:szCs w:val="26"/>
          <w:lang w:eastAsia="ru-RU"/>
        </w:rPr>
        <w:t xml:space="preserve"> сельского поселения заключает договор мены имущества муниципальной казны.</w:t>
      </w: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385C4D">
        <w:rPr>
          <w:rFonts w:ascii="Times New Roman" w:eastAsia="Times New Roman" w:hAnsi="Times New Roman"/>
          <w:b/>
          <w:sz w:val="26"/>
          <w:szCs w:val="26"/>
          <w:lang w:eastAsia="ru-RU"/>
        </w:rPr>
        <w:t>Раздел 9.</w:t>
      </w:r>
      <w:r w:rsidRPr="005E282B">
        <w:rPr>
          <w:rFonts w:ascii="Times New Roman" w:eastAsia="Times New Roman" w:hAnsi="Times New Roman"/>
          <w:sz w:val="26"/>
          <w:szCs w:val="26"/>
          <w:lang w:eastAsia="ru-RU"/>
        </w:rPr>
        <w:t xml:space="preserve"> Передача муниципального имущества по концессионному соглашению</w:t>
      </w:r>
    </w:p>
    <w:p w:rsidR="005E282B" w:rsidRPr="005E282B" w:rsidRDefault="005E282B" w:rsidP="00385C4D">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 Заключение концессионных соглашений в отношении имущества муниципальной казны осуществляется в соответствии с законодательством о концессионных соглашениях.</w:t>
      </w:r>
    </w:p>
    <w:p w:rsidR="005E282B" w:rsidRPr="005E282B" w:rsidRDefault="005E282B" w:rsidP="00385C4D">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2. Концессионное соглашение заключается по результатам проведения конкурса на право заключения концессионного соглашения, за исключением случаев, предусмотренных федеральным законодательством.</w:t>
      </w:r>
    </w:p>
    <w:p w:rsidR="005E282B" w:rsidRPr="005E282B" w:rsidRDefault="005E282B" w:rsidP="00385C4D">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3. По концессионному соглашению </w:t>
      </w:r>
      <w:proofErr w:type="spellStart"/>
      <w:r w:rsidRPr="005E282B">
        <w:rPr>
          <w:rFonts w:ascii="Times New Roman" w:eastAsia="Times New Roman" w:hAnsi="Times New Roman"/>
          <w:sz w:val="26"/>
          <w:szCs w:val="26"/>
          <w:lang w:eastAsia="ru-RU"/>
        </w:rPr>
        <w:t>концедентом</w:t>
      </w:r>
      <w:proofErr w:type="spellEnd"/>
      <w:r w:rsidRPr="005E282B">
        <w:rPr>
          <w:rFonts w:ascii="Times New Roman" w:eastAsia="Times New Roman" w:hAnsi="Times New Roman"/>
          <w:sz w:val="26"/>
          <w:szCs w:val="26"/>
          <w:lang w:eastAsia="ru-RU"/>
        </w:rPr>
        <w:t xml:space="preserve"> является </w:t>
      </w:r>
      <w:r w:rsidR="00385C4D" w:rsidRPr="00385C4D">
        <w:rPr>
          <w:rFonts w:ascii="Times New Roman" w:eastAsia="Times New Roman" w:hAnsi="Times New Roman"/>
          <w:sz w:val="26"/>
          <w:szCs w:val="26"/>
          <w:lang w:eastAsia="ru-RU"/>
        </w:rPr>
        <w:t>муниципально</w:t>
      </w:r>
      <w:r w:rsidR="00385C4D">
        <w:rPr>
          <w:rFonts w:ascii="Times New Roman" w:eastAsia="Times New Roman" w:hAnsi="Times New Roman"/>
          <w:sz w:val="26"/>
          <w:szCs w:val="26"/>
          <w:lang w:eastAsia="ru-RU"/>
        </w:rPr>
        <w:t>е</w:t>
      </w:r>
      <w:r w:rsidR="00385C4D" w:rsidRPr="00385C4D">
        <w:rPr>
          <w:rFonts w:ascii="Times New Roman" w:eastAsia="Times New Roman" w:hAnsi="Times New Roman"/>
          <w:sz w:val="26"/>
          <w:szCs w:val="26"/>
          <w:lang w:eastAsia="ru-RU"/>
        </w:rPr>
        <w:t xml:space="preserve"> образовани</w:t>
      </w:r>
      <w:r w:rsidR="00385C4D">
        <w:rPr>
          <w:rFonts w:ascii="Times New Roman" w:eastAsia="Times New Roman" w:hAnsi="Times New Roman"/>
          <w:sz w:val="26"/>
          <w:szCs w:val="26"/>
          <w:lang w:eastAsia="ru-RU"/>
        </w:rPr>
        <w:t>е</w:t>
      </w:r>
      <w:r w:rsidRPr="005E282B">
        <w:rPr>
          <w:rFonts w:ascii="Times New Roman" w:eastAsia="Times New Roman" w:hAnsi="Times New Roman"/>
          <w:sz w:val="26"/>
          <w:szCs w:val="26"/>
          <w:lang w:eastAsia="ru-RU"/>
        </w:rPr>
        <w:t>, представляем</w:t>
      </w:r>
      <w:r w:rsidR="00385C4D">
        <w:rPr>
          <w:rFonts w:ascii="Times New Roman" w:eastAsia="Times New Roman" w:hAnsi="Times New Roman"/>
          <w:sz w:val="26"/>
          <w:szCs w:val="26"/>
          <w:lang w:eastAsia="ru-RU"/>
        </w:rPr>
        <w:t>ое</w:t>
      </w:r>
      <w:r w:rsidRPr="005E282B">
        <w:rPr>
          <w:rFonts w:ascii="Times New Roman" w:eastAsia="Times New Roman" w:hAnsi="Times New Roman"/>
          <w:sz w:val="26"/>
          <w:szCs w:val="26"/>
          <w:lang w:eastAsia="ru-RU"/>
        </w:rPr>
        <w:t xml:space="preserve"> администрацией </w:t>
      </w:r>
      <w:proofErr w:type="spellStart"/>
      <w:r w:rsidR="00DE3B2D">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385C4D">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w:t>
      </w:r>
    </w:p>
    <w:p w:rsidR="005E282B" w:rsidRPr="005E282B" w:rsidRDefault="005E282B" w:rsidP="00385C4D">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4. Решение о заключении концессионного соглашения, на основании которого проводится конкурс на право заключения концессионного соглашения, принимает администрация </w:t>
      </w:r>
      <w:proofErr w:type="spellStart"/>
      <w:r w:rsidR="00DE3B2D">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385C4D">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w:t>
      </w:r>
      <w:r w:rsidR="00385C4D">
        <w:rPr>
          <w:rFonts w:ascii="Times New Roman" w:eastAsia="Times New Roman" w:hAnsi="Times New Roman"/>
          <w:sz w:val="26"/>
          <w:szCs w:val="26"/>
          <w:lang w:eastAsia="ru-RU"/>
        </w:rPr>
        <w:t>.</w:t>
      </w:r>
      <w:r w:rsidRPr="005E282B">
        <w:rPr>
          <w:rFonts w:ascii="Times New Roman" w:eastAsia="Times New Roman" w:hAnsi="Times New Roman"/>
          <w:sz w:val="26"/>
          <w:szCs w:val="26"/>
          <w:lang w:eastAsia="ru-RU"/>
        </w:rPr>
        <w:t xml:space="preserve"> Решение должно содержать существенные условия концессионного соглашения.</w:t>
      </w:r>
    </w:p>
    <w:p w:rsidR="005E282B" w:rsidRPr="005E282B" w:rsidRDefault="005E282B" w:rsidP="00385C4D">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5. </w:t>
      </w:r>
      <w:r w:rsidR="00385C4D">
        <w:rPr>
          <w:rFonts w:ascii="Times New Roman" w:eastAsia="Times New Roman" w:hAnsi="Times New Roman"/>
          <w:sz w:val="26"/>
          <w:szCs w:val="26"/>
          <w:lang w:eastAsia="ru-RU"/>
        </w:rPr>
        <w:t>А</w:t>
      </w:r>
      <w:r w:rsidRPr="005E282B">
        <w:rPr>
          <w:rFonts w:ascii="Times New Roman" w:eastAsia="Times New Roman" w:hAnsi="Times New Roman"/>
          <w:sz w:val="26"/>
          <w:szCs w:val="26"/>
          <w:lang w:eastAsia="ru-RU"/>
        </w:rPr>
        <w:t>дминистраци</w:t>
      </w:r>
      <w:r w:rsidR="00385C4D">
        <w:rPr>
          <w:rFonts w:ascii="Times New Roman" w:eastAsia="Times New Roman" w:hAnsi="Times New Roman"/>
          <w:sz w:val="26"/>
          <w:szCs w:val="26"/>
          <w:lang w:eastAsia="ru-RU"/>
        </w:rPr>
        <w:t xml:space="preserve">я </w:t>
      </w:r>
      <w:proofErr w:type="spellStart"/>
      <w:r w:rsidR="00DE3B2D">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Pr="005E282B">
        <w:rPr>
          <w:rFonts w:ascii="Times New Roman" w:eastAsia="Times New Roman" w:hAnsi="Times New Roman"/>
          <w:sz w:val="26"/>
          <w:szCs w:val="26"/>
          <w:lang w:eastAsia="ru-RU"/>
        </w:rPr>
        <w:t xml:space="preserve"> сельского поселения обеспечивает в установленные сроки проведение конкурса, заключение и </w:t>
      </w:r>
      <w:proofErr w:type="gramStart"/>
      <w:r w:rsidRPr="005E282B">
        <w:rPr>
          <w:rFonts w:ascii="Times New Roman" w:eastAsia="Times New Roman" w:hAnsi="Times New Roman"/>
          <w:sz w:val="26"/>
          <w:szCs w:val="26"/>
          <w:lang w:eastAsia="ru-RU"/>
        </w:rPr>
        <w:t>контроль за</w:t>
      </w:r>
      <w:proofErr w:type="gramEnd"/>
      <w:r w:rsidRPr="005E282B">
        <w:rPr>
          <w:rFonts w:ascii="Times New Roman" w:eastAsia="Times New Roman" w:hAnsi="Times New Roman"/>
          <w:sz w:val="26"/>
          <w:szCs w:val="26"/>
          <w:lang w:eastAsia="ru-RU"/>
        </w:rPr>
        <w:t xml:space="preserve"> исполнением концессионного соглашения.</w:t>
      </w: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2B336D">
        <w:rPr>
          <w:rFonts w:ascii="Times New Roman" w:eastAsia="Times New Roman" w:hAnsi="Times New Roman"/>
          <w:b/>
          <w:sz w:val="26"/>
          <w:szCs w:val="26"/>
          <w:lang w:eastAsia="ru-RU"/>
        </w:rPr>
        <w:t>Раздел 1</w:t>
      </w:r>
      <w:r w:rsidR="002B336D" w:rsidRPr="002B336D">
        <w:rPr>
          <w:rFonts w:ascii="Times New Roman" w:eastAsia="Times New Roman" w:hAnsi="Times New Roman"/>
          <w:b/>
          <w:sz w:val="26"/>
          <w:szCs w:val="26"/>
          <w:lang w:eastAsia="ru-RU"/>
        </w:rPr>
        <w:t>0</w:t>
      </w:r>
      <w:r w:rsidRPr="002B336D">
        <w:rPr>
          <w:rFonts w:ascii="Times New Roman" w:eastAsia="Times New Roman" w:hAnsi="Times New Roman"/>
          <w:b/>
          <w:sz w:val="26"/>
          <w:szCs w:val="26"/>
          <w:lang w:eastAsia="ru-RU"/>
        </w:rPr>
        <w:t>.</w:t>
      </w:r>
      <w:r w:rsidRPr="005E282B">
        <w:rPr>
          <w:rFonts w:ascii="Times New Roman" w:eastAsia="Times New Roman" w:hAnsi="Times New Roman"/>
          <w:sz w:val="26"/>
          <w:szCs w:val="26"/>
          <w:lang w:eastAsia="ru-RU"/>
        </w:rPr>
        <w:t xml:space="preserve"> Содержание имущества муниципальной казны</w:t>
      </w:r>
    </w:p>
    <w:p w:rsidR="005E282B" w:rsidRPr="005E282B" w:rsidRDefault="005E282B" w:rsidP="002B336D">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 Содержание имущества муниципальной казны осуществляет администрации </w:t>
      </w:r>
      <w:proofErr w:type="spellStart"/>
      <w:r w:rsidR="00DE3B2D">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2B336D">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w:t>
      </w:r>
    </w:p>
    <w:p w:rsidR="005E282B" w:rsidRPr="005E282B" w:rsidRDefault="005E282B" w:rsidP="002B336D">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2. Финансирование всех необходимых мероприятий по содержанию имущества муниципальной казны осуществляется за счет бюджетных средств, иных источников, не запрещенных действующим законодательством Российской Федерации.</w:t>
      </w:r>
    </w:p>
    <w:p w:rsidR="005E282B" w:rsidRPr="005E282B" w:rsidRDefault="005E282B" w:rsidP="002B336D">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3. Администрация </w:t>
      </w:r>
      <w:proofErr w:type="spellStart"/>
      <w:r w:rsidR="00DE3B2D">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F07D02">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 при формировании бюджета на очередной финансовый год планирует расходы, на содержание имущества как по отдельным объектам, не имеющим пользователя, так и с учетом прогноза по указанным расходам на очередной финансовый год.</w:t>
      </w:r>
    </w:p>
    <w:p w:rsidR="005E282B" w:rsidRDefault="005E282B" w:rsidP="002B336D">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4. Страхователем имущества муниципальной казны выступает администрация </w:t>
      </w:r>
      <w:proofErr w:type="spellStart"/>
      <w:r w:rsidR="00DE3B2D">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F07D02">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сельского поселения.</w:t>
      </w:r>
    </w:p>
    <w:p w:rsidR="00F07D02" w:rsidRDefault="00F07D02" w:rsidP="002B336D">
      <w:pPr>
        <w:spacing w:after="0" w:line="240" w:lineRule="auto"/>
        <w:ind w:firstLine="851"/>
        <w:jc w:val="both"/>
        <w:rPr>
          <w:rFonts w:ascii="Times New Roman" w:eastAsia="Times New Roman" w:hAnsi="Times New Roman"/>
          <w:sz w:val="26"/>
          <w:szCs w:val="26"/>
          <w:lang w:eastAsia="ru-RU"/>
        </w:rPr>
      </w:pPr>
    </w:p>
    <w:p w:rsidR="00F07D02" w:rsidRDefault="00F07D02" w:rsidP="00F07D02">
      <w:pPr>
        <w:spacing w:after="0" w:line="240" w:lineRule="auto"/>
        <w:jc w:val="both"/>
        <w:rPr>
          <w:rFonts w:ascii="Times New Roman" w:eastAsia="Times New Roman" w:hAnsi="Times New Roman"/>
          <w:sz w:val="26"/>
          <w:szCs w:val="26"/>
          <w:lang w:eastAsia="ru-RU"/>
        </w:rPr>
      </w:pPr>
      <w:r w:rsidRPr="00F07D02">
        <w:rPr>
          <w:rFonts w:ascii="Times New Roman" w:eastAsia="Times New Roman" w:hAnsi="Times New Roman"/>
          <w:b/>
          <w:sz w:val="26"/>
          <w:szCs w:val="26"/>
          <w:lang w:eastAsia="ru-RU"/>
        </w:rPr>
        <w:t xml:space="preserve">Раздел 11. </w:t>
      </w:r>
      <w:r w:rsidR="00611FCA" w:rsidRPr="00611FCA">
        <w:rPr>
          <w:rFonts w:ascii="Times New Roman" w:eastAsia="Times New Roman" w:hAnsi="Times New Roman"/>
          <w:sz w:val="26"/>
          <w:szCs w:val="26"/>
          <w:lang w:eastAsia="ru-RU"/>
        </w:rPr>
        <w:t>Управление и распоряжение земельными участками и природными ресурсами, находящимися в муниципальной собственности  муниципального  образования.</w:t>
      </w:r>
    </w:p>
    <w:p w:rsidR="00611FCA" w:rsidRDefault="00611FCA" w:rsidP="00F07D02">
      <w:pPr>
        <w:spacing w:after="0" w:line="240" w:lineRule="auto"/>
        <w:jc w:val="both"/>
        <w:rPr>
          <w:rFonts w:ascii="Times New Roman" w:eastAsia="Times New Roman" w:hAnsi="Times New Roman"/>
          <w:sz w:val="26"/>
          <w:szCs w:val="26"/>
          <w:lang w:eastAsia="ru-RU"/>
        </w:rPr>
      </w:pPr>
    </w:p>
    <w:p w:rsidR="00611FCA" w:rsidRPr="00611FCA" w:rsidRDefault="00611FCA" w:rsidP="00611FCA">
      <w:pPr>
        <w:spacing w:after="0" w:line="240" w:lineRule="auto"/>
        <w:ind w:firstLine="851"/>
        <w:jc w:val="both"/>
        <w:rPr>
          <w:rFonts w:ascii="Times New Roman" w:eastAsia="Times New Roman" w:hAnsi="Times New Roman"/>
          <w:sz w:val="26"/>
          <w:szCs w:val="26"/>
          <w:lang w:eastAsia="ru-RU"/>
        </w:rPr>
      </w:pPr>
      <w:r w:rsidRPr="00611FCA">
        <w:rPr>
          <w:rFonts w:ascii="Times New Roman" w:eastAsia="Times New Roman" w:hAnsi="Times New Roman"/>
          <w:sz w:val="26"/>
          <w:szCs w:val="26"/>
          <w:lang w:eastAsia="ru-RU"/>
        </w:rPr>
        <w:t xml:space="preserve">1. В муниципальной собственности муниципального  образования  входят находящиеся в пределах его   территории земельные участки и природные объекты, переданные в муниципальную собственность, в том числе в соответствии  с законодательством  о разграничении  государственной  собственности  на землю или приобретенные за счет средств муниципального  образования и право </w:t>
      </w:r>
      <w:proofErr w:type="gramStart"/>
      <w:r w:rsidRPr="00611FCA">
        <w:rPr>
          <w:rFonts w:ascii="Times New Roman" w:eastAsia="Times New Roman" w:hAnsi="Times New Roman"/>
          <w:sz w:val="26"/>
          <w:szCs w:val="26"/>
          <w:lang w:eastAsia="ru-RU"/>
        </w:rPr>
        <w:t>собственности</w:t>
      </w:r>
      <w:proofErr w:type="gramEnd"/>
      <w:r w:rsidRPr="00611FCA">
        <w:rPr>
          <w:rFonts w:ascii="Times New Roman" w:eastAsia="Times New Roman" w:hAnsi="Times New Roman"/>
          <w:sz w:val="26"/>
          <w:szCs w:val="26"/>
          <w:lang w:eastAsia="ru-RU"/>
        </w:rPr>
        <w:t xml:space="preserve"> на которое зарегистрировано в порядке, установленном действующим законодательством.</w:t>
      </w:r>
    </w:p>
    <w:p w:rsidR="00611FCA" w:rsidRPr="00611FCA" w:rsidRDefault="00611FCA" w:rsidP="00611FCA">
      <w:pPr>
        <w:spacing w:after="0" w:line="240" w:lineRule="auto"/>
        <w:ind w:firstLine="851"/>
        <w:jc w:val="both"/>
        <w:rPr>
          <w:rFonts w:ascii="Times New Roman" w:eastAsia="Times New Roman" w:hAnsi="Times New Roman"/>
          <w:sz w:val="26"/>
          <w:szCs w:val="26"/>
          <w:lang w:eastAsia="ru-RU"/>
        </w:rPr>
      </w:pPr>
      <w:r w:rsidRPr="00611FCA">
        <w:rPr>
          <w:rFonts w:ascii="Times New Roman" w:eastAsia="Times New Roman" w:hAnsi="Times New Roman"/>
          <w:sz w:val="26"/>
          <w:szCs w:val="26"/>
          <w:lang w:eastAsia="ru-RU"/>
        </w:rPr>
        <w:t>2. Находящиеся в муниципальной собственности земельные участки и природные объекты могут передаваться в собственность, предоставляться в аренду, постоянное (бессрочное) пользование, безвозмездное срочное пользование юридическим и физическим лицам в соответствии  с Земельным кодексом РФ, Федеральн</w:t>
      </w:r>
      <w:r w:rsidR="00DE3B2D">
        <w:rPr>
          <w:rFonts w:ascii="Times New Roman" w:eastAsia="Times New Roman" w:hAnsi="Times New Roman"/>
          <w:sz w:val="26"/>
          <w:szCs w:val="26"/>
          <w:lang w:eastAsia="ru-RU"/>
        </w:rPr>
        <w:t>ыми законами, законами Том</w:t>
      </w:r>
      <w:r w:rsidRPr="00611FCA">
        <w:rPr>
          <w:rFonts w:ascii="Times New Roman" w:eastAsia="Times New Roman" w:hAnsi="Times New Roman"/>
          <w:sz w:val="26"/>
          <w:szCs w:val="26"/>
          <w:lang w:eastAsia="ru-RU"/>
        </w:rPr>
        <w:t xml:space="preserve">ской области и иными нормативными актами, регулирующими земельные отношения. </w:t>
      </w:r>
    </w:p>
    <w:p w:rsidR="005E282B" w:rsidRPr="00611FCA" w:rsidRDefault="005E282B" w:rsidP="00611FCA">
      <w:pPr>
        <w:spacing w:before="100" w:beforeAutospacing="1" w:after="100" w:afterAutospacing="1" w:line="240" w:lineRule="auto"/>
        <w:jc w:val="center"/>
        <w:rPr>
          <w:rFonts w:ascii="Times New Roman" w:eastAsia="Times New Roman" w:hAnsi="Times New Roman"/>
          <w:b/>
          <w:sz w:val="26"/>
          <w:szCs w:val="26"/>
          <w:lang w:eastAsia="ru-RU"/>
        </w:rPr>
      </w:pPr>
      <w:r w:rsidRPr="00611FCA">
        <w:rPr>
          <w:rFonts w:ascii="Times New Roman" w:eastAsia="Times New Roman" w:hAnsi="Times New Roman"/>
          <w:b/>
          <w:sz w:val="26"/>
          <w:szCs w:val="26"/>
          <w:lang w:eastAsia="ru-RU"/>
        </w:rPr>
        <w:lastRenderedPageBreak/>
        <w:t>ГЛАВА V. ЗАКЛЮЧИТЕЛЬНЫЕ ПОЛОЖЕНИЯ</w:t>
      </w: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611FCA">
        <w:rPr>
          <w:rFonts w:ascii="Times New Roman" w:eastAsia="Times New Roman" w:hAnsi="Times New Roman"/>
          <w:b/>
          <w:sz w:val="26"/>
          <w:szCs w:val="26"/>
          <w:lang w:eastAsia="ru-RU"/>
        </w:rPr>
        <w:t>Раздел 1.</w:t>
      </w:r>
      <w:r w:rsidRPr="005E282B">
        <w:rPr>
          <w:rFonts w:ascii="Times New Roman" w:eastAsia="Times New Roman" w:hAnsi="Times New Roman"/>
          <w:sz w:val="26"/>
          <w:szCs w:val="26"/>
          <w:lang w:eastAsia="ru-RU"/>
        </w:rPr>
        <w:t xml:space="preserve"> </w:t>
      </w:r>
      <w:proofErr w:type="gramStart"/>
      <w:r w:rsidRPr="005E282B">
        <w:rPr>
          <w:rFonts w:ascii="Times New Roman" w:eastAsia="Times New Roman" w:hAnsi="Times New Roman"/>
          <w:sz w:val="26"/>
          <w:szCs w:val="26"/>
          <w:lang w:eastAsia="ru-RU"/>
        </w:rPr>
        <w:t>Контроль за</w:t>
      </w:r>
      <w:proofErr w:type="gramEnd"/>
      <w:r w:rsidRPr="005E282B">
        <w:rPr>
          <w:rFonts w:ascii="Times New Roman" w:eastAsia="Times New Roman" w:hAnsi="Times New Roman"/>
          <w:sz w:val="26"/>
          <w:szCs w:val="26"/>
          <w:lang w:eastAsia="ru-RU"/>
        </w:rPr>
        <w:t xml:space="preserve"> использованием имущества, находящегося в муниципальной собственности.</w:t>
      </w:r>
    </w:p>
    <w:p w:rsidR="005E282B" w:rsidRPr="005E282B" w:rsidRDefault="005E282B" w:rsidP="00601FFE">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 </w:t>
      </w:r>
      <w:proofErr w:type="gramStart"/>
      <w:r w:rsidRPr="005E282B">
        <w:rPr>
          <w:rFonts w:ascii="Times New Roman" w:eastAsia="Times New Roman" w:hAnsi="Times New Roman"/>
          <w:sz w:val="26"/>
          <w:szCs w:val="26"/>
          <w:lang w:eastAsia="ru-RU"/>
        </w:rPr>
        <w:t>Контроль за</w:t>
      </w:r>
      <w:proofErr w:type="gramEnd"/>
      <w:r w:rsidRPr="005E282B">
        <w:rPr>
          <w:rFonts w:ascii="Times New Roman" w:eastAsia="Times New Roman" w:hAnsi="Times New Roman"/>
          <w:sz w:val="26"/>
          <w:szCs w:val="26"/>
          <w:lang w:eastAsia="ru-RU"/>
        </w:rPr>
        <w:t xml:space="preserve"> эффективным использованием, сохранностью муниципального имущества, поступлением доходов от передачи муниципального имущества в пользование осуществляет администрация </w:t>
      </w:r>
      <w:proofErr w:type="spellStart"/>
      <w:r w:rsidR="00DE3B2D">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601FFE">
        <w:rPr>
          <w:rFonts w:ascii="Times New Roman" w:eastAsia="Times New Roman" w:hAnsi="Times New Roman"/>
          <w:sz w:val="26"/>
          <w:szCs w:val="26"/>
          <w:lang w:eastAsia="ru-RU"/>
        </w:rPr>
        <w:t xml:space="preserve"> </w:t>
      </w:r>
      <w:r w:rsidRPr="005E282B">
        <w:rPr>
          <w:rFonts w:ascii="Times New Roman" w:eastAsia="Times New Roman" w:hAnsi="Times New Roman"/>
          <w:sz w:val="26"/>
          <w:szCs w:val="26"/>
          <w:lang w:eastAsia="ru-RU"/>
        </w:rPr>
        <w:t>сельс</w:t>
      </w:r>
      <w:r w:rsidR="00DE3B2D">
        <w:rPr>
          <w:rFonts w:ascii="Times New Roman" w:eastAsia="Times New Roman" w:hAnsi="Times New Roman"/>
          <w:sz w:val="26"/>
          <w:szCs w:val="26"/>
          <w:lang w:eastAsia="ru-RU"/>
        </w:rPr>
        <w:t xml:space="preserve">кого поселения, Совет </w:t>
      </w:r>
      <w:proofErr w:type="spellStart"/>
      <w:r w:rsidR="00DE3B2D">
        <w:rPr>
          <w:rFonts w:ascii="Times New Roman" w:eastAsia="Times New Roman" w:hAnsi="Times New Roman"/>
          <w:sz w:val="26"/>
          <w:szCs w:val="26"/>
          <w:lang w:eastAsia="ru-RU"/>
        </w:rPr>
        <w:t>Тым</w:t>
      </w:r>
      <w:r w:rsidR="00252DC1">
        <w:rPr>
          <w:rFonts w:ascii="Times New Roman" w:eastAsia="Times New Roman" w:hAnsi="Times New Roman"/>
          <w:sz w:val="26"/>
          <w:szCs w:val="26"/>
          <w:lang w:eastAsia="ru-RU"/>
        </w:rPr>
        <w:t>ского</w:t>
      </w:r>
      <w:proofErr w:type="spellEnd"/>
      <w:r w:rsidR="00252DC1">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w:t>
      </w: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E04923">
        <w:rPr>
          <w:rFonts w:ascii="Times New Roman" w:eastAsia="Times New Roman" w:hAnsi="Times New Roman"/>
          <w:b/>
          <w:sz w:val="26"/>
          <w:szCs w:val="26"/>
          <w:lang w:eastAsia="ru-RU"/>
        </w:rPr>
        <w:t>Раздел 2.</w:t>
      </w:r>
      <w:r w:rsidRPr="005E282B">
        <w:rPr>
          <w:rFonts w:ascii="Times New Roman" w:eastAsia="Times New Roman" w:hAnsi="Times New Roman"/>
          <w:sz w:val="26"/>
          <w:szCs w:val="26"/>
          <w:lang w:eastAsia="ru-RU"/>
        </w:rPr>
        <w:t xml:space="preserve"> Состав доходов от использования муниципального имущества</w:t>
      </w:r>
    </w:p>
    <w:p w:rsidR="005E282B" w:rsidRPr="005E282B" w:rsidRDefault="005E282B" w:rsidP="00E04923">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1. Доходы от использования муниципального имущества состоят </w:t>
      </w:r>
      <w:proofErr w:type="gramStart"/>
      <w:r w:rsidRPr="005E282B">
        <w:rPr>
          <w:rFonts w:ascii="Times New Roman" w:eastAsia="Times New Roman" w:hAnsi="Times New Roman"/>
          <w:sz w:val="26"/>
          <w:szCs w:val="26"/>
          <w:lang w:eastAsia="ru-RU"/>
        </w:rPr>
        <w:t>из</w:t>
      </w:r>
      <w:proofErr w:type="gramEnd"/>
      <w:r w:rsidRPr="005E282B">
        <w:rPr>
          <w:rFonts w:ascii="Times New Roman" w:eastAsia="Times New Roman" w:hAnsi="Times New Roman"/>
          <w:sz w:val="26"/>
          <w:szCs w:val="26"/>
          <w:lang w:eastAsia="ru-RU"/>
        </w:rPr>
        <w:t>:</w:t>
      </w:r>
    </w:p>
    <w:p w:rsidR="005E282B" w:rsidRPr="005E282B" w:rsidRDefault="005E282B" w:rsidP="00E04923">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 арендной платы;</w:t>
      </w:r>
    </w:p>
    <w:p w:rsidR="005E282B" w:rsidRPr="005E282B" w:rsidRDefault="005E282B" w:rsidP="00E04923">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2) дивидендов (части прибыли) от акций (долей в уставном капитале) хозяйственных обществ;</w:t>
      </w:r>
    </w:p>
    <w:p w:rsidR="005E282B" w:rsidRPr="005E282B" w:rsidRDefault="005E282B" w:rsidP="00E04923">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3) средств от операций с ценными бумагами;</w:t>
      </w:r>
    </w:p>
    <w:p w:rsidR="005E282B" w:rsidRPr="005E282B" w:rsidRDefault="00E04923" w:rsidP="00E04923">
      <w:pPr>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5E282B" w:rsidRPr="005E282B">
        <w:rPr>
          <w:rFonts w:ascii="Times New Roman" w:eastAsia="Times New Roman" w:hAnsi="Times New Roman"/>
          <w:sz w:val="26"/>
          <w:szCs w:val="26"/>
          <w:lang w:eastAsia="ru-RU"/>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w:t>
      </w:r>
      <w:r w:rsidR="00DE3B2D">
        <w:rPr>
          <w:rFonts w:ascii="Times New Roman" w:eastAsia="Times New Roman" w:hAnsi="Times New Roman"/>
          <w:sz w:val="26"/>
          <w:szCs w:val="26"/>
          <w:lang w:eastAsia="ru-RU"/>
        </w:rPr>
        <w:t xml:space="preserve">м актом Совета </w:t>
      </w:r>
      <w:proofErr w:type="spellStart"/>
      <w:r w:rsidR="00DE3B2D">
        <w:rPr>
          <w:rFonts w:ascii="Times New Roman" w:eastAsia="Times New Roman" w:hAnsi="Times New Roman"/>
          <w:sz w:val="26"/>
          <w:szCs w:val="26"/>
          <w:lang w:eastAsia="ru-RU"/>
        </w:rPr>
        <w:t>Тым</w:t>
      </w:r>
      <w:r w:rsidR="00252DC1">
        <w:rPr>
          <w:rFonts w:ascii="Times New Roman" w:eastAsia="Times New Roman" w:hAnsi="Times New Roman"/>
          <w:sz w:val="26"/>
          <w:szCs w:val="26"/>
          <w:lang w:eastAsia="ru-RU"/>
        </w:rPr>
        <w:t>ского</w:t>
      </w:r>
      <w:proofErr w:type="spellEnd"/>
      <w:r w:rsidR="00252DC1">
        <w:rPr>
          <w:rFonts w:ascii="Times New Roman" w:eastAsia="Times New Roman" w:hAnsi="Times New Roman"/>
          <w:sz w:val="26"/>
          <w:szCs w:val="26"/>
          <w:lang w:eastAsia="ru-RU"/>
        </w:rPr>
        <w:t xml:space="preserve"> сельского поселения</w:t>
      </w:r>
      <w:r w:rsidR="005E282B" w:rsidRPr="005E282B">
        <w:rPr>
          <w:rFonts w:ascii="Times New Roman" w:eastAsia="Times New Roman" w:hAnsi="Times New Roman"/>
          <w:sz w:val="26"/>
          <w:szCs w:val="26"/>
          <w:lang w:eastAsia="ru-RU"/>
        </w:rPr>
        <w:t>.</w:t>
      </w:r>
    </w:p>
    <w:p w:rsidR="005E282B" w:rsidRPr="005E282B" w:rsidRDefault="00E04923" w:rsidP="00E04923">
      <w:pPr>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5E282B" w:rsidRPr="005E282B">
        <w:rPr>
          <w:rFonts w:ascii="Times New Roman" w:eastAsia="Times New Roman" w:hAnsi="Times New Roman"/>
          <w:sz w:val="26"/>
          <w:szCs w:val="26"/>
          <w:lang w:eastAsia="ru-RU"/>
        </w:rPr>
        <w:t>) средств от иных, предусмотренных законодательством Российской Федерации источников.</w:t>
      </w:r>
    </w:p>
    <w:p w:rsidR="005E282B" w:rsidRPr="005E282B" w:rsidRDefault="005E282B" w:rsidP="00E04923">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2. Доходы от использования муниципального имущества считаются неналоговыми доходами и зачисляются в бюджет </w:t>
      </w:r>
      <w:r w:rsidR="00184496">
        <w:rPr>
          <w:rFonts w:ascii="Times New Roman" w:eastAsia="Times New Roman" w:hAnsi="Times New Roman"/>
          <w:sz w:val="26"/>
          <w:szCs w:val="26"/>
          <w:lang w:eastAsia="ru-RU"/>
        </w:rPr>
        <w:t>муниципального образования</w:t>
      </w:r>
      <w:r w:rsidRPr="005E282B">
        <w:rPr>
          <w:rFonts w:ascii="Times New Roman" w:eastAsia="Times New Roman" w:hAnsi="Times New Roman"/>
          <w:sz w:val="26"/>
          <w:szCs w:val="26"/>
          <w:lang w:eastAsia="ru-RU"/>
        </w:rPr>
        <w:t>.</w:t>
      </w: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BF52BD">
        <w:rPr>
          <w:rFonts w:ascii="Times New Roman" w:eastAsia="Times New Roman" w:hAnsi="Times New Roman"/>
          <w:b/>
          <w:sz w:val="26"/>
          <w:szCs w:val="26"/>
          <w:lang w:eastAsia="ru-RU"/>
        </w:rPr>
        <w:t>Раздел 3.</w:t>
      </w:r>
      <w:r w:rsidRPr="005E282B">
        <w:rPr>
          <w:rFonts w:ascii="Times New Roman" w:eastAsia="Times New Roman" w:hAnsi="Times New Roman"/>
          <w:sz w:val="26"/>
          <w:szCs w:val="26"/>
          <w:lang w:eastAsia="ru-RU"/>
        </w:rPr>
        <w:t xml:space="preserve"> Защита права муниципальной собственности</w:t>
      </w:r>
    </w:p>
    <w:p w:rsidR="005E282B" w:rsidRPr="005E282B" w:rsidRDefault="005E282B" w:rsidP="00BF52BD">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 Защита права муниципальной собственности осуществляется в соответствии с действующим законодательством Российской Федерации.</w:t>
      </w:r>
    </w:p>
    <w:p w:rsidR="005E282B" w:rsidRPr="005E282B" w:rsidRDefault="005E282B" w:rsidP="00BF52BD">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2. 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5E282B" w:rsidRPr="005E282B" w:rsidRDefault="005E282B" w:rsidP="00BF52BD">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3. </w:t>
      </w:r>
      <w:r w:rsidR="00BF52BD">
        <w:rPr>
          <w:rFonts w:ascii="Times New Roman" w:eastAsia="Times New Roman" w:hAnsi="Times New Roman"/>
          <w:sz w:val="26"/>
          <w:szCs w:val="26"/>
          <w:lang w:eastAsia="ru-RU"/>
        </w:rPr>
        <w:t>А</w:t>
      </w:r>
      <w:r w:rsidRPr="005E282B">
        <w:rPr>
          <w:rFonts w:ascii="Times New Roman" w:eastAsia="Times New Roman" w:hAnsi="Times New Roman"/>
          <w:sz w:val="26"/>
          <w:szCs w:val="26"/>
          <w:lang w:eastAsia="ru-RU"/>
        </w:rPr>
        <w:t>дминистраци</w:t>
      </w:r>
      <w:r w:rsidR="00BF52BD">
        <w:rPr>
          <w:rFonts w:ascii="Times New Roman" w:eastAsia="Times New Roman" w:hAnsi="Times New Roman"/>
          <w:sz w:val="26"/>
          <w:szCs w:val="26"/>
          <w:lang w:eastAsia="ru-RU"/>
        </w:rPr>
        <w:t xml:space="preserve">я </w:t>
      </w:r>
      <w:proofErr w:type="spellStart"/>
      <w:r w:rsidR="00DE3B2D">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Pr="005E282B">
        <w:rPr>
          <w:rFonts w:ascii="Times New Roman" w:eastAsia="Times New Roman" w:hAnsi="Times New Roman"/>
          <w:sz w:val="26"/>
          <w:szCs w:val="26"/>
          <w:lang w:eastAsia="ru-RU"/>
        </w:rPr>
        <w:t xml:space="preserve"> сельского поселения, осуществляющ</w:t>
      </w:r>
      <w:r w:rsidR="00BF52BD">
        <w:rPr>
          <w:rFonts w:ascii="Times New Roman" w:eastAsia="Times New Roman" w:hAnsi="Times New Roman"/>
          <w:sz w:val="26"/>
          <w:szCs w:val="26"/>
          <w:lang w:eastAsia="ru-RU"/>
        </w:rPr>
        <w:t>ая</w:t>
      </w:r>
      <w:r w:rsidRPr="005E282B">
        <w:rPr>
          <w:rFonts w:ascii="Times New Roman" w:eastAsia="Times New Roman" w:hAnsi="Times New Roman"/>
          <w:sz w:val="26"/>
          <w:szCs w:val="26"/>
          <w:lang w:eastAsia="ru-RU"/>
        </w:rPr>
        <w:t xml:space="preserve"> права собственника, вправе требовать устранения всяких нарушений их прав, даже если эти нарушения не были соединены с лишением владения.</w:t>
      </w:r>
    </w:p>
    <w:p w:rsidR="005E282B" w:rsidRPr="005E282B"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BF23FC">
        <w:rPr>
          <w:rFonts w:ascii="Times New Roman" w:eastAsia="Times New Roman" w:hAnsi="Times New Roman"/>
          <w:b/>
          <w:sz w:val="26"/>
          <w:szCs w:val="26"/>
          <w:lang w:eastAsia="ru-RU"/>
        </w:rPr>
        <w:t>Раздел 4.</w:t>
      </w:r>
      <w:r w:rsidRPr="005E282B">
        <w:rPr>
          <w:rFonts w:ascii="Times New Roman" w:eastAsia="Times New Roman" w:hAnsi="Times New Roman"/>
          <w:sz w:val="26"/>
          <w:szCs w:val="26"/>
          <w:lang w:eastAsia="ru-RU"/>
        </w:rPr>
        <w:t xml:space="preserve"> Порядок списания муниципального имущества</w:t>
      </w:r>
    </w:p>
    <w:p w:rsidR="005E282B" w:rsidRPr="005E282B" w:rsidRDefault="005E282B" w:rsidP="00BF23F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1. Списание муниципального имущества, относящегося к основным средствам и закрепленного на праве хозяйственного ведения за предприятиями и на праве оперативного управления за учреждениями, а также имущества, составляющего муниципальную казну, осуществляется в соответствии с действующим законодательством, регулирующим отношения по ведению бухгалтерского учета, в следующем порядке:</w:t>
      </w:r>
    </w:p>
    <w:p w:rsidR="005E282B" w:rsidRPr="005E282B" w:rsidRDefault="005E282B" w:rsidP="00BF23F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а) движимое муниципальное имущество, за исключением транспортных средств, закрепленное за предприятием, учреждением на праве хозяйственного ведения, оперативного управления, стоимостью до 20000 рублей включительно, предприятие, учреждение списывает самостоятельно;</w:t>
      </w:r>
    </w:p>
    <w:p w:rsidR="005E282B" w:rsidRPr="005E282B" w:rsidRDefault="005E282B" w:rsidP="00BF23FC">
      <w:pPr>
        <w:spacing w:after="0" w:line="240" w:lineRule="auto"/>
        <w:ind w:firstLine="851"/>
        <w:jc w:val="both"/>
        <w:rPr>
          <w:rFonts w:ascii="Times New Roman" w:eastAsia="Times New Roman" w:hAnsi="Times New Roman"/>
          <w:sz w:val="26"/>
          <w:szCs w:val="26"/>
          <w:lang w:eastAsia="ru-RU"/>
        </w:rPr>
      </w:pPr>
      <w:r w:rsidRPr="005E282B">
        <w:rPr>
          <w:rFonts w:ascii="Times New Roman" w:eastAsia="Times New Roman" w:hAnsi="Times New Roman"/>
          <w:sz w:val="26"/>
          <w:szCs w:val="26"/>
          <w:lang w:eastAsia="ru-RU"/>
        </w:rPr>
        <w:t xml:space="preserve">б) движимое муниципальное имущество, стоимостью от 20000 рублей и более, транспортные средства, недвижимое муниципальное имущество, закрепленное за предприятием, учреждением на праве хозяйственного ведения, оперативного </w:t>
      </w:r>
      <w:r w:rsidRPr="005E282B">
        <w:rPr>
          <w:rFonts w:ascii="Times New Roman" w:eastAsia="Times New Roman" w:hAnsi="Times New Roman"/>
          <w:sz w:val="26"/>
          <w:szCs w:val="26"/>
          <w:lang w:eastAsia="ru-RU"/>
        </w:rPr>
        <w:lastRenderedPageBreak/>
        <w:t xml:space="preserve">управления, списываются предприятием, учреждением по согласованию с администрацией </w:t>
      </w:r>
      <w:proofErr w:type="spellStart"/>
      <w:r w:rsidR="00DE3B2D">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91526C">
        <w:rPr>
          <w:rFonts w:ascii="Times New Roman" w:eastAsia="Times New Roman" w:hAnsi="Times New Roman"/>
          <w:sz w:val="26"/>
          <w:szCs w:val="26"/>
          <w:lang w:eastAsia="ru-RU"/>
        </w:rPr>
        <w:t xml:space="preserve"> сельского поселения</w:t>
      </w:r>
      <w:r w:rsidRPr="005E282B">
        <w:rPr>
          <w:rFonts w:ascii="Times New Roman" w:eastAsia="Times New Roman" w:hAnsi="Times New Roman"/>
          <w:sz w:val="26"/>
          <w:szCs w:val="26"/>
          <w:lang w:eastAsia="ru-RU"/>
        </w:rPr>
        <w:t>;</w:t>
      </w:r>
    </w:p>
    <w:p w:rsidR="005E282B" w:rsidRPr="003B3212" w:rsidRDefault="005E282B" w:rsidP="00BF23FC">
      <w:pPr>
        <w:spacing w:after="0" w:line="240" w:lineRule="auto"/>
        <w:ind w:firstLine="851"/>
        <w:jc w:val="both"/>
        <w:rPr>
          <w:rFonts w:ascii="Times New Roman" w:eastAsia="Times New Roman" w:hAnsi="Times New Roman"/>
          <w:sz w:val="26"/>
          <w:szCs w:val="26"/>
          <w:lang w:eastAsia="ru-RU"/>
        </w:rPr>
      </w:pPr>
      <w:r w:rsidRPr="003B3212">
        <w:rPr>
          <w:rFonts w:ascii="Times New Roman" w:eastAsia="Times New Roman" w:hAnsi="Times New Roman"/>
          <w:sz w:val="26"/>
          <w:szCs w:val="26"/>
          <w:lang w:eastAsia="ru-RU"/>
        </w:rPr>
        <w:t xml:space="preserve">в) списание движимого имущества, за исключением транспортных средств, входящего в состав муниципальной казны, оформляется </w:t>
      </w:r>
      <w:r w:rsidR="00DE3B2D">
        <w:rPr>
          <w:rFonts w:ascii="Times New Roman" w:eastAsia="Times New Roman" w:hAnsi="Times New Roman"/>
          <w:sz w:val="26"/>
          <w:szCs w:val="26"/>
          <w:lang w:eastAsia="ru-RU"/>
        </w:rPr>
        <w:t>п</w:t>
      </w:r>
      <w:r w:rsidR="0091526C" w:rsidRPr="003B3212">
        <w:rPr>
          <w:rFonts w:ascii="Times New Roman" w:eastAsia="Times New Roman" w:hAnsi="Times New Roman"/>
          <w:sz w:val="26"/>
          <w:szCs w:val="26"/>
          <w:lang w:eastAsia="ru-RU"/>
        </w:rPr>
        <w:t xml:space="preserve">остановлением </w:t>
      </w:r>
      <w:r w:rsidR="003B3212" w:rsidRPr="003B3212">
        <w:rPr>
          <w:rFonts w:ascii="Times New Roman" w:eastAsia="Times New Roman" w:hAnsi="Times New Roman"/>
          <w:sz w:val="26"/>
          <w:szCs w:val="26"/>
          <w:lang w:eastAsia="ru-RU"/>
        </w:rPr>
        <w:t xml:space="preserve">администрации </w:t>
      </w:r>
      <w:proofErr w:type="spellStart"/>
      <w:r w:rsidR="00DE3B2D">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3B3212" w:rsidRPr="003B3212">
        <w:rPr>
          <w:rFonts w:ascii="Times New Roman" w:eastAsia="Times New Roman" w:hAnsi="Times New Roman"/>
          <w:sz w:val="26"/>
          <w:szCs w:val="26"/>
          <w:lang w:eastAsia="ru-RU"/>
        </w:rPr>
        <w:t xml:space="preserve"> сельского поселения</w:t>
      </w:r>
      <w:r w:rsidRPr="003B3212">
        <w:rPr>
          <w:rFonts w:ascii="Times New Roman" w:eastAsia="Times New Roman" w:hAnsi="Times New Roman"/>
          <w:sz w:val="26"/>
          <w:szCs w:val="26"/>
          <w:lang w:eastAsia="ru-RU"/>
        </w:rPr>
        <w:t>;</w:t>
      </w:r>
    </w:p>
    <w:p w:rsidR="005E282B" w:rsidRPr="00EC31B6" w:rsidRDefault="005E282B" w:rsidP="00BF23FC">
      <w:pPr>
        <w:spacing w:after="0" w:line="240" w:lineRule="auto"/>
        <w:ind w:firstLine="851"/>
        <w:jc w:val="both"/>
        <w:rPr>
          <w:rFonts w:ascii="Times New Roman" w:eastAsia="Times New Roman" w:hAnsi="Times New Roman"/>
          <w:sz w:val="26"/>
          <w:szCs w:val="26"/>
          <w:lang w:eastAsia="ru-RU"/>
        </w:rPr>
      </w:pPr>
      <w:r w:rsidRPr="00EC31B6">
        <w:rPr>
          <w:rFonts w:ascii="Times New Roman" w:eastAsia="Times New Roman" w:hAnsi="Times New Roman"/>
          <w:sz w:val="26"/>
          <w:szCs w:val="26"/>
          <w:lang w:eastAsia="ru-RU"/>
        </w:rPr>
        <w:t>г) списание недвижимого имущества и транспортных средств оформляет</w:t>
      </w:r>
      <w:r w:rsidR="00DE3B2D">
        <w:rPr>
          <w:rFonts w:ascii="Times New Roman" w:eastAsia="Times New Roman" w:hAnsi="Times New Roman"/>
          <w:sz w:val="26"/>
          <w:szCs w:val="26"/>
          <w:lang w:eastAsia="ru-RU"/>
        </w:rPr>
        <w:t xml:space="preserve">ся постановлением администрации </w:t>
      </w:r>
      <w:proofErr w:type="spellStart"/>
      <w:r w:rsidR="00DE3B2D">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EC31B6" w:rsidRPr="00EC31B6">
        <w:rPr>
          <w:rFonts w:ascii="Times New Roman" w:eastAsia="Times New Roman" w:hAnsi="Times New Roman"/>
          <w:sz w:val="26"/>
          <w:szCs w:val="26"/>
          <w:lang w:eastAsia="ru-RU"/>
        </w:rPr>
        <w:t xml:space="preserve"> сельского поселения</w:t>
      </w:r>
      <w:r w:rsidRPr="00EC31B6">
        <w:rPr>
          <w:rFonts w:ascii="Times New Roman" w:eastAsia="Times New Roman" w:hAnsi="Times New Roman"/>
          <w:sz w:val="26"/>
          <w:szCs w:val="26"/>
          <w:lang w:eastAsia="ru-RU"/>
        </w:rPr>
        <w:t xml:space="preserve"> независимо от их стоимости.</w:t>
      </w:r>
    </w:p>
    <w:p w:rsidR="005E282B" w:rsidRPr="005022AA" w:rsidRDefault="005E282B" w:rsidP="00BF23FC">
      <w:pPr>
        <w:spacing w:after="0" w:line="240" w:lineRule="auto"/>
        <w:ind w:firstLine="851"/>
        <w:jc w:val="both"/>
        <w:rPr>
          <w:rFonts w:ascii="Times New Roman" w:eastAsia="Times New Roman" w:hAnsi="Times New Roman"/>
          <w:sz w:val="26"/>
          <w:szCs w:val="26"/>
          <w:lang w:eastAsia="ru-RU"/>
        </w:rPr>
      </w:pPr>
      <w:r w:rsidRPr="005022AA">
        <w:rPr>
          <w:rFonts w:ascii="Times New Roman" w:eastAsia="Times New Roman" w:hAnsi="Times New Roman"/>
          <w:sz w:val="26"/>
          <w:szCs w:val="26"/>
          <w:lang w:eastAsia="ru-RU"/>
        </w:rPr>
        <w:t>2. Для получения согласия на списание объектов движи</w:t>
      </w:r>
      <w:r w:rsidR="00DE3B2D">
        <w:rPr>
          <w:rFonts w:ascii="Times New Roman" w:eastAsia="Times New Roman" w:hAnsi="Times New Roman"/>
          <w:sz w:val="26"/>
          <w:szCs w:val="26"/>
          <w:lang w:eastAsia="ru-RU"/>
        </w:rPr>
        <w:t>мого имущества стоимостью от 20</w:t>
      </w:r>
      <w:r w:rsidRPr="005022AA">
        <w:rPr>
          <w:rFonts w:ascii="Times New Roman" w:eastAsia="Times New Roman" w:hAnsi="Times New Roman"/>
          <w:sz w:val="26"/>
          <w:szCs w:val="26"/>
          <w:lang w:eastAsia="ru-RU"/>
        </w:rPr>
        <w:t xml:space="preserve">000 рублей муниципальное предприятие (муниципальное учреждение) направляет ходатайство на имя </w:t>
      </w:r>
      <w:r w:rsidR="00DE3B2D">
        <w:rPr>
          <w:rFonts w:ascii="Times New Roman" w:eastAsia="Times New Roman" w:hAnsi="Times New Roman"/>
          <w:sz w:val="26"/>
          <w:szCs w:val="26"/>
          <w:lang w:eastAsia="ru-RU"/>
        </w:rPr>
        <w:t xml:space="preserve">Главы </w:t>
      </w:r>
      <w:proofErr w:type="spellStart"/>
      <w:r w:rsidR="00DE3B2D">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5022AA" w:rsidRPr="005022AA">
        <w:rPr>
          <w:rFonts w:ascii="Times New Roman" w:eastAsia="Times New Roman" w:hAnsi="Times New Roman"/>
          <w:sz w:val="26"/>
          <w:szCs w:val="26"/>
          <w:lang w:eastAsia="ru-RU"/>
        </w:rPr>
        <w:t xml:space="preserve"> сельского поселения</w:t>
      </w:r>
      <w:r w:rsidRPr="005022AA">
        <w:rPr>
          <w:rFonts w:ascii="Times New Roman" w:eastAsia="Times New Roman" w:hAnsi="Times New Roman"/>
          <w:sz w:val="26"/>
          <w:szCs w:val="26"/>
          <w:lang w:eastAsia="ru-RU"/>
        </w:rPr>
        <w:t xml:space="preserve"> с приложением документов, предусмотренных действующим законодательством о ведении бухгалтерского учета.</w:t>
      </w:r>
    </w:p>
    <w:p w:rsidR="005E282B" w:rsidRPr="00BA63AB" w:rsidRDefault="005E282B" w:rsidP="00BF23FC">
      <w:pPr>
        <w:spacing w:after="0" w:line="240" w:lineRule="auto"/>
        <w:ind w:firstLine="851"/>
        <w:jc w:val="both"/>
        <w:rPr>
          <w:rFonts w:ascii="Times New Roman" w:eastAsia="Times New Roman" w:hAnsi="Times New Roman"/>
          <w:sz w:val="26"/>
          <w:szCs w:val="26"/>
          <w:lang w:eastAsia="ru-RU"/>
        </w:rPr>
      </w:pPr>
      <w:r w:rsidRPr="00BA63AB">
        <w:rPr>
          <w:rFonts w:ascii="Times New Roman" w:eastAsia="Times New Roman" w:hAnsi="Times New Roman"/>
          <w:sz w:val="26"/>
          <w:szCs w:val="26"/>
          <w:lang w:eastAsia="ru-RU"/>
        </w:rPr>
        <w:t>3. Для получения согласия на списание объектов недвижимого имущества и транспортных средств муниципальное предприятие (муниципальное учреждение)</w:t>
      </w:r>
      <w:r w:rsidR="00DE3B2D">
        <w:rPr>
          <w:rFonts w:ascii="Times New Roman" w:eastAsia="Times New Roman" w:hAnsi="Times New Roman"/>
          <w:sz w:val="26"/>
          <w:szCs w:val="26"/>
          <w:lang w:eastAsia="ru-RU"/>
        </w:rPr>
        <w:t xml:space="preserve"> направляет ходатайство на имя Главы </w:t>
      </w:r>
      <w:proofErr w:type="spellStart"/>
      <w:r w:rsidR="00DE3B2D">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BA63AB" w:rsidRPr="00BA63AB">
        <w:rPr>
          <w:rFonts w:ascii="Times New Roman" w:eastAsia="Times New Roman" w:hAnsi="Times New Roman"/>
          <w:sz w:val="26"/>
          <w:szCs w:val="26"/>
          <w:lang w:eastAsia="ru-RU"/>
        </w:rPr>
        <w:t xml:space="preserve"> сельского поселения</w:t>
      </w:r>
      <w:r w:rsidRPr="00BA63AB">
        <w:rPr>
          <w:rFonts w:ascii="Times New Roman" w:eastAsia="Times New Roman" w:hAnsi="Times New Roman"/>
          <w:sz w:val="26"/>
          <w:szCs w:val="26"/>
          <w:lang w:eastAsia="ru-RU"/>
        </w:rPr>
        <w:t xml:space="preserve"> с приложением документов, предусмотренных действующим законодательством о ведении бухгалтерского учета.</w:t>
      </w:r>
    </w:p>
    <w:p w:rsidR="005E282B" w:rsidRPr="00BA63AB" w:rsidRDefault="005E282B" w:rsidP="00BF23FC">
      <w:pPr>
        <w:spacing w:after="0" w:line="240" w:lineRule="auto"/>
        <w:ind w:firstLine="851"/>
        <w:jc w:val="both"/>
        <w:rPr>
          <w:rFonts w:ascii="Times New Roman" w:eastAsia="Times New Roman" w:hAnsi="Times New Roman"/>
          <w:sz w:val="26"/>
          <w:szCs w:val="26"/>
          <w:lang w:eastAsia="ru-RU"/>
        </w:rPr>
      </w:pPr>
      <w:r w:rsidRPr="00BA63AB">
        <w:rPr>
          <w:rFonts w:ascii="Times New Roman" w:eastAsia="Times New Roman" w:hAnsi="Times New Roman"/>
          <w:sz w:val="26"/>
          <w:szCs w:val="26"/>
          <w:lang w:eastAsia="ru-RU"/>
        </w:rPr>
        <w:t>4. Срок рассмотрения документов о списании объектов основных средств – 30 дней с момента их получения.</w:t>
      </w:r>
    </w:p>
    <w:p w:rsidR="005E282B" w:rsidRPr="00096E78" w:rsidRDefault="005E282B" w:rsidP="00BF23FC">
      <w:pPr>
        <w:spacing w:after="0" w:line="240" w:lineRule="auto"/>
        <w:ind w:firstLine="851"/>
        <w:jc w:val="both"/>
        <w:rPr>
          <w:rFonts w:ascii="Times New Roman" w:eastAsia="Times New Roman" w:hAnsi="Times New Roman"/>
          <w:sz w:val="26"/>
          <w:szCs w:val="26"/>
          <w:lang w:eastAsia="ru-RU"/>
        </w:rPr>
      </w:pPr>
      <w:r w:rsidRPr="00096E78">
        <w:rPr>
          <w:rFonts w:ascii="Times New Roman" w:eastAsia="Times New Roman" w:hAnsi="Times New Roman"/>
          <w:sz w:val="26"/>
          <w:szCs w:val="26"/>
          <w:lang w:eastAsia="ru-RU"/>
        </w:rPr>
        <w:t xml:space="preserve">5. </w:t>
      </w:r>
      <w:proofErr w:type="gramStart"/>
      <w:r w:rsidRPr="00096E78">
        <w:rPr>
          <w:rFonts w:ascii="Times New Roman" w:eastAsia="Times New Roman" w:hAnsi="Times New Roman"/>
          <w:sz w:val="26"/>
          <w:szCs w:val="26"/>
          <w:lang w:eastAsia="ru-RU"/>
        </w:rPr>
        <w:t>Муниципальные предприятия, учреждения, получившие согласие на списание основных средств, представляют в администраци</w:t>
      </w:r>
      <w:r w:rsidR="00096E78" w:rsidRPr="00096E78">
        <w:rPr>
          <w:rFonts w:ascii="Times New Roman" w:eastAsia="Times New Roman" w:hAnsi="Times New Roman"/>
          <w:sz w:val="26"/>
          <w:szCs w:val="26"/>
          <w:lang w:eastAsia="ru-RU"/>
        </w:rPr>
        <w:t xml:space="preserve">ю </w:t>
      </w:r>
      <w:proofErr w:type="spellStart"/>
      <w:r w:rsidR="00095525">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096E78" w:rsidRPr="00096E78">
        <w:rPr>
          <w:rFonts w:ascii="Times New Roman" w:eastAsia="Times New Roman" w:hAnsi="Times New Roman"/>
          <w:sz w:val="26"/>
          <w:szCs w:val="26"/>
          <w:lang w:eastAsia="ru-RU"/>
        </w:rPr>
        <w:t xml:space="preserve"> сельского поселения</w:t>
      </w:r>
      <w:r w:rsidRPr="00096E78">
        <w:rPr>
          <w:rFonts w:ascii="Times New Roman" w:eastAsia="Times New Roman" w:hAnsi="Times New Roman"/>
          <w:sz w:val="26"/>
          <w:szCs w:val="26"/>
          <w:lang w:eastAsia="ru-RU"/>
        </w:rPr>
        <w:t>, справки о передаче списанных основных средств на ликвидацию или утилизацию, а в случае сноса зданий, сооружений, строений, конструкций или жилых домов (после осуществления сноса) – справку организации, осуществляющей технический учет и техническую инвентаризацию объектов капитального строительства, о сносе объектов.</w:t>
      </w:r>
      <w:proofErr w:type="gramEnd"/>
    </w:p>
    <w:p w:rsidR="005E282B" w:rsidRPr="00CF011C" w:rsidRDefault="005E282B" w:rsidP="00BF23FC">
      <w:pPr>
        <w:spacing w:after="0" w:line="240" w:lineRule="auto"/>
        <w:ind w:firstLine="851"/>
        <w:jc w:val="both"/>
        <w:rPr>
          <w:rFonts w:ascii="Times New Roman" w:eastAsia="Times New Roman" w:hAnsi="Times New Roman"/>
          <w:sz w:val="26"/>
          <w:szCs w:val="26"/>
          <w:lang w:eastAsia="ru-RU"/>
        </w:rPr>
      </w:pPr>
      <w:r w:rsidRPr="00CF011C">
        <w:rPr>
          <w:rFonts w:ascii="Times New Roman" w:eastAsia="Times New Roman" w:hAnsi="Times New Roman"/>
          <w:sz w:val="26"/>
          <w:szCs w:val="26"/>
          <w:lang w:eastAsia="ru-RU"/>
        </w:rPr>
        <w:t>6. 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rsidR="005E282B" w:rsidRPr="009D627E" w:rsidRDefault="005E282B" w:rsidP="00BF23FC">
      <w:pPr>
        <w:spacing w:after="0" w:line="240" w:lineRule="auto"/>
        <w:ind w:firstLine="851"/>
        <w:jc w:val="both"/>
        <w:rPr>
          <w:rFonts w:ascii="Times New Roman" w:eastAsia="Times New Roman" w:hAnsi="Times New Roman"/>
          <w:sz w:val="26"/>
          <w:szCs w:val="26"/>
          <w:lang w:eastAsia="ru-RU"/>
        </w:rPr>
      </w:pPr>
      <w:r w:rsidRPr="009D627E">
        <w:rPr>
          <w:rFonts w:ascii="Times New Roman" w:eastAsia="Times New Roman" w:hAnsi="Times New Roman"/>
          <w:sz w:val="26"/>
          <w:szCs w:val="26"/>
          <w:lang w:eastAsia="ru-RU"/>
        </w:rPr>
        <w:t xml:space="preserve">7. Исключение объектов из реестра муниципальной собственности муниципального образования </w:t>
      </w:r>
      <w:proofErr w:type="spellStart"/>
      <w:r w:rsidR="00095525">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252DC1">
        <w:rPr>
          <w:rFonts w:ascii="Times New Roman" w:eastAsia="Times New Roman" w:hAnsi="Times New Roman"/>
          <w:sz w:val="26"/>
          <w:szCs w:val="26"/>
          <w:lang w:eastAsia="ru-RU"/>
        </w:rPr>
        <w:t xml:space="preserve"> сельского поселения</w:t>
      </w:r>
      <w:r w:rsidRPr="009D627E">
        <w:rPr>
          <w:rFonts w:ascii="Times New Roman" w:eastAsia="Times New Roman" w:hAnsi="Times New Roman"/>
          <w:sz w:val="26"/>
          <w:szCs w:val="26"/>
          <w:lang w:eastAsia="ru-RU"/>
        </w:rPr>
        <w:t xml:space="preserve"> проводится на основании постановления администрации </w:t>
      </w:r>
      <w:proofErr w:type="spellStart"/>
      <w:r w:rsidR="00095525">
        <w:rPr>
          <w:rFonts w:ascii="Times New Roman" w:eastAsia="Times New Roman" w:hAnsi="Times New Roman"/>
          <w:sz w:val="26"/>
          <w:szCs w:val="26"/>
          <w:lang w:eastAsia="ru-RU"/>
        </w:rPr>
        <w:t>Тым</w:t>
      </w:r>
      <w:r w:rsidR="00D04FD2">
        <w:rPr>
          <w:rFonts w:ascii="Times New Roman" w:eastAsia="Times New Roman" w:hAnsi="Times New Roman"/>
          <w:sz w:val="26"/>
          <w:szCs w:val="26"/>
          <w:lang w:eastAsia="ru-RU"/>
        </w:rPr>
        <w:t>ского</w:t>
      </w:r>
      <w:proofErr w:type="spellEnd"/>
      <w:r w:rsidR="009D627E" w:rsidRPr="009D627E">
        <w:rPr>
          <w:rFonts w:ascii="Times New Roman" w:eastAsia="Times New Roman" w:hAnsi="Times New Roman"/>
          <w:sz w:val="26"/>
          <w:szCs w:val="26"/>
          <w:lang w:eastAsia="ru-RU"/>
        </w:rPr>
        <w:t xml:space="preserve"> сельского поселения</w:t>
      </w:r>
      <w:r w:rsidRPr="009D627E">
        <w:rPr>
          <w:rFonts w:ascii="Times New Roman" w:eastAsia="Times New Roman" w:hAnsi="Times New Roman"/>
          <w:sz w:val="26"/>
          <w:szCs w:val="26"/>
          <w:lang w:eastAsia="ru-RU"/>
        </w:rPr>
        <w:t>.</w:t>
      </w:r>
    </w:p>
    <w:p w:rsidR="005E282B" w:rsidRPr="00DC5946" w:rsidRDefault="005E282B" w:rsidP="00BF23FC">
      <w:pPr>
        <w:spacing w:after="0" w:line="240" w:lineRule="auto"/>
        <w:ind w:firstLine="851"/>
        <w:jc w:val="both"/>
        <w:rPr>
          <w:rFonts w:ascii="Times New Roman" w:eastAsia="Times New Roman" w:hAnsi="Times New Roman"/>
          <w:sz w:val="26"/>
          <w:szCs w:val="26"/>
          <w:lang w:eastAsia="ru-RU"/>
        </w:rPr>
      </w:pPr>
      <w:r w:rsidRPr="00DC5946">
        <w:rPr>
          <w:rFonts w:ascii="Times New Roman" w:eastAsia="Times New Roman" w:hAnsi="Times New Roman"/>
          <w:sz w:val="26"/>
          <w:szCs w:val="26"/>
          <w:lang w:eastAsia="ru-RU"/>
        </w:rPr>
        <w:t>8. Ответственность за нарушение действующего порядка списания с баланса основных средств возлагается на балансодержателя.</w:t>
      </w:r>
    </w:p>
    <w:p w:rsidR="005E282B" w:rsidRPr="00DC5946" w:rsidRDefault="005E282B" w:rsidP="00BF23FC">
      <w:pPr>
        <w:spacing w:after="0" w:line="240" w:lineRule="auto"/>
        <w:ind w:firstLine="851"/>
        <w:jc w:val="both"/>
        <w:rPr>
          <w:rFonts w:ascii="Times New Roman" w:eastAsia="Times New Roman" w:hAnsi="Times New Roman"/>
          <w:sz w:val="26"/>
          <w:szCs w:val="26"/>
          <w:lang w:eastAsia="ru-RU"/>
        </w:rPr>
      </w:pPr>
      <w:r w:rsidRPr="00DC5946">
        <w:rPr>
          <w:rFonts w:ascii="Times New Roman" w:eastAsia="Times New Roman" w:hAnsi="Times New Roman"/>
          <w:sz w:val="26"/>
          <w:szCs w:val="26"/>
          <w:lang w:eastAsia="ru-RU"/>
        </w:rPr>
        <w:t xml:space="preserve">9. Суммы, полученные от утилизации основных средств, а также материалов, полученных от разборки основных средств, остаются в распоряжении предприятий и учреждений в целях пополнения оборотных средств либо поступают в бюджет </w:t>
      </w:r>
      <w:r w:rsidR="00DC5946" w:rsidRPr="00DC5946">
        <w:rPr>
          <w:rFonts w:ascii="Times New Roman" w:eastAsia="Times New Roman" w:hAnsi="Times New Roman"/>
          <w:sz w:val="26"/>
          <w:szCs w:val="26"/>
          <w:lang w:eastAsia="ru-RU"/>
        </w:rPr>
        <w:t xml:space="preserve">муниципального образования </w:t>
      </w:r>
      <w:r w:rsidRPr="00DC5946">
        <w:rPr>
          <w:rFonts w:ascii="Times New Roman" w:eastAsia="Times New Roman" w:hAnsi="Times New Roman"/>
          <w:sz w:val="26"/>
          <w:szCs w:val="26"/>
          <w:lang w:eastAsia="ru-RU"/>
        </w:rPr>
        <w:t>по объектам, находящимся в муниципальной казне.</w:t>
      </w:r>
    </w:p>
    <w:p w:rsidR="005E282B" w:rsidRPr="001E7F4D" w:rsidRDefault="005E282B" w:rsidP="005E282B">
      <w:pPr>
        <w:spacing w:before="100" w:beforeAutospacing="1" w:after="100" w:afterAutospacing="1" w:line="240" w:lineRule="auto"/>
        <w:jc w:val="both"/>
        <w:rPr>
          <w:rFonts w:ascii="Times New Roman" w:eastAsia="Times New Roman" w:hAnsi="Times New Roman"/>
          <w:sz w:val="26"/>
          <w:szCs w:val="26"/>
          <w:lang w:eastAsia="ru-RU"/>
        </w:rPr>
      </w:pPr>
      <w:r w:rsidRPr="001E7F4D">
        <w:rPr>
          <w:rFonts w:ascii="Times New Roman" w:eastAsia="Times New Roman" w:hAnsi="Times New Roman"/>
          <w:b/>
          <w:sz w:val="26"/>
          <w:szCs w:val="26"/>
          <w:lang w:eastAsia="ru-RU"/>
        </w:rPr>
        <w:t>Раздел 5.</w:t>
      </w:r>
      <w:r w:rsidRPr="001E7F4D">
        <w:rPr>
          <w:rFonts w:ascii="Times New Roman" w:eastAsia="Times New Roman" w:hAnsi="Times New Roman"/>
          <w:sz w:val="26"/>
          <w:szCs w:val="26"/>
          <w:lang w:eastAsia="ru-RU"/>
        </w:rPr>
        <w:t xml:space="preserve"> Обеспечение реализации настоящего Положения</w:t>
      </w:r>
    </w:p>
    <w:p w:rsidR="005E282B" w:rsidRPr="005E282B" w:rsidRDefault="005E282B" w:rsidP="001E7F4D">
      <w:pPr>
        <w:spacing w:before="100" w:beforeAutospacing="1" w:after="100" w:afterAutospacing="1" w:line="240" w:lineRule="auto"/>
        <w:ind w:firstLine="851"/>
        <w:jc w:val="both"/>
        <w:rPr>
          <w:rFonts w:ascii="Times New Roman" w:eastAsia="Times New Roman" w:hAnsi="Times New Roman"/>
          <w:sz w:val="26"/>
          <w:szCs w:val="26"/>
          <w:lang w:eastAsia="ru-RU"/>
        </w:rPr>
      </w:pPr>
      <w:proofErr w:type="gramStart"/>
      <w:r w:rsidRPr="001E7F4D">
        <w:rPr>
          <w:rFonts w:ascii="Times New Roman" w:eastAsia="Times New Roman" w:hAnsi="Times New Roman"/>
          <w:sz w:val="26"/>
          <w:szCs w:val="26"/>
          <w:lang w:eastAsia="ru-RU"/>
        </w:rPr>
        <w:t>Действующие на момент вступления в силу настоящего Положения договоры аренды, безвозмездного пользования, иные договор</w:t>
      </w:r>
      <w:r w:rsidR="007F5FFE">
        <w:rPr>
          <w:rFonts w:ascii="Times New Roman" w:eastAsia="Times New Roman" w:hAnsi="Times New Roman"/>
          <w:sz w:val="26"/>
          <w:szCs w:val="26"/>
          <w:lang w:eastAsia="ru-RU"/>
        </w:rPr>
        <w:t>ы</w:t>
      </w:r>
      <w:r w:rsidRPr="001E7F4D">
        <w:rPr>
          <w:rFonts w:ascii="Times New Roman" w:eastAsia="Times New Roman" w:hAnsi="Times New Roman"/>
          <w:sz w:val="26"/>
          <w:szCs w:val="26"/>
          <w:lang w:eastAsia="ru-RU"/>
        </w:rPr>
        <w:t>, предусматривающие переход прав владения и (или) пользования в отношении муниципального имущества, предусматривающие условия противоречащие настоящему Положению подлежат прекращению в срок</w:t>
      </w:r>
      <w:r w:rsidR="001E7F4D" w:rsidRPr="001E7F4D">
        <w:rPr>
          <w:rFonts w:ascii="Times New Roman" w:eastAsia="Times New Roman" w:hAnsi="Times New Roman"/>
          <w:sz w:val="26"/>
          <w:szCs w:val="26"/>
          <w:lang w:eastAsia="ru-RU"/>
        </w:rPr>
        <w:t>,</w:t>
      </w:r>
      <w:r w:rsidRPr="001E7F4D">
        <w:rPr>
          <w:rFonts w:ascii="Times New Roman" w:eastAsia="Times New Roman" w:hAnsi="Times New Roman"/>
          <w:sz w:val="26"/>
          <w:szCs w:val="26"/>
          <w:lang w:eastAsia="ru-RU"/>
        </w:rPr>
        <w:t xml:space="preserve"> установленный в договоре или в течение 6 месяцев, если такой срок в договоре не установлен (не определён).</w:t>
      </w:r>
      <w:proofErr w:type="gramEnd"/>
    </w:p>
    <w:p w:rsidR="00CC6689" w:rsidRPr="005E282B" w:rsidRDefault="00CC6689" w:rsidP="005E282B">
      <w:pPr>
        <w:autoSpaceDE w:val="0"/>
        <w:autoSpaceDN w:val="0"/>
        <w:adjustRightInd w:val="0"/>
        <w:spacing w:after="0" w:line="240" w:lineRule="auto"/>
        <w:contextualSpacing/>
        <w:outlineLvl w:val="1"/>
        <w:rPr>
          <w:rFonts w:ascii="Arial" w:hAnsi="Arial" w:cs="Arial"/>
          <w:color w:val="333333"/>
          <w:sz w:val="26"/>
          <w:szCs w:val="26"/>
          <w:lang w:eastAsia="ru-RU"/>
        </w:rPr>
      </w:pPr>
    </w:p>
    <w:sectPr w:rsidR="00CC6689" w:rsidRPr="005E282B" w:rsidSect="0064722B">
      <w:pgSz w:w="11906" w:h="16838"/>
      <w:pgMar w:top="720" w:right="748" w:bottom="902"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98" w:rsidRDefault="006C7098" w:rsidP="004F3B30">
      <w:pPr>
        <w:spacing w:after="0" w:line="240" w:lineRule="auto"/>
      </w:pPr>
      <w:r>
        <w:separator/>
      </w:r>
    </w:p>
  </w:endnote>
  <w:endnote w:type="continuationSeparator" w:id="0">
    <w:p w:rsidR="006C7098" w:rsidRDefault="006C7098" w:rsidP="004F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98" w:rsidRDefault="006C7098" w:rsidP="004F3B30">
      <w:pPr>
        <w:spacing w:after="0" w:line="240" w:lineRule="auto"/>
      </w:pPr>
      <w:r>
        <w:separator/>
      </w:r>
    </w:p>
  </w:footnote>
  <w:footnote w:type="continuationSeparator" w:id="0">
    <w:p w:rsidR="006C7098" w:rsidRDefault="006C7098" w:rsidP="004F3B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152"/>
    <w:multiLevelType w:val="hybridMultilevel"/>
    <w:tmpl w:val="C7EC494A"/>
    <w:lvl w:ilvl="0" w:tplc="A0847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42A7C"/>
    <w:multiLevelType w:val="multilevel"/>
    <w:tmpl w:val="05E69F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5E6015"/>
    <w:multiLevelType w:val="hybridMultilevel"/>
    <w:tmpl w:val="C5387E9E"/>
    <w:lvl w:ilvl="0" w:tplc="A0847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3527DC"/>
    <w:multiLevelType w:val="multilevel"/>
    <w:tmpl w:val="71BE21EE"/>
    <w:lvl w:ilvl="0">
      <w:start w:val="1"/>
      <w:numFmt w:val="decimal"/>
      <w:lvlText w:val="%1."/>
      <w:lvlJc w:val="left"/>
      <w:pPr>
        <w:ind w:left="900" w:hanging="360"/>
      </w:pPr>
      <w:rPr>
        <w:rFonts w:eastAsia="Times New Roman"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4">
    <w:nsid w:val="3CED108B"/>
    <w:multiLevelType w:val="multilevel"/>
    <w:tmpl w:val="63F884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ECE1AA7"/>
    <w:multiLevelType w:val="multilevel"/>
    <w:tmpl w:val="978A2AB2"/>
    <w:lvl w:ilvl="0">
      <w:start w:val="4"/>
      <w:numFmt w:val="decimal"/>
      <w:lvlText w:val="%1."/>
      <w:lvlJc w:val="left"/>
      <w:pPr>
        <w:ind w:left="72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53BA5959"/>
    <w:multiLevelType w:val="hybridMultilevel"/>
    <w:tmpl w:val="5B369704"/>
    <w:lvl w:ilvl="0" w:tplc="62A24BAC">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AC82786"/>
    <w:multiLevelType w:val="multilevel"/>
    <w:tmpl w:val="FDBA63C0"/>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B362310"/>
    <w:multiLevelType w:val="hybridMultilevel"/>
    <w:tmpl w:val="4D3437EE"/>
    <w:lvl w:ilvl="0" w:tplc="A0847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D166D3"/>
    <w:multiLevelType w:val="multilevel"/>
    <w:tmpl w:val="1B7A6968"/>
    <w:lvl w:ilvl="0">
      <w:start w:val="1"/>
      <w:numFmt w:val="decimal"/>
      <w:lvlText w:val="%1."/>
      <w:lvlJc w:val="left"/>
      <w:pPr>
        <w:ind w:left="1211" w:hanging="360"/>
      </w:pPr>
      <w:rPr>
        <w:rFonts w:hint="default"/>
      </w:rPr>
    </w:lvl>
    <w:lvl w:ilvl="1">
      <w:start w:val="1"/>
      <w:numFmt w:val="decimal"/>
      <w:isLgl/>
      <w:lvlText w:val="%1.%2."/>
      <w:lvlJc w:val="left"/>
      <w:pPr>
        <w:ind w:left="1170" w:hanging="720"/>
      </w:pPr>
      <w:rPr>
        <w:rFonts w:hint="default"/>
      </w:rPr>
    </w:lvl>
    <w:lvl w:ilvl="2">
      <w:start w:val="4"/>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8"/>
  </w:num>
  <w:num w:numId="5">
    <w:abstractNumId w:val="7"/>
  </w:num>
  <w:num w:numId="6">
    <w:abstractNumId w:val="5"/>
  </w:num>
  <w:num w:numId="7">
    <w:abstractNumId w:val="6"/>
  </w:num>
  <w:num w:numId="8">
    <w:abstractNumId w:val="2"/>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75FF"/>
    <w:rsid w:val="00002791"/>
    <w:rsid w:val="00002E14"/>
    <w:rsid w:val="00003AB0"/>
    <w:rsid w:val="00004C2D"/>
    <w:rsid w:val="00012987"/>
    <w:rsid w:val="0001299F"/>
    <w:rsid w:val="000213CC"/>
    <w:rsid w:val="0002580F"/>
    <w:rsid w:val="00034491"/>
    <w:rsid w:val="00053B5C"/>
    <w:rsid w:val="00060860"/>
    <w:rsid w:val="00062A17"/>
    <w:rsid w:val="000843E6"/>
    <w:rsid w:val="0009092C"/>
    <w:rsid w:val="000930A2"/>
    <w:rsid w:val="00095525"/>
    <w:rsid w:val="00096E78"/>
    <w:rsid w:val="00097087"/>
    <w:rsid w:val="000A0B4E"/>
    <w:rsid w:val="000A3C37"/>
    <w:rsid w:val="000B04F5"/>
    <w:rsid w:val="000E42A6"/>
    <w:rsid w:val="000F362C"/>
    <w:rsid w:val="0010154C"/>
    <w:rsid w:val="00110136"/>
    <w:rsid w:val="00114AFF"/>
    <w:rsid w:val="0011733E"/>
    <w:rsid w:val="001175B9"/>
    <w:rsid w:val="0012260E"/>
    <w:rsid w:val="00123416"/>
    <w:rsid w:val="001278BD"/>
    <w:rsid w:val="00132C3A"/>
    <w:rsid w:val="001359B9"/>
    <w:rsid w:val="00140412"/>
    <w:rsid w:val="0014167B"/>
    <w:rsid w:val="001550AE"/>
    <w:rsid w:val="00166551"/>
    <w:rsid w:val="00170DEA"/>
    <w:rsid w:val="00173700"/>
    <w:rsid w:val="0017449D"/>
    <w:rsid w:val="00184084"/>
    <w:rsid w:val="00184496"/>
    <w:rsid w:val="00190BFD"/>
    <w:rsid w:val="001913FA"/>
    <w:rsid w:val="001A6329"/>
    <w:rsid w:val="001B738F"/>
    <w:rsid w:val="001C3171"/>
    <w:rsid w:val="001C3F20"/>
    <w:rsid w:val="001D7111"/>
    <w:rsid w:val="001E0D6A"/>
    <w:rsid w:val="001E7F4D"/>
    <w:rsid w:val="001F02D5"/>
    <w:rsid w:val="001F0362"/>
    <w:rsid w:val="001F4143"/>
    <w:rsid w:val="00202816"/>
    <w:rsid w:val="00203621"/>
    <w:rsid w:val="00216D3D"/>
    <w:rsid w:val="002211DB"/>
    <w:rsid w:val="002370A4"/>
    <w:rsid w:val="002448D7"/>
    <w:rsid w:val="002458AB"/>
    <w:rsid w:val="00252DC1"/>
    <w:rsid w:val="0026154C"/>
    <w:rsid w:val="002653CB"/>
    <w:rsid w:val="002705A9"/>
    <w:rsid w:val="00290F99"/>
    <w:rsid w:val="002A14D0"/>
    <w:rsid w:val="002A2243"/>
    <w:rsid w:val="002A5FFA"/>
    <w:rsid w:val="002B00C6"/>
    <w:rsid w:val="002B336D"/>
    <w:rsid w:val="002C6269"/>
    <w:rsid w:val="002E31BE"/>
    <w:rsid w:val="00300240"/>
    <w:rsid w:val="00302380"/>
    <w:rsid w:val="00311EFD"/>
    <w:rsid w:val="00314CE1"/>
    <w:rsid w:val="00323023"/>
    <w:rsid w:val="00324EB8"/>
    <w:rsid w:val="00326277"/>
    <w:rsid w:val="0033428C"/>
    <w:rsid w:val="003353F2"/>
    <w:rsid w:val="003354CA"/>
    <w:rsid w:val="00346080"/>
    <w:rsid w:val="003513C9"/>
    <w:rsid w:val="00352C92"/>
    <w:rsid w:val="003738E0"/>
    <w:rsid w:val="00384F50"/>
    <w:rsid w:val="00385C4D"/>
    <w:rsid w:val="003903FE"/>
    <w:rsid w:val="00394A1C"/>
    <w:rsid w:val="003A572C"/>
    <w:rsid w:val="003B3212"/>
    <w:rsid w:val="003C6C60"/>
    <w:rsid w:val="00400AD3"/>
    <w:rsid w:val="004076E4"/>
    <w:rsid w:val="00414E7B"/>
    <w:rsid w:val="00422C68"/>
    <w:rsid w:val="00432297"/>
    <w:rsid w:val="00454537"/>
    <w:rsid w:val="00456480"/>
    <w:rsid w:val="00461FDA"/>
    <w:rsid w:val="004658A5"/>
    <w:rsid w:val="00465B91"/>
    <w:rsid w:val="00486E1C"/>
    <w:rsid w:val="00491BE7"/>
    <w:rsid w:val="004A3C38"/>
    <w:rsid w:val="004A7B31"/>
    <w:rsid w:val="004B5739"/>
    <w:rsid w:val="004C0BC9"/>
    <w:rsid w:val="004C6083"/>
    <w:rsid w:val="004D4A69"/>
    <w:rsid w:val="004E13A2"/>
    <w:rsid w:val="004F175A"/>
    <w:rsid w:val="004F3B30"/>
    <w:rsid w:val="004F6AB7"/>
    <w:rsid w:val="005022AA"/>
    <w:rsid w:val="00503009"/>
    <w:rsid w:val="0050413A"/>
    <w:rsid w:val="00505326"/>
    <w:rsid w:val="0050541F"/>
    <w:rsid w:val="00517785"/>
    <w:rsid w:val="00520C69"/>
    <w:rsid w:val="0052278C"/>
    <w:rsid w:val="0052477A"/>
    <w:rsid w:val="0052694E"/>
    <w:rsid w:val="0053314B"/>
    <w:rsid w:val="0053324E"/>
    <w:rsid w:val="0053765D"/>
    <w:rsid w:val="005445D0"/>
    <w:rsid w:val="005458D2"/>
    <w:rsid w:val="00562D45"/>
    <w:rsid w:val="005704C6"/>
    <w:rsid w:val="005B6ADB"/>
    <w:rsid w:val="005C23D5"/>
    <w:rsid w:val="005C47CA"/>
    <w:rsid w:val="005D2054"/>
    <w:rsid w:val="005E282B"/>
    <w:rsid w:val="005F693D"/>
    <w:rsid w:val="00601FFE"/>
    <w:rsid w:val="00611FCA"/>
    <w:rsid w:val="006152B8"/>
    <w:rsid w:val="00631737"/>
    <w:rsid w:val="00633139"/>
    <w:rsid w:val="006343A8"/>
    <w:rsid w:val="00634585"/>
    <w:rsid w:val="00641ADF"/>
    <w:rsid w:val="0064722B"/>
    <w:rsid w:val="0065165B"/>
    <w:rsid w:val="00654DE1"/>
    <w:rsid w:val="006667C3"/>
    <w:rsid w:val="00695C0E"/>
    <w:rsid w:val="00695F9A"/>
    <w:rsid w:val="006A4491"/>
    <w:rsid w:val="006C7098"/>
    <w:rsid w:val="006D2E1A"/>
    <w:rsid w:val="006D5345"/>
    <w:rsid w:val="006E2064"/>
    <w:rsid w:val="006E3927"/>
    <w:rsid w:val="006E4490"/>
    <w:rsid w:val="006E44FE"/>
    <w:rsid w:val="006E4C1E"/>
    <w:rsid w:val="00700EE9"/>
    <w:rsid w:val="0070770A"/>
    <w:rsid w:val="00722CEE"/>
    <w:rsid w:val="007276AD"/>
    <w:rsid w:val="00731BD2"/>
    <w:rsid w:val="007368F9"/>
    <w:rsid w:val="00736C10"/>
    <w:rsid w:val="00744BE1"/>
    <w:rsid w:val="007529F1"/>
    <w:rsid w:val="0076442A"/>
    <w:rsid w:val="00780049"/>
    <w:rsid w:val="0078278D"/>
    <w:rsid w:val="00784DEA"/>
    <w:rsid w:val="007876F7"/>
    <w:rsid w:val="00787B9A"/>
    <w:rsid w:val="00792992"/>
    <w:rsid w:val="0079459B"/>
    <w:rsid w:val="007A3133"/>
    <w:rsid w:val="007B3073"/>
    <w:rsid w:val="007B59D0"/>
    <w:rsid w:val="007C1DCB"/>
    <w:rsid w:val="007C386F"/>
    <w:rsid w:val="007C585A"/>
    <w:rsid w:val="007D5ED8"/>
    <w:rsid w:val="007D72BB"/>
    <w:rsid w:val="007D7C44"/>
    <w:rsid w:val="007F0B98"/>
    <w:rsid w:val="007F5FFE"/>
    <w:rsid w:val="00802CAC"/>
    <w:rsid w:val="00812041"/>
    <w:rsid w:val="00827615"/>
    <w:rsid w:val="00827D5A"/>
    <w:rsid w:val="008333D6"/>
    <w:rsid w:val="00841CD7"/>
    <w:rsid w:val="008473E5"/>
    <w:rsid w:val="00853073"/>
    <w:rsid w:val="00865A1A"/>
    <w:rsid w:val="00871BAD"/>
    <w:rsid w:val="0088170A"/>
    <w:rsid w:val="00886BA9"/>
    <w:rsid w:val="00891180"/>
    <w:rsid w:val="008A0C07"/>
    <w:rsid w:val="008C3E74"/>
    <w:rsid w:val="008D3B1A"/>
    <w:rsid w:val="008D66A8"/>
    <w:rsid w:val="008E7E9F"/>
    <w:rsid w:val="008F30AF"/>
    <w:rsid w:val="00911322"/>
    <w:rsid w:val="0091526C"/>
    <w:rsid w:val="00934DC9"/>
    <w:rsid w:val="00945E11"/>
    <w:rsid w:val="00970D73"/>
    <w:rsid w:val="009741F1"/>
    <w:rsid w:val="00976E31"/>
    <w:rsid w:val="009823E4"/>
    <w:rsid w:val="00985B55"/>
    <w:rsid w:val="009863D3"/>
    <w:rsid w:val="00990BD9"/>
    <w:rsid w:val="00992F10"/>
    <w:rsid w:val="009B156B"/>
    <w:rsid w:val="009B53DE"/>
    <w:rsid w:val="009B71E9"/>
    <w:rsid w:val="009C72C0"/>
    <w:rsid w:val="009D0060"/>
    <w:rsid w:val="009D35AC"/>
    <w:rsid w:val="009D627E"/>
    <w:rsid w:val="009F34B5"/>
    <w:rsid w:val="009F563B"/>
    <w:rsid w:val="00A00DF6"/>
    <w:rsid w:val="00A06727"/>
    <w:rsid w:val="00A25B03"/>
    <w:rsid w:val="00A26B48"/>
    <w:rsid w:val="00A303DE"/>
    <w:rsid w:val="00A33E37"/>
    <w:rsid w:val="00A378A5"/>
    <w:rsid w:val="00A432E5"/>
    <w:rsid w:val="00A46060"/>
    <w:rsid w:val="00A54402"/>
    <w:rsid w:val="00A706B4"/>
    <w:rsid w:val="00A71F49"/>
    <w:rsid w:val="00A73058"/>
    <w:rsid w:val="00A80456"/>
    <w:rsid w:val="00A821AA"/>
    <w:rsid w:val="00A86075"/>
    <w:rsid w:val="00A9372F"/>
    <w:rsid w:val="00AA4EE1"/>
    <w:rsid w:val="00AB1EAC"/>
    <w:rsid w:val="00AB74D2"/>
    <w:rsid w:val="00AC0BFF"/>
    <w:rsid w:val="00AC36CF"/>
    <w:rsid w:val="00AE6B47"/>
    <w:rsid w:val="00B059A7"/>
    <w:rsid w:val="00B07681"/>
    <w:rsid w:val="00B17B2D"/>
    <w:rsid w:val="00B304EF"/>
    <w:rsid w:val="00B52D2A"/>
    <w:rsid w:val="00B55279"/>
    <w:rsid w:val="00B55F47"/>
    <w:rsid w:val="00B641A9"/>
    <w:rsid w:val="00B6777C"/>
    <w:rsid w:val="00B72332"/>
    <w:rsid w:val="00B83088"/>
    <w:rsid w:val="00B94DFE"/>
    <w:rsid w:val="00BA63AB"/>
    <w:rsid w:val="00BA6D68"/>
    <w:rsid w:val="00BA73B7"/>
    <w:rsid w:val="00BB2343"/>
    <w:rsid w:val="00BB4F75"/>
    <w:rsid w:val="00BB63D7"/>
    <w:rsid w:val="00BC6AB2"/>
    <w:rsid w:val="00BD68EF"/>
    <w:rsid w:val="00BD7B05"/>
    <w:rsid w:val="00BE46DD"/>
    <w:rsid w:val="00BF23FC"/>
    <w:rsid w:val="00BF468E"/>
    <w:rsid w:val="00BF52BD"/>
    <w:rsid w:val="00C0373E"/>
    <w:rsid w:val="00C14C34"/>
    <w:rsid w:val="00C15F14"/>
    <w:rsid w:val="00C2529C"/>
    <w:rsid w:val="00C316BF"/>
    <w:rsid w:val="00C3288F"/>
    <w:rsid w:val="00C46A0B"/>
    <w:rsid w:val="00C709FE"/>
    <w:rsid w:val="00C77154"/>
    <w:rsid w:val="00C87803"/>
    <w:rsid w:val="00C903AC"/>
    <w:rsid w:val="00C9100B"/>
    <w:rsid w:val="00C92772"/>
    <w:rsid w:val="00C96D74"/>
    <w:rsid w:val="00CB5C30"/>
    <w:rsid w:val="00CB6E42"/>
    <w:rsid w:val="00CC0E3B"/>
    <w:rsid w:val="00CC466F"/>
    <w:rsid w:val="00CC6689"/>
    <w:rsid w:val="00CC700D"/>
    <w:rsid w:val="00CE2719"/>
    <w:rsid w:val="00CF011C"/>
    <w:rsid w:val="00CF08DE"/>
    <w:rsid w:val="00CF2A3D"/>
    <w:rsid w:val="00CF3974"/>
    <w:rsid w:val="00CF7B41"/>
    <w:rsid w:val="00D04FD2"/>
    <w:rsid w:val="00D25BCD"/>
    <w:rsid w:val="00D404E5"/>
    <w:rsid w:val="00D405B7"/>
    <w:rsid w:val="00D45840"/>
    <w:rsid w:val="00D458F1"/>
    <w:rsid w:val="00D62BA6"/>
    <w:rsid w:val="00D92C4C"/>
    <w:rsid w:val="00D94779"/>
    <w:rsid w:val="00DB5B9F"/>
    <w:rsid w:val="00DC5946"/>
    <w:rsid w:val="00DD4522"/>
    <w:rsid w:val="00DE3B2D"/>
    <w:rsid w:val="00DF0ADB"/>
    <w:rsid w:val="00E04923"/>
    <w:rsid w:val="00E275FF"/>
    <w:rsid w:val="00E36BA8"/>
    <w:rsid w:val="00E4120F"/>
    <w:rsid w:val="00E45708"/>
    <w:rsid w:val="00E5375D"/>
    <w:rsid w:val="00E575CA"/>
    <w:rsid w:val="00E736BB"/>
    <w:rsid w:val="00E766B3"/>
    <w:rsid w:val="00EA37D2"/>
    <w:rsid w:val="00EB1889"/>
    <w:rsid w:val="00EC00EC"/>
    <w:rsid w:val="00EC31B6"/>
    <w:rsid w:val="00EC54CC"/>
    <w:rsid w:val="00EF4C49"/>
    <w:rsid w:val="00EF7747"/>
    <w:rsid w:val="00F03666"/>
    <w:rsid w:val="00F07070"/>
    <w:rsid w:val="00F07D02"/>
    <w:rsid w:val="00F1159B"/>
    <w:rsid w:val="00F11FAE"/>
    <w:rsid w:val="00F22124"/>
    <w:rsid w:val="00F30F1A"/>
    <w:rsid w:val="00F31C96"/>
    <w:rsid w:val="00F33B76"/>
    <w:rsid w:val="00F51CAB"/>
    <w:rsid w:val="00F51DB4"/>
    <w:rsid w:val="00F80910"/>
    <w:rsid w:val="00FA1DB8"/>
    <w:rsid w:val="00FA2273"/>
    <w:rsid w:val="00FB3FFD"/>
    <w:rsid w:val="00FC058D"/>
    <w:rsid w:val="00FE2CBA"/>
    <w:rsid w:val="00FE68D8"/>
    <w:rsid w:val="00FE73BD"/>
    <w:rsid w:val="00FF2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C9"/>
    <w:pPr>
      <w:spacing w:after="200" w:line="276" w:lineRule="auto"/>
    </w:pPr>
    <w:rPr>
      <w:lang w:eastAsia="en-US"/>
    </w:rPr>
  </w:style>
  <w:style w:type="paragraph" w:styleId="1">
    <w:name w:val="heading 1"/>
    <w:basedOn w:val="a"/>
    <w:next w:val="a"/>
    <w:link w:val="10"/>
    <w:qFormat/>
    <w:locked/>
    <w:rsid w:val="004F6AB7"/>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E275FF"/>
    <w:rPr>
      <w:rFonts w:cs="Times New Roman"/>
    </w:rPr>
  </w:style>
  <w:style w:type="character" w:customStyle="1" w:styleId="s1">
    <w:name w:val="s1"/>
    <w:basedOn w:val="a0"/>
    <w:uiPriority w:val="99"/>
    <w:rsid w:val="00E275FF"/>
    <w:rPr>
      <w:rFonts w:cs="Times New Roman"/>
    </w:rPr>
  </w:style>
  <w:style w:type="paragraph" w:customStyle="1" w:styleId="p6">
    <w:name w:val="p6"/>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517785"/>
    <w:rPr>
      <w:rFonts w:cs="Times New Roman"/>
      <w:color w:val="0000FF"/>
      <w:u w:val="single"/>
    </w:rPr>
  </w:style>
  <w:style w:type="character" w:customStyle="1" w:styleId="spfo1">
    <w:name w:val="spfo1"/>
    <w:basedOn w:val="a0"/>
    <w:uiPriority w:val="99"/>
    <w:rsid w:val="0002580F"/>
    <w:rPr>
      <w:rFonts w:cs="Times New Roman"/>
    </w:rPr>
  </w:style>
  <w:style w:type="paragraph" w:customStyle="1" w:styleId="p10">
    <w:name w:val="p10"/>
    <w:basedOn w:val="a"/>
    <w:uiPriority w:val="99"/>
    <w:rsid w:val="005C2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465B91"/>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65B91"/>
    <w:pPr>
      <w:widowControl w:val="0"/>
      <w:autoSpaceDE w:val="0"/>
      <w:autoSpaceDN w:val="0"/>
      <w:adjustRightInd w:val="0"/>
    </w:pPr>
    <w:rPr>
      <w:rFonts w:ascii="Courier New" w:hAnsi="Courier New" w:cs="Courier New"/>
      <w:sz w:val="20"/>
      <w:szCs w:val="20"/>
    </w:rPr>
  </w:style>
  <w:style w:type="paragraph" w:styleId="a4">
    <w:name w:val="Balloon Text"/>
    <w:basedOn w:val="a"/>
    <w:link w:val="a5"/>
    <w:uiPriority w:val="99"/>
    <w:semiHidden/>
    <w:unhideWhenUsed/>
    <w:rsid w:val="000970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7087"/>
    <w:rPr>
      <w:rFonts w:ascii="Tahoma" w:hAnsi="Tahoma" w:cs="Tahoma"/>
      <w:sz w:val="16"/>
      <w:szCs w:val="16"/>
      <w:lang w:eastAsia="en-US"/>
    </w:rPr>
  </w:style>
  <w:style w:type="paragraph" w:styleId="a6">
    <w:name w:val="List Paragraph"/>
    <w:basedOn w:val="a"/>
    <w:uiPriority w:val="34"/>
    <w:qFormat/>
    <w:rsid w:val="00012987"/>
    <w:pPr>
      <w:ind w:left="720"/>
      <w:contextualSpacing/>
    </w:pPr>
  </w:style>
  <w:style w:type="paragraph" w:styleId="a7">
    <w:name w:val="footnote text"/>
    <w:basedOn w:val="a"/>
    <w:link w:val="a8"/>
    <w:uiPriority w:val="99"/>
    <w:semiHidden/>
    <w:unhideWhenUsed/>
    <w:rsid w:val="004F3B30"/>
    <w:pPr>
      <w:spacing w:after="0" w:line="240" w:lineRule="auto"/>
    </w:pPr>
    <w:rPr>
      <w:sz w:val="20"/>
      <w:szCs w:val="20"/>
    </w:rPr>
  </w:style>
  <w:style w:type="character" w:customStyle="1" w:styleId="a8">
    <w:name w:val="Текст сноски Знак"/>
    <w:basedOn w:val="a0"/>
    <w:link w:val="a7"/>
    <w:uiPriority w:val="99"/>
    <w:semiHidden/>
    <w:rsid w:val="004F3B30"/>
    <w:rPr>
      <w:sz w:val="20"/>
      <w:szCs w:val="20"/>
      <w:lang w:eastAsia="en-US"/>
    </w:rPr>
  </w:style>
  <w:style w:type="character" w:styleId="a9">
    <w:name w:val="footnote reference"/>
    <w:basedOn w:val="a0"/>
    <w:uiPriority w:val="99"/>
    <w:semiHidden/>
    <w:unhideWhenUsed/>
    <w:rsid w:val="004F3B30"/>
    <w:rPr>
      <w:vertAlign w:val="superscript"/>
    </w:rPr>
  </w:style>
  <w:style w:type="paragraph" w:styleId="aa">
    <w:name w:val="Title"/>
    <w:basedOn w:val="a"/>
    <w:link w:val="ab"/>
    <w:qFormat/>
    <w:locked/>
    <w:rsid w:val="00E766B3"/>
    <w:pPr>
      <w:spacing w:after="0" w:line="240" w:lineRule="auto"/>
      <w:jc w:val="center"/>
    </w:pPr>
    <w:rPr>
      <w:rFonts w:ascii="Times New Roman" w:eastAsia="Times New Roman" w:hAnsi="Times New Roman"/>
      <w:b/>
      <w:bCs/>
      <w:sz w:val="24"/>
      <w:szCs w:val="24"/>
      <w:lang w:eastAsia="ru-RU"/>
    </w:rPr>
  </w:style>
  <w:style w:type="character" w:customStyle="1" w:styleId="ab">
    <w:name w:val="Название Знак"/>
    <w:basedOn w:val="a0"/>
    <w:link w:val="aa"/>
    <w:rsid w:val="00E766B3"/>
    <w:rPr>
      <w:rFonts w:ascii="Times New Roman" w:eastAsia="Times New Roman" w:hAnsi="Times New Roman"/>
      <w:b/>
      <w:bCs/>
      <w:sz w:val="24"/>
      <w:szCs w:val="24"/>
    </w:rPr>
  </w:style>
  <w:style w:type="character" w:customStyle="1" w:styleId="10">
    <w:name w:val="Заголовок 1 Знак"/>
    <w:basedOn w:val="a0"/>
    <w:link w:val="1"/>
    <w:rsid w:val="004F6AB7"/>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C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E275FF"/>
    <w:rPr>
      <w:rFonts w:cs="Times New Roman"/>
    </w:rPr>
  </w:style>
  <w:style w:type="character" w:customStyle="1" w:styleId="s1">
    <w:name w:val="s1"/>
    <w:basedOn w:val="a0"/>
    <w:uiPriority w:val="99"/>
    <w:rsid w:val="00E275FF"/>
    <w:rPr>
      <w:rFonts w:cs="Times New Roman"/>
    </w:rPr>
  </w:style>
  <w:style w:type="paragraph" w:customStyle="1" w:styleId="p6">
    <w:name w:val="p6"/>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517785"/>
    <w:rPr>
      <w:rFonts w:cs="Times New Roman"/>
      <w:color w:val="0000FF"/>
      <w:u w:val="single"/>
    </w:rPr>
  </w:style>
  <w:style w:type="character" w:customStyle="1" w:styleId="spfo1">
    <w:name w:val="spfo1"/>
    <w:basedOn w:val="a0"/>
    <w:uiPriority w:val="99"/>
    <w:rsid w:val="0002580F"/>
    <w:rPr>
      <w:rFonts w:cs="Times New Roman"/>
    </w:rPr>
  </w:style>
  <w:style w:type="paragraph" w:customStyle="1" w:styleId="p10">
    <w:name w:val="p10"/>
    <w:basedOn w:val="a"/>
    <w:uiPriority w:val="99"/>
    <w:rsid w:val="005C2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465B91"/>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65B91"/>
    <w:pPr>
      <w:widowControl w:val="0"/>
      <w:autoSpaceDE w:val="0"/>
      <w:autoSpaceDN w:val="0"/>
      <w:adjustRightInd w:val="0"/>
    </w:pPr>
    <w:rPr>
      <w:rFonts w:ascii="Courier New" w:hAnsi="Courier New" w:cs="Courier New"/>
      <w:sz w:val="20"/>
      <w:szCs w:val="20"/>
    </w:rPr>
  </w:style>
  <w:style w:type="paragraph" w:styleId="a4">
    <w:name w:val="Balloon Text"/>
    <w:basedOn w:val="a"/>
    <w:link w:val="a5"/>
    <w:uiPriority w:val="99"/>
    <w:semiHidden/>
    <w:unhideWhenUsed/>
    <w:rsid w:val="000970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7087"/>
    <w:rPr>
      <w:rFonts w:ascii="Tahoma" w:hAnsi="Tahoma" w:cs="Tahoma"/>
      <w:sz w:val="16"/>
      <w:szCs w:val="16"/>
      <w:lang w:eastAsia="en-US"/>
    </w:rPr>
  </w:style>
  <w:style w:type="paragraph" w:styleId="a6">
    <w:name w:val="List Paragraph"/>
    <w:basedOn w:val="a"/>
    <w:uiPriority w:val="34"/>
    <w:qFormat/>
    <w:rsid w:val="00012987"/>
    <w:pPr>
      <w:ind w:left="720"/>
      <w:contextualSpacing/>
    </w:pPr>
  </w:style>
  <w:style w:type="paragraph" w:styleId="a7">
    <w:name w:val="footnote text"/>
    <w:basedOn w:val="a"/>
    <w:link w:val="a8"/>
    <w:uiPriority w:val="99"/>
    <w:semiHidden/>
    <w:unhideWhenUsed/>
    <w:rsid w:val="004F3B30"/>
    <w:pPr>
      <w:spacing w:after="0" w:line="240" w:lineRule="auto"/>
    </w:pPr>
    <w:rPr>
      <w:sz w:val="20"/>
      <w:szCs w:val="20"/>
    </w:rPr>
  </w:style>
  <w:style w:type="character" w:customStyle="1" w:styleId="a8">
    <w:name w:val="Текст сноски Знак"/>
    <w:basedOn w:val="a0"/>
    <w:link w:val="a7"/>
    <w:uiPriority w:val="99"/>
    <w:semiHidden/>
    <w:rsid w:val="004F3B30"/>
    <w:rPr>
      <w:sz w:val="20"/>
      <w:szCs w:val="20"/>
      <w:lang w:eastAsia="en-US"/>
    </w:rPr>
  </w:style>
  <w:style w:type="character" w:styleId="a9">
    <w:name w:val="footnote reference"/>
    <w:basedOn w:val="a0"/>
    <w:uiPriority w:val="99"/>
    <w:semiHidden/>
    <w:unhideWhenUsed/>
    <w:rsid w:val="004F3B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275997">
      <w:marLeft w:val="0"/>
      <w:marRight w:val="0"/>
      <w:marTop w:val="0"/>
      <w:marBottom w:val="0"/>
      <w:divBdr>
        <w:top w:val="none" w:sz="0" w:space="0" w:color="auto"/>
        <w:left w:val="none" w:sz="0" w:space="0" w:color="auto"/>
        <w:bottom w:val="none" w:sz="0" w:space="0" w:color="auto"/>
        <w:right w:val="none" w:sz="0" w:space="0" w:color="auto"/>
      </w:divBdr>
    </w:div>
    <w:div w:id="1055276038">
      <w:marLeft w:val="0"/>
      <w:marRight w:val="0"/>
      <w:marTop w:val="0"/>
      <w:marBottom w:val="0"/>
      <w:divBdr>
        <w:top w:val="none" w:sz="0" w:space="0" w:color="auto"/>
        <w:left w:val="none" w:sz="0" w:space="0" w:color="auto"/>
        <w:bottom w:val="none" w:sz="0" w:space="0" w:color="auto"/>
        <w:right w:val="none" w:sz="0" w:space="0" w:color="auto"/>
      </w:divBdr>
      <w:divsChild>
        <w:div w:id="1055276009">
          <w:marLeft w:val="0"/>
          <w:marRight w:val="0"/>
          <w:marTop w:val="0"/>
          <w:marBottom w:val="0"/>
          <w:divBdr>
            <w:top w:val="none" w:sz="0" w:space="0" w:color="auto"/>
            <w:left w:val="none" w:sz="0" w:space="0" w:color="auto"/>
            <w:bottom w:val="none" w:sz="0" w:space="0" w:color="auto"/>
            <w:right w:val="none" w:sz="0" w:space="0" w:color="auto"/>
          </w:divBdr>
        </w:div>
        <w:div w:id="1055276023">
          <w:marLeft w:val="0"/>
          <w:marRight w:val="0"/>
          <w:marTop w:val="0"/>
          <w:marBottom w:val="0"/>
          <w:divBdr>
            <w:top w:val="none" w:sz="0" w:space="0" w:color="auto"/>
            <w:left w:val="none" w:sz="0" w:space="0" w:color="auto"/>
            <w:bottom w:val="none" w:sz="0" w:space="0" w:color="auto"/>
            <w:right w:val="none" w:sz="0" w:space="0" w:color="auto"/>
          </w:divBdr>
        </w:div>
        <w:div w:id="1055276025">
          <w:marLeft w:val="0"/>
          <w:marRight w:val="0"/>
          <w:marTop w:val="0"/>
          <w:marBottom w:val="0"/>
          <w:divBdr>
            <w:top w:val="none" w:sz="0" w:space="0" w:color="auto"/>
            <w:left w:val="none" w:sz="0" w:space="0" w:color="auto"/>
            <w:bottom w:val="none" w:sz="0" w:space="0" w:color="auto"/>
            <w:right w:val="none" w:sz="0" w:space="0" w:color="auto"/>
          </w:divBdr>
        </w:div>
        <w:div w:id="1055276048">
          <w:marLeft w:val="0"/>
          <w:marRight w:val="0"/>
          <w:marTop w:val="0"/>
          <w:marBottom w:val="0"/>
          <w:divBdr>
            <w:top w:val="none" w:sz="0" w:space="0" w:color="auto"/>
            <w:left w:val="none" w:sz="0" w:space="0" w:color="auto"/>
            <w:bottom w:val="none" w:sz="0" w:space="0" w:color="auto"/>
            <w:right w:val="none" w:sz="0" w:space="0" w:color="auto"/>
          </w:divBdr>
        </w:div>
        <w:div w:id="1055276057">
          <w:marLeft w:val="0"/>
          <w:marRight w:val="0"/>
          <w:marTop w:val="0"/>
          <w:marBottom w:val="0"/>
          <w:divBdr>
            <w:top w:val="none" w:sz="0" w:space="0" w:color="auto"/>
            <w:left w:val="none" w:sz="0" w:space="0" w:color="auto"/>
            <w:bottom w:val="none" w:sz="0" w:space="0" w:color="auto"/>
            <w:right w:val="none" w:sz="0" w:space="0" w:color="auto"/>
          </w:divBdr>
        </w:div>
        <w:div w:id="1055276058">
          <w:marLeft w:val="0"/>
          <w:marRight w:val="0"/>
          <w:marTop w:val="0"/>
          <w:marBottom w:val="0"/>
          <w:divBdr>
            <w:top w:val="none" w:sz="0" w:space="0" w:color="auto"/>
            <w:left w:val="none" w:sz="0" w:space="0" w:color="auto"/>
            <w:bottom w:val="none" w:sz="0" w:space="0" w:color="auto"/>
            <w:right w:val="none" w:sz="0" w:space="0" w:color="auto"/>
          </w:divBdr>
        </w:div>
        <w:div w:id="1055276060">
          <w:marLeft w:val="0"/>
          <w:marRight w:val="0"/>
          <w:marTop w:val="0"/>
          <w:marBottom w:val="0"/>
          <w:divBdr>
            <w:top w:val="none" w:sz="0" w:space="0" w:color="auto"/>
            <w:left w:val="none" w:sz="0" w:space="0" w:color="auto"/>
            <w:bottom w:val="none" w:sz="0" w:space="0" w:color="auto"/>
            <w:right w:val="none" w:sz="0" w:space="0" w:color="auto"/>
          </w:divBdr>
        </w:div>
        <w:div w:id="1055276062">
          <w:marLeft w:val="0"/>
          <w:marRight w:val="0"/>
          <w:marTop w:val="0"/>
          <w:marBottom w:val="0"/>
          <w:divBdr>
            <w:top w:val="none" w:sz="0" w:space="0" w:color="auto"/>
            <w:left w:val="none" w:sz="0" w:space="0" w:color="auto"/>
            <w:bottom w:val="none" w:sz="0" w:space="0" w:color="auto"/>
            <w:right w:val="none" w:sz="0" w:space="0" w:color="auto"/>
          </w:divBdr>
        </w:div>
        <w:div w:id="1055276063">
          <w:marLeft w:val="0"/>
          <w:marRight w:val="0"/>
          <w:marTop w:val="0"/>
          <w:marBottom w:val="0"/>
          <w:divBdr>
            <w:top w:val="none" w:sz="0" w:space="0" w:color="auto"/>
            <w:left w:val="none" w:sz="0" w:space="0" w:color="auto"/>
            <w:bottom w:val="none" w:sz="0" w:space="0" w:color="auto"/>
            <w:right w:val="none" w:sz="0" w:space="0" w:color="auto"/>
          </w:divBdr>
        </w:div>
        <w:div w:id="1055276068">
          <w:marLeft w:val="0"/>
          <w:marRight w:val="0"/>
          <w:marTop w:val="0"/>
          <w:marBottom w:val="0"/>
          <w:divBdr>
            <w:top w:val="none" w:sz="0" w:space="0" w:color="auto"/>
            <w:left w:val="none" w:sz="0" w:space="0" w:color="auto"/>
            <w:bottom w:val="none" w:sz="0" w:space="0" w:color="auto"/>
            <w:right w:val="none" w:sz="0" w:space="0" w:color="auto"/>
          </w:divBdr>
        </w:div>
        <w:div w:id="1055276074">
          <w:marLeft w:val="0"/>
          <w:marRight w:val="0"/>
          <w:marTop w:val="0"/>
          <w:marBottom w:val="0"/>
          <w:divBdr>
            <w:top w:val="none" w:sz="0" w:space="0" w:color="auto"/>
            <w:left w:val="none" w:sz="0" w:space="0" w:color="auto"/>
            <w:bottom w:val="none" w:sz="0" w:space="0" w:color="auto"/>
            <w:right w:val="none" w:sz="0" w:space="0" w:color="auto"/>
          </w:divBdr>
        </w:div>
        <w:div w:id="1055276075">
          <w:marLeft w:val="0"/>
          <w:marRight w:val="0"/>
          <w:marTop w:val="0"/>
          <w:marBottom w:val="0"/>
          <w:divBdr>
            <w:top w:val="none" w:sz="0" w:space="0" w:color="auto"/>
            <w:left w:val="none" w:sz="0" w:space="0" w:color="auto"/>
            <w:bottom w:val="none" w:sz="0" w:space="0" w:color="auto"/>
            <w:right w:val="none" w:sz="0" w:space="0" w:color="auto"/>
          </w:divBdr>
        </w:div>
        <w:div w:id="1055276085">
          <w:marLeft w:val="0"/>
          <w:marRight w:val="0"/>
          <w:marTop w:val="0"/>
          <w:marBottom w:val="0"/>
          <w:divBdr>
            <w:top w:val="none" w:sz="0" w:space="0" w:color="auto"/>
            <w:left w:val="none" w:sz="0" w:space="0" w:color="auto"/>
            <w:bottom w:val="none" w:sz="0" w:space="0" w:color="auto"/>
            <w:right w:val="none" w:sz="0" w:space="0" w:color="auto"/>
          </w:divBdr>
        </w:div>
        <w:div w:id="1055276090">
          <w:marLeft w:val="0"/>
          <w:marRight w:val="0"/>
          <w:marTop w:val="0"/>
          <w:marBottom w:val="0"/>
          <w:divBdr>
            <w:top w:val="none" w:sz="0" w:space="0" w:color="auto"/>
            <w:left w:val="none" w:sz="0" w:space="0" w:color="auto"/>
            <w:bottom w:val="none" w:sz="0" w:space="0" w:color="auto"/>
            <w:right w:val="none" w:sz="0" w:space="0" w:color="auto"/>
          </w:divBdr>
        </w:div>
        <w:div w:id="1055276100">
          <w:marLeft w:val="0"/>
          <w:marRight w:val="0"/>
          <w:marTop w:val="0"/>
          <w:marBottom w:val="0"/>
          <w:divBdr>
            <w:top w:val="none" w:sz="0" w:space="0" w:color="auto"/>
            <w:left w:val="none" w:sz="0" w:space="0" w:color="auto"/>
            <w:bottom w:val="none" w:sz="0" w:space="0" w:color="auto"/>
            <w:right w:val="none" w:sz="0" w:space="0" w:color="auto"/>
          </w:divBdr>
        </w:div>
        <w:div w:id="1055276112">
          <w:marLeft w:val="0"/>
          <w:marRight w:val="0"/>
          <w:marTop w:val="0"/>
          <w:marBottom w:val="0"/>
          <w:divBdr>
            <w:top w:val="none" w:sz="0" w:space="0" w:color="auto"/>
            <w:left w:val="none" w:sz="0" w:space="0" w:color="auto"/>
            <w:bottom w:val="none" w:sz="0" w:space="0" w:color="auto"/>
            <w:right w:val="none" w:sz="0" w:space="0" w:color="auto"/>
          </w:divBdr>
        </w:div>
        <w:div w:id="1055276118">
          <w:marLeft w:val="0"/>
          <w:marRight w:val="0"/>
          <w:marTop w:val="0"/>
          <w:marBottom w:val="0"/>
          <w:divBdr>
            <w:top w:val="none" w:sz="0" w:space="0" w:color="auto"/>
            <w:left w:val="none" w:sz="0" w:space="0" w:color="auto"/>
            <w:bottom w:val="none" w:sz="0" w:space="0" w:color="auto"/>
            <w:right w:val="none" w:sz="0" w:space="0" w:color="auto"/>
          </w:divBdr>
        </w:div>
        <w:div w:id="1055276137">
          <w:marLeft w:val="0"/>
          <w:marRight w:val="0"/>
          <w:marTop w:val="0"/>
          <w:marBottom w:val="0"/>
          <w:divBdr>
            <w:top w:val="none" w:sz="0" w:space="0" w:color="auto"/>
            <w:left w:val="none" w:sz="0" w:space="0" w:color="auto"/>
            <w:bottom w:val="none" w:sz="0" w:space="0" w:color="auto"/>
            <w:right w:val="none" w:sz="0" w:space="0" w:color="auto"/>
          </w:divBdr>
        </w:div>
        <w:div w:id="1055276138">
          <w:marLeft w:val="0"/>
          <w:marRight w:val="0"/>
          <w:marTop w:val="0"/>
          <w:marBottom w:val="0"/>
          <w:divBdr>
            <w:top w:val="none" w:sz="0" w:space="0" w:color="auto"/>
            <w:left w:val="none" w:sz="0" w:space="0" w:color="auto"/>
            <w:bottom w:val="none" w:sz="0" w:space="0" w:color="auto"/>
            <w:right w:val="none" w:sz="0" w:space="0" w:color="auto"/>
          </w:divBdr>
        </w:div>
        <w:div w:id="1055276148">
          <w:marLeft w:val="0"/>
          <w:marRight w:val="0"/>
          <w:marTop w:val="0"/>
          <w:marBottom w:val="0"/>
          <w:divBdr>
            <w:top w:val="none" w:sz="0" w:space="0" w:color="auto"/>
            <w:left w:val="none" w:sz="0" w:space="0" w:color="auto"/>
            <w:bottom w:val="none" w:sz="0" w:space="0" w:color="auto"/>
            <w:right w:val="none" w:sz="0" w:space="0" w:color="auto"/>
          </w:divBdr>
        </w:div>
        <w:div w:id="1055276166">
          <w:marLeft w:val="0"/>
          <w:marRight w:val="0"/>
          <w:marTop w:val="0"/>
          <w:marBottom w:val="0"/>
          <w:divBdr>
            <w:top w:val="none" w:sz="0" w:space="0" w:color="auto"/>
            <w:left w:val="none" w:sz="0" w:space="0" w:color="auto"/>
            <w:bottom w:val="none" w:sz="0" w:space="0" w:color="auto"/>
            <w:right w:val="none" w:sz="0" w:space="0" w:color="auto"/>
          </w:divBdr>
        </w:div>
        <w:div w:id="1055276172">
          <w:marLeft w:val="0"/>
          <w:marRight w:val="0"/>
          <w:marTop w:val="0"/>
          <w:marBottom w:val="0"/>
          <w:divBdr>
            <w:top w:val="none" w:sz="0" w:space="0" w:color="auto"/>
            <w:left w:val="none" w:sz="0" w:space="0" w:color="auto"/>
            <w:bottom w:val="none" w:sz="0" w:space="0" w:color="auto"/>
            <w:right w:val="none" w:sz="0" w:space="0" w:color="auto"/>
          </w:divBdr>
        </w:div>
        <w:div w:id="1055276177">
          <w:marLeft w:val="0"/>
          <w:marRight w:val="0"/>
          <w:marTop w:val="0"/>
          <w:marBottom w:val="0"/>
          <w:divBdr>
            <w:top w:val="none" w:sz="0" w:space="0" w:color="auto"/>
            <w:left w:val="none" w:sz="0" w:space="0" w:color="auto"/>
            <w:bottom w:val="none" w:sz="0" w:space="0" w:color="auto"/>
            <w:right w:val="none" w:sz="0" w:space="0" w:color="auto"/>
          </w:divBdr>
        </w:div>
        <w:div w:id="1055276183">
          <w:marLeft w:val="0"/>
          <w:marRight w:val="0"/>
          <w:marTop w:val="0"/>
          <w:marBottom w:val="0"/>
          <w:divBdr>
            <w:top w:val="none" w:sz="0" w:space="0" w:color="auto"/>
            <w:left w:val="none" w:sz="0" w:space="0" w:color="auto"/>
            <w:bottom w:val="none" w:sz="0" w:space="0" w:color="auto"/>
            <w:right w:val="none" w:sz="0" w:space="0" w:color="auto"/>
          </w:divBdr>
        </w:div>
        <w:div w:id="1055276187">
          <w:marLeft w:val="0"/>
          <w:marRight w:val="0"/>
          <w:marTop w:val="0"/>
          <w:marBottom w:val="0"/>
          <w:divBdr>
            <w:top w:val="none" w:sz="0" w:space="0" w:color="auto"/>
            <w:left w:val="none" w:sz="0" w:space="0" w:color="auto"/>
            <w:bottom w:val="none" w:sz="0" w:space="0" w:color="auto"/>
            <w:right w:val="none" w:sz="0" w:space="0" w:color="auto"/>
          </w:divBdr>
        </w:div>
        <w:div w:id="1055276188">
          <w:marLeft w:val="0"/>
          <w:marRight w:val="0"/>
          <w:marTop w:val="0"/>
          <w:marBottom w:val="0"/>
          <w:divBdr>
            <w:top w:val="none" w:sz="0" w:space="0" w:color="auto"/>
            <w:left w:val="none" w:sz="0" w:space="0" w:color="auto"/>
            <w:bottom w:val="none" w:sz="0" w:space="0" w:color="auto"/>
            <w:right w:val="none" w:sz="0" w:space="0" w:color="auto"/>
          </w:divBdr>
        </w:div>
        <w:div w:id="1055276200">
          <w:marLeft w:val="0"/>
          <w:marRight w:val="0"/>
          <w:marTop w:val="0"/>
          <w:marBottom w:val="0"/>
          <w:divBdr>
            <w:top w:val="none" w:sz="0" w:space="0" w:color="auto"/>
            <w:left w:val="none" w:sz="0" w:space="0" w:color="auto"/>
            <w:bottom w:val="none" w:sz="0" w:space="0" w:color="auto"/>
            <w:right w:val="none" w:sz="0" w:space="0" w:color="auto"/>
          </w:divBdr>
        </w:div>
        <w:div w:id="1055276201">
          <w:marLeft w:val="0"/>
          <w:marRight w:val="0"/>
          <w:marTop w:val="0"/>
          <w:marBottom w:val="0"/>
          <w:divBdr>
            <w:top w:val="none" w:sz="0" w:space="0" w:color="auto"/>
            <w:left w:val="none" w:sz="0" w:space="0" w:color="auto"/>
            <w:bottom w:val="none" w:sz="0" w:space="0" w:color="auto"/>
            <w:right w:val="none" w:sz="0" w:space="0" w:color="auto"/>
          </w:divBdr>
        </w:div>
        <w:div w:id="1055276212">
          <w:marLeft w:val="0"/>
          <w:marRight w:val="0"/>
          <w:marTop w:val="0"/>
          <w:marBottom w:val="0"/>
          <w:divBdr>
            <w:top w:val="none" w:sz="0" w:space="0" w:color="auto"/>
            <w:left w:val="none" w:sz="0" w:space="0" w:color="auto"/>
            <w:bottom w:val="none" w:sz="0" w:space="0" w:color="auto"/>
            <w:right w:val="none" w:sz="0" w:space="0" w:color="auto"/>
          </w:divBdr>
        </w:div>
        <w:div w:id="1055276214">
          <w:marLeft w:val="0"/>
          <w:marRight w:val="0"/>
          <w:marTop w:val="0"/>
          <w:marBottom w:val="0"/>
          <w:divBdr>
            <w:top w:val="none" w:sz="0" w:space="0" w:color="auto"/>
            <w:left w:val="none" w:sz="0" w:space="0" w:color="auto"/>
            <w:bottom w:val="none" w:sz="0" w:space="0" w:color="auto"/>
            <w:right w:val="none" w:sz="0" w:space="0" w:color="auto"/>
          </w:divBdr>
        </w:div>
        <w:div w:id="1055276226">
          <w:marLeft w:val="0"/>
          <w:marRight w:val="0"/>
          <w:marTop w:val="0"/>
          <w:marBottom w:val="0"/>
          <w:divBdr>
            <w:top w:val="none" w:sz="0" w:space="0" w:color="auto"/>
            <w:left w:val="none" w:sz="0" w:space="0" w:color="auto"/>
            <w:bottom w:val="none" w:sz="0" w:space="0" w:color="auto"/>
            <w:right w:val="none" w:sz="0" w:space="0" w:color="auto"/>
          </w:divBdr>
        </w:div>
        <w:div w:id="1055276244">
          <w:marLeft w:val="0"/>
          <w:marRight w:val="0"/>
          <w:marTop w:val="0"/>
          <w:marBottom w:val="0"/>
          <w:divBdr>
            <w:top w:val="none" w:sz="0" w:space="0" w:color="auto"/>
            <w:left w:val="none" w:sz="0" w:space="0" w:color="auto"/>
            <w:bottom w:val="none" w:sz="0" w:space="0" w:color="auto"/>
            <w:right w:val="none" w:sz="0" w:space="0" w:color="auto"/>
          </w:divBdr>
        </w:div>
        <w:div w:id="1055276247">
          <w:marLeft w:val="0"/>
          <w:marRight w:val="0"/>
          <w:marTop w:val="0"/>
          <w:marBottom w:val="0"/>
          <w:divBdr>
            <w:top w:val="none" w:sz="0" w:space="0" w:color="auto"/>
            <w:left w:val="none" w:sz="0" w:space="0" w:color="auto"/>
            <w:bottom w:val="none" w:sz="0" w:space="0" w:color="auto"/>
            <w:right w:val="none" w:sz="0" w:space="0" w:color="auto"/>
          </w:divBdr>
        </w:div>
        <w:div w:id="1055276255">
          <w:marLeft w:val="0"/>
          <w:marRight w:val="0"/>
          <w:marTop w:val="0"/>
          <w:marBottom w:val="0"/>
          <w:divBdr>
            <w:top w:val="none" w:sz="0" w:space="0" w:color="auto"/>
            <w:left w:val="none" w:sz="0" w:space="0" w:color="auto"/>
            <w:bottom w:val="none" w:sz="0" w:space="0" w:color="auto"/>
            <w:right w:val="none" w:sz="0" w:space="0" w:color="auto"/>
          </w:divBdr>
        </w:div>
        <w:div w:id="1055276259">
          <w:marLeft w:val="0"/>
          <w:marRight w:val="0"/>
          <w:marTop w:val="0"/>
          <w:marBottom w:val="0"/>
          <w:divBdr>
            <w:top w:val="none" w:sz="0" w:space="0" w:color="auto"/>
            <w:left w:val="none" w:sz="0" w:space="0" w:color="auto"/>
            <w:bottom w:val="none" w:sz="0" w:space="0" w:color="auto"/>
            <w:right w:val="none" w:sz="0" w:space="0" w:color="auto"/>
          </w:divBdr>
        </w:div>
        <w:div w:id="1055276264">
          <w:marLeft w:val="0"/>
          <w:marRight w:val="0"/>
          <w:marTop w:val="0"/>
          <w:marBottom w:val="0"/>
          <w:divBdr>
            <w:top w:val="none" w:sz="0" w:space="0" w:color="auto"/>
            <w:left w:val="none" w:sz="0" w:space="0" w:color="auto"/>
            <w:bottom w:val="none" w:sz="0" w:space="0" w:color="auto"/>
            <w:right w:val="none" w:sz="0" w:space="0" w:color="auto"/>
          </w:divBdr>
        </w:div>
        <w:div w:id="1055276296">
          <w:marLeft w:val="0"/>
          <w:marRight w:val="0"/>
          <w:marTop w:val="0"/>
          <w:marBottom w:val="0"/>
          <w:divBdr>
            <w:top w:val="none" w:sz="0" w:space="0" w:color="auto"/>
            <w:left w:val="none" w:sz="0" w:space="0" w:color="auto"/>
            <w:bottom w:val="none" w:sz="0" w:space="0" w:color="auto"/>
            <w:right w:val="none" w:sz="0" w:space="0" w:color="auto"/>
          </w:divBdr>
        </w:div>
        <w:div w:id="1055276298">
          <w:marLeft w:val="0"/>
          <w:marRight w:val="0"/>
          <w:marTop w:val="0"/>
          <w:marBottom w:val="0"/>
          <w:divBdr>
            <w:top w:val="none" w:sz="0" w:space="0" w:color="auto"/>
            <w:left w:val="none" w:sz="0" w:space="0" w:color="auto"/>
            <w:bottom w:val="none" w:sz="0" w:space="0" w:color="auto"/>
            <w:right w:val="none" w:sz="0" w:space="0" w:color="auto"/>
          </w:divBdr>
        </w:div>
        <w:div w:id="1055276299">
          <w:marLeft w:val="0"/>
          <w:marRight w:val="0"/>
          <w:marTop w:val="0"/>
          <w:marBottom w:val="0"/>
          <w:divBdr>
            <w:top w:val="none" w:sz="0" w:space="0" w:color="auto"/>
            <w:left w:val="none" w:sz="0" w:space="0" w:color="auto"/>
            <w:bottom w:val="none" w:sz="0" w:space="0" w:color="auto"/>
            <w:right w:val="none" w:sz="0" w:space="0" w:color="auto"/>
          </w:divBdr>
        </w:div>
        <w:div w:id="1055276306">
          <w:marLeft w:val="0"/>
          <w:marRight w:val="0"/>
          <w:marTop w:val="0"/>
          <w:marBottom w:val="0"/>
          <w:divBdr>
            <w:top w:val="none" w:sz="0" w:space="0" w:color="auto"/>
            <w:left w:val="none" w:sz="0" w:space="0" w:color="auto"/>
            <w:bottom w:val="none" w:sz="0" w:space="0" w:color="auto"/>
            <w:right w:val="none" w:sz="0" w:space="0" w:color="auto"/>
          </w:divBdr>
        </w:div>
        <w:div w:id="1055276307">
          <w:marLeft w:val="0"/>
          <w:marRight w:val="0"/>
          <w:marTop w:val="0"/>
          <w:marBottom w:val="0"/>
          <w:divBdr>
            <w:top w:val="none" w:sz="0" w:space="0" w:color="auto"/>
            <w:left w:val="none" w:sz="0" w:space="0" w:color="auto"/>
            <w:bottom w:val="none" w:sz="0" w:space="0" w:color="auto"/>
            <w:right w:val="none" w:sz="0" w:space="0" w:color="auto"/>
          </w:divBdr>
        </w:div>
        <w:div w:id="1055276318">
          <w:marLeft w:val="0"/>
          <w:marRight w:val="0"/>
          <w:marTop w:val="0"/>
          <w:marBottom w:val="0"/>
          <w:divBdr>
            <w:top w:val="none" w:sz="0" w:space="0" w:color="auto"/>
            <w:left w:val="none" w:sz="0" w:space="0" w:color="auto"/>
            <w:bottom w:val="none" w:sz="0" w:space="0" w:color="auto"/>
            <w:right w:val="none" w:sz="0" w:space="0" w:color="auto"/>
          </w:divBdr>
        </w:div>
        <w:div w:id="1055276321">
          <w:marLeft w:val="0"/>
          <w:marRight w:val="0"/>
          <w:marTop w:val="0"/>
          <w:marBottom w:val="0"/>
          <w:divBdr>
            <w:top w:val="none" w:sz="0" w:space="0" w:color="auto"/>
            <w:left w:val="none" w:sz="0" w:space="0" w:color="auto"/>
            <w:bottom w:val="none" w:sz="0" w:space="0" w:color="auto"/>
            <w:right w:val="none" w:sz="0" w:space="0" w:color="auto"/>
          </w:divBdr>
        </w:div>
        <w:div w:id="1055276328">
          <w:marLeft w:val="0"/>
          <w:marRight w:val="0"/>
          <w:marTop w:val="0"/>
          <w:marBottom w:val="0"/>
          <w:divBdr>
            <w:top w:val="none" w:sz="0" w:space="0" w:color="auto"/>
            <w:left w:val="none" w:sz="0" w:space="0" w:color="auto"/>
            <w:bottom w:val="none" w:sz="0" w:space="0" w:color="auto"/>
            <w:right w:val="none" w:sz="0" w:space="0" w:color="auto"/>
          </w:divBdr>
        </w:div>
        <w:div w:id="1055276333">
          <w:marLeft w:val="0"/>
          <w:marRight w:val="0"/>
          <w:marTop w:val="0"/>
          <w:marBottom w:val="0"/>
          <w:divBdr>
            <w:top w:val="none" w:sz="0" w:space="0" w:color="auto"/>
            <w:left w:val="none" w:sz="0" w:space="0" w:color="auto"/>
            <w:bottom w:val="none" w:sz="0" w:space="0" w:color="auto"/>
            <w:right w:val="none" w:sz="0" w:space="0" w:color="auto"/>
          </w:divBdr>
        </w:div>
        <w:div w:id="1055276335">
          <w:marLeft w:val="0"/>
          <w:marRight w:val="0"/>
          <w:marTop w:val="0"/>
          <w:marBottom w:val="0"/>
          <w:divBdr>
            <w:top w:val="none" w:sz="0" w:space="0" w:color="auto"/>
            <w:left w:val="none" w:sz="0" w:space="0" w:color="auto"/>
            <w:bottom w:val="none" w:sz="0" w:space="0" w:color="auto"/>
            <w:right w:val="none" w:sz="0" w:space="0" w:color="auto"/>
          </w:divBdr>
        </w:div>
        <w:div w:id="1055276336">
          <w:marLeft w:val="0"/>
          <w:marRight w:val="0"/>
          <w:marTop w:val="0"/>
          <w:marBottom w:val="0"/>
          <w:divBdr>
            <w:top w:val="none" w:sz="0" w:space="0" w:color="auto"/>
            <w:left w:val="none" w:sz="0" w:space="0" w:color="auto"/>
            <w:bottom w:val="none" w:sz="0" w:space="0" w:color="auto"/>
            <w:right w:val="none" w:sz="0" w:space="0" w:color="auto"/>
          </w:divBdr>
        </w:div>
        <w:div w:id="1055276339">
          <w:marLeft w:val="0"/>
          <w:marRight w:val="0"/>
          <w:marTop w:val="0"/>
          <w:marBottom w:val="0"/>
          <w:divBdr>
            <w:top w:val="none" w:sz="0" w:space="0" w:color="auto"/>
            <w:left w:val="none" w:sz="0" w:space="0" w:color="auto"/>
            <w:bottom w:val="none" w:sz="0" w:space="0" w:color="auto"/>
            <w:right w:val="none" w:sz="0" w:space="0" w:color="auto"/>
          </w:divBdr>
        </w:div>
        <w:div w:id="1055276341">
          <w:marLeft w:val="0"/>
          <w:marRight w:val="0"/>
          <w:marTop w:val="0"/>
          <w:marBottom w:val="0"/>
          <w:divBdr>
            <w:top w:val="none" w:sz="0" w:space="0" w:color="auto"/>
            <w:left w:val="none" w:sz="0" w:space="0" w:color="auto"/>
            <w:bottom w:val="none" w:sz="0" w:space="0" w:color="auto"/>
            <w:right w:val="none" w:sz="0" w:space="0" w:color="auto"/>
          </w:divBdr>
        </w:div>
        <w:div w:id="1055276347">
          <w:marLeft w:val="0"/>
          <w:marRight w:val="0"/>
          <w:marTop w:val="0"/>
          <w:marBottom w:val="0"/>
          <w:divBdr>
            <w:top w:val="none" w:sz="0" w:space="0" w:color="auto"/>
            <w:left w:val="none" w:sz="0" w:space="0" w:color="auto"/>
            <w:bottom w:val="none" w:sz="0" w:space="0" w:color="auto"/>
            <w:right w:val="none" w:sz="0" w:space="0" w:color="auto"/>
          </w:divBdr>
        </w:div>
      </w:divsChild>
    </w:div>
    <w:div w:id="1055276123">
      <w:marLeft w:val="0"/>
      <w:marRight w:val="0"/>
      <w:marTop w:val="0"/>
      <w:marBottom w:val="0"/>
      <w:divBdr>
        <w:top w:val="none" w:sz="0" w:space="0" w:color="auto"/>
        <w:left w:val="none" w:sz="0" w:space="0" w:color="auto"/>
        <w:bottom w:val="none" w:sz="0" w:space="0" w:color="auto"/>
        <w:right w:val="none" w:sz="0" w:space="0" w:color="auto"/>
      </w:divBdr>
      <w:divsChild>
        <w:div w:id="1055275983">
          <w:marLeft w:val="0"/>
          <w:marRight w:val="0"/>
          <w:marTop w:val="0"/>
          <w:marBottom w:val="0"/>
          <w:divBdr>
            <w:top w:val="none" w:sz="0" w:space="0" w:color="auto"/>
            <w:left w:val="none" w:sz="0" w:space="0" w:color="auto"/>
            <w:bottom w:val="none" w:sz="0" w:space="0" w:color="auto"/>
            <w:right w:val="none" w:sz="0" w:space="0" w:color="auto"/>
          </w:divBdr>
        </w:div>
        <w:div w:id="1055275984">
          <w:marLeft w:val="0"/>
          <w:marRight w:val="0"/>
          <w:marTop w:val="0"/>
          <w:marBottom w:val="0"/>
          <w:divBdr>
            <w:top w:val="none" w:sz="0" w:space="0" w:color="auto"/>
            <w:left w:val="none" w:sz="0" w:space="0" w:color="auto"/>
            <w:bottom w:val="none" w:sz="0" w:space="0" w:color="auto"/>
            <w:right w:val="none" w:sz="0" w:space="0" w:color="auto"/>
          </w:divBdr>
        </w:div>
        <w:div w:id="1055275985">
          <w:marLeft w:val="0"/>
          <w:marRight w:val="0"/>
          <w:marTop w:val="0"/>
          <w:marBottom w:val="0"/>
          <w:divBdr>
            <w:top w:val="none" w:sz="0" w:space="0" w:color="auto"/>
            <w:left w:val="none" w:sz="0" w:space="0" w:color="auto"/>
            <w:bottom w:val="none" w:sz="0" w:space="0" w:color="auto"/>
            <w:right w:val="none" w:sz="0" w:space="0" w:color="auto"/>
          </w:divBdr>
        </w:div>
        <w:div w:id="1055275986">
          <w:marLeft w:val="0"/>
          <w:marRight w:val="0"/>
          <w:marTop w:val="0"/>
          <w:marBottom w:val="0"/>
          <w:divBdr>
            <w:top w:val="none" w:sz="0" w:space="0" w:color="auto"/>
            <w:left w:val="none" w:sz="0" w:space="0" w:color="auto"/>
            <w:bottom w:val="none" w:sz="0" w:space="0" w:color="auto"/>
            <w:right w:val="none" w:sz="0" w:space="0" w:color="auto"/>
          </w:divBdr>
        </w:div>
        <w:div w:id="1055275987">
          <w:marLeft w:val="0"/>
          <w:marRight w:val="0"/>
          <w:marTop w:val="0"/>
          <w:marBottom w:val="0"/>
          <w:divBdr>
            <w:top w:val="none" w:sz="0" w:space="0" w:color="auto"/>
            <w:left w:val="none" w:sz="0" w:space="0" w:color="auto"/>
            <w:bottom w:val="none" w:sz="0" w:space="0" w:color="auto"/>
            <w:right w:val="none" w:sz="0" w:space="0" w:color="auto"/>
          </w:divBdr>
        </w:div>
        <w:div w:id="1055275988">
          <w:marLeft w:val="0"/>
          <w:marRight w:val="0"/>
          <w:marTop w:val="0"/>
          <w:marBottom w:val="0"/>
          <w:divBdr>
            <w:top w:val="none" w:sz="0" w:space="0" w:color="auto"/>
            <w:left w:val="none" w:sz="0" w:space="0" w:color="auto"/>
            <w:bottom w:val="none" w:sz="0" w:space="0" w:color="auto"/>
            <w:right w:val="none" w:sz="0" w:space="0" w:color="auto"/>
          </w:divBdr>
        </w:div>
        <w:div w:id="1055275989">
          <w:marLeft w:val="0"/>
          <w:marRight w:val="0"/>
          <w:marTop w:val="0"/>
          <w:marBottom w:val="0"/>
          <w:divBdr>
            <w:top w:val="none" w:sz="0" w:space="0" w:color="auto"/>
            <w:left w:val="none" w:sz="0" w:space="0" w:color="auto"/>
            <w:bottom w:val="none" w:sz="0" w:space="0" w:color="auto"/>
            <w:right w:val="none" w:sz="0" w:space="0" w:color="auto"/>
          </w:divBdr>
        </w:div>
        <w:div w:id="1055275990">
          <w:marLeft w:val="0"/>
          <w:marRight w:val="0"/>
          <w:marTop w:val="0"/>
          <w:marBottom w:val="0"/>
          <w:divBdr>
            <w:top w:val="none" w:sz="0" w:space="0" w:color="auto"/>
            <w:left w:val="none" w:sz="0" w:space="0" w:color="auto"/>
            <w:bottom w:val="none" w:sz="0" w:space="0" w:color="auto"/>
            <w:right w:val="none" w:sz="0" w:space="0" w:color="auto"/>
          </w:divBdr>
        </w:div>
        <w:div w:id="1055275991">
          <w:marLeft w:val="0"/>
          <w:marRight w:val="0"/>
          <w:marTop w:val="0"/>
          <w:marBottom w:val="0"/>
          <w:divBdr>
            <w:top w:val="none" w:sz="0" w:space="0" w:color="auto"/>
            <w:left w:val="none" w:sz="0" w:space="0" w:color="auto"/>
            <w:bottom w:val="none" w:sz="0" w:space="0" w:color="auto"/>
            <w:right w:val="none" w:sz="0" w:space="0" w:color="auto"/>
          </w:divBdr>
        </w:div>
        <w:div w:id="1055275992">
          <w:marLeft w:val="0"/>
          <w:marRight w:val="0"/>
          <w:marTop w:val="0"/>
          <w:marBottom w:val="0"/>
          <w:divBdr>
            <w:top w:val="none" w:sz="0" w:space="0" w:color="auto"/>
            <w:left w:val="none" w:sz="0" w:space="0" w:color="auto"/>
            <w:bottom w:val="none" w:sz="0" w:space="0" w:color="auto"/>
            <w:right w:val="none" w:sz="0" w:space="0" w:color="auto"/>
          </w:divBdr>
        </w:div>
        <w:div w:id="1055275993">
          <w:marLeft w:val="0"/>
          <w:marRight w:val="0"/>
          <w:marTop w:val="0"/>
          <w:marBottom w:val="0"/>
          <w:divBdr>
            <w:top w:val="none" w:sz="0" w:space="0" w:color="auto"/>
            <w:left w:val="none" w:sz="0" w:space="0" w:color="auto"/>
            <w:bottom w:val="none" w:sz="0" w:space="0" w:color="auto"/>
            <w:right w:val="none" w:sz="0" w:space="0" w:color="auto"/>
          </w:divBdr>
        </w:div>
        <w:div w:id="1055275994">
          <w:marLeft w:val="0"/>
          <w:marRight w:val="0"/>
          <w:marTop w:val="0"/>
          <w:marBottom w:val="0"/>
          <w:divBdr>
            <w:top w:val="none" w:sz="0" w:space="0" w:color="auto"/>
            <w:left w:val="none" w:sz="0" w:space="0" w:color="auto"/>
            <w:bottom w:val="none" w:sz="0" w:space="0" w:color="auto"/>
            <w:right w:val="none" w:sz="0" w:space="0" w:color="auto"/>
          </w:divBdr>
        </w:div>
        <w:div w:id="1055275996">
          <w:marLeft w:val="0"/>
          <w:marRight w:val="0"/>
          <w:marTop w:val="0"/>
          <w:marBottom w:val="0"/>
          <w:divBdr>
            <w:top w:val="none" w:sz="0" w:space="0" w:color="auto"/>
            <w:left w:val="none" w:sz="0" w:space="0" w:color="auto"/>
            <w:bottom w:val="none" w:sz="0" w:space="0" w:color="auto"/>
            <w:right w:val="none" w:sz="0" w:space="0" w:color="auto"/>
          </w:divBdr>
        </w:div>
        <w:div w:id="1055275998">
          <w:marLeft w:val="0"/>
          <w:marRight w:val="0"/>
          <w:marTop w:val="0"/>
          <w:marBottom w:val="0"/>
          <w:divBdr>
            <w:top w:val="none" w:sz="0" w:space="0" w:color="auto"/>
            <w:left w:val="none" w:sz="0" w:space="0" w:color="auto"/>
            <w:bottom w:val="none" w:sz="0" w:space="0" w:color="auto"/>
            <w:right w:val="none" w:sz="0" w:space="0" w:color="auto"/>
          </w:divBdr>
        </w:div>
        <w:div w:id="1055275999">
          <w:marLeft w:val="0"/>
          <w:marRight w:val="0"/>
          <w:marTop w:val="0"/>
          <w:marBottom w:val="0"/>
          <w:divBdr>
            <w:top w:val="none" w:sz="0" w:space="0" w:color="auto"/>
            <w:left w:val="none" w:sz="0" w:space="0" w:color="auto"/>
            <w:bottom w:val="none" w:sz="0" w:space="0" w:color="auto"/>
            <w:right w:val="none" w:sz="0" w:space="0" w:color="auto"/>
          </w:divBdr>
        </w:div>
        <w:div w:id="1055276000">
          <w:marLeft w:val="0"/>
          <w:marRight w:val="0"/>
          <w:marTop w:val="0"/>
          <w:marBottom w:val="0"/>
          <w:divBdr>
            <w:top w:val="none" w:sz="0" w:space="0" w:color="auto"/>
            <w:left w:val="none" w:sz="0" w:space="0" w:color="auto"/>
            <w:bottom w:val="none" w:sz="0" w:space="0" w:color="auto"/>
            <w:right w:val="none" w:sz="0" w:space="0" w:color="auto"/>
          </w:divBdr>
        </w:div>
        <w:div w:id="1055276001">
          <w:marLeft w:val="0"/>
          <w:marRight w:val="0"/>
          <w:marTop w:val="0"/>
          <w:marBottom w:val="0"/>
          <w:divBdr>
            <w:top w:val="none" w:sz="0" w:space="0" w:color="auto"/>
            <w:left w:val="none" w:sz="0" w:space="0" w:color="auto"/>
            <w:bottom w:val="none" w:sz="0" w:space="0" w:color="auto"/>
            <w:right w:val="none" w:sz="0" w:space="0" w:color="auto"/>
          </w:divBdr>
        </w:div>
        <w:div w:id="1055276002">
          <w:marLeft w:val="0"/>
          <w:marRight w:val="0"/>
          <w:marTop w:val="0"/>
          <w:marBottom w:val="0"/>
          <w:divBdr>
            <w:top w:val="none" w:sz="0" w:space="0" w:color="auto"/>
            <w:left w:val="none" w:sz="0" w:space="0" w:color="auto"/>
            <w:bottom w:val="none" w:sz="0" w:space="0" w:color="auto"/>
            <w:right w:val="none" w:sz="0" w:space="0" w:color="auto"/>
          </w:divBdr>
        </w:div>
        <w:div w:id="1055276003">
          <w:marLeft w:val="0"/>
          <w:marRight w:val="0"/>
          <w:marTop w:val="0"/>
          <w:marBottom w:val="0"/>
          <w:divBdr>
            <w:top w:val="none" w:sz="0" w:space="0" w:color="auto"/>
            <w:left w:val="none" w:sz="0" w:space="0" w:color="auto"/>
            <w:bottom w:val="none" w:sz="0" w:space="0" w:color="auto"/>
            <w:right w:val="none" w:sz="0" w:space="0" w:color="auto"/>
          </w:divBdr>
        </w:div>
        <w:div w:id="1055276004">
          <w:marLeft w:val="0"/>
          <w:marRight w:val="0"/>
          <w:marTop w:val="0"/>
          <w:marBottom w:val="0"/>
          <w:divBdr>
            <w:top w:val="none" w:sz="0" w:space="0" w:color="auto"/>
            <w:left w:val="none" w:sz="0" w:space="0" w:color="auto"/>
            <w:bottom w:val="none" w:sz="0" w:space="0" w:color="auto"/>
            <w:right w:val="none" w:sz="0" w:space="0" w:color="auto"/>
          </w:divBdr>
        </w:div>
        <w:div w:id="1055276005">
          <w:marLeft w:val="0"/>
          <w:marRight w:val="0"/>
          <w:marTop w:val="0"/>
          <w:marBottom w:val="0"/>
          <w:divBdr>
            <w:top w:val="none" w:sz="0" w:space="0" w:color="auto"/>
            <w:left w:val="none" w:sz="0" w:space="0" w:color="auto"/>
            <w:bottom w:val="none" w:sz="0" w:space="0" w:color="auto"/>
            <w:right w:val="none" w:sz="0" w:space="0" w:color="auto"/>
          </w:divBdr>
        </w:div>
        <w:div w:id="1055276006">
          <w:marLeft w:val="0"/>
          <w:marRight w:val="0"/>
          <w:marTop w:val="0"/>
          <w:marBottom w:val="0"/>
          <w:divBdr>
            <w:top w:val="none" w:sz="0" w:space="0" w:color="auto"/>
            <w:left w:val="none" w:sz="0" w:space="0" w:color="auto"/>
            <w:bottom w:val="none" w:sz="0" w:space="0" w:color="auto"/>
            <w:right w:val="none" w:sz="0" w:space="0" w:color="auto"/>
          </w:divBdr>
        </w:div>
        <w:div w:id="1055276007">
          <w:marLeft w:val="0"/>
          <w:marRight w:val="0"/>
          <w:marTop w:val="0"/>
          <w:marBottom w:val="0"/>
          <w:divBdr>
            <w:top w:val="none" w:sz="0" w:space="0" w:color="auto"/>
            <w:left w:val="none" w:sz="0" w:space="0" w:color="auto"/>
            <w:bottom w:val="none" w:sz="0" w:space="0" w:color="auto"/>
            <w:right w:val="none" w:sz="0" w:space="0" w:color="auto"/>
          </w:divBdr>
        </w:div>
        <w:div w:id="1055276008">
          <w:marLeft w:val="0"/>
          <w:marRight w:val="0"/>
          <w:marTop w:val="0"/>
          <w:marBottom w:val="0"/>
          <w:divBdr>
            <w:top w:val="none" w:sz="0" w:space="0" w:color="auto"/>
            <w:left w:val="none" w:sz="0" w:space="0" w:color="auto"/>
            <w:bottom w:val="none" w:sz="0" w:space="0" w:color="auto"/>
            <w:right w:val="none" w:sz="0" w:space="0" w:color="auto"/>
          </w:divBdr>
        </w:div>
        <w:div w:id="1055276010">
          <w:marLeft w:val="0"/>
          <w:marRight w:val="0"/>
          <w:marTop w:val="0"/>
          <w:marBottom w:val="0"/>
          <w:divBdr>
            <w:top w:val="none" w:sz="0" w:space="0" w:color="auto"/>
            <w:left w:val="none" w:sz="0" w:space="0" w:color="auto"/>
            <w:bottom w:val="none" w:sz="0" w:space="0" w:color="auto"/>
            <w:right w:val="none" w:sz="0" w:space="0" w:color="auto"/>
          </w:divBdr>
        </w:div>
        <w:div w:id="1055276011">
          <w:marLeft w:val="0"/>
          <w:marRight w:val="0"/>
          <w:marTop w:val="0"/>
          <w:marBottom w:val="0"/>
          <w:divBdr>
            <w:top w:val="none" w:sz="0" w:space="0" w:color="auto"/>
            <w:left w:val="none" w:sz="0" w:space="0" w:color="auto"/>
            <w:bottom w:val="none" w:sz="0" w:space="0" w:color="auto"/>
            <w:right w:val="none" w:sz="0" w:space="0" w:color="auto"/>
          </w:divBdr>
        </w:div>
        <w:div w:id="1055276012">
          <w:marLeft w:val="0"/>
          <w:marRight w:val="0"/>
          <w:marTop w:val="0"/>
          <w:marBottom w:val="0"/>
          <w:divBdr>
            <w:top w:val="none" w:sz="0" w:space="0" w:color="auto"/>
            <w:left w:val="none" w:sz="0" w:space="0" w:color="auto"/>
            <w:bottom w:val="none" w:sz="0" w:space="0" w:color="auto"/>
            <w:right w:val="none" w:sz="0" w:space="0" w:color="auto"/>
          </w:divBdr>
        </w:div>
        <w:div w:id="1055276013">
          <w:marLeft w:val="0"/>
          <w:marRight w:val="0"/>
          <w:marTop w:val="0"/>
          <w:marBottom w:val="0"/>
          <w:divBdr>
            <w:top w:val="none" w:sz="0" w:space="0" w:color="auto"/>
            <w:left w:val="none" w:sz="0" w:space="0" w:color="auto"/>
            <w:bottom w:val="none" w:sz="0" w:space="0" w:color="auto"/>
            <w:right w:val="none" w:sz="0" w:space="0" w:color="auto"/>
          </w:divBdr>
        </w:div>
        <w:div w:id="1055276014">
          <w:marLeft w:val="0"/>
          <w:marRight w:val="0"/>
          <w:marTop w:val="0"/>
          <w:marBottom w:val="0"/>
          <w:divBdr>
            <w:top w:val="none" w:sz="0" w:space="0" w:color="auto"/>
            <w:left w:val="none" w:sz="0" w:space="0" w:color="auto"/>
            <w:bottom w:val="none" w:sz="0" w:space="0" w:color="auto"/>
            <w:right w:val="none" w:sz="0" w:space="0" w:color="auto"/>
          </w:divBdr>
        </w:div>
        <w:div w:id="1055276015">
          <w:marLeft w:val="0"/>
          <w:marRight w:val="0"/>
          <w:marTop w:val="0"/>
          <w:marBottom w:val="0"/>
          <w:divBdr>
            <w:top w:val="none" w:sz="0" w:space="0" w:color="auto"/>
            <w:left w:val="none" w:sz="0" w:space="0" w:color="auto"/>
            <w:bottom w:val="none" w:sz="0" w:space="0" w:color="auto"/>
            <w:right w:val="none" w:sz="0" w:space="0" w:color="auto"/>
          </w:divBdr>
        </w:div>
        <w:div w:id="1055276016">
          <w:marLeft w:val="0"/>
          <w:marRight w:val="0"/>
          <w:marTop w:val="0"/>
          <w:marBottom w:val="0"/>
          <w:divBdr>
            <w:top w:val="none" w:sz="0" w:space="0" w:color="auto"/>
            <w:left w:val="none" w:sz="0" w:space="0" w:color="auto"/>
            <w:bottom w:val="none" w:sz="0" w:space="0" w:color="auto"/>
            <w:right w:val="none" w:sz="0" w:space="0" w:color="auto"/>
          </w:divBdr>
        </w:div>
        <w:div w:id="1055276017">
          <w:marLeft w:val="0"/>
          <w:marRight w:val="0"/>
          <w:marTop w:val="0"/>
          <w:marBottom w:val="0"/>
          <w:divBdr>
            <w:top w:val="none" w:sz="0" w:space="0" w:color="auto"/>
            <w:left w:val="none" w:sz="0" w:space="0" w:color="auto"/>
            <w:bottom w:val="none" w:sz="0" w:space="0" w:color="auto"/>
            <w:right w:val="none" w:sz="0" w:space="0" w:color="auto"/>
          </w:divBdr>
        </w:div>
        <w:div w:id="1055276019">
          <w:marLeft w:val="0"/>
          <w:marRight w:val="0"/>
          <w:marTop w:val="0"/>
          <w:marBottom w:val="0"/>
          <w:divBdr>
            <w:top w:val="none" w:sz="0" w:space="0" w:color="auto"/>
            <w:left w:val="none" w:sz="0" w:space="0" w:color="auto"/>
            <w:bottom w:val="none" w:sz="0" w:space="0" w:color="auto"/>
            <w:right w:val="none" w:sz="0" w:space="0" w:color="auto"/>
          </w:divBdr>
        </w:div>
        <w:div w:id="1055276020">
          <w:marLeft w:val="0"/>
          <w:marRight w:val="0"/>
          <w:marTop w:val="0"/>
          <w:marBottom w:val="0"/>
          <w:divBdr>
            <w:top w:val="none" w:sz="0" w:space="0" w:color="auto"/>
            <w:left w:val="none" w:sz="0" w:space="0" w:color="auto"/>
            <w:bottom w:val="none" w:sz="0" w:space="0" w:color="auto"/>
            <w:right w:val="none" w:sz="0" w:space="0" w:color="auto"/>
          </w:divBdr>
        </w:div>
        <w:div w:id="1055276022">
          <w:marLeft w:val="0"/>
          <w:marRight w:val="0"/>
          <w:marTop w:val="0"/>
          <w:marBottom w:val="0"/>
          <w:divBdr>
            <w:top w:val="none" w:sz="0" w:space="0" w:color="auto"/>
            <w:left w:val="none" w:sz="0" w:space="0" w:color="auto"/>
            <w:bottom w:val="none" w:sz="0" w:space="0" w:color="auto"/>
            <w:right w:val="none" w:sz="0" w:space="0" w:color="auto"/>
          </w:divBdr>
        </w:div>
        <w:div w:id="1055276024">
          <w:marLeft w:val="0"/>
          <w:marRight w:val="0"/>
          <w:marTop w:val="0"/>
          <w:marBottom w:val="0"/>
          <w:divBdr>
            <w:top w:val="none" w:sz="0" w:space="0" w:color="auto"/>
            <w:left w:val="none" w:sz="0" w:space="0" w:color="auto"/>
            <w:bottom w:val="none" w:sz="0" w:space="0" w:color="auto"/>
            <w:right w:val="none" w:sz="0" w:space="0" w:color="auto"/>
          </w:divBdr>
        </w:div>
        <w:div w:id="1055276026">
          <w:marLeft w:val="0"/>
          <w:marRight w:val="0"/>
          <w:marTop w:val="0"/>
          <w:marBottom w:val="0"/>
          <w:divBdr>
            <w:top w:val="none" w:sz="0" w:space="0" w:color="auto"/>
            <w:left w:val="none" w:sz="0" w:space="0" w:color="auto"/>
            <w:bottom w:val="none" w:sz="0" w:space="0" w:color="auto"/>
            <w:right w:val="none" w:sz="0" w:space="0" w:color="auto"/>
          </w:divBdr>
        </w:div>
        <w:div w:id="1055276027">
          <w:marLeft w:val="0"/>
          <w:marRight w:val="0"/>
          <w:marTop w:val="0"/>
          <w:marBottom w:val="0"/>
          <w:divBdr>
            <w:top w:val="none" w:sz="0" w:space="0" w:color="auto"/>
            <w:left w:val="none" w:sz="0" w:space="0" w:color="auto"/>
            <w:bottom w:val="none" w:sz="0" w:space="0" w:color="auto"/>
            <w:right w:val="none" w:sz="0" w:space="0" w:color="auto"/>
          </w:divBdr>
        </w:div>
        <w:div w:id="1055276028">
          <w:marLeft w:val="0"/>
          <w:marRight w:val="0"/>
          <w:marTop w:val="0"/>
          <w:marBottom w:val="0"/>
          <w:divBdr>
            <w:top w:val="none" w:sz="0" w:space="0" w:color="auto"/>
            <w:left w:val="none" w:sz="0" w:space="0" w:color="auto"/>
            <w:bottom w:val="none" w:sz="0" w:space="0" w:color="auto"/>
            <w:right w:val="none" w:sz="0" w:space="0" w:color="auto"/>
          </w:divBdr>
        </w:div>
        <w:div w:id="1055276029">
          <w:marLeft w:val="0"/>
          <w:marRight w:val="0"/>
          <w:marTop w:val="0"/>
          <w:marBottom w:val="0"/>
          <w:divBdr>
            <w:top w:val="none" w:sz="0" w:space="0" w:color="auto"/>
            <w:left w:val="none" w:sz="0" w:space="0" w:color="auto"/>
            <w:bottom w:val="none" w:sz="0" w:space="0" w:color="auto"/>
            <w:right w:val="none" w:sz="0" w:space="0" w:color="auto"/>
          </w:divBdr>
        </w:div>
        <w:div w:id="1055276030">
          <w:marLeft w:val="0"/>
          <w:marRight w:val="0"/>
          <w:marTop w:val="0"/>
          <w:marBottom w:val="0"/>
          <w:divBdr>
            <w:top w:val="none" w:sz="0" w:space="0" w:color="auto"/>
            <w:left w:val="none" w:sz="0" w:space="0" w:color="auto"/>
            <w:bottom w:val="none" w:sz="0" w:space="0" w:color="auto"/>
            <w:right w:val="none" w:sz="0" w:space="0" w:color="auto"/>
          </w:divBdr>
        </w:div>
        <w:div w:id="1055276031">
          <w:marLeft w:val="0"/>
          <w:marRight w:val="0"/>
          <w:marTop w:val="0"/>
          <w:marBottom w:val="0"/>
          <w:divBdr>
            <w:top w:val="none" w:sz="0" w:space="0" w:color="auto"/>
            <w:left w:val="none" w:sz="0" w:space="0" w:color="auto"/>
            <w:bottom w:val="none" w:sz="0" w:space="0" w:color="auto"/>
            <w:right w:val="none" w:sz="0" w:space="0" w:color="auto"/>
          </w:divBdr>
        </w:div>
        <w:div w:id="1055276032">
          <w:marLeft w:val="0"/>
          <w:marRight w:val="0"/>
          <w:marTop w:val="0"/>
          <w:marBottom w:val="0"/>
          <w:divBdr>
            <w:top w:val="none" w:sz="0" w:space="0" w:color="auto"/>
            <w:left w:val="none" w:sz="0" w:space="0" w:color="auto"/>
            <w:bottom w:val="none" w:sz="0" w:space="0" w:color="auto"/>
            <w:right w:val="none" w:sz="0" w:space="0" w:color="auto"/>
          </w:divBdr>
        </w:div>
        <w:div w:id="1055276034">
          <w:marLeft w:val="0"/>
          <w:marRight w:val="0"/>
          <w:marTop w:val="0"/>
          <w:marBottom w:val="0"/>
          <w:divBdr>
            <w:top w:val="none" w:sz="0" w:space="0" w:color="auto"/>
            <w:left w:val="none" w:sz="0" w:space="0" w:color="auto"/>
            <w:bottom w:val="none" w:sz="0" w:space="0" w:color="auto"/>
            <w:right w:val="none" w:sz="0" w:space="0" w:color="auto"/>
          </w:divBdr>
        </w:div>
        <w:div w:id="1055276035">
          <w:marLeft w:val="0"/>
          <w:marRight w:val="0"/>
          <w:marTop w:val="0"/>
          <w:marBottom w:val="0"/>
          <w:divBdr>
            <w:top w:val="none" w:sz="0" w:space="0" w:color="auto"/>
            <w:left w:val="none" w:sz="0" w:space="0" w:color="auto"/>
            <w:bottom w:val="none" w:sz="0" w:space="0" w:color="auto"/>
            <w:right w:val="none" w:sz="0" w:space="0" w:color="auto"/>
          </w:divBdr>
        </w:div>
        <w:div w:id="1055276036">
          <w:marLeft w:val="0"/>
          <w:marRight w:val="0"/>
          <w:marTop w:val="0"/>
          <w:marBottom w:val="0"/>
          <w:divBdr>
            <w:top w:val="none" w:sz="0" w:space="0" w:color="auto"/>
            <w:left w:val="none" w:sz="0" w:space="0" w:color="auto"/>
            <w:bottom w:val="none" w:sz="0" w:space="0" w:color="auto"/>
            <w:right w:val="none" w:sz="0" w:space="0" w:color="auto"/>
          </w:divBdr>
        </w:div>
        <w:div w:id="1055276037">
          <w:marLeft w:val="0"/>
          <w:marRight w:val="0"/>
          <w:marTop w:val="0"/>
          <w:marBottom w:val="0"/>
          <w:divBdr>
            <w:top w:val="none" w:sz="0" w:space="0" w:color="auto"/>
            <w:left w:val="none" w:sz="0" w:space="0" w:color="auto"/>
            <w:bottom w:val="none" w:sz="0" w:space="0" w:color="auto"/>
            <w:right w:val="none" w:sz="0" w:space="0" w:color="auto"/>
          </w:divBdr>
        </w:div>
        <w:div w:id="1055276039">
          <w:marLeft w:val="0"/>
          <w:marRight w:val="0"/>
          <w:marTop w:val="0"/>
          <w:marBottom w:val="0"/>
          <w:divBdr>
            <w:top w:val="none" w:sz="0" w:space="0" w:color="auto"/>
            <w:left w:val="none" w:sz="0" w:space="0" w:color="auto"/>
            <w:bottom w:val="none" w:sz="0" w:space="0" w:color="auto"/>
            <w:right w:val="none" w:sz="0" w:space="0" w:color="auto"/>
          </w:divBdr>
        </w:div>
        <w:div w:id="1055276040">
          <w:marLeft w:val="0"/>
          <w:marRight w:val="0"/>
          <w:marTop w:val="0"/>
          <w:marBottom w:val="0"/>
          <w:divBdr>
            <w:top w:val="none" w:sz="0" w:space="0" w:color="auto"/>
            <w:left w:val="none" w:sz="0" w:space="0" w:color="auto"/>
            <w:bottom w:val="none" w:sz="0" w:space="0" w:color="auto"/>
            <w:right w:val="none" w:sz="0" w:space="0" w:color="auto"/>
          </w:divBdr>
        </w:div>
        <w:div w:id="1055276041">
          <w:marLeft w:val="0"/>
          <w:marRight w:val="0"/>
          <w:marTop w:val="0"/>
          <w:marBottom w:val="0"/>
          <w:divBdr>
            <w:top w:val="none" w:sz="0" w:space="0" w:color="auto"/>
            <w:left w:val="none" w:sz="0" w:space="0" w:color="auto"/>
            <w:bottom w:val="none" w:sz="0" w:space="0" w:color="auto"/>
            <w:right w:val="none" w:sz="0" w:space="0" w:color="auto"/>
          </w:divBdr>
        </w:div>
        <w:div w:id="1055276042">
          <w:marLeft w:val="0"/>
          <w:marRight w:val="0"/>
          <w:marTop w:val="0"/>
          <w:marBottom w:val="0"/>
          <w:divBdr>
            <w:top w:val="none" w:sz="0" w:space="0" w:color="auto"/>
            <w:left w:val="none" w:sz="0" w:space="0" w:color="auto"/>
            <w:bottom w:val="none" w:sz="0" w:space="0" w:color="auto"/>
            <w:right w:val="none" w:sz="0" w:space="0" w:color="auto"/>
          </w:divBdr>
        </w:div>
        <w:div w:id="1055276044">
          <w:marLeft w:val="0"/>
          <w:marRight w:val="0"/>
          <w:marTop w:val="0"/>
          <w:marBottom w:val="0"/>
          <w:divBdr>
            <w:top w:val="none" w:sz="0" w:space="0" w:color="auto"/>
            <w:left w:val="none" w:sz="0" w:space="0" w:color="auto"/>
            <w:bottom w:val="none" w:sz="0" w:space="0" w:color="auto"/>
            <w:right w:val="none" w:sz="0" w:space="0" w:color="auto"/>
          </w:divBdr>
        </w:div>
        <w:div w:id="1055276045">
          <w:marLeft w:val="0"/>
          <w:marRight w:val="0"/>
          <w:marTop w:val="0"/>
          <w:marBottom w:val="0"/>
          <w:divBdr>
            <w:top w:val="none" w:sz="0" w:space="0" w:color="auto"/>
            <w:left w:val="none" w:sz="0" w:space="0" w:color="auto"/>
            <w:bottom w:val="none" w:sz="0" w:space="0" w:color="auto"/>
            <w:right w:val="none" w:sz="0" w:space="0" w:color="auto"/>
          </w:divBdr>
        </w:div>
        <w:div w:id="1055276046">
          <w:marLeft w:val="0"/>
          <w:marRight w:val="0"/>
          <w:marTop w:val="0"/>
          <w:marBottom w:val="0"/>
          <w:divBdr>
            <w:top w:val="none" w:sz="0" w:space="0" w:color="auto"/>
            <w:left w:val="none" w:sz="0" w:space="0" w:color="auto"/>
            <w:bottom w:val="none" w:sz="0" w:space="0" w:color="auto"/>
            <w:right w:val="none" w:sz="0" w:space="0" w:color="auto"/>
          </w:divBdr>
        </w:div>
        <w:div w:id="1055276047">
          <w:marLeft w:val="0"/>
          <w:marRight w:val="0"/>
          <w:marTop w:val="0"/>
          <w:marBottom w:val="0"/>
          <w:divBdr>
            <w:top w:val="none" w:sz="0" w:space="0" w:color="auto"/>
            <w:left w:val="none" w:sz="0" w:space="0" w:color="auto"/>
            <w:bottom w:val="none" w:sz="0" w:space="0" w:color="auto"/>
            <w:right w:val="none" w:sz="0" w:space="0" w:color="auto"/>
          </w:divBdr>
        </w:div>
        <w:div w:id="1055276049">
          <w:marLeft w:val="0"/>
          <w:marRight w:val="0"/>
          <w:marTop w:val="0"/>
          <w:marBottom w:val="0"/>
          <w:divBdr>
            <w:top w:val="none" w:sz="0" w:space="0" w:color="auto"/>
            <w:left w:val="none" w:sz="0" w:space="0" w:color="auto"/>
            <w:bottom w:val="none" w:sz="0" w:space="0" w:color="auto"/>
            <w:right w:val="none" w:sz="0" w:space="0" w:color="auto"/>
          </w:divBdr>
        </w:div>
        <w:div w:id="1055276050">
          <w:marLeft w:val="0"/>
          <w:marRight w:val="0"/>
          <w:marTop w:val="0"/>
          <w:marBottom w:val="0"/>
          <w:divBdr>
            <w:top w:val="none" w:sz="0" w:space="0" w:color="auto"/>
            <w:left w:val="none" w:sz="0" w:space="0" w:color="auto"/>
            <w:bottom w:val="none" w:sz="0" w:space="0" w:color="auto"/>
            <w:right w:val="none" w:sz="0" w:space="0" w:color="auto"/>
          </w:divBdr>
        </w:div>
        <w:div w:id="1055276051">
          <w:marLeft w:val="0"/>
          <w:marRight w:val="0"/>
          <w:marTop w:val="0"/>
          <w:marBottom w:val="0"/>
          <w:divBdr>
            <w:top w:val="none" w:sz="0" w:space="0" w:color="auto"/>
            <w:left w:val="none" w:sz="0" w:space="0" w:color="auto"/>
            <w:bottom w:val="none" w:sz="0" w:space="0" w:color="auto"/>
            <w:right w:val="none" w:sz="0" w:space="0" w:color="auto"/>
          </w:divBdr>
        </w:div>
        <w:div w:id="1055276052">
          <w:marLeft w:val="0"/>
          <w:marRight w:val="0"/>
          <w:marTop w:val="0"/>
          <w:marBottom w:val="0"/>
          <w:divBdr>
            <w:top w:val="none" w:sz="0" w:space="0" w:color="auto"/>
            <w:left w:val="none" w:sz="0" w:space="0" w:color="auto"/>
            <w:bottom w:val="none" w:sz="0" w:space="0" w:color="auto"/>
            <w:right w:val="none" w:sz="0" w:space="0" w:color="auto"/>
          </w:divBdr>
        </w:div>
        <w:div w:id="105527605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0"/>
          <w:marBottom w:val="0"/>
          <w:divBdr>
            <w:top w:val="none" w:sz="0" w:space="0" w:color="auto"/>
            <w:left w:val="none" w:sz="0" w:space="0" w:color="auto"/>
            <w:bottom w:val="none" w:sz="0" w:space="0" w:color="auto"/>
            <w:right w:val="none" w:sz="0" w:space="0" w:color="auto"/>
          </w:divBdr>
        </w:div>
        <w:div w:id="1055276056">
          <w:marLeft w:val="0"/>
          <w:marRight w:val="0"/>
          <w:marTop w:val="0"/>
          <w:marBottom w:val="0"/>
          <w:divBdr>
            <w:top w:val="none" w:sz="0" w:space="0" w:color="auto"/>
            <w:left w:val="none" w:sz="0" w:space="0" w:color="auto"/>
            <w:bottom w:val="none" w:sz="0" w:space="0" w:color="auto"/>
            <w:right w:val="none" w:sz="0" w:space="0" w:color="auto"/>
          </w:divBdr>
        </w:div>
        <w:div w:id="1055276061">
          <w:marLeft w:val="0"/>
          <w:marRight w:val="0"/>
          <w:marTop w:val="0"/>
          <w:marBottom w:val="0"/>
          <w:divBdr>
            <w:top w:val="none" w:sz="0" w:space="0" w:color="auto"/>
            <w:left w:val="none" w:sz="0" w:space="0" w:color="auto"/>
            <w:bottom w:val="none" w:sz="0" w:space="0" w:color="auto"/>
            <w:right w:val="none" w:sz="0" w:space="0" w:color="auto"/>
          </w:divBdr>
        </w:div>
        <w:div w:id="1055276064">
          <w:marLeft w:val="0"/>
          <w:marRight w:val="0"/>
          <w:marTop w:val="0"/>
          <w:marBottom w:val="0"/>
          <w:divBdr>
            <w:top w:val="none" w:sz="0" w:space="0" w:color="auto"/>
            <w:left w:val="none" w:sz="0" w:space="0" w:color="auto"/>
            <w:bottom w:val="none" w:sz="0" w:space="0" w:color="auto"/>
            <w:right w:val="none" w:sz="0" w:space="0" w:color="auto"/>
          </w:divBdr>
        </w:div>
        <w:div w:id="1055276066">
          <w:marLeft w:val="0"/>
          <w:marRight w:val="0"/>
          <w:marTop w:val="0"/>
          <w:marBottom w:val="0"/>
          <w:divBdr>
            <w:top w:val="none" w:sz="0" w:space="0" w:color="auto"/>
            <w:left w:val="none" w:sz="0" w:space="0" w:color="auto"/>
            <w:bottom w:val="none" w:sz="0" w:space="0" w:color="auto"/>
            <w:right w:val="none" w:sz="0" w:space="0" w:color="auto"/>
          </w:divBdr>
        </w:div>
        <w:div w:id="1055276067">
          <w:marLeft w:val="0"/>
          <w:marRight w:val="0"/>
          <w:marTop w:val="0"/>
          <w:marBottom w:val="0"/>
          <w:divBdr>
            <w:top w:val="none" w:sz="0" w:space="0" w:color="auto"/>
            <w:left w:val="none" w:sz="0" w:space="0" w:color="auto"/>
            <w:bottom w:val="none" w:sz="0" w:space="0" w:color="auto"/>
            <w:right w:val="none" w:sz="0" w:space="0" w:color="auto"/>
          </w:divBdr>
        </w:div>
        <w:div w:id="1055276069">
          <w:marLeft w:val="0"/>
          <w:marRight w:val="0"/>
          <w:marTop w:val="0"/>
          <w:marBottom w:val="0"/>
          <w:divBdr>
            <w:top w:val="none" w:sz="0" w:space="0" w:color="auto"/>
            <w:left w:val="none" w:sz="0" w:space="0" w:color="auto"/>
            <w:bottom w:val="none" w:sz="0" w:space="0" w:color="auto"/>
            <w:right w:val="none" w:sz="0" w:space="0" w:color="auto"/>
          </w:divBdr>
        </w:div>
        <w:div w:id="1055276071">
          <w:marLeft w:val="0"/>
          <w:marRight w:val="0"/>
          <w:marTop w:val="0"/>
          <w:marBottom w:val="0"/>
          <w:divBdr>
            <w:top w:val="none" w:sz="0" w:space="0" w:color="auto"/>
            <w:left w:val="none" w:sz="0" w:space="0" w:color="auto"/>
            <w:bottom w:val="none" w:sz="0" w:space="0" w:color="auto"/>
            <w:right w:val="none" w:sz="0" w:space="0" w:color="auto"/>
          </w:divBdr>
        </w:div>
        <w:div w:id="1055276073">
          <w:marLeft w:val="0"/>
          <w:marRight w:val="0"/>
          <w:marTop w:val="0"/>
          <w:marBottom w:val="0"/>
          <w:divBdr>
            <w:top w:val="none" w:sz="0" w:space="0" w:color="auto"/>
            <w:left w:val="none" w:sz="0" w:space="0" w:color="auto"/>
            <w:bottom w:val="none" w:sz="0" w:space="0" w:color="auto"/>
            <w:right w:val="none" w:sz="0" w:space="0" w:color="auto"/>
          </w:divBdr>
        </w:div>
        <w:div w:id="1055276076">
          <w:marLeft w:val="0"/>
          <w:marRight w:val="0"/>
          <w:marTop w:val="0"/>
          <w:marBottom w:val="0"/>
          <w:divBdr>
            <w:top w:val="none" w:sz="0" w:space="0" w:color="auto"/>
            <w:left w:val="none" w:sz="0" w:space="0" w:color="auto"/>
            <w:bottom w:val="none" w:sz="0" w:space="0" w:color="auto"/>
            <w:right w:val="none" w:sz="0" w:space="0" w:color="auto"/>
          </w:divBdr>
        </w:div>
        <w:div w:id="1055276078">
          <w:marLeft w:val="0"/>
          <w:marRight w:val="0"/>
          <w:marTop w:val="0"/>
          <w:marBottom w:val="0"/>
          <w:divBdr>
            <w:top w:val="none" w:sz="0" w:space="0" w:color="auto"/>
            <w:left w:val="none" w:sz="0" w:space="0" w:color="auto"/>
            <w:bottom w:val="none" w:sz="0" w:space="0" w:color="auto"/>
            <w:right w:val="none" w:sz="0" w:space="0" w:color="auto"/>
          </w:divBdr>
        </w:div>
        <w:div w:id="1055276080">
          <w:marLeft w:val="0"/>
          <w:marRight w:val="0"/>
          <w:marTop w:val="0"/>
          <w:marBottom w:val="0"/>
          <w:divBdr>
            <w:top w:val="none" w:sz="0" w:space="0" w:color="auto"/>
            <w:left w:val="none" w:sz="0" w:space="0" w:color="auto"/>
            <w:bottom w:val="none" w:sz="0" w:space="0" w:color="auto"/>
            <w:right w:val="none" w:sz="0" w:space="0" w:color="auto"/>
          </w:divBdr>
        </w:div>
        <w:div w:id="1055276081">
          <w:marLeft w:val="0"/>
          <w:marRight w:val="0"/>
          <w:marTop w:val="0"/>
          <w:marBottom w:val="0"/>
          <w:divBdr>
            <w:top w:val="none" w:sz="0" w:space="0" w:color="auto"/>
            <w:left w:val="none" w:sz="0" w:space="0" w:color="auto"/>
            <w:bottom w:val="none" w:sz="0" w:space="0" w:color="auto"/>
            <w:right w:val="none" w:sz="0" w:space="0" w:color="auto"/>
          </w:divBdr>
        </w:div>
        <w:div w:id="1055276082">
          <w:marLeft w:val="0"/>
          <w:marRight w:val="0"/>
          <w:marTop w:val="0"/>
          <w:marBottom w:val="0"/>
          <w:divBdr>
            <w:top w:val="none" w:sz="0" w:space="0" w:color="auto"/>
            <w:left w:val="none" w:sz="0" w:space="0" w:color="auto"/>
            <w:bottom w:val="none" w:sz="0" w:space="0" w:color="auto"/>
            <w:right w:val="none" w:sz="0" w:space="0" w:color="auto"/>
          </w:divBdr>
        </w:div>
        <w:div w:id="1055276083">
          <w:marLeft w:val="0"/>
          <w:marRight w:val="0"/>
          <w:marTop w:val="0"/>
          <w:marBottom w:val="0"/>
          <w:divBdr>
            <w:top w:val="none" w:sz="0" w:space="0" w:color="auto"/>
            <w:left w:val="none" w:sz="0" w:space="0" w:color="auto"/>
            <w:bottom w:val="none" w:sz="0" w:space="0" w:color="auto"/>
            <w:right w:val="none" w:sz="0" w:space="0" w:color="auto"/>
          </w:divBdr>
        </w:div>
        <w:div w:id="1055276084">
          <w:marLeft w:val="0"/>
          <w:marRight w:val="0"/>
          <w:marTop w:val="0"/>
          <w:marBottom w:val="0"/>
          <w:divBdr>
            <w:top w:val="none" w:sz="0" w:space="0" w:color="auto"/>
            <w:left w:val="none" w:sz="0" w:space="0" w:color="auto"/>
            <w:bottom w:val="none" w:sz="0" w:space="0" w:color="auto"/>
            <w:right w:val="none" w:sz="0" w:space="0" w:color="auto"/>
          </w:divBdr>
        </w:div>
        <w:div w:id="1055276086">
          <w:marLeft w:val="0"/>
          <w:marRight w:val="0"/>
          <w:marTop w:val="0"/>
          <w:marBottom w:val="0"/>
          <w:divBdr>
            <w:top w:val="none" w:sz="0" w:space="0" w:color="auto"/>
            <w:left w:val="none" w:sz="0" w:space="0" w:color="auto"/>
            <w:bottom w:val="none" w:sz="0" w:space="0" w:color="auto"/>
            <w:right w:val="none" w:sz="0" w:space="0" w:color="auto"/>
          </w:divBdr>
        </w:div>
        <w:div w:id="1055276087">
          <w:marLeft w:val="0"/>
          <w:marRight w:val="0"/>
          <w:marTop w:val="0"/>
          <w:marBottom w:val="0"/>
          <w:divBdr>
            <w:top w:val="none" w:sz="0" w:space="0" w:color="auto"/>
            <w:left w:val="none" w:sz="0" w:space="0" w:color="auto"/>
            <w:bottom w:val="none" w:sz="0" w:space="0" w:color="auto"/>
            <w:right w:val="none" w:sz="0" w:space="0" w:color="auto"/>
          </w:divBdr>
        </w:div>
        <w:div w:id="1055276088">
          <w:marLeft w:val="0"/>
          <w:marRight w:val="0"/>
          <w:marTop w:val="0"/>
          <w:marBottom w:val="0"/>
          <w:divBdr>
            <w:top w:val="none" w:sz="0" w:space="0" w:color="auto"/>
            <w:left w:val="none" w:sz="0" w:space="0" w:color="auto"/>
            <w:bottom w:val="none" w:sz="0" w:space="0" w:color="auto"/>
            <w:right w:val="none" w:sz="0" w:space="0" w:color="auto"/>
          </w:divBdr>
        </w:div>
        <w:div w:id="1055276089">
          <w:marLeft w:val="0"/>
          <w:marRight w:val="0"/>
          <w:marTop w:val="0"/>
          <w:marBottom w:val="0"/>
          <w:divBdr>
            <w:top w:val="none" w:sz="0" w:space="0" w:color="auto"/>
            <w:left w:val="none" w:sz="0" w:space="0" w:color="auto"/>
            <w:bottom w:val="none" w:sz="0" w:space="0" w:color="auto"/>
            <w:right w:val="none" w:sz="0" w:space="0" w:color="auto"/>
          </w:divBdr>
        </w:div>
        <w:div w:id="1055276091">
          <w:marLeft w:val="0"/>
          <w:marRight w:val="0"/>
          <w:marTop w:val="0"/>
          <w:marBottom w:val="0"/>
          <w:divBdr>
            <w:top w:val="none" w:sz="0" w:space="0" w:color="auto"/>
            <w:left w:val="none" w:sz="0" w:space="0" w:color="auto"/>
            <w:bottom w:val="none" w:sz="0" w:space="0" w:color="auto"/>
            <w:right w:val="none" w:sz="0" w:space="0" w:color="auto"/>
          </w:divBdr>
        </w:div>
        <w:div w:id="1055276092">
          <w:marLeft w:val="0"/>
          <w:marRight w:val="0"/>
          <w:marTop w:val="0"/>
          <w:marBottom w:val="0"/>
          <w:divBdr>
            <w:top w:val="none" w:sz="0" w:space="0" w:color="auto"/>
            <w:left w:val="none" w:sz="0" w:space="0" w:color="auto"/>
            <w:bottom w:val="none" w:sz="0" w:space="0" w:color="auto"/>
            <w:right w:val="none" w:sz="0" w:space="0" w:color="auto"/>
          </w:divBdr>
        </w:div>
        <w:div w:id="1055276093">
          <w:marLeft w:val="0"/>
          <w:marRight w:val="0"/>
          <w:marTop w:val="0"/>
          <w:marBottom w:val="0"/>
          <w:divBdr>
            <w:top w:val="none" w:sz="0" w:space="0" w:color="auto"/>
            <w:left w:val="none" w:sz="0" w:space="0" w:color="auto"/>
            <w:bottom w:val="none" w:sz="0" w:space="0" w:color="auto"/>
            <w:right w:val="none" w:sz="0" w:space="0" w:color="auto"/>
          </w:divBdr>
        </w:div>
        <w:div w:id="1055276095">
          <w:marLeft w:val="0"/>
          <w:marRight w:val="0"/>
          <w:marTop w:val="0"/>
          <w:marBottom w:val="0"/>
          <w:divBdr>
            <w:top w:val="none" w:sz="0" w:space="0" w:color="auto"/>
            <w:left w:val="none" w:sz="0" w:space="0" w:color="auto"/>
            <w:bottom w:val="none" w:sz="0" w:space="0" w:color="auto"/>
            <w:right w:val="none" w:sz="0" w:space="0" w:color="auto"/>
          </w:divBdr>
        </w:div>
        <w:div w:id="1055276096">
          <w:marLeft w:val="0"/>
          <w:marRight w:val="0"/>
          <w:marTop w:val="0"/>
          <w:marBottom w:val="0"/>
          <w:divBdr>
            <w:top w:val="none" w:sz="0" w:space="0" w:color="auto"/>
            <w:left w:val="none" w:sz="0" w:space="0" w:color="auto"/>
            <w:bottom w:val="none" w:sz="0" w:space="0" w:color="auto"/>
            <w:right w:val="none" w:sz="0" w:space="0" w:color="auto"/>
          </w:divBdr>
        </w:div>
        <w:div w:id="1055276097">
          <w:marLeft w:val="0"/>
          <w:marRight w:val="0"/>
          <w:marTop w:val="0"/>
          <w:marBottom w:val="0"/>
          <w:divBdr>
            <w:top w:val="none" w:sz="0" w:space="0" w:color="auto"/>
            <w:left w:val="none" w:sz="0" w:space="0" w:color="auto"/>
            <w:bottom w:val="none" w:sz="0" w:space="0" w:color="auto"/>
            <w:right w:val="none" w:sz="0" w:space="0" w:color="auto"/>
          </w:divBdr>
        </w:div>
        <w:div w:id="1055276098">
          <w:marLeft w:val="0"/>
          <w:marRight w:val="0"/>
          <w:marTop w:val="0"/>
          <w:marBottom w:val="0"/>
          <w:divBdr>
            <w:top w:val="none" w:sz="0" w:space="0" w:color="auto"/>
            <w:left w:val="none" w:sz="0" w:space="0" w:color="auto"/>
            <w:bottom w:val="none" w:sz="0" w:space="0" w:color="auto"/>
            <w:right w:val="none" w:sz="0" w:space="0" w:color="auto"/>
          </w:divBdr>
        </w:div>
        <w:div w:id="1055276099">
          <w:marLeft w:val="0"/>
          <w:marRight w:val="0"/>
          <w:marTop w:val="0"/>
          <w:marBottom w:val="0"/>
          <w:divBdr>
            <w:top w:val="none" w:sz="0" w:space="0" w:color="auto"/>
            <w:left w:val="none" w:sz="0" w:space="0" w:color="auto"/>
            <w:bottom w:val="none" w:sz="0" w:space="0" w:color="auto"/>
            <w:right w:val="none" w:sz="0" w:space="0" w:color="auto"/>
          </w:divBdr>
        </w:div>
        <w:div w:id="1055276101">
          <w:marLeft w:val="0"/>
          <w:marRight w:val="0"/>
          <w:marTop w:val="0"/>
          <w:marBottom w:val="0"/>
          <w:divBdr>
            <w:top w:val="none" w:sz="0" w:space="0" w:color="auto"/>
            <w:left w:val="none" w:sz="0" w:space="0" w:color="auto"/>
            <w:bottom w:val="none" w:sz="0" w:space="0" w:color="auto"/>
            <w:right w:val="none" w:sz="0" w:space="0" w:color="auto"/>
          </w:divBdr>
        </w:div>
        <w:div w:id="1055276103">
          <w:marLeft w:val="0"/>
          <w:marRight w:val="0"/>
          <w:marTop w:val="0"/>
          <w:marBottom w:val="0"/>
          <w:divBdr>
            <w:top w:val="none" w:sz="0" w:space="0" w:color="auto"/>
            <w:left w:val="none" w:sz="0" w:space="0" w:color="auto"/>
            <w:bottom w:val="none" w:sz="0" w:space="0" w:color="auto"/>
            <w:right w:val="none" w:sz="0" w:space="0" w:color="auto"/>
          </w:divBdr>
        </w:div>
        <w:div w:id="1055276105">
          <w:marLeft w:val="0"/>
          <w:marRight w:val="0"/>
          <w:marTop w:val="0"/>
          <w:marBottom w:val="0"/>
          <w:divBdr>
            <w:top w:val="none" w:sz="0" w:space="0" w:color="auto"/>
            <w:left w:val="none" w:sz="0" w:space="0" w:color="auto"/>
            <w:bottom w:val="none" w:sz="0" w:space="0" w:color="auto"/>
            <w:right w:val="none" w:sz="0" w:space="0" w:color="auto"/>
          </w:divBdr>
        </w:div>
        <w:div w:id="1055276106">
          <w:marLeft w:val="0"/>
          <w:marRight w:val="0"/>
          <w:marTop w:val="0"/>
          <w:marBottom w:val="0"/>
          <w:divBdr>
            <w:top w:val="none" w:sz="0" w:space="0" w:color="auto"/>
            <w:left w:val="none" w:sz="0" w:space="0" w:color="auto"/>
            <w:bottom w:val="none" w:sz="0" w:space="0" w:color="auto"/>
            <w:right w:val="none" w:sz="0" w:space="0" w:color="auto"/>
          </w:divBdr>
        </w:div>
        <w:div w:id="1055276107">
          <w:marLeft w:val="0"/>
          <w:marRight w:val="0"/>
          <w:marTop w:val="0"/>
          <w:marBottom w:val="0"/>
          <w:divBdr>
            <w:top w:val="none" w:sz="0" w:space="0" w:color="auto"/>
            <w:left w:val="none" w:sz="0" w:space="0" w:color="auto"/>
            <w:bottom w:val="none" w:sz="0" w:space="0" w:color="auto"/>
            <w:right w:val="none" w:sz="0" w:space="0" w:color="auto"/>
          </w:divBdr>
        </w:div>
        <w:div w:id="1055276108">
          <w:marLeft w:val="0"/>
          <w:marRight w:val="0"/>
          <w:marTop w:val="0"/>
          <w:marBottom w:val="0"/>
          <w:divBdr>
            <w:top w:val="none" w:sz="0" w:space="0" w:color="auto"/>
            <w:left w:val="none" w:sz="0" w:space="0" w:color="auto"/>
            <w:bottom w:val="none" w:sz="0" w:space="0" w:color="auto"/>
            <w:right w:val="none" w:sz="0" w:space="0" w:color="auto"/>
          </w:divBdr>
        </w:div>
        <w:div w:id="1055276109">
          <w:marLeft w:val="0"/>
          <w:marRight w:val="0"/>
          <w:marTop w:val="0"/>
          <w:marBottom w:val="0"/>
          <w:divBdr>
            <w:top w:val="none" w:sz="0" w:space="0" w:color="auto"/>
            <w:left w:val="none" w:sz="0" w:space="0" w:color="auto"/>
            <w:bottom w:val="none" w:sz="0" w:space="0" w:color="auto"/>
            <w:right w:val="none" w:sz="0" w:space="0" w:color="auto"/>
          </w:divBdr>
        </w:div>
        <w:div w:id="1055276110">
          <w:marLeft w:val="0"/>
          <w:marRight w:val="0"/>
          <w:marTop w:val="0"/>
          <w:marBottom w:val="0"/>
          <w:divBdr>
            <w:top w:val="none" w:sz="0" w:space="0" w:color="auto"/>
            <w:left w:val="none" w:sz="0" w:space="0" w:color="auto"/>
            <w:bottom w:val="none" w:sz="0" w:space="0" w:color="auto"/>
            <w:right w:val="none" w:sz="0" w:space="0" w:color="auto"/>
          </w:divBdr>
        </w:div>
        <w:div w:id="1055276111">
          <w:marLeft w:val="0"/>
          <w:marRight w:val="0"/>
          <w:marTop w:val="0"/>
          <w:marBottom w:val="0"/>
          <w:divBdr>
            <w:top w:val="none" w:sz="0" w:space="0" w:color="auto"/>
            <w:left w:val="none" w:sz="0" w:space="0" w:color="auto"/>
            <w:bottom w:val="none" w:sz="0" w:space="0" w:color="auto"/>
            <w:right w:val="none" w:sz="0" w:space="0" w:color="auto"/>
          </w:divBdr>
        </w:div>
        <w:div w:id="1055276113">
          <w:marLeft w:val="0"/>
          <w:marRight w:val="0"/>
          <w:marTop w:val="0"/>
          <w:marBottom w:val="0"/>
          <w:divBdr>
            <w:top w:val="none" w:sz="0" w:space="0" w:color="auto"/>
            <w:left w:val="none" w:sz="0" w:space="0" w:color="auto"/>
            <w:bottom w:val="none" w:sz="0" w:space="0" w:color="auto"/>
            <w:right w:val="none" w:sz="0" w:space="0" w:color="auto"/>
          </w:divBdr>
        </w:div>
        <w:div w:id="1055276114">
          <w:marLeft w:val="0"/>
          <w:marRight w:val="0"/>
          <w:marTop w:val="0"/>
          <w:marBottom w:val="0"/>
          <w:divBdr>
            <w:top w:val="none" w:sz="0" w:space="0" w:color="auto"/>
            <w:left w:val="none" w:sz="0" w:space="0" w:color="auto"/>
            <w:bottom w:val="none" w:sz="0" w:space="0" w:color="auto"/>
            <w:right w:val="none" w:sz="0" w:space="0" w:color="auto"/>
          </w:divBdr>
        </w:div>
        <w:div w:id="1055276115">
          <w:marLeft w:val="0"/>
          <w:marRight w:val="0"/>
          <w:marTop w:val="0"/>
          <w:marBottom w:val="0"/>
          <w:divBdr>
            <w:top w:val="none" w:sz="0" w:space="0" w:color="auto"/>
            <w:left w:val="none" w:sz="0" w:space="0" w:color="auto"/>
            <w:bottom w:val="none" w:sz="0" w:space="0" w:color="auto"/>
            <w:right w:val="none" w:sz="0" w:space="0" w:color="auto"/>
          </w:divBdr>
        </w:div>
        <w:div w:id="1055276116">
          <w:marLeft w:val="0"/>
          <w:marRight w:val="0"/>
          <w:marTop w:val="0"/>
          <w:marBottom w:val="0"/>
          <w:divBdr>
            <w:top w:val="none" w:sz="0" w:space="0" w:color="auto"/>
            <w:left w:val="none" w:sz="0" w:space="0" w:color="auto"/>
            <w:bottom w:val="none" w:sz="0" w:space="0" w:color="auto"/>
            <w:right w:val="none" w:sz="0" w:space="0" w:color="auto"/>
          </w:divBdr>
        </w:div>
        <w:div w:id="1055276119">
          <w:marLeft w:val="0"/>
          <w:marRight w:val="0"/>
          <w:marTop w:val="0"/>
          <w:marBottom w:val="0"/>
          <w:divBdr>
            <w:top w:val="none" w:sz="0" w:space="0" w:color="auto"/>
            <w:left w:val="none" w:sz="0" w:space="0" w:color="auto"/>
            <w:bottom w:val="none" w:sz="0" w:space="0" w:color="auto"/>
            <w:right w:val="none" w:sz="0" w:space="0" w:color="auto"/>
          </w:divBdr>
        </w:div>
        <w:div w:id="1055276120">
          <w:marLeft w:val="0"/>
          <w:marRight w:val="0"/>
          <w:marTop w:val="0"/>
          <w:marBottom w:val="0"/>
          <w:divBdr>
            <w:top w:val="none" w:sz="0" w:space="0" w:color="auto"/>
            <w:left w:val="none" w:sz="0" w:space="0" w:color="auto"/>
            <w:bottom w:val="none" w:sz="0" w:space="0" w:color="auto"/>
            <w:right w:val="none" w:sz="0" w:space="0" w:color="auto"/>
          </w:divBdr>
        </w:div>
        <w:div w:id="1055276121">
          <w:marLeft w:val="0"/>
          <w:marRight w:val="0"/>
          <w:marTop w:val="0"/>
          <w:marBottom w:val="0"/>
          <w:divBdr>
            <w:top w:val="none" w:sz="0" w:space="0" w:color="auto"/>
            <w:left w:val="none" w:sz="0" w:space="0" w:color="auto"/>
            <w:bottom w:val="none" w:sz="0" w:space="0" w:color="auto"/>
            <w:right w:val="none" w:sz="0" w:space="0" w:color="auto"/>
          </w:divBdr>
        </w:div>
        <w:div w:id="1055276122">
          <w:marLeft w:val="0"/>
          <w:marRight w:val="0"/>
          <w:marTop w:val="0"/>
          <w:marBottom w:val="0"/>
          <w:divBdr>
            <w:top w:val="none" w:sz="0" w:space="0" w:color="auto"/>
            <w:left w:val="none" w:sz="0" w:space="0" w:color="auto"/>
            <w:bottom w:val="none" w:sz="0" w:space="0" w:color="auto"/>
            <w:right w:val="none" w:sz="0" w:space="0" w:color="auto"/>
          </w:divBdr>
        </w:div>
        <w:div w:id="1055276124">
          <w:marLeft w:val="0"/>
          <w:marRight w:val="0"/>
          <w:marTop w:val="0"/>
          <w:marBottom w:val="0"/>
          <w:divBdr>
            <w:top w:val="none" w:sz="0" w:space="0" w:color="auto"/>
            <w:left w:val="none" w:sz="0" w:space="0" w:color="auto"/>
            <w:bottom w:val="none" w:sz="0" w:space="0" w:color="auto"/>
            <w:right w:val="none" w:sz="0" w:space="0" w:color="auto"/>
          </w:divBdr>
        </w:div>
        <w:div w:id="1055276125">
          <w:marLeft w:val="0"/>
          <w:marRight w:val="0"/>
          <w:marTop w:val="0"/>
          <w:marBottom w:val="0"/>
          <w:divBdr>
            <w:top w:val="none" w:sz="0" w:space="0" w:color="auto"/>
            <w:left w:val="none" w:sz="0" w:space="0" w:color="auto"/>
            <w:bottom w:val="none" w:sz="0" w:space="0" w:color="auto"/>
            <w:right w:val="none" w:sz="0" w:space="0" w:color="auto"/>
          </w:divBdr>
        </w:div>
        <w:div w:id="1055276126">
          <w:marLeft w:val="0"/>
          <w:marRight w:val="0"/>
          <w:marTop w:val="0"/>
          <w:marBottom w:val="0"/>
          <w:divBdr>
            <w:top w:val="none" w:sz="0" w:space="0" w:color="auto"/>
            <w:left w:val="none" w:sz="0" w:space="0" w:color="auto"/>
            <w:bottom w:val="none" w:sz="0" w:space="0" w:color="auto"/>
            <w:right w:val="none" w:sz="0" w:space="0" w:color="auto"/>
          </w:divBdr>
        </w:div>
        <w:div w:id="1055276127">
          <w:marLeft w:val="0"/>
          <w:marRight w:val="0"/>
          <w:marTop w:val="0"/>
          <w:marBottom w:val="0"/>
          <w:divBdr>
            <w:top w:val="none" w:sz="0" w:space="0" w:color="auto"/>
            <w:left w:val="none" w:sz="0" w:space="0" w:color="auto"/>
            <w:bottom w:val="none" w:sz="0" w:space="0" w:color="auto"/>
            <w:right w:val="none" w:sz="0" w:space="0" w:color="auto"/>
          </w:divBdr>
        </w:div>
        <w:div w:id="1055276128">
          <w:marLeft w:val="0"/>
          <w:marRight w:val="0"/>
          <w:marTop w:val="0"/>
          <w:marBottom w:val="0"/>
          <w:divBdr>
            <w:top w:val="none" w:sz="0" w:space="0" w:color="auto"/>
            <w:left w:val="none" w:sz="0" w:space="0" w:color="auto"/>
            <w:bottom w:val="none" w:sz="0" w:space="0" w:color="auto"/>
            <w:right w:val="none" w:sz="0" w:space="0" w:color="auto"/>
          </w:divBdr>
        </w:div>
        <w:div w:id="1055276129">
          <w:marLeft w:val="0"/>
          <w:marRight w:val="0"/>
          <w:marTop w:val="0"/>
          <w:marBottom w:val="0"/>
          <w:divBdr>
            <w:top w:val="none" w:sz="0" w:space="0" w:color="auto"/>
            <w:left w:val="none" w:sz="0" w:space="0" w:color="auto"/>
            <w:bottom w:val="none" w:sz="0" w:space="0" w:color="auto"/>
            <w:right w:val="none" w:sz="0" w:space="0" w:color="auto"/>
          </w:divBdr>
        </w:div>
        <w:div w:id="1055276130">
          <w:marLeft w:val="0"/>
          <w:marRight w:val="0"/>
          <w:marTop w:val="0"/>
          <w:marBottom w:val="0"/>
          <w:divBdr>
            <w:top w:val="none" w:sz="0" w:space="0" w:color="auto"/>
            <w:left w:val="none" w:sz="0" w:space="0" w:color="auto"/>
            <w:bottom w:val="none" w:sz="0" w:space="0" w:color="auto"/>
            <w:right w:val="none" w:sz="0" w:space="0" w:color="auto"/>
          </w:divBdr>
        </w:div>
        <w:div w:id="1055276131">
          <w:marLeft w:val="0"/>
          <w:marRight w:val="0"/>
          <w:marTop w:val="0"/>
          <w:marBottom w:val="0"/>
          <w:divBdr>
            <w:top w:val="none" w:sz="0" w:space="0" w:color="auto"/>
            <w:left w:val="none" w:sz="0" w:space="0" w:color="auto"/>
            <w:bottom w:val="none" w:sz="0" w:space="0" w:color="auto"/>
            <w:right w:val="none" w:sz="0" w:space="0" w:color="auto"/>
          </w:divBdr>
        </w:div>
        <w:div w:id="1055276132">
          <w:marLeft w:val="0"/>
          <w:marRight w:val="0"/>
          <w:marTop w:val="0"/>
          <w:marBottom w:val="0"/>
          <w:divBdr>
            <w:top w:val="none" w:sz="0" w:space="0" w:color="auto"/>
            <w:left w:val="none" w:sz="0" w:space="0" w:color="auto"/>
            <w:bottom w:val="none" w:sz="0" w:space="0" w:color="auto"/>
            <w:right w:val="none" w:sz="0" w:space="0" w:color="auto"/>
          </w:divBdr>
        </w:div>
        <w:div w:id="1055276133">
          <w:marLeft w:val="0"/>
          <w:marRight w:val="0"/>
          <w:marTop w:val="0"/>
          <w:marBottom w:val="0"/>
          <w:divBdr>
            <w:top w:val="none" w:sz="0" w:space="0" w:color="auto"/>
            <w:left w:val="none" w:sz="0" w:space="0" w:color="auto"/>
            <w:bottom w:val="none" w:sz="0" w:space="0" w:color="auto"/>
            <w:right w:val="none" w:sz="0" w:space="0" w:color="auto"/>
          </w:divBdr>
        </w:div>
        <w:div w:id="1055276134">
          <w:marLeft w:val="0"/>
          <w:marRight w:val="0"/>
          <w:marTop w:val="0"/>
          <w:marBottom w:val="0"/>
          <w:divBdr>
            <w:top w:val="none" w:sz="0" w:space="0" w:color="auto"/>
            <w:left w:val="none" w:sz="0" w:space="0" w:color="auto"/>
            <w:bottom w:val="none" w:sz="0" w:space="0" w:color="auto"/>
            <w:right w:val="none" w:sz="0" w:space="0" w:color="auto"/>
          </w:divBdr>
        </w:div>
        <w:div w:id="1055276136">
          <w:marLeft w:val="0"/>
          <w:marRight w:val="0"/>
          <w:marTop w:val="0"/>
          <w:marBottom w:val="0"/>
          <w:divBdr>
            <w:top w:val="none" w:sz="0" w:space="0" w:color="auto"/>
            <w:left w:val="none" w:sz="0" w:space="0" w:color="auto"/>
            <w:bottom w:val="none" w:sz="0" w:space="0" w:color="auto"/>
            <w:right w:val="none" w:sz="0" w:space="0" w:color="auto"/>
          </w:divBdr>
        </w:div>
        <w:div w:id="1055276139">
          <w:marLeft w:val="0"/>
          <w:marRight w:val="0"/>
          <w:marTop w:val="0"/>
          <w:marBottom w:val="0"/>
          <w:divBdr>
            <w:top w:val="none" w:sz="0" w:space="0" w:color="auto"/>
            <w:left w:val="none" w:sz="0" w:space="0" w:color="auto"/>
            <w:bottom w:val="none" w:sz="0" w:space="0" w:color="auto"/>
            <w:right w:val="none" w:sz="0" w:space="0" w:color="auto"/>
          </w:divBdr>
        </w:div>
        <w:div w:id="1055276140">
          <w:marLeft w:val="0"/>
          <w:marRight w:val="0"/>
          <w:marTop w:val="0"/>
          <w:marBottom w:val="0"/>
          <w:divBdr>
            <w:top w:val="none" w:sz="0" w:space="0" w:color="auto"/>
            <w:left w:val="none" w:sz="0" w:space="0" w:color="auto"/>
            <w:bottom w:val="none" w:sz="0" w:space="0" w:color="auto"/>
            <w:right w:val="none" w:sz="0" w:space="0" w:color="auto"/>
          </w:divBdr>
        </w:div>
        <w:div w:id="1055276141">
          <w:marLeft w:val="0"/>
          <w:marRight w:val="0"/>
          <w:marTop w:val="0"/>
          <w:marBottom w:val="0"/>
          <w:divBdr>
            <w:top w:val="none" w:sz="0" w:space="0" w:color="auto"/>
            <w:left w:val="none" w:sz="0" w:space="0" w:color="auto"/>
            <w:bottom w:val="none" w:sz="0" w:space="0" w:color="auto"/>
            <w:right w:val="none" w:sz="0" w:space="0" w:color="auto"/>
          </w:divBdr>
        </w:div>
        <w:div w:id="1055276142">
          <w:marLeft w:val="0"/>
          <w:marRight w:val="0"/>
          <w:marTop w:val="0"/>
          <w:marBottom w:val="0"/>
          <w:divBdr>
            <w:top w:val="none" w:sz="0" w:space="0" w:color="auto"/>
            <w:left w:val="none" w:sz="0" w:space="0" w:color="auto"/>
            <w:bottom w:val="none" w:sz="0" w:space="0" w:color="auto"/>
            <w:right w:val="none" w:sz="0" w:space="0" w:color="auto"/>
          </w:divBdr>
        </w:div>
        <w:div w:id="1055276143">
          <w:marLeft w:val="0"/>
          <w:marRight w:val="0"/>
          <w:marTop w:val="0"/>
          <w:marBottom w:val="0"/>
          <w:divBdr>
            <w:top w:val="none" w:sz="0" w:space="0" w:color="auto"/>
            <w:left w:val="none" w:sz="0" w:space="0" w:color="auto"/>
            <w:bottom w:val="none" w:sz="0" w:space="0" w:color="auto"/>
            <w:right w:val="none" w:sz="0" w:space="0" w:color="auto"/>
          </w:divBdr>
        </w:div>
        <w:div w:id="1055276144">
          <w:marLeft w:val="0"/>
          <w:marRight w:val="0"/>
          <w:marTop w:val="0"/>
          <w:marBottom w:val="0"/>
          <w:divBdr>
            <w:top w:val="none" w:sz="0" w:space="0" w:color="auto"/>
            <w:left w:val="none" w:sz="0" w:space="0" w:color="auto"/>
            <w:bottom w:val="none" w:sz="0" w:space="0" w:color="auto"/>
            <w:right w:val="none" w:sz="0" w:space="0" w:color="auto"/>
          </w:divBdr>
        </w:div>
        <w:div w:id="1055276145">
          <w:marLeft w:val="0"/>
          <w:marRight w:val="0"/>
          <w:marTop w:val="0"/>
          <w:marBottom w:val="0"/>
          <w:divBdr>
            <w:top w:val="none" w:sz="0" w:space="0" w:color="auto"/>
            <w:left w:val="none" w:sz="0" w:space="0" w:color="auto"/>
            <w:bottom w:val="none" w:sz="0" w:space="0" w:color="auto"/>
            <w:right w:val="none" w:sz="0" w:space="0" w:color="auto"/>
          </w:divBdr>
        </w:div>
        <w:div w:id="1055276146">
          <w:marLeft w:val="0"/>
          <w:marRight w:val="0"/>
          <w:marTop w:val="0"/>
          <w:marBottom w:val="0"/>
          <w:divBdr>
            <w:top w:val="none" w:sz="0" w:space="0" w:color="auto"/>
            <w:left w:val="none" w:sz="0" w:space="0" w:color="auto"/>
            <w:bottom w:val="none" w:sz="0" w:space="0" w:color="auto"/>
            <w:right w:val="none" w:sz="0" w:space="0" w:color="auto"/>
          </w:divBdr>
        </w:div>
        <w:div w:id="1055276149">
          <w:marLeft w:val="0"/>
          <w:marRight w:val="0"/>
          <w:marTop w:val="0"/>
          <w:marBottom w:val="0"/>
          <w:divBdr>
            <w:top w:val="none" w:sz="0" w:space="0" w:color="auto"/>
            <w:left w:val="none" w:sz="0" w:space="0" w:color="auto"/>
            <w:bottom w:val="none" w:sz="0" w:space="0" w:color="auto"/>
            <w:right w:val="none" w:sz="0" w:space="0" w:color="auto"/>
          </w:divBdr>
        </w:div>
        <w:div w:id="1055276150">
          <w:marLeft w:val="0"/>
          <w:marRight w:val="0"/>
          <w:marTop w:val="0"/>
          <w:marBottom w:val="0"/>
          <w:divBdr>
            <w:top w:val="none" w:sz="0" w:space="0" w:color="auto"/>
            <w:left w:val="none" w:sz="0" w:space="0" w:color="auto"/>
            <w:bottom w:val="none" w:sz="0" w:space="0" w:color="auto"/>
            <w:right w:val="none" w:sz="0" w:space="0" w:color="auto"/>
          </w:divBdr>
        </w:div>
        <w:div w:id="1055276152">
          <w:marLeft w:val="0"/>
          <w:marRight w:val="0"/>
          <w:marTop w:val="0"/>
          <w:marBottom w:val="0"/>
          <w:divBdr>
            <w:top w:val="none" w:sz="0" w:space="0" w:color="auto"/>
            <w:left w:val="none" w:sz="0" w:space="0" w:color="auto"/>
            <w:bottom w:val="none" w:sz="0" w:space="0" w:color="auto"/>
            <w:right w:val="none" w:sz="0" w:space="0" w:color="auto"/>
          </w:divBdr>
        </w:div>
        <w:div w:id="1055276153">
          <w:marLeft w:val="0"/>
          <w:marRight w:val="0"/>
          <w:marTop w:val="0"/>
          <w:marBottom w:val="0"/>
          <w:divBdr>
            <w:top w:val="none" w:sz="0" w:space="0" w:color="auto"/>
            <w:left w:val="none" w:sz="0" w:space="0" w:color="auto"/>
            <w:bottom w:val="none" w:sz="0" w:space="0" w:color="auto"/>
            <w:right w:val="none" w:sz="0" w:space="0" w:color="auto"/>
          </w:divBdr>
        </w:div>
        <w:div w:id="1055276155">
          <w:marLeft w:val="0"/>
          <w:marRight w:val="0"/>
          <w:marTop w:val="0"/>
          <w:marBottom w:val="0"/>
          <w:divBdr>
            <w:top w:val="none" w:sz="0" w:space="0" w:color="auto"/>
            <w:left w:val="none" w:sz="0" w:space="0" w:color="auto"/>
            <w:bottom w:val="none" w:sz="0" w:space="0" w:color="auto"/>
            <w:right w:val="none" w:sz="0" w:space="0" w:color="auto"/>
          </w:divBdr>
        </w:div>
        <w:div w:id="1055276156">
          <w:marLeft w:val="0"/>
          <w:marRight w:val="0"/>
          <w:marTop w:val="0"/>
          <w:marBottom w:val="0"/>
          <w:divBdr>
            <w:top w:val="none" w:sz="0" w:space="0" w:color="auto"/>
            <w:left w:val="none" w:sz="0" w:space="0" w:color="auto"/>
            <w:bottom w:val="none" w:sz="0" w:space="0" w:color="auto"/>
            <w:right w:val="none" w:sz="0" w:space="0" w:color="auto"/>
          </w:divBdr>
        </w:div>
        <w:div w:id="1055276158">
          <w:marLeft w:val="0"/>
          <w:marRight w:val="0"/>
          <w:marTop w:val="0"/>
          <w:marBottom w:val="0"/>
          <w:divBdr>
            <w:top w:val="none" w:sz="0" w:space="0" w:color="auto"/>
            <w:left w:val="none" w:sz="0" w:space="0" w:color="auto"/>
            <w:bottom w:val="none" w:sz="0" w:space="0" w:color="auto"/>
            <w:right w:val="none" w:sz="0" w:space="0" w:color="auto"/>
          </w:divBdr>
        </w:div>
        <w:div w:id="1055276160">
          <w:marLeft w:val="0"/>
          <w:marRight w:val="0"/>
          <w:marTop w:val="0"/>
          <w:marBottom w:val="0"/>
          <w:divBdr>
            <w:top w:val="none" w:sz="0" w:space="0" w:color="auto"/>
            <w:left w:val="none" w:sz="0" w:space="0" w:color="auto"/>
            <w:bottom w:val="none" w:sz="0" w:space="0" w:color="auto"/>
            <w:right w:val="none" w:sz="0" w:space="0" w:color="auto"/>
          </w:divBdr>
        </w:div>
        <w:div w:id="1055276161">
          <w:marLeft w:val="0"/>
          <w:marRight w:val="0"/>
          <w:marTop w:val="0"/>
          <w:marBottom w:val="0"/>
          <w:divBdr>
            <w:top w:val="none" w:sz="0" w:space="0" w:color="auto"/>
            <w:left w:val="none" w:sz="0" w:space="0" w:color="auto"/>
            <w:bottom w:val="none" w:sz="0" w:space="0" w:color="auto"/>
            <w:right w:val="none" w:sz="0" w:space="0" w:color="auto"/>
          </w:divBdr>
        </w:div>
        <w:div w:id="1055276162">
          <w:marLeft w:val="0"/>
          <w:marRight w:val="0"/>
          <w:marTop w:val="0"/>
          <w:marBottom w:val="0"/>
          <w:divBdr>
            <w:top w:val="none" w:sz="0" w:space="0" w:color="auto"/>
            <w:left w:val="none" w:sz="0" w:space="0" w:color="auto"/>
            <w:bottom w:val="none" w:sz="0" w:space="0" w:color="auto"/>
            <w:right w:val="none" w:sz="0" w:space="0" w:color="auto"/>
          </w:divBdr>
        </w:div>
        <w:div w:id="1055276163">
          <w:marLeft w:val="0"/>
          <w:marRight w:val="0"/>
          <w:marTop w:val="0"/>
          <w:marBottom w:val="0"/>
          <w:divBdr>
            <w:top w:val="none" w:sz="0" w:space="0" w:color="auto"/>
            <w:left w:val="none" w:sz="0" w:space="0" w:color="auto"/>
            <w:bottom w:val="none" w:sz="0" w:space="0" w:color="auto"/>
            <w:right w:val="none" w:sz="0" w:space="0" w:color="auto"/>
          </w:divBdr>
        </w:div>
        <w:div w:id="1055276164">
          <w:marLeft w:val="0"/>
          <w:marRight w:val="0"/>
          <w:marTop w:val="0"/>
          <w:marBottom w:val="0"/>
          <w:divBdr>
            <w:top w:val="none" w:sz="0" w:space="0" w:color="auto"/>
            <w:left w:val="none" w:sz="0" w:space="0" w:color="auto"/>
            <w:bottom w:val="none" w:sz="0" w:space="0" w:color="auto"/>
            <w:right w:val="none" w:sz="0" w:space="0" w:color="auto"/>
          </w:divBdr>
        </w:div>
        <w:div w:id="1055276165">
          <w:marLeft w:val="0"/>
          <w:marRight w:val="0"/>
          <w:marTop w:val="0"/>
          <w:marBottom w:val="0"/>
          <w:divBdr>
            <w:top w:val="none" w:sz="0" w:space="0" w:color="auto"/>
            <w:left w:val="none" w:sz="0" w:space="0" w:color="auto"/>
            <w:bottom w:val="none" w:sz="0" w:space="0" w:color="auto"/>
            <w:right w:val="none" w:sz="0" w:space="0" w:color="auto"/>
          </w:divBdr>
        </w:div>
        <w:div w:id="1055276167">
          <w:marLeft w:val="0"/>
          <w:marRight w:val="0"/>
          <w:marTop w:val="0"/>
          <w:marBottom w:val="0"/>
          <w:divBdr>
            <w:top w:val="none" w:sz="0" w:space="0" w:color="auto"/>
            <w:left w:val="none" w:sz="0" w:space="0" w:color="auto"/>
            <w:bottom w:val="none" w:sz="0" w:space="0" w:color="auto"/>
            <w:right w:val="none" w:sz="0" w:space="0" w:color="auto"/>
          </w:divBdr>
        </w:div>
        <w:div w:id="1055276168">
          <w:marLeft w:val="0"/>
          <w:marRight w:val="0"/>
          <w:marTop w:val="0"/>
          <w:marBottom w:val="0"/>
          <w:divBdr>
            <w:top w:val="none" w:sz="0" w:space="0" w:color="auto"/>
            <w:left w:val="none" w:sz="0" w:space="0" w:color="auto"/>
            <w:bottom w:val="none" w:sz="0" w:space="0" w:color="auto"/>
            <w:right w:val="none" w:sz="0" w:space="0" w:color="auto"/>
          </w:divBdr>
        </w:div>
        <w:div w:id="1055276169">
          <w:marLeft w:val="0"/>
          <w:marRight w:val="0"/>
          <w:marTop w:val="0"/>
          <w:marBottom w:val="0"/>
          <w:divBdr>
            <w:top w:val="none" w:sz="0" w:space="0" w:color="auto"/>
            <w:left w:val="none" w:sz="0" w:space="0" w:color="auto"/>
            <w:bottom w:val="none" w:sz="0" w:space="0" w:color="auto"/>
            <w:right w:val="none" w:sz="0" w:space="0" w:color="auto"/>
          </w:divBdr>
        </w:div>
        <w:div w:id="1055276170">
          <w:marLeft w:val="0"/>
          <w:marRight w:val="0"/>
          <w:marTop w:val="0"/>
          <w:marBottom w:val="0"/>
          <w:divBdr>
            <w:top w:val="none" w:sz="0" w:space="0" w:color="auto"/>
            <w:left w:val="none" w:sz="0" w:space="0" w:color="auto"/>
            <w:bottom w:val="none" w:sz="0" w:space="0" w:color="auto"/>
            <w:right w:val="none" w:sz="0" w:space="0" w:color="auto"/>
          </w:divBdr>
        </w:div>
        <w:div w:id="1055276171">
          <w:marLeft w:val="0"/>
          <w:marRight w:val="0"/>
          <w:marTop w:val="0"/>
          <w:marBottom w:val="0"/>
          <w:divBdr>
            <w:top w:val="none" w:sz="0" w:space="0" w:color="auto"/>
            <w:left w:val="none" w:sz="0" w:space="0" w:color="auto"/>
            <w:bottom w:val="none" w:sz="0" w:space="0" w:color="auto"/>
            <w:right w:val="none" w:sz="0" w:space="0" w:color="auto"/>
          </w:divBdr>
        </w:div>
        <w:div w:id="1055276173">
          <w:marLeft w:val="0"/>
          <w:marRight w:val="0"/>
          <w:marTop w:val="0"/>
          <w:marBottom w:val="0"/>
          <w:divBdr>
            <w:top w:val="none" w:sz="0" w:space="0" w:color="auto"/>
            <w:left w:val="none" w:sz="0" w:space="0" w:color="auto"/>
            <w:bottom w:val="none" w:sz="0" w:space="0" w:color="auto"/>
            <w:right w:val="none" w:sz="0" w:space="0" w:color="auto"/>
          </w:divBdr>
        </w:div>
        <w:div w:id="1055276174">
          <w:marLeft w:val="0"/>
          <w:marRight w:val="0"/>
          <w:marTop w:val="0"/>
          <w:marBottom w:val="0"/>
          <w:divBdr>
            <w:top w:val="none" w:sz="0" w:space="0" w:color="auto"/>
            <w:left w:val="none" w:sz="0" w:space="0" w:color="auto"/>
            <w:bottom w:val="none" w:sz="0" w:space="0" w:color="auto"/>
            <w:right w:val="none" w:sz="0" w:space="0" w:color="auto"/>
          </w:divBdr>
        </w:div>
        <w:div w:id="1055276176">
          <w:marLeft w:val="0"/>
          <w:marRight w:val="0"/>
          <w:marTop w:val="0"/>
          <w:marBottom w:val="0"/>
          <w:divBdr>
            <w:top w:val="none" w:sz="0" w:space="0" w:color="auto"/>
            <w:left w:val="none" w:sz="0" w:space="0" w:color="auto"/>
            <w:bottom w:val="none" w:sz="0" w:space="0" w:color="auto"/>
            <w:right w:val="none" w:sz="0" w:space="0" w:color="auto"/>
          </w:divBdr>
        </w:div>
        <w:div w:id="1055276178">
          <w:marLeft w:val="0"/>
          <w:marRight w:val="0"/>
          <w:marTop w:val="0"/>
          <w:marBottom w:val="0"/>
          <w:divBdr>
            <w:top w:val="none" w:sz="0" w:space="0" w:color="auto"/>
            <w:left w:val="none" w:sz="0" w:space="0" w:color="auto"/>
            <w:bottom w:val="none" w:sz="0" w:space="0" w:color="auto"/>
            <w:right w:val="none" w:sz="0" w:space="0" w:color="auto"/>
          </w:divBdr>
        </w:div>
        <w:div w:id="1055276179">
          <w:marLeft w:val="0"/>
          <w:marRight w:val="0"/>
          <w:marTop w:val="0"/>
          <w:marBottom w:val="0"/>
          <w:divBdr>
            <w:top w:val="none" w:sz="0" w:space="0" w:color="auto"/>
            <w:left w:val="none" w:sz="0" w:space="0" w:color="auto"/>
            <w:bottom w:val="none" w:sz="0" w:space="0" w:color="auto"/>
            <w:right w:val="none" w:sz="0" w:space="0" w:color="auto"/>
          </w:divBdr>
        </w:div>
        <w:div w:id="1055276180">
          <w:marLeft w:val="0"/>
          <w:marRight w:val="0"/>
          <w:marTop w:val="0"/>
          <w:marBottom w:val="0"/>
          <w:divBdr>
            <w:top w:val="none" w:sz="0" w:space="0" w:color="auto"/>
            <w:left w:val="none" w:sz="0" w:space="0" w:color="auto"/>
            <w:bottom w:val="none" w:sz="0" w:space="0" w:color="auto"/>
            <w:right w:val="none" w:sz="0" w:space="0" w:color="auto"/>
          </w:divBdr>
        </w:div>
        <w:div w:id="1055276181">
          <w:marLeft w:val="0"/>
          <w:marRight w:val="0"/>
          <w:marTop w:val="0"/>
          <w:marBottom w:val="0"/>
          <w:divBdr>
            <w:top w:val="none" w:sz="0" w:space="0" w:color="auto"/>
            <w:left w:val="none" w:sz="0" w:space="0" w:color="auto"/>
            <w:bottom w:val="none" w:sz="0" w:space="0" w:color="auto"/>
            <w:right w:val="none" w:sz="0" w:space="0" w:color="auto"/>
          </w:divBdr>
        </w:div>
        <w:div w:id="1055276182">
          <w:marLeft w:val="0"/>
          <w:marRight w:val="0"/>
          <w:marTop w:val="0"/>
          <w:marBottom w:val="0"/>
          <w:divBdr>
            <w:top w:val="none" w:sz="0" w:space="0" w:color="auto"/>
            <w:left w:val="none" w:sz="0" w:space="0" w:color="auto"/>
            <w:bottom w:val="none" w:sz="0" w:space="0" w:color="auto"/>
            <w:right w:val="none" w:sz="0" w:space="0" w:color="auto"/>
          </w:divBdr>
        </w:div>
        <w:div w:id="1055276184">
          <w:marLeft w:val="0"/>
          <w:marRight w:val="0"/>
          <w:marTop w:val="0"/>
          <w:marBottom w:val="0"/>
          <w:divBdr>
            <w:top w:val="none" w:sz="0" w:space="0" w:color="auto"/>
            <w:left w:val="none" w:sz="0" w:space="0" w:color="auto"/>
            <w:bottom w:val="none" w:sz="0" w:space="0" w:color="auto"/>
            <w:right w:val="none" w:sz="0" w:space="0" w:color="auto"/>
          </w:divBdr>
        </w:div>
        <w:div w:id="1055276185">
          <w:marLeft w:val="0"/>
          <w:marRight w:val="0"/>
          <w:marTop w:val="0"/>
          <w:marBottom w:val="0"/>
          <w:divBdr>
            <w:top w:val="none" w:sz="0" w:space="0" w:color="auto"/>
            <w:left w:val="none" w:sz="0" w:space="0" w:color="auto"/>
            <w:bottom w:val="none" w:sz="0" w:space="0" w:color="auto"/>
            <w:right w:val="none" w:sz="0" w:space="0" w:color="auto"/>
          </w:divBdr>
        </w:div>
        <w:div w:id="1055276186">
          <w:marLeft w:val="0"/>
          <w:marRight w:val="0"/>
          <w:marTop w:val="0"/>
          <w:marBottom w:val="0"/>
          <w:divBdr>
            <w:top w:val="none" w:sz="0" w:space="0" w:color="auto"/>
            <w:left w:val="none" w:sz="0" w:space="0" w:color="auto"/>
            <w:bottom w:val="none" w:sz="0" w:space="0" w:color="auto"/>
            <w:right w:val="none" w:sz="0" w:space="0" w:color="auto"/>
          </w:divBdr>
        </w:div>
        <w:div w:id="1055276189">
          <w:marLeft w:val="0"/>
          <w:marRight w:val="0"/>
          <w:marTop w:val="0"/>
          <w:marBottom w:val="0"/>
          <w:divBdr>
            <w:top w:val="none" w:sz="0" w:space="0" w:color="auto"/>
            <w:left w:val="none" w:sz="0" w:space="0" w:color="auto"/>
            <w:bottom w:val="none" w:sz="0" w:space="0" w:color="auto"/>
            <w:right w:val="none" w:sz="0" w:space="0" w:color="auto"/>
          </w:divBdr>
        </w:div>
        <w:div w:id="1055276190">
          <w:marLeft w:val="0"/>
          <w:marRight w:val="0"/>
          <w:marTop w:val="0"/>
          <w:marBottom w:val="0"/>
          <w:divBdr>
            <w:top w:val="none" w:sz="0" w:space="0" w:color="auto"/>
            <w:left w:val="none" w:sz="0" w:space="0" w:color="auto"/>
            <w:bottom w:val="none" w:sz="0" w:space="0" w:color="auto"/>
            <w:right w:val="none" w:sz="0" w:space="0" w:color="auto"/>
          </w:divBdr>
        </w:div>
        <w:div w:id="1055276191">
          <w:marLeft w:val="0"/>
          <w:marRight w:val="0"/>
          <w:marTop w:val="0"/>
          <w:marBottom w:val="0"/>
          <w:divBdr>
            <w:top w:val="none" w:sz="0" w:space="0" w:color="auto"/>
            <w:left w:val="none" w:sz="0" w:space="0" w:color="auto"/>
            <w:bottom w:val="none" w:sz="0" w:space="0" w:color="auto"/>
            <w:right w:val="none" w:sz="0" w:space="0" w:color="auto"/>
          </w:divBdr>
        </w:div>
        <w:div w:id="1055276192">
          <w:marLeft w:val="0"/>
          <w:marRight w:val="0"/>
          <w:marTop w:val="0"/>
          <w:marBottom w:val="0"/>
          <w:divBdr>
            <w:top w:val="none" w:sz="0" w:space="0" w:color="auto"/>
            <w:left w:val="none" w:sz="0" w:space="0" w:color="auto"/>
            <w:bottom w:val="none" w:sz="0" w:space="0" w:color="auto"/>
            <w:right w:val="none" w:sz="0" w:space="0" w:color="auto"/>
          </w:divBdr>
        </w:div>
        <w:div w:id="1055276194">
          <w:marLeft w:val="0"/>
          <w:marRight w:val="0"/>
          <w:marTop w:val="0"/>
          <w:marBottom w:val="0"/>
          <w:divBdr>
            <w:top w:val="none" w:sz="0" w:space="0" w:color="auto"/>
            <w:left w:val="none" w:sz="0" w:space="0" w:color="auto"/>
            <w:bottom w:val="none" w:sz="0" w:space="0" w:color="auto"/>
            <w:right w:val="none" w:sz="0" w:space="0" w:color="auto"/>
          </w:divBdr>
        </w:div>
        <w:div w:id="1055276195">
          <w:marLeft w:val="0"/>
          <w:marRight w:val="0"/>
          <w:marTop w:val="0"/>
          <w:marBottom w:val="0"/>
          <w:divBdr>
            <w:top w:val="none" w:sz="0" w:space="0" w:color="auto"/>
            <w:left w:val="none" w:sz="0" w:space="0" w:color="auto"/>
            <w:bottom w:val="none" w:sz="0" w:space="0" w:color="auto"/>
            <w:right w:val="none" w:sz="0" w:space="0" w:color="auto"/>
          </w:divBdr>
        </w:div>
        <w:div w:id="1055276197">
          <w:marLeft w:val="0"/>
          <w:marRight w:val="0"/>
          <w:marTop w:val="0"/>
          <w:marBottom w:val="0"/>
          <w:divBdr>
            <w:top w:val="none" w:sz="0" w:space="0" w:color="auto"/>
            <w:left w:val="none" w:sz="0" w:space="0" w:color="auto"/>
            <w:bottom w:val="none" w:sz="0" w:space="0" w:color="auto"/>
            <w:right w:val="none" w:sz="0" w:space="0" w:color="auto"/>
          </w:divBdr>
        </w:div>
        <w:div w:id="1055276198">
          <w:marLeft w:val="0"/>
          <w:marRight w:val="0"/>
          <w:marTop w:val="0"/>
          <w:marBottom w:val="0"/>
          <w:divBdr>
            <w:top w:val="none" w:sz="0" w:space="0" w:color="auto"/>
            <w:left w:val="none" w:sz="0" w:space="0" w:color="auto"/>
            <w:bottom w:val="none" w:sz="0" w:space="0" w:color="auto"/>
            <w:right w:val="none" w:sz="0" w:space="0" w:color="auto"/>
          </w:divBdr>
        </w:div>
        <w:div w:id="1055276199">
          <w:marLeft w:val="0"/>
          <w:marRight w:val="0"/>
          <w:marTop w:val="0"/>
          <w:marBottom w:val="0"/>
          <w:divBdr>
            <w:top w:val="none" w:sz="0" w:space="0" w:color="auto"/>
            <w:left w:val="none" w:sz="0" w:space="0" w:color="auto"/>
            <w:bottom w:val="none" w:sz="0" w:space="0" w:color="auto"/>
            <w:right w:val="none" w:sz="0" w:space="0" w:color="auto"/>
          </w:divBdr>
        </w:div>
        <w:div w:id="1055276202">
          <w:marLeft w:val="0"/>
          <w:marRight w:val="0"/>
          <w:marTop w:val="0"/>
          <w:marBottom w:val="0"/>
          <w:divBdr>
            <w:top w:val="none" w:sz="0" w:space="0" w:color="auto"/>
            <w:left w:val="none" w:sz="0" w:space="0" w:color="auto"/>
            <w:bottom w:val="none" w:sz="0" w:space="0" w:color="auto"/>
            <w:right w:val="none" w:sz="0" w:space="0" w:color="auto"/>
          </w:divBdr>
        </w:div>
        <w:div w:id="1055276203">
          <w:marLeft w:val="0"/>
          <w:marRight w:val="0"/>
          <w:marTop w:val="0"/>
          <w:marBottom w:val="0"/>
          <w:divBdr>
            <w:top w:val="none" w:sz="0" w:space="0" w:color="auto"/>
            <w:left w:val="none" w:sz="0" w:space="0" w:color="auto"/>
            <w:bottom w:val="none" w:sz="0" w:space="0" w:color="auto"/>
            <w:right w:val="none" w:sz="0" w:space="0" w:color="auto"/>
          </w:divBdr>
        </w:div>
        <w:div w:id="1055276204">
          <w:marLeft w:val="0"/>
          <w:marRight w:val="0"/>
          <w:marTop w:val="0"/>
          <w:marBottom w:val="0"/>
          <w:divBdr>
            <w:top w:val="none" w:sz="0" w:space="0" w:color="auto"/>
            <w:left w:val="none" w:sz="0" w:space="0" w:color="auto"/>
            <w:bottom w:val="none" w:sz="0" w:space="0" w:color="auto"/>
            <w:right w:val="none" w:sz="0" w:space="0" w:color="auto"/>
          </w:divBdr>
        </w:div>
        <w:div w:id="1055276205">
          <w:marLeft w:val="0"/>
          <w:marRight w:val="0"/>
          <w:marTop w:val="0"/>
          <w:marBottom w:val="0"/>
          <w:divBdr>
            <w:top w:val="none" w:sz="0" w:space="0" w:color="auto"/>
            <w:left w:val="none" w:sz="0" w:space="0" w:color="auto"/>
            <w:bottom w:val="none" w:sz="0" w:space="0" w:color="auto"/>
            <w:right w:val="none" w:sz="0" w:space="0" w:color="auto"/>
          </w:divBdr>
        </w:div>
        <w:div w:id="1055276206">
          <w:marLeft w:val="0"/>
          <w:marRight w:val="0"/>
          <w:marTop w:val="0"/>
          <w:marBottom w:val="0"/>
          <w:divBdr>
            <w:top w:val="none" w:sz="0" w:space="0" w:color="auto"/>
            <w:left w:val="none" w:sz="0" w:space="0" w:color="auto"/>
            <w:bottom w:val="none" w:sz="0" w:space="0" w:color="auto"/>
            <w:right w:val="none" w:sz="0" w:space="0" w:color="auto"/>
          </w:divBdr>
        </w:div>
        <w:div w:id="1055276207">
          <w:marLeft w:val="0"/>
          <w:marRight w:val="0"/>
          <w:marTop w:val="0"/>
          <w:marBottom w:val="0"/>
          <w:divBdr>
            <w:top w:val="none" w:sz="0" w:space="0" w:color="auto"/>
            <w:left w:val="none" w:sz="0" w:space="0" w:color="auto"/>
            <w:bottom w:val="none" w:sz="0" w:space="0" w:color="auto"/>
            <w:right w:val="none" w:sz="0" w:space="0" w:color="auto"/>
          </w:divBdr>
        </w:div>
        <w:div w:id="1055276208">
          <w:marLeft w:val="0"/>
          <w:marRight w:val="0"/>
          <w:marTop w:val="0"/>
          <w:marBottom w:val="0"/>
          <w:divBdr>
            <w:top w:val="none" w:sz="0" w:space="0" w:color="auto"/>
            <w:left w:val="none" w:sz="0" w:space="0" w:color="auto"/>
            <w:bottom w:val="none" w:sz="0" w:space="0" w:color="auto"/>
            <w:right w:val="none" w:sz="0" w:space="0" w:color="auto"/>
          </w:divBdr>
        </w:div>
        <w:div w:id="1055276209">
          <w:marLeft w:val="0"/>
          <w:marRight w:val="0"/>
          <w:marTop w:val="0"/>
          <w:marBottom w:val="0"/>
          <w:divBdr>
            <w:top w:val="none" w:sz="0" w:space="0" w:color="auto"/>
            <w:left w:val="none" w:sz="0" w:space="0" w:color="auto"/>
            <w:bottom w:val="none" w:sz="0" w:space="0" w:color="auto"/>
            <w:right w:val="none" w:sz="0" w:space="0" w:color="auto"/>
          </w:divBdr>
        </w:div>
        <w:div w:id="1055276211">
          <w:marLeft w:val="0"/>
          <w:marRight w:val="0"/>
          <w:marTop w:val="0"/>
          <w:marBottom w:val="0"/>
          <w:divBdr>
            <w:top w:val="none" w:sz="0" w:space="0" w:color="auto"/>
            <w:left w:val="none" w:sz="0" w:space="0" w:color="auto"/>
            <w:bottom w:val="none" w:sz="0" w:space="0" w:color="auto"/>
            <w:right w:val="none" w:sz="0" w:space="0" w:color="auto"/>
          </w:divBdr>
        </w:div>
        <w:div w:id="1055276213">
          <w:marLeft w:val="0"/>
          <w:marRight w:val="0"/>
          <w:marTop w:val="0"/>
          <w:marBottom w:val="0"/>
          <w:divBdr>
            <w:top w:val="none" w:sz="0" w:space="0" w:color="auto"/>
            <w:left w:val="none" w:sz="0" w:space="0" w:color="auto"/>
            <w:bottom w:val="none" w:sz="0" w:space="0" w:color="auto"/>
            <w:right w:val="none" w:sz="0" w:space="0" w:color="auto"/>
          </w:divBdr>
        </w:div>
        <w:div w:id="1055276215">
          <w:marLeft w:val="0"/>
          <w:marRight w:val="0"/>
          <w:marTop w:val="0"/>
          <w:marBottom w:val="0"/>
          <w:divBdr>
            <w:top w:val="none" w:sz="0" w:space="0" w:color="auto"/>
            <w:left w:val="none" w:sz="0" w:space="0" w:color="auto"/>
            <w:bottom w:val="none" w:sz="0" w:space="0" w:color="auto"/>
            <w:right w:val="none" w:sz="0" w:space="0" w:color="auto"/>
          </w:divBdr>
        </w:div>
        <w:div w:id="1055276216">
          <w:marLeft w:val="0"/>
          <w:marRight w:val="0"/>
          <w:marTop w:val="0"/>
          <w:marBottom w:val="0"/>
          <w:divBdr>
            <w:top w:val="none" w:sz="0" w:space="0" w:color="auto"/>
            <w:left w:val="none" w:sz="0" w:space="0" w:color="auto"/>
            <w:bottom w:val="none" w:sz="0" w:space="0" w:color="auto"/>
            <w:right w:val="none" w:sz="0" w:space="0" w:color="auto"/>
          </w:divBdr>
        </w:div>
        <w:div w:id="1055276217">
          <w:marLeft w:val="0"/>
          <w:marRight w:val="0"/>
          <w:marTop w:val="0"/>
          <w:marBottom w:val="0"/>
          <w:divBdr>
            <w:top w:val="none" w:sz="0" w:space="0" w:color="auto"/>
            <w:left w:val="none" w:sz="0" w:space="0" w:color="auto"/>
            <w:bottom w:val="none" w:sz="0" w:space="0" w:color="auto"/>
            <w:right w:val="none" w:sz="0" w:space="0" w:color="auto"/>
          </w:divBdr>
        </w:div>
        <w:div w:id="1055276220">
          <w:marLeft w:val="0"/>
          <w:marRight w:val="0"/>
          <w:marTop w:val="0"/>
          <w:marBottom w:val="0"/>
          <w:divBdr>
            <w:top w:val="none" w:sz="0" w:space="0" w:color="auto"/>
            <w:left w:val="none" w:sz="0" w:space="0" w:color="auto"/>
            <w:bottom w:val="none" w:sz="0" w:space="0" w:color="auto"/>
            <w:right w:val="none" w:sz="0" w:space="0" w:color="auto"/>
          </w:divBdr>
        </w:div>
        <w:div w:id="1055276221">
          <w:marLeft w:val="0"/>
          <w:marRight w:val="0"/>
          <w:marTop w:val="0"/>
          <w:marBottom w:val="0"/>
          <w:divBdr>
            <w:top w:val="none" w:sz="0" w:space="0" w:color="auto"/>
            <w:left w:val="none" w:sz="0" w:space="0" w:color="auto"/>
            <w:bottom w:val="none" w:sz="0" w:space="0" w:color="auto"/>
            <w:right w:val="none" w:sz="0" w:space="0" w:color="auto"/>
          </w:divBdr>
        </w:div>
        <w:div w:id="1055276223">
          <w:marLeft w:val="0"/>
          <w:marRight w:val="0"/>
          <w:marTop w:val="0"/>
          <w:marBottom w:val="0"/>
          <w:divBdr>
            <w:top w:val="none" w:sz="0" w:space="0" w:color="auto"/>
            <w:left w:val="none" w:sz="0" w:space="0" w:color="auto"/>
            <w:bottom w:val="none" w:sz="0" w:space="0" w:color="auto"/>
            <w:right w:val="none" w:sz="0" w:space="0" w:color="auto"/>
          </w:divBdr>
        </w:div>
        <w:div w:id="1055276224">
          <w:marLeft w:val="0"/>
          <w:marRight w:val="0"/>
          <w:marTop w:val="0"/>
          <w:marBottom w:val="0"/>
          <w:divBdr>
            <w:top w:val="none" w:sz="0" w:space="0" w:color="auto"/>
            <w:left w:val="none" w:sz="0" w:space="0" w:color="auto"/>
            <w:bottom w:val="none" w:sz="0" w:space="0" w:color="auto"/>
            <w:right w:val="none" w:sz="0" w:space="0" w:color="auto"/>
          </w:divBdr>
        </w:div>
        <w:div w:id="1055276230">
          <w:marLeft w:val="0"/>
          <w:marRight w:val="0"/>
          <w:marTop w:val="0"/>
          <w:marBottom w:val="0"/>
          <w:divBdr>
            <w:top w:val="none" w:sz="0" w:space="0" w:color="auto"/>
            <w:left w:val="none" w:sz="0" w:space="0" w:color="auto"/>
            <w:bottom w:val="none" w:sz="0" w:space="0" w:color="auto"/>
            <w:right w:val="none" w:sz="0" w:space="0" w:color="auto"/>
          </w:divBdr>
        </w:div>
        <w:div w:id="1055276231">
          <w:marLeft w:val="0"/>
          <w:marRight w:val="0"/>
          <w:marTop w:val="0"/>
          <w:marBottom w:val="0"/>
          <w:divBdr>
            <w:top w:val="none" w:sz="0" w:space="0" w:color="auto"/>
            <w:left w:val="none" w:sz="0" w:space="0" w:color="auto"/>
            <w:bottom w:val="none" w:sz="0" w:space="0" w:color="auto"/>
            <w:right w:val="none" w:sz="0" w:space="0" w:color="auto"/>
          </w:divBdr>
        </w:div>
        <w:div w:id="1055276232">
          <w:marLeft w:val="0"/>
          <w:marRight w:val="0"/>
          <w:marTop w:val="0"/>
          <w:marBottom w:val="0"/>
          <w:divBdr>
            <w:top w:val="none" w:sz="0" w:space="0" w:color="auto"/>
            <w:left w:val="none" w:sz="0" w:space="0" w:color="auto"/>
            <w:bottom w:val="none" w:sz="0" w:space="0" w:color="auto"/>
            <w:right w:val="none" w:sz="0" w:space="0" w:color="auto"/>
          </w:divBdr>
        </w:div>
        <w:div w:id="1055276233">
          <w:marLeft w:val="0"/>
          <w:marRight w:val="0"/>
          <w:marTop w:val="0"/>
          <w:marBottom w:val="0"/>
          <w:divBdr>
            <w:top w:val="none" w:sz="0" w:space="0" w:color="auto"/>
            <w:left w:val="none" w:sz="0" w:space="0" w:color="auto"/>
            <w:bottom w:val="none" w:sz="0" w:space="0" w:color="auto"/>
            <w:right w:val="none" w:sz="0" w:space="0" w:color="auto"/>
          </w:divBdr>
        </w:div>
        <w:div w:id="1055276234">
          <w:marLeft w:val="0"/>
          <w:marRight w:val="0"/>
          <w:marTop w:val="0"/>
          <w:marBottom w:val="0"/>
          <w:divBdr>
            <w:top w:val="none" w:sz="0" w:space="0" w:color="auto"/>
            <w:left w:val="none" w:sz="0" w:space="0" w:color="auto"/>
            <w:bottom w:val="none" w:sz="0" w:space="0" w:color="auto"/>
            <w:right w:val="none" w:sz="0" w:space="0" w:color="auto"/>
          </w:divBdr>
        </w:div>
        <w:div w:id="1055276235">
          <w:marLeft w:val="0"/>
          <w:marRight w:val="0"/>
          <w:marTop w:val="0"/>
          <w:marBottom w:val="0"/>
          <w:divBdr>
            <w:top w:val="none" w:sz="0" w:space="0" w:color="auto"/>
            <w:left w:val="none" w:sz="0" w:space="0" w:color="auto"/>
            <w:bottom w:val="none" w:sz="0" w:space="0" w:color="auto"/>
            <w:right w:val="none" w:sz="0" w:space="0" w:color="auto"/>
          </w:divBdr>
        </w:div>
        <w:div w:id="1055276236">
          <w:marLeft w:val="0"/>
          <w:marRight w:val="0"/>
          <w:marTop w:val="0"/>
          <w:marBottom w:val="0"/>
          <w:divBdr>
            <w:top w:val="none" w:sz="0" w:space="0" w:color="auto"/>
            <w:left w:val="none" w:sz="0" w:space="0" w:color="auto"/>
            <w:bottom w:val="none" w:sz="0" w:space="0" w:color="auto"/>
            <w:right w:val="none" w:sz="0" w:space="0" w:color="auto"/>
          </w:divBdr>
        </w:div>
        <w:div w:id="1055276237">
          <w:marLeft w:val="0"/>
          <w:marRight w:val="0"/>
          <w:marTop w:val="0"/>
          <w:marBottom w:val="0"/>
          <w:divBdr>
            <w:top w:val="none" w:sz="0" w:space="0" w:color="auto"/>
            <w:left w:val="none" w:sz="0" w:space="0" w:color="auto"/>
            <w:bottom w:val="none" w:sz="0" w:space="0" w:color="auto"/>
            <w:right w:val="none" w:sz="0" w:space="0" w:color="auto"/>
          </w:divBdr>
        </w:div>
        <w:div w:id="1055276238">
          <w:marLeft w:val="0"/>
          <w:marRight w:val="0"/>
          <w:marTop w:val="0"/>
          <w:marBottom w:val="0"/>
          <w:divBdr>
            <w:top w:val="none" w:sz="0" w:space="0" w:color="auto"/>
            <w:left w:val="none" w:sz="0" w:space="0" w:color="auto"/>
            <w:bottom w:val="none" w:sz="0" w:space="0" w:color="auto"/>
            <w:right w:val="none" w:sz="0" w:space="0" w:color="auto"/>
          </w:divBdr>
        </w:div>
        <w:div w:id="1055276239">
          <w:marLeft w:val="0"/>
          <w:marRight w:val="0"/>
          <w:marTop w:val="0"/>
          <w:marBottom w:val="0"/>
          <w:divBdr>
            <w:top w:val="none" w:sz="0" w:space="0" w:color="auto"/>
            <w:left w:val="none" w:sz="0" w:space="0" w:color="auto"/>
            <w:bottom w:val="none" w:sz="0" w:space="0" w:color="auto"/>
            <w:right w:val="none" w:sz="0" w:space="0" w:color="auto"/>
          </w:divBdr>
        </w:div>
        <w:div w:id="1055276240">
          <w:marLeft w:val="0"/>
          <w:marRight w:val="0"/>
          <w:marTop w:val="0"/>
          <w:marBottom w:val="0"/>
          <w:divBdr>
            <w:top w:val="none" w:sz="0" w:space="0" w:color="auto"/>
            <w:left w:val="none" w:sz="0" w:space="0" w:color="auto"/>
            <w:bottom w:val="none" w:sz="0" w:space="0" w:color="auto"/>
            <w:right w:val="none" w:sz="0" w:space="0" w:color="auto"/>
          </w:divBdr>
        </w:div>
        <w:div w:id="1055276241">
          <w:marLeft w:val="0"/>
          <w:marRight w:val="0"/>
          <w:marTop w:val="0"/>
          <w:marBottom w:val="0"/>
          <w:divBdr>
            <w:top w:val="none" w:sz="0" w:space="0" w:color="auto"/>
            <w:left w:val="none" w:sz="0" w:space="0" w:color="auto"/>
            <w:bottom w:val="none" w:sz="0" w:space="0" w:color="auto"/>
            <w:right w:val="none" w:sz="0" w:space="0" w:color="auto"/>
          </w:divBdr>
        </w:div>
        <w:div w:id="1055276243">
          <w:marLeft w:val="0"/>
          <w:marRight w:val="0"/>
          <w:marTop w:val="0"/>
          <w:marBottom w:val="0"/>
          <w:divBdr>
            <w:top w:val="none" w:sz="0" w:space="0" w:color="auto"/>
            <w:left w:val="none" w:sz="0" w:space="0" w:color="auto"/>
            <w:bottom w:val="none" w:sz="0" w:space="0" w:color="auto"/>
            <w:right w:val="none" w:sz="0" w:space="0" w:color="auto"/>
          </w:divBdr>
        </w:div>
        <w:div w:id="1055276245">
          <w:marLeft w:val="0"/>
          <w:marRight w:val="0"/>
          <w:marTop w:val="0"/>
          <w:marBottom w:val="0"/>
          <w:divBdr>
            <w:top w:val="none" w:sz="0" w:space="0" w:color="auto"/>
            <w:left w:val="none" w:sz="0" w:space="0" w:color="auto"/>
            <w:bottom w:val="none" w:sz="0" w:space="0" w:color="auto"/>
            <w:right w:val="none" w:sz="0" w:space="0" w:color="auto"/>
          </w:divBdr>
        </w:div>
        <w:div w:id="1055276249">
          <w:marLeft w:val="0"/>
          <w:marRight w:val="0"/>
          <w:marTop w:val="0"/>
          <w:marBottom w:val="0"/>
          <w:divBdr>
            <w:top w:val="none" w:sz="0" w:space="0" w:color="auto"/>
            <w:left w:val="none" w:sz="0" w:space="0" w:color="auto"/>
            <w:bottom w:val="none" w:sz="0" w:space="0" w:color="auto"/>
            <w:right w:val="none" w:sz="0" w:space="0" w:color="auto"/>
          </w:divBdr>
        </w:div>
        <w:div w:id="1055276250">
          <w:marLeft w:val="0"/>
          <w:marRight w:val="0"/>
          <w:marTop w:val="0"/>
          <w:marBottom w:val="0"/>
          <w:divBdr>
            <w:top w:val="none" w:sz="0" w:space="0" w:color="auto"/>
            <w:left w:val="none" w:sz="0" w:space="0" w:color="auto"/>
            <w:bottom w:val="none" w:sz="0" w:space="0" w:color="auto"/>
            <w:right w:val="none" w:sz="0" w:space="0" w:color="auto"/>
          </w:divBdr>
        </w:div>
        <w:div w:id="1055276252">
          <w:marLeft w:val="0"/>
          <w:marRight w:val="0"/>
          <w:marTop w:val="0"/>
          <w:marBottom w:val="0"/>
          <w:divBdr>
            <w:top w:val="none" w:sz="0" w:space="0" w:color="auto"/>
            <w:left w:val="none" w:sz="0" w:space="0" w:color="auto"/>
            <w:bottom w:val="none" w:sz="0" w:space="0" w:color="auto"/>
            <w:right w:val="none" w:sz="0" w:space="0" w:color="auto"/>
          </w:divBdr>
        </w:div>
        <w:div w:id="1055276253">
          <w:marLeft w:val="0"/>
          <w:marRight w:val="0"/>
          <w:marTop w:val="0"/>
          <w:marBottom w:val="0"/>
          <w:divBdr>
            <w:top w:val="none" w:sz="0" w:space="0" w:color="auto"/>
            <w:left w:val="none" w:sz="0" w:space="0" w:color="auto"/>
            <w:bottom w:val="none" w:sz="0" w:space="0" w:color="auto"/>
            <w:right w:val="none" w:sz="0" w:space="0" w:color="auto"/>
          </w:divBdr>
        </w:div>
        <w:div w:id="1055276254">
          <w:marLeft w:val="0"/>
          <w:marRight w:val="0"/>
          <w:marTop w:val="0"/>
          <w:marBottom w:val="0"/>
          <w:divBdr>
            <w:top w:val="none" w:sz="0" w:space="0" w:color="auto"/>
            <w:left w:val="none" w:sz="0" w:space="0" w:color="auto"/>
            <w:bottom w:val="none" w:sz="0" w:space="0" w:color="auto"/>
            <w:right w:val="none" w:sz="0" w:space="0" w:color="auto"/>
          </w:divBdr>
        </w:div>
        <w:div w:id="1055276256">
          <w:marLeft w:val="0"/>
          <w:marRight w:val="0"/>
          <w:marTop w:val="0"/>
          <w:marBottom w:val="0"/>
          <w:divBdr>
            <w:top w:val="none" w:sz="0" w:space="0" w:color="auto"/>
            <w:left w:val="none" w:sz="0" w:space="0" w:color="auto"/>
            <w:bottom w:val="none" w:sz="0" w:space="0" w:color="auto"/>
            <w:right w:val="none" w:sz="0" w:space="0" w:color="auto"/>
          </w:divBdr>
        </w:div>
        <w:div w:id="1055276257">
          <w:marLeft w:val="0"/>
          <w:marRight w:val="0"/>
          <w:marTop w:val="0"/>
          <w:marBottom w:val="0"/>
          <w:divBdr>
            <w:top w:val="none" w:sz="0" w:space="0" w:color="auto"/>
            <w:left w:val="none" w:sz="0" w:space="0" w:color="auto"/>
            <w:bottom w:val="none" w:sz="0" w:space="0" w:color="auto"/>
            <w:right w:val="none" w:sz="0" w:space="0" w:color="auto"/>
          </w:divBdr>
        </w:div>
        <w:div w:id="1055276258">
          <w:marLeft w:val="0"/>
          <w:marRight w:val="0"/>
          <w:marTop w:val="0"/>
          <w:marBottom w:val="0"/>
          <w:divBdr>
            <w:top w:val="none" w:sz="0" w:space="0" w:color="auto"/>
            <w:left w:val="none" w:sz="0" w:space="0" w:color="auto"/>
            <w:bottom w:val="none" w:sz="0" w:space="0" w:color="auto"/>
            <w:right w:val="none" w:sz="0" w:space="0" w:color="auto"/>
          </w:divBdr>
        </w:div>
        <w:div w:id="1055276261">
          <w:marLeft w:val="0"/>
          <w:marRight w:val="0"/>
          <w:marTop w:val="0"/>
          <w:marBottom w:val="0"/>
          <w:divBdr>
            <w:top w:val="none" w:sz="0" w:space="0" w:color="auto"/>
            <w:left w:val="none" w:sz="0" w:space="0" w:color="auto"/>
            <w:bottom w:val="none" w:sz="0" w:space="0" w:color="auto"/>
            <w:right w:val="none" w:sz="0" w:space="0" w:color="auto"/>
          </w:divBdr>
        </w:div>
        <w:div w:id="1055276262">
          <w:marLeft w:val="0"/>
          <w:marRight w:val="0"/>
          <w:marTop w:val="0"/>
          <w:marBottom w:val="0"/>
          <w:divBdr>
            <w:top w:val="none" w:sz="0" w:space="0" w:color="auto"/>
            <w:left w:val="none" w:sz="0" w:space="0" w:color="auto"/>
            <w:bottom w:val="none" w:sz="0" w:space="0" w:color="auto"/>
            <w:right w:val="none" w:sz="0" w:space="0" w:color="auto"/>
          </w:divBdr>
        </w:div>
        <w:div w:id="1055276265">
          <w:marLeft w:val="0"/>
          <w:marRight w:val="0"/>
          <w:marTop w:val="0"/>
          <w:marBottom w:val="0"/>
          <w:divBdr>
            <w:top w:val="none" w:sz="0" w:space="0" w:color="auto"/>
            <w:left w:val="none" w:sz="0" w:space="0" w:color="auto"/>
            <w:bottom w:val="none" w:sz="0" w:space="0" w:color="auto"/>
            <w:right w:val="none" w:sz="0" w:space="0" w:color="auto"/>
          </w:divBdr>
        </w:div>
        <w:div w:id="1055276266">
          <w:marLeft w:val="0"/>
          <w:marRight w:val="0"/>
          <w:marTop w:val="0"/>
          <w:marBottom w:val="0"/>
          <w:divBdr>
            <w:top w:val="none" w:sz="0" w:space="0" w:color="auto"/>
            <w:left w:val="none" w:sz="0" w:space="0" w:color="auto"/>
            <w:bottom w:val="none" w:sz="0" w:space="0" w:color="auto"/>
            <w:right w:val="none" w:sz="0" w:space="0" w:color="auto"/>
          </w:divBdr>
        </w:div>
        <w:div w:id="1055276267">
          <w:marLeft w:val="0"/>
          <w:marRight w:val="0"/>
          <w:marTop w:val="0"/>
          <w:marBottom w:val="0"/>
          <w:divBdr>
            <w:top w:val="none" w:sz="0" w:space="0" w:color="auto"/>
            <w:left w:val="none" w:sz="0" w:space="0" w:color="auto"/>
            <w:bottom w:val="none" w:sz="0" w:space="0" w:color="auto"/>
            <w:right w:val="none" w:sz="0" w:space="0" w:color="auto"/>
          </w:divBdr>
        </w:div>
        <w:div w:id="1055276268">
          <w:marLeft w:val="0"/>
          <w:marRight w:val="0"/>
          <w:marTop w:val="0"/>
          <w:marBottom w:val="0"/>
          <w:divBdr>
            <w:top w:val="none" w:sz="0" w:space="0" w:color="auto"/>
            <w:left w:val="none" w:sz="0" w:space="0" w:color="auto"/>
            <w:bottom w:val="none" w:sz="0" w:space="0" w:color="auto"/>
            <w:right w:val="none" w:sz="0" w:space="0" w:color="auto"/>
          </w:divBdr>
        </w:div>
        <w:div w:id="1055276269">
          <w:marLeft w:val="0"/>
          <w:marRight w:val="0"/>
          <w:marTop w:val="0"/>
          <w:marBottom w:val="0"/>
          <w:divBdr>
            <w:top w:val="none" w:sz="0" w:space="0" w:color="auto"/>
            <w:left w:val="none" w:sz="0" w:space="0" w:color="auto"/>
            <w:bottom w:val="none" w:sz="0" w:space="0" w:color="auto"/>
            <w:right w:val="none" w:sz="0" w:space="0" w:color="auto"/>
          </w:divBdr>
        </w:div>
        <w:div w:id="1055276271">
          <w:marLeft w:val="0"/>
          <w:marRight w:val="0"/>
          <w:marTop w:val="0"/>
          <w:marBottom w:val="0"/>
          <w:divBdr>
            <w:top w:val="none" w:sz="0" w:space="0" w:color="auto"/>
            <w:left w:val="none" w:sz="0" w:space="0" w:color="auto"/>
            <w:bottom w:val="none" w:sz="0" w:space="0" w:color="auto"/>
            <w:right w:val="none" w:sz="0" w:space="0" w:color="auto"/>
          </w:divBdr>
        </w:div>
        <w:div w:id="1055276272">
          <w:marLeft w:val="0"/>
          <w:marRight w:val="0"/>
          <w:marTop w:val="0"/>
          <w:marBottom w:val="0"/>
          <w:divBdr>
            <w:top w:val="none" w:sz="0" w:space="0" w:color="auto"/>
            <w:left w:val="none" w:sz="0" w:space="0" w:color="auto"/>
            <w:bottom w:val="none" w:sz="0" w:space="0" w:color="auto"/>
            <w:right w:val="none" w:sz="0" w:space="0" w:color="auto"/>
          </w:divBdr>
        </w:div>
        <w:div w:id="1055276273">
          <w:marLeft w:val="0"/>
          <w:marRight w:val="0"/>
          <w:marTop w:val="0"/>
          <w:marBottom w:val="0"/>
          <w:divBdr>
            <w:top w:val="none" w:sz="0" w:space="0" w:color="auto"/>
            <w:left w:val="none" w:sz="0" w:space="0" w:color="auto"/>
            <w:bottom w:val="none" w:sz="0" w:space="0" w:color="auto"/>
            <w:right w:val="none" w:sz="0" w:space="0" w:color="auto"/>
          </w:divBdr>
        </w:div>
        <w:div w:id="1055276274">
          <w:marLeft w:val="0"/>
          <w:marRight w:val="0"/>
          <w:marTop w:val="0"/>
          <w:marBottom w:val="0"/>
          <w:divBdr>
            <w:top w:val="none" w:sz="0" w:space="0" w:color="auto"/>
            <w:left w:val="none" w:sz="0" w:space="0" w:color="auto"/>
            <w:bottom w:val="none" w:sz="0" w:space="0" w:color="auto"/>
            <w:right w:val="none" w:sz="0" w:space="0" w:color="auto"/>
          </w:divBdr>
        </w:div>
        <w:div w:id="1055276275">
          <w:marLeft w:val="0"/>
          <w:marRight w:val="0"/>
          <w:marTop w:val="0"/>
          <w:marBottom w:val="0"/>
          <w:divBdr>
            <w:top w:val="none" w:sz="0" w:space="0" w:color="auto"/>
            <w:left w:val="none" w:sz="0" w:space="0" w:color="auto"/>
            <w:bottom w:val="none" w:sz="0" w:space="0" w:color="auto"/>
            <w:right w:val="none" w:sz="0" w:space="0" w:color="auto"/>
          </w:divBdr>
        </w:div>
        <w:div w:id="1055276276">
          <w:marLeft w:val="0"/>
          <w:marRight w:val="0"/>
          <w:marTop w:val="0"/>
          <w:marBottom w:val="0"/>
          <w:divBdr>
            <w:top w:val="none" w:sz="0" w:space="0" w:color="auto"/>
            <w:left w:val="none" w:sz="0" w:space="0" w:color="auto"/>
            <w:bottom w:val="none" w:sz="0" w:space="0" w:color="auto"/>
            <w:right w:val="none" w:sz="0" w:space="0" w:color="auto"/>
          </w:divBdr>
        </w:div>
        <w:div w:id="1055276278">
          <w:marLeft w:val="0"/>
          <w:marRight w:val="0"/>
          <w:marTop w:val="0"/>
          <w:marBottom w:val="0"/>
          <w:divBdr>
            <w:top w:val="none" w:sz="0" w:space="0" w:color="auto"/>
            <w:left w:val="none" w:sz="0" w:space="0" w:color="auto"/>
            <w:bottom w:val="none" w:sz="0" w:space="0" w:color="auto"/>
            <w:right w:val="none" w:sz="0" w:space="0" w:color="auto"/>
          </w:divBdr>
        </w:div>
        <w:div w:id="1055276279">
          <w:marLeft w:val="0"/>
          <w:marRight w:val="0"/>
          <w:marTop w:val="0"/>
          <w:marBottom w:val="0"/>
          <w:divBdr>
            <w:top w:val="none" w:sz="0" w:space="0" w:color="auto"/>
            <w:left w:val="none" w:sz="0" w:space="0" w:color="auto"/>
            <w:bottom w:val="none" w:sz="0" w:space="0" w:color="auto"/>
            <w:right w:val="none" w:sz="0" w:space="0" w:color="auto"/>
          </w:divBdr>
        </w:div>
        <w:div w:id="1055276281">
          <w:marLeft w:val="0"/>
          <w:marRight w:val="0"/>
          <w:marTop w:val="0"/>
          <w:marBottom w:val="0"/>
          <w:divBdr>
            <w:top w:val="none" w:sz="0" w:space="0" w:color="auto"/>
            <w:left w:val="none" w:sz="0" w:space="0" w:color="auto"/>
            <w:bottom w:val="none" w:sz="0" w:space="0" w:color="auto"/>
            <w:right w:val="none" w:sz="0" w:space="0" w:color="auto"/>
          </w:divBdr>
        </w:div>
        <w:div w:id="1055276282">
          <w:marLeft w:val="0"/>
          <w:marRight w:val="0"/>
          <w:marTop w:val="0"/>
          <w:marBottom w:val="0"/>
          <w:divBdr>
            <w:top w:val="none" w:sz="0" w:space="0" w:color="auto"/>
            <w:left w:val="none" w:sz="0" w:space="0" w:color="auto"/>
            <w:bottom w:val="none" w:sz="0" w:space="0" w:color="auto"/>
            <w:right w:val="none" w:sz="0" w:space="0" w:color="auto"/>
          </w:divBdr>
        </w:div>
        <w:div w:id="1055276283">
          <w:marLeft w:val="0"/>
          <w:marRight w:val="0"/>
          <w:marTop w:val="0"/>
          <w:marBottom w:val="0"/>
          <w:divBdr>
            <w:top w:val="none" w:sz="0" w:space="0" w:color="auto"/>
            <w:left w:val="none" w:sz="0" w:space="0" w:color="auto"/>
            <w:bottom w:val="none" w:sz="0" w:space="0" w:color="auto"/>
            <w:right w:val="none" w:sz="0" w:space="0" w:color="auto"/>
          </w:divBdr>
        </w:div>
        <w:div w:id="1055276284">
          <w:marLeft w:val="0"/>
          <w:marRight w:val="0"/>
          <w:marTop w:val="0"/>
          <w:marBottom w:val="0"/>
          <w:divBdr>
            <w:top w:val="none" w:sz="0" w:space="0" w:color="auto"/>
            <w:left w:val="none" w:sz="0" w:space="0" w:color="auto"/>
            <w:bottom w:val="none" w:sz="0" w:space="0" w:color="auto"/>
            <w:right w:val="none" w:sz="0" w:space="0" w:color="auto"/>
          </w:divBdr>
        </w:div>
        <w:div w:id="1055276285">
          <w:marLeft w:val="0"/>
          <w:marRight w:val="0"/>
          <w:marTop w:val="0"/>
          <w:marBottom w:val="0"/>
          <w:divBdr>
            <w:top w:val="none" w:sz="0" w:space="0" w:color="auto"/>
            <w:left w:val="none" w:sz="0" w:space="0" w:color="auto"/>
            <w:bottom w:val="none" w:sz="0" w:space="0" w:color="auto"/>
            <w:right w:val="none" w:sz="0" w:space="0" w:color="auto"/>
          </w:divBdr>
        </w:div>
        <w:div w:id="1055276286">
          <w:marLeft w:val="0"/>
          <w:marRight w:val="0"/>
          <w:marTop w:val="0"/>
          <w:marBottom w:val="0"/>
          <w:divBdr>
            <w:top w:val="none" w:sz="0" w:space="0" w:color="auto"/>
            <w:left w:val="none" w:sz="0" w:space="0" w:color="auto"/>
            <w:bottom w:val="none" w:sz="0" w:space="0" w:color="auto"/>
            <w:right w:val="none" w:sz="0" w:space="0" w:color="auto"/>
          </w:divBdr>
        </w:div>
        <w:div w:id="1055276287">
          <w:marLeft w:val="0"/>
          <w:marRight w:val="0"/>
          <w:marTop w:val="0"/>
          <w:marBottom w:val="0"/>
          <w:divBdr>
            <w:top w:val="none" w:sz="0" w:space="0" w:color="auto"/>
            <w:left w:val="none" w:sz="0" w:space="0" w:color="auto"/>
            <w:bottom w:val="none" w:sz="0" w:space="0" w:color="auto"/>
            <w:right w:val="none" w:sz="0" w:space="0" w:color="auto"/>
          </w:divBdr>
        </w:div>
        <w:div w:id="1055276288">
          <w:marLeft w:val="0"/>
          <w:marRight w:val="0"/>
          <w:marTop w:val="0"/>
          <w:marBottom w:val="0"/>
          <w:divBdr>
            <w:top w:val="none" w:sz="0" w:space="0" w:color="auto"/>
            <w:left w:val="none" w:sz="0" w:space="0" w:color="auto"/>
            <w:bottom w:val="none" w:sz="0" w:space="0" w:color="auto"/>
            <w:right w:val="none" w:sz="0" w:space="0" w:color="auto"/>
          </w:divBdr>
        </w:div>
        <w:div w:id="1055276289">
          <w:marLeft w:val="0"/>
          <w:marRight w:val="0"/>
          <w:marTop w:val="0"/>
          <w:marBottom w:val="0"/>
          <w:divBdr>
            <w:top w:val="none" w:sz="0" w:space="0" w:color="auto"/>
            <w:left w:val="none" w:sz="0" w:space="0" w:color="auto"/>
            <w:bottom w:val="none" w:sz="0" w:space="0" w:color="auto"/>
            <w:right w:val="none" w:sz="0" w:space="0" w:color="auto"/>
          </w:divBdr>
        </w:div>
        <w:div w:id="1055276291">
          <w:marLeft w:val="0"/>
          <w:marRight w:val="0"/>
          <w:marTop w:val="0"/>
          <w:marBottom w:val="0"/>
          <w:divBdr>
            <w:top w:val="none" w:sz="0" w:space="0" w:color="auto"/>
            <w:left w:val="none" w:sz="0" w:space="0" w:color="auto"/>
            <w:bottom w:val="none" w:sz="0" w:space="0" w:color="auto"/>
            <w:right w:val="none" w:sz="0" w:space="0" w:color="auto"/>
          </w:divBdr>
        </w:div>
        <w:div w:id="1055276292">
          <w:marLeft w:val="0"/>
          <w:marRight w:val="0"/>
          <w:marTop w:val="0"/>
          <w:marBottom w:val="0"/>
          <w:divBdr>
            <w:top w:val="none" w:sz="0" w:space="0" w:color="auto"/>
            <w:left w:val="none" w:sz="0" w:space="0" w:color="auto"/>
            <w:bottom w:val="none" w:sz="0" w:space="0" w:color="auto"/>
            <w:right w:val="none" w:sz="0" w:space="0" w:color="auto"/>
          </w:divBdr>
        </w:div>
        <w:div w:id="1055276293">
          <w:marLeft w:val="0"/>
          <w:marRight w:val="0"/>
          <w:marTop w:val="0"/>
          <w:marBottom w:val="0"/>
          <w:divBdr>
            <w:top w:val="none" w:sz="0" w:space="0" w:color="auto"/>
            <w:left w:val="none" w:sz="0" w:space="0" w:color="auto"/>
            <w:bottom w:val="none" w:sz="0" w:space="0" w:color="auto"/>
            <w:right w:val="none" w:sz="0" w:space="0" w:color="auto"/>
          </w:divBdr>
        </w:div>
        <w:div w:id="1055276294">
          <w:marLeft w:val="0"/>
          <w:marRight w:val="0"/>
          <w:marTop w:val="0"/>
          <w:marBottom w:val="0"/>
          <w:divBdr>
            <w:top w:val="none" w:sz="0" w:space="0" w:color="auto"/>
            <w:left w:val="none" w:sz="0" w:space="0" w:color="auto"/>
            <w:bottom w:val="none" w:sz="0" w:space="0" w:color="auto"/>
            <w:right w:val="none" w:sz="0" w:space="0" w:color="auto"/>
          </w:divBdr>
        </w:div>
        <w:div w:id="1055276295">
          <w:marLeft w:val="0"/>
          <w:marRight w:val="0"/>
          <w:marTop w:val="0"/>
          <w:marBottom w:val="0"/>
          <w:divBdr>
            <w:top w:val="none" w:sz="0" w:space="0" w:color="auto"/>
            <w:left w:val="none" w:sz="0" w:space="0" w:color="auto"/>
            <w:bottom w:val="none" w:sz="0" w:space="0" w:color="auto"/>
            <w:right w:val="none" w:sz="0" w:space="0" w:color="auto"/>
          </w:divBdr>
        </w:div>
        <w:div w:id="1055276297">
          <w:marLeft w:val="0"/>
          <w:marRight w:val="0"/>
          <w:marTop w:val="0"/>
          <w:marBottom w:val="0"/>
          <w:divBdr>
            <w:top w:val="none" w:sz="0" w:space="0" w:color="auto"/>
            <w:left w:val="none" w:sz="0" w:space="0" w:color="auto"/>
            <w:bottom w:val="none" w:sz="0" w:space="0" w:color="auto"/>
            <w:right w:val="none" w:sz="0" w:space="0" w:color="auto"/>
          </w:divBdr>
        </w:div>
        <w:div w:id="1055276300">
          <w:marLeft w:val="0"/>
          <w:marRight w:val="0"/>
          <w:marTop w:val="0"/>
          <w:marBottom w:val="0"/>
          <w:divBdr>
            <w:top w:val="none" w:sz="0" w:space="0" w:color="auto"/>
            <w:left w:val="none" w:sz="0" w:space="0" w:color="auto"/>
            <w:bottom w:val="none" w:sz="0" w:space="0" w:color="auto"/>
            <w:right w:val="none" w:sz="0" w:space="0" w:color="auto"/>
          </w:divBdr>
        </w:div>
        <w:div w:id="1055276301">
          <w:marLeft w:val="0"/>
          <w:marRight w:val="0"/>
          <w:marTop w:val="0"/>
          <w:marBottom w:val="0"/>
          <w:divBdr>
            <w:top w:val="none" w:sz="0" w:space="0" w:color="auto"/>
            <w:left w:val="none" w:sz="0" w:space="0" w:color="auto"/>
            <w:bottom w:val="none" w:sz="0" w:space="0" w:color="auto"/>
            <w:right w:val="none" w:sz="0" w:space="0" w:color="auto"/>
          </w:divBdr>
        </w:div>
        <w:div w:id="1055276302">
          <w:marLeft w:val="0"/>
          <w:marRight w:val="0"/>
          <w:marTop w:val="0"/>
          <w:marBottom w:val="0"/>
          <w:divBdr>
            <w:top w:val="none" w:sz="0" w:space="0" w:color="auto"/>
            <w:left w:val="none" w:sz="0" w:space="0" w:color="auto"/>
            <w:bottom w:val="none" w:sz="0" w:space="0" w:color="auto"/>
            <w:right w:val="none" w:sz="0" w:space="0" w:color="auto"/>
          </w:divBdr>
        </w:div>
        <w:div w:id="1055276303">
          <w:marLeft w:val="0"/>
          <w:marRight w:val="0"/>
          <w:marTop w:val="0"/>
          <w:marBottom w:val="0"/>
          <w:divBdr>
            <w:top w:val="none" w:sz="0" w:space="0" w:color="auto"/>
            <w:left w:val="none" w:sz="0" w:space="0" w:color="auto"/>
            <w:bottom w:val="none" w:sz="0" w:space="0" w:color="auto"/>
            <w:right w:val="none" w:sz="0" w:space="0" w:color="auto"/>
          </w:divBdr>
        </w:div>
        <w:div w:id="1055276305">
          <w:marLeft w:val="0"/>
          <w:marRight w:val="0"/>
          <w:marTop w:val="0"/>
          <w:marBottom w:val="0"/>
          <w:divBdr>
            <w:top w:val="none" w:sz="0" w:space="0" w:color="auto"/>
            <w:left w:val="none" w:sz="0" w:space="0" w:color="auto"/>
            <w:bottom w:val="none" w:sz="0" w:space="0" w:color="auto"/>
            <w:right w:val="none" w:sz="0" w:space="0" w:color="auto"/>
          </w:divBdr>
        </w:div>
        <w:div w:id="1055276308">
          <w:marLeft w:val="0"/>
          <w:marRight w:val="0"/>
          <w:marTop w:val="0"/>
          <w:marBottom w:val="0"/>
          <w:divBdr>
            <w:top w:val="none" w:sz="0" w:space="0" w:color="auto"/>
            <w:left w:val="none" w:sz="0" w:space="0" w:color="auto"/>
            <w:bottom w:val="none" w:sz="0" w:space="0" w:color="auto"/>
            <w:right w:val="none" w:sz="0" w:space="0" w:color="auto"/>
          </w:divBdr>
        </w:div>
        <w:div w:id="1055276309">
          <w:marLeft w:val="0"/>
          <w:marRight w:val="0"/>
          <w:marTop w:val="0"/>
          <w:marBottom w:val="0"/>
          <w:divBdr>
            <w:top w:val="none" w:sz="0" w:space="0" w:color="auto"/>
            <w:left w:val="none" w:sz="0" w:space="0" w:color="auto"/>
            <w:bottom w:val="none" w:sz="0" w:space="0" w:color="auto"/>
            <w:right w:val="none" w:sz="0" w:space="0" w:color="auto"/>
          </w:divBdr>
        </w:div>
        <w:div w:id="1055276310">
          <w:marLeft w:val="0"/>
          <w:marRight w:val="0"/>
          <w:marTop w:val="0"/>
          <w:marBottom w:val="0"/>
          <w:divBdr>
            <w:top w:val="none" w:sz="0" w:space="0" w:color="auto"/>
            <w:left w:val="none" w:sz="0" w:space="0" w:color="auto"/>
            <w:bottom w:val="none" w:sz="0" w:space="0" w:color="auto"/>
            <w:right w:val="none" w:sz="0" w:space="0" w:color="auto"/>
          </w:divBdr>
        </w:div>
        <w:div w:id="1055276311">
          <w:marLeft w:val="0"/>
          <w:marRight w:val="0"/>
          <w:marTop w:val="0"/>
          <w:marBottom w:val="0"/>
          <w:divBdr>
            <w:top w:val="none" w:sz="0" w:space="0" w:color="auto"/>
            <w:left w:val="none" w:sz="0" w:space="0" w:color="auto"/>
            <w:bottom w:val="none" w:sz="0" w:space="0" w:color="auto"/>
            <w:right w:val="none" w:sz="0" w:space="0" w:color="auto"/>
          </w:divBdr>
        </w:div>
        <w:div w:id="1055276312">
          <w:marLeft w:val="0"/>
          <w:marRight w:val="0"/>
          <w:marTop w:val="0"/>
          <w:marBottom w:val="0"/>
          <w:divBdr>
            <w:top w:val="none" w:sz="0" w:space="0" w:color="auto"/>
            <w:left w:val="none" w:sz="0" w:space="0" w:color="auto"/>
            <w:bottom w:val="none" w:sz="0" w:space="0" w:color="auto"/>
            <w:right w:val="none" w:sz="0" w:space="0" w:color="auto"/>
          </w:divBdr>
        </w:div>
        <w:div w:id="1055276314">
          <w:marLeft w:val="0"/>
          <w:marRight w:val="0"/>
          <w:marTop w:val="0"/>
          <w:marBottom w:val="0"/>
          <w:divBdr>
            <w:top w:val="none" w:sz="0" w:space="0" w:color="auto"/>
            <w:left w:val="none" w:sz="0" w:space="0" w:color="auto"/>
            <w:bottom w:val="none" w:sz="0" w:space="0" w:color="auto"/>
            <w:right w:val="none" w:sz="0" w:space="0" w:color="auto"/>
          </w:divBdr>
        </w:div>
        <w:div w:id="1055276315">
          <w:marLeft w:val="0"/>
          <w:marRight w:val="0"/>
          <w:marTop w:val="0"/>
          <w:marBottom w:val="0"/>
          <w:divBdr>
            <w:top w:val="none" w:sz="0" w:space="0" w:color="auto"/>
            <w:left w:val="none" w:sz="0" w:space="0" w:color="auto"/>
            <w:bottom w:val="none" w:sz="0" w:space="0" w:color="auto"/>
            <w:right w:val="none" w:sz="0" w:space="0" w:color="auto"/>
          </w:divBdr>
        </w:div>
        <w:div w:id="1055276317">
          <w:marLeft w:val="0"/>
          <w:marRight w:val="0"/>
          <w:marTop w:val="0"/>
          <w:marBottom w:val="0"/>
          <w:divBdr>
            <w:top w:val="none" w:sz="0" w:space="0" w:color="auto"/>
            <w:left w:val="none" w:sz="0" w:space="0" w:color="auto"/>
            <w:bottom w:val="none" w:sz="0" w:space="0" w:color="auto"/>
            <w:right w:val="none" w:sz="0" w:space="0" w:color="auto"/>
          </w:divBdr>
        </w:div>
        <w:div w:id="1055276319">
          <w:marLeft w:val="0"/>
          <w:marRight w:val="0"/>
          <w:marTop w:val="0"/>
          <w:marBottom w:val="0"/>
          <w:divBdr>
            <w:top w:val="none" w:sz="0" w:space="0" w:color="auto"/>
            <w:left w:val="none" w:sz="0" w:space="0" w:color="auto"/>
            <w:bottom w:val="none" w:sz="0" w:space="0" w:color="auto"/>
            <w:right w:val="none" w:sz="0" w:space="0" w:color="auto"/>
          </w:divBdr>
        </w:div>
        <w:div w:id="1055276320">
          <w:marLeft w:val="0"/>
          <w:marRight w:val="0"/>
          <w:marTop w:val="0"/>
          <w:marBottom w:val="0"/>
          <w:divBdr>
            <w:top w:val="none" w:sz="0" w:space="0" w:color="auto"/>
            <w:left w:val="none" w:sz="0" w:space="0" w:color="auto"/>
            <w:bottom w:val="none" w:sz="0" w:space="0" w:color="auto"/>
            <w:right w:val="none" w:sz="0" w:space="0" w:color="auto"/>
          </w:divBdr>
        </w:div>
        <w:div w:id="1055276323">
          <w:marLeft w:val="0"/>
          <w:marRight w:val="0"/>
          <w:marTop w:val="0"/>
          <w:marBottom w:val="0"/>
          <w:divBdr>
            <w:top w:val="none" w:sz="0" w:space="0" w:color="auto"/>
            <w:left w:val="none" w:sz="0" w:space="0" w:color="auto"/>
            <w:bottom w:val="none" w:sz="0" w:space="0" w:color="auto"/>
            <w:right w:val="none" w:sz="0" w:space="0" w:color="auto"/>
          </w:divBdr>
        </w:div>
        <w:div w:id="1055276324">
          <w:marLeft w:val="0"/>
          <w:marRight w:val="0"/>
          <w:marTop w:val="0"/>
          <w:marBottom w:val="0"/>
          <w:divBdr>
            <w:top w:val="none" w:sz="0" w:space="0" w:color="auto"/>
            <w:left w:val="none" w:sz="0" w:space="0" w:color="auto"/>
            <w:bottom w:val="none" w:sz="0" w:space="0" w:color="auto"/>
            <w:right w:val="none" w:sz="0" w:space="0" w:color="auto"/>
          </w:divBdr>
        </w:div>
        <w:div w:id="1055276325">
          <w:marLeft w:val="0"/>
          <w:marRight w:val="0"/>
          <w:marTop w:val="0"/>
          <w:marBottom w:val="0"/>
          <w:divBdr>
            <w:top w:val="none" w:sz="0" w:space="0" w:color="auto"/>
            <w:left w:val="none" w:sz="0" w:space="0" w:color="auto"/>
            <w:bottom w:val="none" w:sz="0" w:space="0" w:color="auto"/>
            <w:right w:val="none" w:sz="0" w:space="0" w:color="auto"/>
          </w:divBdr>
        </w:div>
        <w:div w:id="1055276327">
          <w:marLeft w:val="0"/>
          <w:marRight w:val="0"/>
          <w:marTop w:val="0"/>
          <w:marBottom w:val="0"/>
          <w:divBdr>
            <w:top w:val="none" w:sz="0" w:space="0" w:color="auto"/>
            <w:left w:val="none" w:sz="0" w:space="0" w:color="auto"/>
            <w:bottom w:val="none" w:sz="0" w:space="0" w:color="auto"/>
            <w:right w:val="none" w:sz="0" w:space="0" w:color="auto"/>
          </w:divBdr>
        </w:div>
        <w:div w:id="1055276329">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
        <w:div w:id="1055276331">
          <w:marLeft w:val="0"/>
          <w:marRight w:val="0"/>
          <w:marTop w:val="0"/>
          <w:marBottom w:val="0"/>
          <w:divBdr>
            <w:top w:val="none" w:sz="0" w:space="0" w:color="auto"/>
            <w:left w:val="none" w:sz="0" w:space="0" w:color="auto"/>
            <w:bottom w:val="none" w:sz="0" w:space="0" w:color="auto"/>
            <w:right w:val="none" w:sz="0" w:space="0" w:color="auto"/>
          </w:divBdr>
        </w:div>
        <w:div w:id="1055276332">
          <w:marLeft w:val="0"/>
          <w:marRight w:val="0"/>
          <w:marTop w:val="0"/>
          <w:marBottom w:val="0"/>
          <w:divBdr>
            <w:top w:val="none" w:sz="0" w:space="0" w:color="auto"/>
            <w:left w:val="none" w:sz="0" w:space="0" w:color="auto"/>
            <w:bottom w:val="none" w:sz="0" w:space="0" w:color="auto"/>
            <w:right w:val="none" w:sz="0" w:space="0" w:color="auto"/>
          </w:divBdr>
        </w:div>
        <w:div w:id="1055276334">
          <w:marLeft w:val="0"/>
          <w:marRight w:val="0"/>
          <w:marTop w:val="0"/>
          <w:marBottom w:val="0"/>
          <w:divBdr>
            <w:top w:val="none" w:sz="0" w:space="0" w:color="auto"/>
            <w:left w:val="none" w:sz="0" w:space="0" w:color="auto"/>
            <w:bottom w:val="none" w:sz="0" w:space="0" w:color="auto"/>
            <w:right w:val="none" w:sz="0" w:space="0" w:color="auto"/>
          </w:divBdr>
        </w:div>
        <w:div w:id="1055276337">
          <w:marLeft w:val="0"/>
          <w:marRight w:val="0"/>
          <w:marTop w:val="0"/>
          <w:marBottom w:val="0"/>
          <w:divBdr>
            <w:top w:val="none" w:sz="0" w:space="0" w:color="auto"/>
            <w:left w:val="none" w:sz="0" w:space="0" w:color="auto"/>
            <w:bottom w:val="none" w:sz="0" w:space="0" w:color="auto"/>
            <w:right w:val="none" w:sz="0" w:space="0" w:color="auto"/>
          </w:divBdr>
        </w:div>
        <w:div w:id="1055276338">
          <w:marLeft w:val="0"/>
          <w:marRight w:val="0"/>
          <w:marTop w:val="0"/>
          <w:marBottom w:val="0"/>
          <w:divBdr>
            <w:top w:val="none" w:sz="0" w:space="0" w:color="auto"/>
            <w:left w:val="none" w:sz="0" w:space="0" w:color="auto"/>
            <w:bottom w:val="none" w:sz="0" w:space="0" w:color="auto"/>
            <w:right w:val="none" w:sz="0" w:space="0" w:color="auto"/>
          </w:divBdr>
        </w:div>
        <w:div w:id="1055276340">
          <w:marLeft w:val="0"/>
          <w:marRight w:val="0"/>
          <w:marTop w:val="0"/>
          <w:marBottom w:val="0"/>
          <w:divBdr>
            <w:top w:val="none" w:sz="0" w:space="0" w:color="auto"/>
            <w:left w:val="none" w:sz="0" w:space="0" w:color="auto"/>
            <w:bottom w:val="none" w:sz="0" w:space="0" w:color="auto"/>
            <w:right w:val="none" w:sz="0" w:space="0" w:color="auto"/>
          </w:divBdr>
        </w:div>
        <w:div w:id="1055276342">
          <w:marLeft w:val="0"/>
          <w:marRight w:val="0"/>
          <w:marTop w:val="0"/>
          <w:marBottom w:val="0"/>
          <w:divBdr>
            <w:top w:val="none" w:sz="0" w:space="0" w:color="auto"/>
            <w:left w:val="none" w:sz="0" w:space="0" w:color="auto"/>
            <w:bottom w:val="none" w:sz="0" w:space="0" w:color="auto"/>
            <w:right w:val="none" w:sz="0" w:space="0" w:color="auto"/>
          </w:divBdr>
        </w:div>
        <w:div w:id="1055276343">
          <w:marLeft w:val="0"/>
          <w:marRight w:val="0"/>
          <w:marTop w:val="0"/>
          <w:marBottom w:val="0"/>
          <w:divBdr>
            <w:top w:val="none" w:sz="0" w:space="0" w:color="auto"/>
            <w:left w:val="none" w:sz="0" w:space="0" w:color="auto"/>
            <w:bottom w:val="none" w:sz="0" w:space="0" w:color="auto"/>
            <w:right w:val="none" w:sz="0" w:space="0" w:color="auto"/>
          </w:divBdr>
        </w:div>
        <w:div w:id="1055276344">
          <w:marLeft w:val="0"/>
          <w:marRight w:val="0"/>
          <w:marTop w:val="0"/>
          <w:marBottom w:val="0"/>
          <w:divBdr>
            <w:top w:val="none" w:sz="0" w:space="0" w:color="auto"/>
            <w:left w:val="none" w:sz="0" w:space="0" w:color="auto"/>
            <w:bottom w:val="none" w:sz="0" w:space="0" w:color="auto"/>
            <w:right w:val="none" w:sz="0" w:space="0" w:color="auto"/>
          </w:divBdr>
        </w:div>
      </w:divsChild>
    </w:div>
    <w:div w:id="1055276147">
      <w:marLeft w:val="0"/>
      <w:marRight w:val="0"/>
      <w:marTop w:val="0"/>
      <w:marBottom w:val="0"/>
      <w:divBdr>
        <w:top w:val="none" w:sz="0" w:space="0" w:color="auto"/>
        <w:left w:val="none" w:sz="0" w:space="0" w:color="auto"/>
        <w:bottom w:val="none" w:sz="0" w:space="0" w:color="auto"/>
        <w:right w:val="none" w:sz="0" w:space="0" w:color="auto"/>
      </w:divBdr>
    </w:div>
    <w:div w:id="1055276157">
      <w:marLeft w:val="0"/>
      <w:marRight w:val="0"/>
      <w:marTop w:val="0"/>
      <w:marBottom w:val="0"/>
      <w:divBdr>
        <w:top w:val="none" w:sz="0" w:space="0" w:color="auto"/>
        <w:left w:val="none" w:sz="0" w:space="0" w:color="auto"/>
        <w:bottom w:val="none" w:sz="0" w:space="0" w:color="auto"/>
        <w:right w:val="none" w:sz="0" w:space="0" w:color="auto"/>
      </w:divBdr>
      <w:divsChild>
        <w:div w:id="1055275995">
          <w:marLeft w:val="0"/>
          <w:marRight w:val="0"/>
          <w:marTop w:val="0"/>
          <w:marBottom w:val="0"/>
          <w:divBdr>
            <w:top w:val="none" w:sz="0" w:space="0" w:color="auto"/>
            <w:left w:val="none" w:sz="0" w:space="0" w:color="auto"/>
            <w:bottom w:val="none" w:sz="0" w:space="0" w:color="auto"/>
            <w:right w:val="none" w:sz="0" w:space="0" w:color="auto"/>
          </w:divBdr>
        </w:div>
        <w:div w:id="1055276018">
          <w:marLeft w:val="0"/>
          <w:marRight w:val="0"/>
          <w:marTop w:val="0"/>
          <w:marBottom w:val="0"/>
          <w:divBdr>
            <w:top w:val="none" w:sz="0" w:space="0" w:color="auto"/>
            <w:left w:val="none" w:sz="0" w:space="0" w:color="auto"/>
            <w:bottom w:val="none" w:sz="0" w:space="0" w:color="auto"/>
            <w:right w:val="none" w:sz="0" w:space="0" w:color="auto"/>
          </w:divBdr>
        </w:div>
        <w:div w:id="1055276021">
          <w:marLeft w:val="0"/>
          <w:marRight w:val="0"/>
          <w:marTop w:val="0"/>
          <w:marBottom w:val="0"/>
          <w:divBdr>
            <w:top w:val="none" w:sz="0" w:space="0" w:color="auto"/>
            <w:left w:val="none" w:sz="0" w:space="0" w:color="auto"/>
            <w:bottom w:val="none" w:sz="0" w:space="0" w:color="auto"/>
            <w:right w:val="none" w:sz="0" w:space="0" w:color="auto"/>
          </w:divBdr>
        </w:div>
        <w:div w:id="1055276033">
          <w:marLeft w:val="0"/>
          <w:marRight w:val="0"/>
          <w:marTop w:val="0"/>
          <w:marBottom w:val="0"/>
          <w:divBdr>
            <w:top w:val="none" w:sz="0" w:space="0" w:color="auto"/>
            <w:left w:val="none" w:sz="0" w:space="0" w:color="auto"/>
            <w:bottom w:val="none" w:sz="0" w:space="0" w:color="auto"/>
            <w:right w:val="none" w:sz="0" w:space="0" w:color="auto"/>
          </w:divBdr>
        </w:div>
        <w:div w:id="1055276043">
          <w:marLeft w:val="0"/>
          <w:marRight w:val="0"/>
          <w:marTop w:val="0"/>
          <w:marBottom w:val="0"/>
          <w:divBdr>
            <w:top w:val="none" w:sz="0" w:space="0" w:color="auto"/>
            <w:left w:val="none" w:sz="0" w:space="0" w:color="auto"/>
            <w:bottom w:val="none" w:sz="0" w:space="0" w:color="auto"/>
            <w:right w:val="none" w:sz="0" w:space="0" w:color="auto"/>
          </w:divBdr>
        </w:div>
        <w:div w:id="1055276055">
          <w:marLeft w:val="0"/>
          <w:marRight w:val="0"/>
          <w:marTop w:val="0"/>
          <w:marBottom w:val="0"/>
          <w:divBdr>
            <w:top w:val="none" w:sz="0" w:space="0" w:color="auto"/>
            <w:left w:val="none" w:sz="0" w:space="0" w:color="auto"/>
            <w:bottom w:val="none" w:sz="0" w:space="0" w:color="auto"/>
            <w:right w:val="none" w:sz="0" w:space="0" w:color="auto"/>
          </w:divBdr>
        </w:div>
        <w:div w:id="1055276059">
          <w:marLeft w:val="0"/>
          <w:marRight w:val="0"/>
          <w:marTop w:val="0"/>
          <w:marBottom w:val="0"/>
          <w:divBdr>
            <w:top w:val="none" w:sz="0" w:space="0" w:color="auto"/>
            <w:left w:val="none" w:sz="0" w:space="0" w:color="auto"/>
            <w:bottom w:val="none" w:sz="0" w:space="0" w:color="auto"/>
            <w:right w:val="none" w:sz="0" w:space="0" w:color="auto"/>
          </w:divBdr>
        </w:div>
        <w:div w:id="1055276070">
          <w:marLeft w:val="0"/>
          <w:marRight w:val="0"/>
          <w:marTop w:val="0"/>
          <w:marBottom w:val="0"/>
          <w:divBdr>
            <w:top w:val="none" w:sz="0" w:space="0" w:color="auto"/>
            <w:left w:val="none" w:sz="0" w:space="0" w:color="auto"/>
            <w:bottom w:val="none" w:sz="0" w:space="0" w:color="auto"/>
            <w:right w:val="none" w:sz="0" w:space="0" w:color="auto"/>
          </w:divBdr>
        </w:div>
        <w:div w:id="1055276072">
          <w:marLeft w:val="0"/>
          <w:marRight w:val="0"/>
          <w:marTop w:val="0"/>
          <w:marBottom w:val="0"/>
          <w:divBdr>
            <w:top w:val="none" w:sz="0" w:space="0" w:color="auto"/>
            <w:left w:val="none" w:sz="0" w:space="0" w:color="auto"/>
            <w:bottom w:val="none" w:sz="0" w:space="0" w:color="auto"/>
            <w:right w:val="none" w:sz="0" w:space="0" w:color="auto"/>
          </w:divBdr>
        </w:div>
        <w:div w:id="1055276077">
          <w:marLeft w:val="0"/>
          <w:marRight w:val="0"/>
          <w:marTop w:val="0"/>
          <w:marBottom w:val="0"/>
          <w:divBdr>
            <w:top w:val="none" w:sz="0" w:space="0" w:color="auto"/>
            <w:left w:val="none" w:sz="0" w:space="0" w:color="auto"/>
            <w:bottom w:val="none" w:sz="0" w:space="0" w:color="auto"/>
            <w:right w:val="none" w:sz="0" w:space="0" w:color="auto"/>
          </w:divBdr>
        </w:div>
        <w:div w:id="1055276102">
          <w:marLeft w:val="0"/>
          <w:marRight w:val="0"/>
          <w:marTop w:val="0"/>
          <w:marBottom w:val="0"/>
          <w:divBdr>
            <w:top w:val="none" w:sz="0" w:space="0" w:color="auto"/>
            <w:left w:val="none" w:sz="0" w:space="0" w:color="auto"/>
            <w:bottom w:val="none" w:sz="0" w:space="0" w:color="auto"/>
            <w:right w:val="none" w:sz="0" w:space="0" w:color="auto"/>
          </w:divBdr>
        </w:div>
        <w:div w:id="1055276117">
          <w:marLeft w:val="0"/>
          <w:marRight w:val="0"/>
          <w:marTop w:val="0"/>
          <w:marBottom w:val="0"/>
          <w:divBdr>
            <w:top w:val="none" w:sz="0" w:space="0" w:color="auto"/>
            <w:left w:val="none" w:sz="0" w:space="0" w:color="auto"/>
            <w:bottom w:val="none" w:sz="0" w:space="0" w:color="auto"/>
            <w:right w:val="none" w:sz="0" w:space="0" w:color="auto"/>
          </w:divBdr>
        </w:div>
        <w:div w:id="1055276135">
          <w:marLeft w:val="0"/>
          <w:marRight w:val="0"/>
          <w:marTop w:val="0"/>
          <w:marBottom w:val="0"/>
          <w:divBdr>
            <w:top w:val="none" w:sz="0" w:space="0" w:color="auto"/>
            <w:left w:val="none" w:sz="0" w:space="0" w:color="auto"/>
            <w:bottom w:val="none" w:sz="0" w:space="0" w:color="auto"/>
            <w:right w:val="none" w:sz="0" w:space="0" w:color="auto"/>
          </w:divBdr>
        </w:div>
        <w:div w:id="1055276151">
          <w:marLeft w:val="0"/>
          <w:marRight w:val="0"/>
          <w:marTop w:val="0"/>
          <w:marBottom w:val="0"/>
          <w:divBdr>
            <w:top w:val="none" w:sz="0" w:space="0" w:color="auto"/>
            <w:left w:val="none" w:sz="0" w:space="0" w:color="auto"/>
            <w:bottom w:val="none" w:sz="0" w:space="0" w:color="auto"/>
            <w:right w:val="none" w:sz="0" w:space="0" w:color="auto"/>
          </w:divBdr>
        </w:div>
        <w:div w:id="1055276154">
          <w:marLeft w:val="0"/>
          <w:marRight w:val="0"/>
          <w:marTop w:val="0"/>
          <w:marBottom w:val="0"/>
          <w:divBdr>
            <w:top w:val="none" w:sz="0" w:space="0" w:color="auto"/>
            <w:left w:val="none" w:sz="0" w:space="0" w:color="auto"/>
            <w:bottom w:val="none" w:sz="0" w:space="0" w:color="auto"/>
            <w:right w:val="none" w:sz="0" w:space="0" w:color="auto"/>
          </w:divBdr>
        </w:div>
        <w:div w:id="1055276159">
          <w:marLeft w:val="0"/>
          <w:marRight w:val="0"/>
          <w:marTop w:val="0"/>
          <w:marBottom w:val="0"/>
          <w:divBdr>
            <w:top w:val="none" w:sz="0" w:space="0" w:color="auto"/>
            <w:left w:val="none" w:sz="0" w:space="0" w:color="auto"/>
            <w:bottom w:val="none" w:sz="0" w:space="0" w:color="auto"/>
            <w:right w:val="none" w:sz="0" w:space="0" w:color="auto"/>
          </w:divBdr>
        </w:div>
        <w:div w:id="1055276175">
          <w:marLeft w:val="0"/>
          <w:marRight w:val="0"/>
          <w:marTop w:val="0"/>
          <w:marBottom w:val="0"/>
          <w:divBdr>
            <w:top w:val="none" w:sz="0" w:space="0" w:color="auto"/>
            <w:left w:val="none" w:sz="0" w:space="0" w:color="auto"/>
            <w:bottom w:val="none" w:sz="0" w:space="0" w:color="auto"/>
            <w:right w:val="none" w:sz="0" w:space="0" w:color="auto"/>
          </w:divBdr>
        </w:div>
        <w:div w:id="1055276196">
          <w:marLeft w:val="0"/>
          <w:marRight w:val="0"/>
          <w:marTop w:val="0"/>
          <w:marBottom w:val="0"/>
          <w:divBdr>
            <w:top w:val="none" w:sz="0" w:space="0" w:color="auto"/>
            <w:left w:val="none" w:sz="0" w:space="0" w:color="auto"/>
            <w:bottom w:val="none" w:sz="0" w:space="0" w:color="auto"/>
            <w:right w:val="none" w:sz="0" w:space="0" w:color="auto"/>
          </w:divBdr>
        </w:div>
        <w:div w:id="1055276210">
          <w:marLeft w:val="0"/>
          <w:marRight w:val="0"/>
          <w:marTop w:val="0"/>
          <w:marBottom w:val="0"/>
          <w:divBdr>
            <w:top w:val="none" w:sz="0" w:space="0" w:color="auto"/>
            <w:left w:val="none" w:sz="0" w:space="0" w:color="auto"/>
            <w:bottom w:val="none" w:sz="0" w:space="0" w:color="auto"/>
            <w:right w:val="none" w:sz="0" w:space="0" w:color="auto"/>
          </w:divBdr>
        </w:div>
        <w:div w:id="1055276218">
          <w:marLeft w:val="0"/>
          <w:marRight w:val="0"/>
          <w:marTop w:val="0"/>
          <w:marBottom w:val="0"/>
          <w:divBdr>
            <w:top w:val="none" w:sz="0" w:space="0" w:color="auto"/>
            <w:left w:val="none" w:sz="0" w:space="0" w:color="auto"/>
            <w:bottom w:val="none" w:sz="0" w:space="0" w:color="auto"/>
            <w:right w:val="none" w:sz="0" w:space="0" w:color="auto"/>
          </w:divBdr>
        </w:div>
        <w:div w:id="1055276222">
          <w:marLeft w:val="0"/>
          <w:marRight w:val="0"/>
          <w:marTop w:val="0"/>
          <w:marBottom w:val="0"/>
          <w:divBdr>
            <w:top w:val="none" w:sz="0" w:space="0" w:color="auto"/>
            <w:left w:val="none" w:sz="0" w:space="0" w:color="auto"/>
            <w:bottom w:val="none" w:sz="0" w:space="0" w:color="auto"/>
            <w:right w:val="none" w:sz="0" w:space="0" w:color="auto"/>
          </w:divBdr>
        </w:div>
        <w:div w:id="1055276225">
          <w:marLeft w:val="0"/>
          <w:marRight w:val="0"/>
          <w:marTop w:val="0"/>
          <w:marBottom w:val="0"/>
          <w:divBdr>
            <w:top w:val="none" w:sz="0" w:space="0" w:color="auto"/>
            <w:left w:val="none" w:sz="0" w:space="0" w:color="auto"/>
            <w:bottom w:val="none" w:sz="0" w:space="0" w:color="auto"/>
            <w:right w:val="none" w:sz="0" w:space="0" w:color="auto"/>
          </w:divBdr>
        </w:div>
        <w:div w:id="1055276227">
          <w:marLeft w:val="0"/>
          <w:marRight w:val="0"/>
          <w:marTop w:val="0"/>
          <w:marBottom w:val="0"/>
          <w:divBdr>
            <w:top w:val="none" w:sz="0" w:space="0" w:color="auto"/>
            <w:left w:val="none" w:sz="0" w:space="0" w:color="auto"/>
            <w:bottom w:val="none" w:sz="0" w:space="0" w:color="auto"/>
            <w:right w:val="none" w:sz="0" w:space="0" w:color="auto"/>
          </w:divBdr>
        </w:div>
        <w:div w:id="1055276228">
          <w:marLeft w:val="0"/>
          <w:marRight w:val="0"/>
          <w:marTop w:val="0"/>
          <w:marBottom w:val="0"/>
          <w:divBdr>
            <w:top w:val="none" w:sz="0" w:space="0" w:color="auto"/>
            <w:left w:val="none" w:sz="0" w:space="0" w:color="auto"/>
            <w:bottom w:val="none" w:sz="0" w:space="0" w:color="auto"/>
            <w:right w:val="none" w:sz="0" w:space="0" w:color="auto"/>
          </w:divBdr>
        </w:div>
        <w:div w:id="1055276229">
          <w:marLeft w:val="0"/>
          <w:marRight w:val="0"/>
          <w:marTop w:val="0"/>
          <w:marBottom w:val="0"/>
          <w:divBdr>
            <w:top w:val="none" w:sz="0" w:space="0" w:color="auto"/>
            <w:left w:val="none" w:sz="0" w:space="0" w:color="auto"/>
            <w:bottom w:val="none" w:sz="0" w:space="0" w:color="auto"/>
            <w:right w:val="none" w:sz="0" w:space="0" w:color="auto"/>
          </w:divBdr>
        </w:div>
        <w:div w:id="1055276242">
          <w:marLeft w:val="0"/>
          <w:marRight w:val="0"/>
          <w:marTop w:val="0"/>
          <w:marBottom w:val="0"/>
          <w:divBdr>
            <w:top w:val="none" w:sz="0" w:space="0" w:color="auto"/>
            <w:left w:val="none" w:sz="0" w:space="0" w:color="auto"/>
            <w:bottom w:val="none" w:sz="0" w:space="0" w:color="auto"/>
            <w:right w:val="none" w:sz="0" w:space="0" w:color="auto"/>
          </w:divBdr>
        </w:div>
        <w:div w:id="1055276246">
          <w:marLeft w:val="0"/>
          <w:marRight w:val="0"/>
          <w:marTop w:val="0"/>
          <w:marBottom w:val="0"/>
          <w:divBdr>
            <w:top w:val="none" w:sz="0" w:space="0" w:color="auto"/>
            <w:left w:val="none" w:sz="0" w:space="0" w:color="auto"/>
            <w:bottom w:val="none" w:sz="0" w:space="0" w:color="auto"/>
            <w:right w:val="none" w:sz="0" w:space="0" w:color="auto"/>
          </w:divBdr>
        </w:div>
        <w:div w:id="1055276248">
          <w:marLeft w:val="0"/>
          <w:marRight w:val="0"/>
          <w:marTop w:val="0"/>
          <w:marBottom w:val="0"/>
          <w:divBdr>
            <w:top w:val="none" w:sz="0" w:space="0" w:color="auto"/>
            <w:left w:val="none" w:sz="0" w:space="0" w:color="auto"/>
            <w:bottom w:val="none" w:sz="0" w:space="0" w:color="auto"/>
            <w:right w:val="none" w:sz="0" w:space="0" w:color="auto"/>
          </w:divBdr>
        </w:div>
        <w:div w:id="1055276251">
          <w:marLeft w:val="0"/>
          <w:marRight w:val="0"/>
          <w:marTop w:val="0"/>
          <w:marBottom w:val="0"/>
          <w:divBdr>
            <w:top w:val="none" w:sz="0" w:space="0" w:color="auto"/>
            <w:left w:val="none" w:sz="0" w:space="0" w:color="auto"/>
            <w:bottom w:val="none" w:sz="0" w:space="0" w:color="auto"/>
            <w:right w:val="none" w:sz="0" w:space="0" w:color="auto"/>
          </w:divBdr>
        </w:div>
        <w:div w:id="1055276260">
          <w:marLeft w:val="0"/>
          <w:marRight w:val="0"/>
          <w:marTop w:val="0"/>
          <w:marBottom w:val="0"/>
          <w:divBdr>
            <w:top w:val="none" w:sz="0" w:space="0" w:color="auto"/>
            <w:left w:val="none" w:sz="0" w:space="0" w:color="auto"/>
            <w:bottom w:val="none" w:sz="0" w:space="0" w:color="auto"/>
            <w:right w:val="none" w:sz="0" w:space="0" w:color="auto"/>
          </w:divBdr>
        </w:div>
        <w:div w:id="1055276263">
          <w:marLeft w:val="0"/>
          <w:marRight w:val="0"/>
          <w:marTop w:val="0"/>
          <w:marBottom w:val="0"/>
          <w:divBdr>
            <w:top w:val="none" w:sz="0" w:space="0" w:color="auto"/>
            <w:left w:val="none" w:sz="0" w:space="0" w:color="auto"/>
            <w:bottom w:val="none" w:sz="0" w:space="0" w:color="auto"/>
            <w:right w:val="none" w:sz="0" w:space="0" w:color="auto"/>
          </w:divBdr>
        </w:div>
        <w:div w:id="1055276304">
          <w:marLeft w:val="0"/>
          <w:marRight w:val="0"/>
          <w:marTop w:val="0"/>
          <w:marBottom w:val="0"/>
          <w:divBdr>
            <w:top w:val="none" w:sz="0" w:space="0" w:color="auto"/>
            <w:left w:val="none" w:sz="0" w:space="0" w:color="auto"/>
            <w:bottom w:val="none" w:sz="0" w:space="0" w:color="auto"/>
            <w:right w:val="none" w:sz="0" w:space="0" w:color="auto"/>
          </w:divBdr>
        </w:div>
        <w:div w:id="1055276313">
          <w:marLeft w:val="0"/>
          <w:marRight w:val="0"/>
          <w:marTop w:val="0"/>
          <w:marBottom w:val="0"/>
          <w:divBdr>
            <w:top w:val="none" w:sz="0" w:space="0" w:color="auto"/>
            <w:left w:val="none" w:sz="0" w:space="0" w:color="auto"/>
            <w:bottom w:val="none" w:sz="0" w:space="0" w:color="auto"/>
            <w:right w:val="none" w:sz="0" w:space="0" w:color="auto"/>
          </w:divBdr>
        </w:div>
        <w:div w:id="1055276316">
          <w:marLeft w:val="0"/>
          <w:marRight w:val="0"/>
          <w:marTop w:val="0"/>
          <w:marBottom w:val="0"/>
          <w:divBdr>
            <w:top w:val="none" w:sz="0" w:space="0" w:color="auto"/>
            <w:left w:val="none" w:sz="0" w:space="0" w:color="auto"/>
            <w:bottom w:val="none" w:sz="0" w:space="0" w:color="auto"/>
            <w:right w:val="none" w:sz="0" w:space="0" w:color="auto"/>
          </w:divBdr>
        </w:div>
        <w:div w:id="1055276322">
          <w:marLeft w:val="0"/>
          <w:marRight w:val="0"/>
          <w:marTop w:val="0"/>
          <w:marBottom w:val="0"/>
          <w:divBdr>
            <w:top w:val="none" w:sz="0" w:space="0" w:color="auto"/>
            <w:left w:val="none" w:sz="0" w:space="0" w:color="auto"/>
            <w:bottom w:val="none" w:sz="0" w:space="0" w:color="auto"/>
            <w:right w:val="none" w:sz="0" w:space="0" w:color="auto"/>
          </w:divBdr>
        </w:div>
        <w:div w:id="1055276326">
          <w:marLeft w:val="0"/>
          <w:marRight w:val="0"/>
          <w:marTop w:val="0"/>
          <w:marBottom w:val="0"/>
          <w:divBdr>
            <w:top w:val="none" w:sz="0" w:space="0" w:color="auto"/>
            <w:left w:val="none" w:sz="0" w:space="0" w:color="auto"/>
            <w:bottom w:val="none" w:sz="0" w:space="0" w:color="auto"/>
            <w:right w:val="none" w:sz="0" w:space="0" w:color="auto"/>
          </w:divBdr>
        </w:div>
        <w:div w:id="1055276345">
          <w:marLeft w:val="0"/>
          <w:marRight w:val="0"/>
          <w:marTop w:val="0"/>
          <w:marBottom w:val="0"/>
          <w:divBdr>
            <w:top w:val="none" w:sz="0" w:space="0" w:color="auto"/>
            <w:left w:val="none" w:sz="0" w:space="0" w:color="auto"/>
            <w:bottom w:val="none" w:sz="0" w:space="0" w:color="auto"/>
            <w:right w:val="none" w:sz="0" w:space="0" w:color="auto"/>
          </w:divBdr>
        </w:div>
        <w:div w:id="1055276346">
          <w:marLeft w:val="0"/>
          <w:marRight w:val="0"/>
          <w:marTop w:val="0"/>
          <w:marBottom w:val="0"/>
          <w:divBdr>
            <w:top w:val="none" w:sz="0" w:space="0" w:color="auto"/>
            <w:left w:val="none" w:sz="0" w:space="0" w:color="auto"/>
            <w:bottom w:val="none" w:sz="0" w:space="0" w:color="auto"/>
            <w:right w:val="none" w:sz="0" w:space="0" w:color="auto"/>
          </w:divBdr>
        </w:div>
      </w:divsChild>
    </w:div>
    <w:div w:id="1055276193">
      <w:marLeft w:val="0"/>
      <w:marRight w:val="0"/>
      <w:marTop w:val="0"/>
      <w:marBottom w:val="0"/>
      <w:divBdr>
        <w:top w:val="none" w:sz="0" w:space="0" w:color="auto"/>
        <w:left w:val="none" w:sz="0" w:space="0" w:color="auto"/>
        <w:bottom w:val="none" w:sz="0" w:space="0" w:color="auto"/>
        <w:right w:val="none" w:sz="0" w:space="0" w:color="auto"/>
      </w:divBdr>
      <w:divsChild>
        <w:div w:id="1055276065">
          <w:marLeft w:val="0"/>
          <w:marRight w:val="0"/>
          <w:marTop w:val="0"/>
          <w:marBottom w:val="0"/>
          <w:divBdr>
            <w:top w:val="none" w:sz="0" w:space="0" w:color="auto"/>
            <w:left w:val="none" w:sz="0" w:space="0" w:color="auto"/>
            <w:bottom w:val="none" w:sz="0" w:space="0" w:color="auto"/>
            <w:right w:val="none" w:sz="0" w:space="0" w:color="auto"/>
          </w:divBdr>
        </w:div>
        <w:div w:id="1055276094">
          <w:marLeft w:val="0"/>
          <w:marRight w:val="0"/>
          <w:marTop w:val="0"/>
          <w:marBottom w:val="0"/>
          <w:divBdr>
            <w:top w:val="none" w:sz="0" w:space="0" w:color="auto"/>
            <w:left w:val="none" w:sz="0" w:space="0" w:color="auto"/>
            <w:bottom w:val="none" w:sz="0" w:space="0" w:color="auto"/>
            <w:right w:val="none" w:sz="0" w:space="0" w:color="auto"/>
          </w:divBdr>
        </w:div>
        <w:div w:id="1055276290">
          <w:marLeft w:val="0"/>
          <w:marRight w:val="0"/>
          <w:marTop w:val="0"/>
          <w:marBottom w:val="0"/>
          <w:divBdr>
            <w:top w:val="none" w:sz="0" w:space="0" w:color="auto"/>
            <w:left w:val="none" w:sz="0" w:space="0" w:color="auto"/>
            <w:bottom w:val="none" w:sz="0" w:space="0" w:color="auto"/>
            <w:right w:val="none" w:sz="0" w:space="0" w:color="auto"/>
          </w:divBdr>
        </w:div>
      </w:divsChild>
    </w:div>
    <w:div w:id="1055276219">
      <w:marLeft w:val="0"/>
      <w:marRight w:val="0"/>
      <w:marTop w:val="0"/>
      <w:marBottom w:val="0"/>
      <w:divBdr>
        <w:top w:val="none" w:sz="0" w:space="0" w:color="auto"/>
        <w:left w:val="none" w:sz="0" w:space="0" w:color="auto"/>
        <w:bottom w:val="none" w:sz="0" w:space="0" w:color="auto"/>
        <w:right w:val="none" w:sz="0" w:space="0" w:color="auto"/>
      </w:divBdr>
      <w:divsChild>
        <w:div w:id="1055276079">
          <w:marLeft w:val="0"/>
          <w:marRight w:val="0"/>
          <w:marTop w:val="0"/>
          <w:marBottom w:val="0"/>
          <w:divBdr>
            <w:top w:val="none" w:sz="0" w:space="0" w:color="auto"/>
            <w:left w:val="none" w:sz="0" w:space="0" w:color="auto"/>
            <w:bottom w:val="none" w:sz="0" w:space="0" w:color="auto"/>
            <w:right w:val="none" w:sz="0" w:space="0" w:color="auto"/>
          </w:divBdr>
        </w:div>
        <w:div w:id="1055276104">
          <w:marLeft w:val="0"/>
          <w:marRight w:val="0"/>
          <w:marTop w:val="0"/>
          <w:marBottom w:val="0"/>
          <w:divBdr>
            <w:top w:val="none" w:sz="0" w:space="0" w:color="auto"/>
            <w:left w:val="none" w:sz="0" w:space="0" w:color="auto"/>
            <w:bottom w:val="none" w:sz="0" w:space="0" w:color="auto"/>
            <w:right w:val="none" w:sz="0" w:space="0" w:color="auto"/>
          </w:divBdr>
        </w:div>
        <w:div w:id="1055276270">
          <w:marLeft w:val="0"/>
          <w:marRight w:val="0"/>
          <w:marTop w:val="0"/>
          <w:marBottom w:val="0"/>
          <w:divBdr>
            <w:top w:val="none" w:sz="0" w:space="0" w:color="auto"/>
            <w:left w:val="none" w:sz="0" w:space="0" w:color="auto"/>
            <w:bottom w:val="none" w:sz="0" w:space="0" w:color="auto"/>
            <w:right w:val="none" w:sz="0" w:space="0" w:color="auto"/>
          </w:divBdr>
        </w:div>
        <w:div w:id="1055276280">
          <w:marLeft w:val="0"/>
          <w:marRight w:val="0"/>
          <w:marTop w:val="0"/>
          <w:marBottom w:val="0"/>
          <w:divBdr>
            <w:top w:val="none" w:sz="0" w:space="0" w:color="auto"/>
            <w:left w:val="none" w:sz="0" w:space="0" w:color="auto"/>
            <w:bottom w:val="none" w:sz="0" w:space="0" w:color="auto"/>
            <w:right w:val="none" w:sz="0" w:space="0" w:color="auto"/>
          </w:divBdr>
        </w:div>
      </w:divsChild>
    </w:div>
    <w:div w:id="1055276277">
      <w:marLeft w:val="0"/>
      <w:marRight w:val="0"/>
      <w:marTop w:val="0"/>
      <w:marBottom w:val="0"/>
      <w:divBdr>
        <w:top w:val="none" w:sz="0" w:space="0" w:color="auto"/>
        <w:left w:val="none" w:sz="0" w:space="0" w:color="auto"/>
        <w:bottom w:val="none" w:sz="0" w:space="0" w:color="auto"/>
        <w:right w:val="none" w:sz="0" w:space="0" w:color="auto"/>
      </w:divBdr>
    </w:div>
    <w:div w:id="10552763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A23C6-EF44-48E8-9BE3-5E69315D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9542</Words>
  <Characters>54396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User</cp:lastModifiedBy>
  <cp:revision>11</cp:revision>
  <cp:lastPrinted>2018-12-20T07:49:00Z</cp:lastPrinted>
  <dcterms:created xsi:type="dcterms:W3CDTF">2023-05-10T11:17:00Z</dcterms:created>
  <dcterms:modified xsi:type="dcterms:W3CDTF">2025-06-10T07:43:00Z</dcterms:modified>
</cp:coreProperties>
</file>