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4E" w:rsidRDefault="008B484E">
      <w:pPr>
        <w:spacing w:line="276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8B484E" w:rsidRDefault="00591796">
      <w:pPr>
        <w:spacing w:line="276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СОВЕТ  ТЫМСКОГО  СЕЛЬСКОГО  ПОСЕЛЕНИЯ </w:t>
      </w:r>
    </w:p>
    <w:p w:rsidR="008B484E" w:rsidRDefault="008B484E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8B484E" w:rsidRDefault="00591796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РЕШЕНИЕ</w:t>
      </w:r>
    </w:p>
    <w:p w:rsidR="008B484E" w:rsidRDefault="008B484E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8B484E" w:rsidRDefault="00591796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174E44">
        <w:rPr>
          <w:rFonts w:eastAsia="Calibri"/>
          <w:color w:val="000000"/>
          <w:sz w:val="28"/>
          <w:szCs w:val="28"/>
          <w:lang w:eastAsia="en-US"/>
        </w:rPr>
        <w:t>15</w:t>
      </w:r>
      <w:r>
        <w:rPr>
          <w:rFonts w:eastAsia="Calibri"/>
          <w:color w:val="000000"/>
          <w:sz w:val="28"/>
          <w:szCs w:val="28"/>
          <w:lang w:eastAsia="en-US"/>
        </w:rPr>
        <w:t xml:space="preserve">.11.2024                                                                                                         № </w:t>
      </w:r>
      <w:r w:rsidR="00174E44">
        <w:rPr>
          <w:rFonts w:eastAsia="Calibri"/>
          <w:color w:val="000000"/>
          <w:sz w:val="28"/>
          <w:szCs w:val="28"/>
          <w:lang w:eastAsia="en-US"/>
        </w:rPr>
        <w:t>60</w:t>
      </w:r>
    </w:p>
    <w:p w:rsidR="008B484E" w:rsidRDefault="008B484E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</w:p>
    <w:p w:rsidR="008B484E" w:rsidRDefault="00591796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с.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Тымск</w:t>
      </w:r>
      <w:proofErr w:type="spellEnd"/>
    </w:p>
    <w:p w:rsidR="008B484E" w:rsidRDefault="008B484E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765" w:type="dxa"/>
        <w:tblLook w:val="04A0" w:firstRow="1" w:lastRow="0" w:firstColumn="1" w:lastColumn="0" w:noHBand="0" w:noVBand="1"/>
      </w:tblPr>
      <w:tblGrid>
        <w:gridCol w:w="9786"/>
      </w:tblGrid>
      <w:tr w:rsidR="008B484E">
        <w:trPr>
          <w:trHeight w:val="2412"/>
        </w:trPr>
        <w:tc>
          <w:tcPr>
            <w:tcW w:w="9765" w:type="dxa"/>
            <w:vAlign w:val="center"/>
          </w:tcPr>
          <w:p w:rsidR="008B484E" w:rsidRDefault="0059179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Об отчете Администрации 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Тымского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сельского поселения об исполнении бюджета муниципального образования 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Тымское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сельское поселение 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Каргасокского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района Томской области  за 9 месяцев 2024 года</w:t>
            </w:r>
          </w:p>
          <w:tbl>
            <w:tblPr>
              <w:tblpPr w:leftFromText="180" w:rightFromText="180" w:vertAnchor="text" w:horzAnchor="margin" w:tblpY="292"/>
              <w:tblW w:w="9570" w:type="dxa"/>
              <w:tblLook w:val="04A0" w:firstRow="1" w:lastRow="0" w:firstColumn="1" w:lastColumn="0" w:noHBand="0" w:noVBand="1"/>
            </w:tblPr>
            <w:tblGrid>
              <w:gridCol w:w="9570"/>
            </w:tblGrid>
            <w:tr w:rsidR="008B484E">
              <w:trPr>
                <w:trHeight w:val="598"/>
              </w:trPr>
              <w:tc>
                <w:tcPr>
                  <w:tcW w:w="9570" w:type="dxa"/>
                  <w:vAlign w:val="center"/>
                </w:tcPr>
                <w:bookmarkEnd w:id="0"/>
                <w:p w:rsidR="008B484E" w:rsidRDefault="00591796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    Заслушав представленный Администрацией </w:t>
                  </w:r>
                  <w:proofErr w:type="spell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Тымского</w:t>
                  </w:r>
                  <w:proofErr w:type="spell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 отчет об исполнении  б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юджета  муниципального образования </w:t>
                  </w:r>
                  <w:proofErr w:type="spell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Тымское</w:t>
                  </w:r>
                  <w:proofErr w:type="spell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сельское поселение </w:t>
                  </w:r>
                  <w:proofErr w:type="spell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Каргасокского</w:t>
                  </w:r>
                  <w:proofErr w:type="spell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района Томской области</w:t>
                  </w:r>
                  <w:r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 xml:space="preserve">  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за 9 месяцев 2024 года</w:t>
                  </w:r>
                </w:p>
                <w:p w:rsidR="008B484E" w:rsidRDefault="008B484E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B484E" w:rsidRDefault="008B48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B484E" w:rsidRDefault="00591796">
      <w:pPr>
        <w:spacing w:line="276" w:lineRule="auto"/>
        <w:ind w:right="-13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="Calibri"/>
          <w:b/>
          <w:color w:val="000000"/>
          <w:sz w:val="28"/>
          <w:szCs w:val="28"/>
          <w:lang w:eastAsia="en-US"/>
        </w:rPr>
        <w:t>РЕШИЛ:</w:t>
      </w:r>
    </w:p>
    <w:p w:rsidR="008B484E" w:rsidRDefault="008B484E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7"/>
      </w:tblGrid>
      <w:tr w:rsidR="008B484E">
        <w:trPr>
          <w:trHeight w:val="727"/>
        </w:trPr>
        <w:tc>
          <w:tcPr>
            <w:tcW w:w="96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B484E" w:rsidRDefault="0059179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1. Утвердить  отчет об исполнении  бюджета муниципального образования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Тымское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сельское поселение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Каргасокского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района Томской области  за 9 месяцев 2024 года  согласно приложению.</w:t>
            </w:r>
          </w:p>
          <w:p w:rsidR="008B484E" w:rsidRDefault="00591796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Настоящее решение вступает в силу со дня его официального обнародования в порядке, предусмотренном Уставом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Тымское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</w:t>
            </w:r>
            <w:proofErr w:type="spellStart"/>
            <w:r>
              <w:rPr>
                <w:sz w:val="28"/>
                <w:szCs w:val="28"/>
              </w:rPr>
              <w:t>Каргасокского</w:t>
            </w:r>
            <w:proofErr w:type="spellEnd"/>
            <w:r>
              <w:rPr>
                <w:sz w:val="28"/>
                <w:szCs w:val="28"/>
              </w:rPr>
              <w:t xml:space="preserve"> района Томской области.</w:t>
            </w:r>
          </w:p>
          <w:p w:rsidR="008B484E" w:rsidRDefault="008B484E">
            <w:pPr>
              <w:tabs>
                <w:tab w:val="left" w:pos="9356"/>
              </w:tabs>
              <w:ind w:right="-1" w:firstLine="567"/>
              <w:jc w:val="both"/>
              <w:rPr>
                <w:sz w:val="28"/>
                <w:szCs w:val="28"/>
              </w:rPr>
            </w:pPr>
          </w:p>
          <w:p w:rsidR="008B484E" w:rsidRDefault="008B484E">
            <w:pPr>
              <w:jc w:val="both"/>
              <w:rPr>
                <w:rFonts w:eastAsiaTheme="minorHAnsi"/>
                <w:color w:val="C0C0C0"/>
                <w:sz w:val="28"/>
                <w:szCs w:val="28"/>
                <w:lang w:eastAsia="en-US"/>
              </w:rPr>
            </w:pPr>
          </w:p>
        </w:tc>
      </w:tr>
      <w:tr w:rsidR="008B484E">
        <w:trPr>
          <w:trHeight w:val="727"/>
        </w:trPr>
        <w:tc>
          <w:tcPr>
            <w:tcW w:w="96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pPr w:leftFromText="180" w:rightFromText="180" w:vertAnchor="text" w:horzAnchor="margin" w:tblpY="66"/>
              <w:tblW w:w="9541" w:type="dxa"/>
              <w:tblLook w:val="04A0" w:firstRow="1" w:lastRow="0" w:firstColumn="1" w:lastColumn="0" w:noHBand="0" w:noVBand="1"/>
            </w:tblPr>
            <w:tblGrid>
              <w:gridCol w:w="6204"/>
              <w:gridCol w:w="3337"/>
            </w:tblGrid>
            <w:tr w:rsidR="008B484E">
              <w:tc>
                <w:tcPr>
                  <w:tcW w:w="6204" w:type="dxa"/>
                </w:tcPr>
                <w:p w:rsidR="008B484E" w:rsidRDefault="00591796">
                  <w:pPr>
                    <w:spacing w:line="276" w:lineRule="auto"/>
                    <w:ind w:right="543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Председатель  Совета </w:t>
                  </w:r>
                </w:p>
                <w:p w:rsidR="008B484E" w:rsidRDefault="00591796">
                  <w:pPr>
                    <w:spacing w:line="276" w:lineRule="auto"/>
                    <w:ind w:right="543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Тымского</w:t>
                  </w:r>
                  <w:proofErr w:type="spell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                                            </w:t>
                  </w:r>
                </w:p>
              </w:tc>
              <w:tc>
                <w:tcPr>
                  <w:tcW w:w="3337" w:type="dxa"/>
                </w:tcPr>
                <w:p w:rsidR="008B484E" w:rsidRDefault="008B484E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8B484E" w:rsidRDefault="00591796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                А.В. Панова</w:t>
                  </w:r>
                </w:p>
              </w:tc>
            </w:tr>
          </w:tbl>
          <w:p w:rsidR="008B484E" w:rsidRDefault="0059179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B484E" w:rsidRDefault="008B484E">
      <w:pPr>
        <w:jc w:val="both"/>
        <w:rPr>
          <w:rFonts w:eastAsiaTheme="minorHAnsi"/>
          <w:sz w:val="28"/>
          <w:szCs w:val="28"/>
          <w:lang w:eastAsia="en-US"/>
        </w:rPr>
      </w:pPr>
    </w:p>
    <w:p w:rsidR="008B484E" w:rsidRDefault="008B484E">
      <w:pPr>
        <w:jc w:val="both"/>
      </w:pPr>
    </w:p>
    <w:p w:rsidR="008B484E" w:rsidRDefault="008B484E">
      <w:pPr>
        <w:jc w:val="both"/>
      </w:pPr>
    </w:p>
    <w:p w:rsidR="008B484E" w:rsidRDefault="008B484E">
      <w:pPr>
        <w:jc w:val="both"/>
      </w:pPr>
    </w:p>
    <w:p w:rsidR="008B484E" w:rsidRDefault="008B484E"/>
    <w:p w:rsidR="008B484E" w:rsidRDefault="008B484E"/>
    <w:p w:rsidR="008B484E" w:rsidRDefault="008B484E"/>
    <w:p w:rsidR="008B484E" w:rsidRDefault="008B484E"/>
    <w:p w:rsidR="008B484E" w:rsidRDefault="008B484E"/>
    <w:p w:rsidR="008B484E" w:rsidRDefault="008B484E"/>
    <w:p w:rsidR="008B484E" w:rsidRDefault="008B484E"/>
    <w:p w:rsidR="008B484E" w:rsidRDefault="008B484E"/>
    <w:p w:rsidR="008B484E" w:rsidRDefault="008B484E"/>
    <w:p w:rsidR="008B484E" w:rsidRDefault="008B484E"/>
    <w:p w:rsidR="008B484E" w:rsidRDefault="008B484E"/>
    <w:tbl>
      <w:tblPr>
        <w:tblStyle w:val="af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8B484E">
        <w:trPr>
          <w:trHeight w:val="1694"/>
        </w:trPr>
        <w:tc>
          <w:tcPr>
            <w:tcW w:w="4927" w:type="dxa"/>
          </w:tcPr>
          <w:p w:rsidR="008B484E" w:rsidRDefault="008B484E">
            <w:pPr>
              <w:jc w:val="left"/>
            </w:pPr>
          </w:p>
          <w:p w:rsidR="008B484E" w:rsidRDefault="00591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Приложение № 1 к решению</w:t>
            </w:r>
          </w:p>
          <w:p w:rsidR="008B484E" w:rsidRDefault="00591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Совета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:rsidR="008B484E" w:rsidRDefault="00591796">
            <w:r>
              <w:rPr>
                <w:sz w:val="20"/>
                <w:szCs w:val="20"/>
              </w:rPr>
              <w:t xml:space="preserve">                                 поселения от   </w:t>
            </w:r>
            <w:r w:rsidR="00174E44">
              <w:rPr>
                <w:sz w:val="20"/>
                <w:szCs w:val="20"/>
              </w:rPr>
              <w:t>15.11.2024 №  60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</w:tbl>
    <w:p w:rsidR="008B484E" w:rsidRDefault="008B484E">
      <w:pPr>
        <w:jc w:val="center"/>
      </w:pPr>
    </w:p>
    <w:p w:rsidR="008B484E" w:rsidRDefault="00591796">
      <w:pPr>
        <w:jc w:val="center"/>
        <w:rPr>
          <w:b/>
          <w:bCs/>
        </w:rPr>
      </w:pPr>
      <w:r>
        <w:rPr>
          <w:b/>
          <w:bCs/>
        </w:rPr>
        <w:t xml:space="preserve">Исполнение бюджета муниципального образования </w:t>
      </w:r>
      <w:proofErr w:type="spellStart"/>
      <w:r>
        <w:rPr>
          <w:b/>
          <w:bCs/>
        </w:rPr>
        <w:t>Тымское</w:t>
      </w:r>
      <w:proofErr w:type="spellEnd"/>
      <w:r>
        <w:rPr>
          <w:b/>
          <w:bCs/>
        </w:rPr>
        <w:t xml:space="preserve"> сельское поселение </w:t>
      </w:r>
      <w:proofErr w:type="spellStart"/>
      <w:r>
        <w:rPr>
          <w:b/>
          <w:bCs/>
        </w:rPr>
        <w:t>Каргасокского</w:t>
      </w:r>
      <w:proofErr w:type="spellEnd"/>
      <w:r>
        <w:rPr>
          <w:b/>
          <w:bCs/>
        </w:rPr>
        <w:t xml:space="preserve"> района Томской области </w:t>
      </w:r>
      <w:r>
        <w:rPr>
          <w:b/>
          <w:bCs/>
        </w:rPr>
        <w:t xml:space="preserve"> по кодам  классификации  доходов   за  9 месяцев  2024 года</w:t>
      </w:r>
    </w:p>
    <w:p w:rsidR="008B484E" w:rsidRDefault="008B484E">
      <w:pPr>
        <w:rPr>
          <w:b/>
          <w:bCs/>
        </w:rPr>
      </w:pP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2269"/>
        <w:gridCol w:w="3119"/>
        <w:gridCol w:w="1383"/>
        <w:gridCol w:w="1310"/>
        <w:gridCol w:w="1417"/>
        <w:gridCol w:w="851"/>
      </w:tblGrid>
      <w:tr w:rsidR="008B484E">
        <w:trPr>
          <w:trHeight w:val="7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3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КП - доходы всего 2024 год</w:t>
            </w: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КП - доходы на 01.10.2024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744 790,00</w:t>
            </w:r>
          </w:p>
        </w:tc>
        <w:tc>
          <w:tcPr>
            <w:tcW w:w="13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473 400,00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479 621,64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101,3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331 000,00</w:t>
            </w:r>
          </w:p>
        </w:tc>
        <w:tc>
          <w:tcPr>
            <w:tcW w:w="13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211 000,00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216 937,85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102,8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331 000,00</w:t>
            </w:r>
          </w:p>
        </w:tc>
        <w:tc>
          <w:tcPr>
            <w:tcW w:w="13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211 000,00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216 937,85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102,8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1.01.02010.01.1000.110</w:t>
            </w:r>
          </w:p>
          <w:p w:rsidR="008B484E" w:rsidRDefault="008B484E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sz w:val="18"/>
                <w:szCs w:val="18"/>
              </w:rPr>
              <w:t>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>
              <w:rPr>
                <w:sz w:val="18"/>
                <w:szCs w:val="18"/>
              </w:rPr>
              <w:t xml:space="preserve"> отмененному)</w:t>
            </w:r>
          </w:p>
          <w:p w:rsidR="008B484E" w:rsidRDefault="008B484E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331 000,00</w:t>
            </w: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211 000,00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214 376,65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101,6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1.01.02030.01.1000.110</w:t>
            </w:r>
          </w:p>
          <w:p w:rsidR="008B484E" w:rsidRDefault="008B484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 (за исключением доходов от долевого участия в организации, полученных физическим лицом – налоговым резидентом Ро</w:t>
            </w:r>
            <w:r>
              <w:rPr>
                <w:sz w:val="18"/>
                <w:szCs w:val="18"/>
              </w:rPr>
              <w:t>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2 561,20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210 800,00</w:t>
            </w: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158 000,00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143 114,31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90,6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1.03.02000.01.0000.110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210 800,00</w:t>
            </w: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158 000,00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143 114,31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90,6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1.03.02230.01.0000.110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108 900,00</w:t>
            </w: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81 000,00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74 262,40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</w:t>
            </w:r>
            <w:r>
              <w:rPr>
                <w:sz w:val="18"/>
                <w:szCs w:val="18"/>
              </w:rPr>
              <w:t>7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1.03.02240.01.0000.110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 xml:space="preserve">) двигателей, подлежащие распределению между бюджетами </w:t>
            </w:r>
            <w:r>
              <w:rPr>
                <w:sz w:val="18"/>
                <w:szCs w:val="18"/>
              </w:rPr>
              <w:lastRenderedPageBreak/>
              <w:t>субъектов Российской Федерации и местными бюджетами с учетом установленных дифференц</w:t>
            </w:r>
            <w:r>
              <w:rPr>
                <w:sz w:val="18"/>
                <w:szCs w:val="18"/>
              </w:rPr>
              <w:t>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600,00</w:t>
            </w:r>
          </w:p>
          <w:p w:rsidR="008B484E" w:rsidRDefault="008B484E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424,39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424,4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1.03.02250.01.0000.110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115 700,00</w:t>
            </w:r>
          </w:p>
          <w:p w:rsidR="008B484E" w:rsidRDefault="008B484E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87 000,00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78 013,07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1.03.02260.01.0000.110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-14 400,00</w:t>
            </w:r>
          </w:p>
          <w:p w:rsidR="008B484E" w:rsidRDefault="008B484E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-10 100,00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-9 585,55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1.06.00000.00.0000.000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17 000,00</w:t>
            </w: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32 772,00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819,3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14 700,00</w:t>
            </w:r>
          </w:p>
        </w:tc>
        <w:tc>
          <w:tcPr>
            <w:tcW w:w="13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3 000,00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32 126,31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1 070,9</w:t>
            </w:r>
          </w:p>
        </w:tc>
      </w:tr>
      <w:tr w:rsidR="008B484E">
        <w:trPr>
          <w:trHeight w:val="19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1.06.01030.10.1000.110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14 7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3 000,00 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32 126,31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1 070,9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3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2 300,00</w:t>
            </w: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645,69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64,6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1.06.06033.10.1000.110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170,00</w:t>
            </w:r>
          </w:p>
          <w:p w:rsidR="008B484E" w:rsidRDefault="008B484E">
            <w:pPr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1.06.06043.10.10</w:t>
            </w:r>
            <w:r>
              <w:rPr>
                <w:sz w:val="18"/>
                <w:szCs w:val="18"/>
              </w:rPr>
              <w:t>00.110</w:t>
            </w:r>
          </w:p>
          <w:p w:rsidR="008B484E" w:rsidRDefault="008B484E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2 130,00</w:t>
            </w: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645,69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1 000,00</w:t>
            </w:r>
          </w:p>
          <w:p w:rsidR="008B484E" w:rsidRDefault="008B484E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  <w:p w:rsidR="008B484E" w:rsidRDefault="008B484E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510,00</w:t>
            </w:r>
          </w:p>
          <w:p w:rsidR="008B484E" w:rsidRDefault="008B484E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1.08.04000.01.0000.110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1 000,00</w:t>
            </w:r>
          </w:p>
          <w:p w:rsidR="008B484E" w:rsidRDefault="008B484E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  <w:p w:rsidR="008B484E" w:rsidRDefault="008B484E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510,00</w:t>
            </w:r>
          </w:p>
          <w:p w:rsidR="008B484E" w:rsidRDefault="008B484E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1.08.04020.01.1000.110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  <w:p w:rsidR="008B484E" w:rsidRDefault="008B484E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8B484E" w:rsidRDefault="008B484E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510,00</w:t>
            </w:r>
          </w:p>
          <w:p w:rsidR="008B484E" w:rsidRDefault="008B484E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149 990,00</w:t>
            </w: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100 400,00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84 837,48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84,5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1.11.05035.10.0000.120</w:t>
            </w:r>
          </w:p>
          <w:p w:rsidR="008B484E" w:rsidRDefault="008B484E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</w:t>
            </w:r>
            <w:r>
              <w:rPr>
                <w:bCs/>
                <w:sz w:val="18"/>
                <w:szCs w:val="18"/>
              </w:rPr>
              <w:lastRenderedPageBreak/>
              <w:t>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8B484E" w:rsidRDefault="008B484E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10 848,00</w:t>
            </w:r>
          </w:p>
          <w:p w:rsidR="008B484E" w:rsidRDefault="008B484E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5 424,00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5 424,00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8B484E">
            <w:pPr>
              <w:outlineLvl w:val="0"/>
              <w:rPr>
                <w:sz w:val="18"/>
                <w:szCs w:val="18"/>
              </w:rPr>
            </w:pPr>
          </w:p>
          <w:p w:rsidR="008B484E" w:rsidRDefault="008B484E">
            <w:pPr>
              <w:outlineLvl w:val="0"/>
              <w:rPr>
                <w:sz w:val="18"/>
                <w:szCs w:val="18"/>
              </w:rPr>
            </w:pPr>
          </w:p>
          <w:p w:rsidR="008B484E" w:rsidRDefault="008B484E">
            <w:pPr>
              <w:outlineLvl w:val="0"/>
              <w:rPr>
                <w:sz w:val="18"/>
                <w:szCs w:val="18"/>
              </w:rPr>
            </w:pPr>
          </w:p>
          <w:p w:rsidR="008B484E" w:rsidRDefault="008B484E">
            <w:pPr>
              <w:outlineLvl w:val="0"/>
              <w:rPr>
                <w:sz w:val="18"/>
                <w:szCs w:val="18"/>
              </w:rPr>
            </w:pPr>
          </w:p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1.11.05075.10.0000.120</w:t>
            </w:r>
          </w:p>
          <w:p w:rsidR="008B484E" w:rsidRDefault="008B484E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35 152,00</w:t>
            </w:r>
          </w:p>
          <w:p w:rsidR="008B484E" w:rsidRDefault="008B484E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17 576,00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1.11.09045.10.0000.120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8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103 990,0</w:t>
            </w:r>
            <w:r>
              <w:rPr>
                <w:sz w:val="18"/>
                <w:szCs w:val="18"/>
              </w:rPr>
              <w:t>0</w:t>
            </w:r>
          </w:p>
          <w:p w:rsidR="008B484E" w:rsidRDefault="008B484E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77 400,00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79 413,48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35 000,00</w:t>
            </w:r>
          </w:p>
          <w:p w:rsidR="008B484E" w:rsidRDefault="008B484E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  <w:p w:rsidR="008B484E" w:rsidRDefault="008B484E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1 450,00</w:t>
            </w:r>
          </w:p>
          <w:p w:rsidR="008B484E" w:rsidRDefault="008B484E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1.13.01000.00.0000.130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35 000,00</w:t>
            </w:r>
          </w:p>
          <w:p w:rsidR="008B484E" w:rsidRDefault="008B484E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  <w:p w:rsidR="008B484E" w:rsidRDefault="008B484E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1 450,00</w:t>
            </w:r>
          </w:p>
          <w:p w:rsidR="008B484E" w:rsidRDefault="008B484E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1.13.01995.10.0000.130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35 000,00</w:t>
            </w:r>
          </w:p>
          <w:p w:rsidR="008B484E" w:rsidRDefault="008B484E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8B484E" w:rsidRDefault="008B484E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1 450,00</w:t>
            </w:r>
          </w:p>
          <w:p w:rsidR="008B484E" w:rsidRDefault="008B484E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25 584 873,69</w:t>
            </w: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23 289 109,69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23 157 785,58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99,4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25 584 873,69</w:t>
            </w:r>
          </w:p>
        </w:tc>
        <w:tc>
          <w:tcPr>
            <w:tcW w:w="13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23 289 109,69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23 157 785,58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99,4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2.02.10000.00.0000.150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4 869 900,00</w:t>
            </w: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3 652 470,00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3 652 470,00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84E" w:rsidRDefault="00591796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2.02.15001.10.0000.150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4 869 900,00</w:t>
            </w: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3 652 470,00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3 652 470,00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84E" w:rsidRDefault="00591796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2.02.30000.00.0000.150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8B484E">
            <w:pPr>
              <w:rPr>
                <w:b/>
                <w:sz w:val="18"/>
                <w:szCs w:val="18"/>
              </w:rPr>
            </w:pPr>
          </w:p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260 700,00</w:t>
            </w:r>
          </w:p>
          <w:p w:rsidR="008B484E" w:rsidRDefault="008B484E">
            <w:pPr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181 900,00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181 900,00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84E" w:rsidRDefault="00591796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2.02.35118.10.0000.150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8B484E">
            <w:pPr>
              <w:rPr>
                <w:sz w:val="18"/>
                <w:szCs w:val="18"/>
              </w:rPr>
            </w:pPr>
          </w:p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260 700,00</w:t>
            </w:r>
          </w:p>
          <w:p w:rsidR="008B484E" w:rsidRDefault="008B484E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181 900,00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181 900,00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84E" w:rsidRDefault="00591796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2.02.40000.00.0000.150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20 454 273,69</w:t>
            </w: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19 454 739,69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19 323 415,58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99,3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2.02.49999.10.0000.150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20 454 273,69</w:t>
            </w: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19 454 739,69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19 323 415,58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</w:tr>
      <w:tr w:rsidR="008B484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8B484E">
            <w:pPr>
              <w:rPr>
                <w:b/>
                <w:bCs/>
                <w:sz w:val="18"/>
                <w:szCs w:val="18"/>
              </w:rPr>
            </w:pPr>
          </w:p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  <w:p w:rsidR="008B484E" w:rsidRDefault="008B48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26 329 663,69</w:t>
            </w:r>
          </w:p>
        </w:tc>
        <w:tc>
          <w:tcPr>
            <w:tcW w:w="13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23 762 509,69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23 637 407,22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99,5</w:t>
            </w:r>
          </w:p>
        </w:tc>
      </w:tr>
    </w:tbl>
    <w:p w:rsidR="008B484E" w:rsidRDefault="008B484E">
      <w:pPr>
        <w:rPr>
          <w:b/>
          <w:bCs/>
        </w:rPr>
      </w:pPr>
    </w:p>
    <w:p w:rsidR="008B484E" w:rsidRDefault="008B484E">
      <w:pPr>
        <w:rPr>
          <w:b/>
          <w:bCs/>
        </w:rPr>
      </w:pPr>
    </w:p>
    <w:p w:rsidR="008B484E" w:rsidRDefault="008B484E">
      <w:pPr>
        <w:rPr>
          <w:b/>
          <w:bCs/>
        </w:rPr>
      </w:pPr>
    </w:p>
    <w:p w:rsidR="008B484E" w:rsidRDefault="008B484E">
      <w:pPr>
        <w:rPr>
          <w:b/>
          <w:bCs/>
        </w:rPr>
      </w:pPr>
    </w:p>
    <w:p w:rsidR="008B484E" w:rsidRDefault="008B484E">
      <w:pPr>
        <w:rPr>
          <w:b/>
          <w:bCs/>
        </w:rPr>
      </w:pPr>
    </w:p>
    <w:p w:rsidR="008B484E" w:rsidRDefault="008B484E">
      <w:pPr>
        <w:rPr>
          <w:b/>
          <w:bCs/>
        </w:rPr>
      </w:pPr>
    </w:p>
    <w:p w:rsidR="008B484E" w:rsidRDefault="008B484E">
      <w:pPr>
        <w:rPr>
          <w:b/>
          <w:bCs/>
        </w:rPr>
      </w:pPr>
    </w:p>
    <w:p w:rsidR="008B484E" w:rsidRDefault="008B484E">
      <w:pPr>
        <w:rPr>
          <w:b/>
          <w:bCs/>
        </w:rPr>
      </w:pPr>
    </w:p>
    <w:p w:rsidR="008B484E" w:rsidRDefault="008B484E">
      <w:pPr>
        <w:rPr>
          <w:b/>
          <w:bCs/>
        </w:rPr>
      </w:pPr>
    </w:p>
    <w:p w:rsidR="008B484E" w:rsidRDefault="008B484E">
      <w:pPr>
        <w:rPr>
          <w:b/>
          <w:bCs/>
        </w:rPr>
      </w:pPr>
    </w:p>
    <w:tbl>
      <w:tblPr>
        <w:tblStyle w:val="af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8B484E">
        <w:tc>
          <w:tcPr>
            <w:tcW w:w="4785" w:type="dxa"/>
          </w:tcPr>
          <w:p w:rsidR="008B484E" w:rsidRDefault="00591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Приложение № 2 к решению</w:t>
            </w:r>
          </w:p>
          <w:p w:rsidR="008B484E" w:rsidRDefault="00591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Совета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:rsidR="008B484E" w:rsidRDefault="00591796">
            <w:r>
              <w:rPr>
                <w:sz w:val="20"/>
                <w:szCs w:val="20"/>
              </w:rPr>
              <w:t xml:space="preserve">                 </w:t>
            </w:r>
            <w:r w:rsidR="00174E44">
              <w:rPr>
                <w:sz w:val="20"/>
                <w:szCs w:val="20"/>
              </w:rPr>
              <w:t xml:space="preserve">              поселения от   15.11</w:t>
            </w:r>
            <w:r>
              <w:rPr>
                <w:sz w:val="20"/>
                <w:szCs w:val="20"/>
              </w:rPr>
              <w:t xml:space="preserve">.2024 № </w:t>
            </w:r>
            <w:r w:rsidR="00174E4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 xml:space="preserve">     </w:t>
            </w:r>
          </w:p>
        </w:tc>
      </w:tr>
    </w:tbl>
    <w:p w:rsidR="008B484E" w:rsidRDefault="008B484E"/>
    <w:p w:rsidR="008B484E" w:rsidRDefault="008B484E"/>
    <w:p w:rsidR="008B484E" w:rsidRDefault="00591796">
      <w:pPr>
        <w:jc w:val="center"/>
        <w:rPr>
          <w:b/>
          <w:bCs/>
        </w:rPr>
      </w:pPr>
      <w:r>
        <w:rPr>
          <w:b/>
          <w:bCs/>
        </w:rPr>
        <w:t xml:space="preserve">Исполнение бюджета по разделам и подразделам  классификации  расходов бюджета муниципального  образования </w:t>
      </w:r>
      <w:proofErr w:type="spellStart"/>
      <w:r>
        <w:rPr>
          <w:b/>
          <w:bCs/>
        </w:rPr>
        <w:t>Тымское</w:t>
      </w:r>
      <w:proofErr w:type="spellEnd"/>
      <w:r>
        <w:rPr>
          <w:b/>
          <w:bCs/>
        </w:rPr>
        <w:t xml:space="preserve"> сельское поселение </w:t>
      </w:r>
      <w:proofErr w:type="spellStart"/>
      <w:r>
        <w:rPr>
          <w:b/>
          <w:bCs/>
        </w:rPr>
        <w:t>Каргасокского</w:t>
      </w:r>
      <w:proofErr w:type="spellEnd"/>
      <w:r>
        <w:rPr>
          <w:b/>
          <w:bCs/>
        </w:rPr>
        <w:t xml:space="preserve"> района Томской области  за 9 месяцев 2024 года</w:t>
      </w:r>
    </w:p>
    <w:p w:rsidR="008B484E" w:rsidRDefault="008B484E">
      <w:pPr>
        <w:rPr>
          <w:b/>
          <w:bCs/>
        </w:rPr>
      </w:pPr>
    </w:p>
    <w:tbl>
      <w:tblPr>
        <w:tblW w:w="966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70"/>
        <w:gridCol w:w="3813"/>
        <w:gridCol w:w="1375"/>
        <w:gridCol w:w="15"/>
        <w:gridCol w:w="1429"/>
        <w:gridCol w:w="1292"/>
        <w:gridCol w:w="871"/>
      </w:tblGrid>
      <w:tr w:rsidR="008B484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38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 КФСР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Ассигнования 2024 год</w:t>
            </w:r>
          </w:p>
        </w:tc>
        <w:tc>
          <w:tcPr>
            <w:tcW w:w="14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КП - расходы за</w:t>
            </w:r>
            <w:r>
              <w:rPr>
                <w:b/>
                <w:bCs/>
                <w:sz w:val="18"/>
                <w:szCs w:val="18"/>
              </w:rPr>
              <w:t xml:space="preserve"> 9 месяцев 2024 год</w:t>
            </w:r>
          </w:p>
        </w:tc>
        <w:tc>
          <w:tcPr>
            <w:tcW w:w="12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5 463 341,44</w:t>
            </w:r>
          </w:p>
        </w:tc>
        <w:tc>
          <w:tcPr>
            <w:tcW w:w="14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3 488 298,90</w:t>
            </w:r>
          </w:p>
        </w:tc>
        <w:tc>
          <w:tcPr>
            <w:tcW w:w="12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3 488 298,90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38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667 100,00</w:t>
            </w:r>
          </w:p>
        </w:tc>
        <w:tc>
          <w:tcPr>
            <w:tcW w:w="14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617 418,56</w:t>
            </w:r>
          </w:p>
        </w:tc>
        <w:tc>
          <w:tcPr>
            <w:tcW w:w="12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617 418,56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3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4 712 243,14</w:t>
            </w:r>
          </w:p>
        </w:tc>
        <w:tc>
          <w:tcPr>
            <w:tcW w:w="14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2 836 059,91</w:t>
            </w:r>
          </w:p>
        </w:tc>
        <w:tc>
          <w:tcPr>
            <w:tcW w:w="12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2 836 059,91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3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9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24 000,00</w:t>
            </w:r>
          </w:p>
        </w:tc>
        <w:tc>
          <w:tcPr>
            <w:tcW w:w="14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3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59 998,30</w:t>
            </w:r>
          </w:p>
        </w:tc>
        <w:tc>
          <w:tcPr>
            <w:tcW w:w="14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34 820,43</w:t>
            </w:r>
          </w:p>
        </w:tc>
        <w:tc>
          <w:tcPr>
            <w:tcW w:w="12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34 820,43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38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260 700,00</w:t>
            </w:r>
          </w:p>
        </w:tc>
        <w:tc>
          <w:tcPr>
            <w:tcW w:w="14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181 900,00</w:t>
            </w:r>
          </w:p>
        </w:tc>
        <w:tc>
          <w:tcPr>
            <w:tcW w:w="12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159 586,98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87,7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38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260 700,00</w:t>
            </w:r>
          </w:p>
        </w:tc>
        <w:tc>
          <w:tcPr>
            <w:tcW w:w="14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181 900,00</w:t>
            </w:r>
          </w:p>
        </w:tc>
        <w:tc>
          <w:tcPr>
            <w:tcW w:w="12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159 586,98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87,7</w:t>
            </w:r>
          </w:p>
        </w:tc>
      </w:tr>
      <w:tr w:rsidR="008B484E">
        <w:trPr>
          <w:trHeight w:val="71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8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10 920,00</w:t>
            </w:r>
          </w:p>
        </w:tc>
        <w:tc>
          <w:tcPr>
            <w:tcW w:w="14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10 920,00</w:t>
            </w:r>
          </w:p>
        </w:tc>
        <w:tc>
          <w:tcPr>
            <w:tcW w:w="12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10 920,00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38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10 920,00</w:t>
            </w:r>
          </w:p>
        </w:tc>
        <w:tc>
          <w:tcPr>
            <w:tcW w:w="14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10 920,00</w:t>
            </w:r>
          </w:p>
        </w:tc>
        <w:tc>
          <w:tcPr>
            <w:tcW w:w="12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10 920,00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8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243 800,00</w:t>
            </w:r>
          </w:p>
        </w:tc>
        <w:tc>
          <w:tcPr>
            <w:tcW w:w="14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60 000,00</w:t>
            </w:r>
          </w:p>
        </w:tc>
        <w:tc>
          <w:tcPr>
            <w:tcW w:w="12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60 000,00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38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243 800,00</w:t>
            </w:r>
          </w:p>
        </w:tc>
        <w:tc>
          <w:tcPr>
            <w:tcW w:w="14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60 000,00</w:t>
            </w:r>
          </w:p>
        </w:tc>
        <w:tc>
          <w:tcPr>
            <w:tcW w:w="12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60 000,00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8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17 880 140,25</w:t>
            </w:r>
          </w:p>
        </w:tc>
        <w:tc>
          <w:tcPr>
            <w:tcW w:w="14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14 379 591,16</w:t>
            </w:r>
          </w:p>
        </w:tc>
        <w:tc>
          <w:tcPr>
            <w:tcW w:w="12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14 288 706,16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99,4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38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348 900,00</w:t>
            </w:r>
          </w:p>
        </w:tc>
        <w:tc>
          <w:tcPr>
            <w:tcW w:w="14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198 900,00</w:t>
            </w:r>
          </w:p>
        </w:tc>
        <w:tc>
          <w:tcPr>
            <w:tcW w:w="12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198 900,00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3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39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16 789 567,65</w:t>
            </w:r>
          </w:p>
        </w:tc>
        <w:tc>
          <w:tcPr>
            <w:tcW w:w="14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14 048 039,80</w:t>
            </w:r>
          </w:p>
        </w:tc>
        <w:tc>
          <w:tcPr>
            <w:tcW w:w="12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13 957 154,80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3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9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741 672,60</w:t>
            </w:r>
          </w:p>
        </w:tc>
        <w:tc>
          <w:tcPr>
            <w:tcW w:w="14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132 651,36</w:t>
            </w:r>
          </w:p>
        </w:tc>
        <w:tc>
          <w:tcPr>
            <w:tcW w:w="12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132 651,36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3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39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7 000,00</w:t>
            </w:r>
          </w:p>
        </w:tc>
        <w:tc>
          <w:tcPr>
            <w:tcW w:w="14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6 000,00</w:t>
            </w:r>
          </w:p>
        </w:tc>
        <w:tc>
          <w:tcPr>
            <w:tcW w:w="12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6 000,00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0705</w:t>
            </w:r>
          </w:p>
        </w:tc>
        <w:tc>
          <w:tcPr>
            <w:tcW w:w="3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9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14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12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3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39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4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8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2 466 659,00</w:t>
            </w:r>
          </w:p>
        </w:tc>
        <w:tc>
          <w:tcPr>
            <w:tcW w:w="14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1 686 891,57</w:t>
            </w:r>
          </w:p>
        </w:tc>
        <w:tc>
          <w:tcPr>
            <w:tcW w:w="12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1 575 975,44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93,4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38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2 466 659,00</w:t>
            </w:r>
          </w:p>
        </w:tc>
        <w:tc>
          <w:tcPr>
            <w:tcW w:w="14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1 686 891,57</w:t>
            </w:r>
          </w:p>
        </w:tc>
        <w:tc>
          <w:tcPr>
            <w:tcW w:w="12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1 575 975,44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8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126 103,00</w:t>
            </w:r>
          </w:p>
        </w:tc>
        <w:tc>
          <w:tcPr>
            <w:tcW w:w="14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99 529,00</w:t>
            </w:r>
          </w:p>
        </w:tc>
        <w:tc>
          <w:tcPr>
            <w:tcW w:w="12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80 169,12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80,5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38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126 103,00</w:t>
            </w:r>
          </w:p>
        </w:tc>
        <w:tc>
          <w:tcPr>
            <w:tcW w:w="14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99 529,00</w:t>
            </w:r>
          </w:p>
        </w:tc>
        <w:tc>
          <w:tcPr>
            <w:tcW w:w="12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80 169,12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38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20 000,00</w:t>
            </w:r>
          </w:p>
        </w:tc>
        <w:tc>
          <w:tcPr>
            <w:tcW w:w="14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20 000,00</w:t>
            </w:r>
          </w:p>
        </w:tc>
        <w:tc>
          <w:tcPr>
            <w:tcW w:w="12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8B484E" w:rsidRDefault="005917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B484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8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26 479 663,69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19 933 130,63</w:t>
            </w:r>
          </w:p>
        </w:tc>
        <w:tc>
          <w:tcPr>
            <w:tcW w:w="12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19 669 656,60</w:t>
            </w:r>
          </w:p>
        </w:tc>
        <w:tc>
          <w:tcPr>
            <w:tcW w:w="87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4E" w:rsidRDefault="00591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98,7</w:t>
            </w:r>
          </w:p>
        </w:tc>
      </w:tr>
    </w:tbl>
    <w:p w:rsidR="008B484E" w:rsidRDefault="008B484E">
      <w:pPr>
        <w:jc w:val="both"/>
      </w:pPr>
    </w:p>
    <w:p w:rsidR="008B484E" w:rsidRDefault="008B484E">
      <w:pPr>
        <w:jc w:val="both"/>
      </w:pPr>
    </w:p>
    <w:p w:rsidR="008B484E" w:rsidRDefault="008B484E">
      <w:pPr>
        <w:jc w:val="both"/>
      </w:pPr>
    </w:p>
    <w:p w:rsidR="008B484E" w:rsidRDefault="008B484E">
      <w:pPr>
        <w:jc w:val="both"/>
      </w:pPr>
    </w:p>
    <w:p w:rsidR="008B484E" w:rsidRDefault="008B484E">
      <w:pPr>
        <w:jc w:val="both"/>
      </w:pPr>
    </w:p>
    <w:p w:rsidR="008B484E" w:rsidRDefault="008B484E">
      <w:pPr>
        <w:jc w:val="both"/>
      </w:pPr>
    </w:p>
    <w:p w:rsidR="008B484E" w:rsidRDefault="008B484E">
      <w:pPr>
        <w:jc w:val="both"/>
      </w:pPr>
    </w:p>
    <w:p w:rsidR="008B484E" w:rsidRDefault="008B484E">
      <w:pPr>
        <w:jc w:val="both"/>
      </w:pPr>
    </w:p>
    <w:p w:rsidR="008B484E" w:rsidRDefault="008B484E">
      <w:pPr>
        <w:jc w:val="both"/>
      </w:pPr>
    </w:p>
    <w:p w:rsidR="008B484E" w:rsidRDefault="008B484E">
      <w:pPr>
        <w:jc w:val="both"/>
      </w:pPr>
    </w:p>
    <w:p w:rsidR="008B484E" w:rsidRDefault="008B484E">
      <w:pPr>
        <w:jc w:val="both"/>
      </w:pPr>
    </w:p>
    <w:p w:rsidR="008B484E" w:rsidRDefault="008B484E">
      <w:pPr>
        <w:jc w:val="both"/>
      </w:pPr>
    </w:p>
    <w:p w:rsidR="008B484E" w:rsidRDefault="008B484E">
      <w:pPr>
        <w:jc w:val="both"/>
      </w:pPr>
    </w:p>
    <w:p w:rsidR="008B484E" w:rsidRDefault="008B484E">
      <w:pPr>
        <w:jc w:val="both"/>
      </w:pPr>
    </w:p>
    <w:p w:rsidR="008B484E" w:rsidRDefault="008B484E">
      <w:pPr>
        <w:jc w:val="both"/>
      </w:pP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3780"/>
        <w:gridCol w:w="1360"/>
        <w:gridCol w:w="4540"/>
      </w:tblGrid>
      <w:tr w:rsidR="008B484E">
        <w:trPr>
          <w:trHeight w:val="360"/>
        </w:trPr>
        <w:tc>
          <w:tcPr>
            <w:tcW w:w="37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B484E" w:rsidRDefault="008B484E"/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B484E" w:rsidRDefault="008B484E"/>
        </w:tc>
        <w:tc>
          <w:tcPr>
            <w:tcW w:w="4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B484E" w:rsidRDefault="008B484E"/>
        </w:tc>
      </w:tr>
      <w:tr w:rsidR="008B484E">
        <w:trPr>
          <w:trHeight w:val="1299"/>
        </w:trPr>
        <w:tc>
          <w:tcPr>
            <w:tcW w:w="968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8B484E" w:rsidRDefault="008B484E">
            <w:pPr>
              <w:rPr>
                <w:b/>
                <w:bCs/>
              </w:rPr>
            </w:pPr>
          </w:p>
          <w:p w:rsidR="008B484E" w:rsidRDefault="00591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Приложение № 3 к решению</w:t>
            </w:r>
          </w:p>
          <w:p w:rsidR="008B484E" w:rsidRDefault="00591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Совета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:rsidR="008B484E" w:rsidRDefault="005917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поселения от  </w:t>
            </w:r>
            <w:r w:rsidR="00174E44">
              <w:rPr>
                <w:sz w:val="20"/>
                <w:szCs w:val="20"/>
              </w:rPr>
              <w:t>15.11</w:t>
            </w:r>
            <w:r>
              <w:rPr>
                <w:sz w:val="20"/>
                <w:szCs w:val="20"/>
              </w:rPr>
              <w:t xml:space="preserve">.2024 № </w:t>
            </w:r>
            <w:r w:rsidR="00174E44">
              <w:rPr>
                <w:sz w:val="20"/>
                <w:szCs w:val="20"/>
              </w:rPr>
              <w:t xml:space="preserve"> 60</w:t>
            </w:r>
            <w:r>
              <w:rPr>
                <w:sz w:val="20"/>
                <w:szCs w:val="20"/>
              </w:rPr>
              <w:t xml:space="preserve">    </w:t>
            </w:r>
          </w:p>
          <w:p w:rsidR="008B484E" w:rsidRDefault="008B484E">
            <w:pPr>
              <w:jc w:val="center"/>
              <w:rPr>
                <w:b/>
                <w:bCs/>
              </w:rPr>
            </w:pPr>
          </w:p>
          <w:p w:rsidR="008B484E" w:rsidRDefault="008B484E">
            <w:pPr>
              <w:jc w:val="center"/>
              <w:rPr>
                <w:b/>
                <w:bCs/>
              </w:rPr>
            </w:pPr>
          </w:p>
          <w:p w:rsidR="008B484E" w:rsidRDefault="008B484E">
            <w:pPr>
              <w:jc w:val="center"/>
              <w:rPr>
                <w:b/>
                <w:bCs/>
              </w:rPr>
            </w:pPr>
          </w:p>
          <w:p w:rsidR="008B484E" w:rsidRDefault="008B484E">
            <w:pPr>
              <w:jc w:val="center"/>
              <w:rPr>
                <w:b/>
                <w:bCs/>
              </w:rPr>
            </w:pPr>
          </w:p>
          <w:p w:rsidR="008B484E" w:rsidRDefault="00591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  <w:p w:rsidR="008B484E" w:rsidRDefault="00591796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о финансировании из резервных фондов </w:t>
            </w:r>
            <w:r>
              <w:rPr>
                <w:b/>
              </w:rPr>
              <w:t>за 9 месяцев  2024 года</w:t>
            </w:r>
          </w:p>
          <w:p w:rsidR="008B484E" w:rsidRDefault="00591796">
            <w:pPr>
              <w:jc w:val="center"/>
              <w:rPr>
                <w:b/>
              </w:rPr>
            </w:pPr>
            <w:r>
              <w:rPr>
                <w:b/>
              </w:rPr>
              <w:t>Резервный  фонд непредвиденных  расходов</w:t>
            </w:r>
          </w:p>
          <w:p w:rsidR="008B484E" w:rsidRDefault="00591796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Тымского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</w:tr>
    </w:tbl>
    <w:p w:rsidR="008B484E" w:rsidRDefault="00591796">
      <w:pPr>
        <w:jc w:val="right"/>
      </w:pPr>
      <w:r>
        <w:t xml:space="preserve">                                                                                                      </w:t>
      </w:r>
    </w:p>
    <w:p w:rsidR="008B484E" w:rsidRDefault="00591796">
      <w:pPr>
        <w:jc w:val="center"/>
      </w:pPr>
      <w:r>
        <w:t xml:space="preserve">                                                                                                                     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5"/>
        <w:gridCol w:w="1800"/>
        <w:gridCol w:w="2121"/>
      </w:tblGrid>
      <w:tr w:rsidR="008B484E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8B484E" w:rsidRDefault="00591796">
            <w:pPr>
              <w:rPr>
                <w:b/>
              </w:rPr>
            </w:pPr>
            <w:r>
              <w:rPr>
                <w:b/>
              </w:rPr>
              <w:t>Наименование расходов по учрежд</w:t>
            </w:r>
            <w:r>
              <w:rPr>
                <w:b/>
              </w:rPr>
              <w:t>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B484E" w:rsidRDefault="00591796">
            <w:pPr>
              <w:rPr>
                <w:b/>
              </w:rPr>
            </w:pPr>
            <w:r>
              <w:rPr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8B484E" w:rsidRDefault="00591796">
            <w:pPr>
              <w:rPr>
                <w:b/>
              </w:rPr>
            </w:pPr>
            <w:r>
              <w:rPr>
                <w:b/>
              </w:rPr>
              <w:t>Израсходовано</w:t>
            </w:r>
          </w:p>
        </w:tc>
      </w:tr>
      <w:tr w:rsidR="008B484E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8B484E" w:rsidRDefault="00591796">
            <w:pPr>
              <w:jc w:val="both"/>
            </w:pPr>
            <w: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B484E" w:rsidRDefault="00591796">
            <w:r>
              <w:t>-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8B484E" w:rsidRDefault="00591796">
            <w:r>
              <w:t>-</w:t>
            </w:r>
          </w:p>
        </w:tc>
      </w:tr>
      <w:tr w:rsidR="008B484E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8B484E" w:rsidRDefault="00591796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B484E" w:rsidRDefault="0059179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8B484E" w:rsidRDefault="0059179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B484E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8B484E" w:rsidRDefault="00591796">
            <w:pPr>
              <w:rPr>
                <w:b/>
              </w:rPr>
            </w:pPr>
            <w:r>
              <w:rPr>
                <w:b/>
              </w:rPr>
              <w:t xml:space="preserve">Остаток средств резервного фонда </w:t>
            </w:r>
          </w:p>
          <w:p w:rsidR="008B484E" w:rsidRDefault="00591796">
            <w:pPr>
              <w:rPr>
                <w:b/>
              </w:rPr>
            </w:pPr>
            <w:r>
              <w:rPr>
                <w:b/>
              </w:rPr>
              <w:t>на 01.10.2024 год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B484E" w:rsidRDefault="00591796">
            <w:pPr>
              <w:rPr>
                <w:b/>
              </w:rPr>
            </w:pPr>
            <w:r>
              <w:rPr>
                <w:b/>
              </w:rPr>
              <w:t>24 000,00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8B484E" w:rsidRDefault="0059179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8B484E" w:rsidRDefault="008B484E">
      <w:pPr>
        <w:rPr>
          <w:b/>
          <w:bCs/>
        </w:rPr>
      </w:pPr>
    </w:p>
    <w:p w:rsidR="008B484E" w:rsidRDefault="008B484E"/>
    <w:p w:rsidR="008B484E" w:rsidRDefault="00591796">
      <w:r>
        <w:t>Плановый размер резервных фондов в 2024 г. – 24 000,00 руб.</w:t>
      </w:r>
    </w:p>
    <w:p w:rsidR="008B484E" w:rsidRDefault="00591796">
      <w:r>
        <w:t>Всего выделено из резервных фондов за 9 месяцев 2024 г. – 0,00 руб.</w:t>
      </w:r>
    </w:p>
    <w:p w:rsidR="008B484E" w:rsidRDefault="00591796">
      <w:r>
        <w:t>Нераспределенный остаток средств резервных фондов – 24 000,00 руб.</w:t>
      </w:r>
    </w:p>
    <w:p w:rsidR="008B484E" w:rsidRDefault="00591796">
      <w:r>
        <w:t>Из выделенных средств резервных фондов израсходовано –  0,00 руб.</w:t>
      </w:r>
    </w:p>
    <w:p w:rsidR="008B484E" w:rsidRDefault="008B484E"/>
    <w:p w:rsidR="008B484E" w:rsidRDefault="008B484E"/>
    <w:p w:rsidR="008B484E" w:rsidRDefault="008B484E"/>
    <w:p w:rsidR="008B484E" w:rsidRDefault="008B484E"/>
    <w:p w:rsidR="008B484E" w:rsidRDefault="008B484E"/>
    <w:p w:rsidR="008B484E" w:rsidRDefault="008B484E"/>
    <w:p w:rsidR="008B484E" w:rsidRDefault="008B484E"/>
    <w:p w:rsidR="008B484E" w:rsidRDefault="008B484E"/>
    <w:p w:rsidR="008B484E" w:rsidRDefault="008B484E"/>
    <w:p w:rsidR="008B484E" w:rsidRDefault="008B484E"/>
    <w:p w:rsidR="008B484E" w:rsidRDefault="008B484E"/>
    <w:p w:rsidR="008B484E" w:rsidRDefault="008B484E"/>
    <w:p w:rsidR="008B484E" w:rsidRDefault="008B484E"/>
    <w:p w:rsidR="008B484E" w:rsidRDefault="008B484E"/>
    <w:sectPr w:rsidR="008B484E">
      <w:pgSz w:w="11905" w:h="16838"/>
      <w:pgMar w:top="851" w:right="565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96" w:rsidRDefault="00591796">
      <w:r>
        <w:separator/>
      </w:r>
    </w:p>
  </w:endnote>
  <w:endnote w:type="continuationSeparator" w:id="0">
    <w:p w:rsidR="00591796" w:rsidRDefault="0059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96" w:rsidRDefault="00591796">
      <w:r>
        <w:separator/>
      </w:r>
    </w:p>
  </w:footnote>
  <w:footnote w:type="continuationSeparator" w:id="0">
    <w:p w:rsidR="00591796" w:rsidRDefault="00591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2363"/>
    <w:multiLevelType w:val="hybridMultilevel"/>
    <w:tmpl w:val="A64C592C"/>
    <w:lvl w:ilvl="0" w:tplc="5C4081F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5C9A0460">
      <w:start w:val="1"/>
      <w:numFmt w:val="lowerLetter"/>
      <w:lvlText w:val="%2."/>
      <w:lvlJc w:val="left"/>
      <w:pPr>
        <w:ind w:left="2055" w:hanging="360"/>
      </w:pPr>
    </w:lvl>
    <w:lvl w:ilvl="2" w:tplc="37F2A086">
      <w:start w:val="1"/>
      <w:numFmt w:val="lowerRoman"/>
      <w:lvlText w:val="%3."/>
      <w:lvlJc w:val="right"/>
      <w:pPr>
        <w:ind w:left="2775" w:hanging="180"/>
      </w:pPr>
    </w:lvl>
    <w:lvl w:ilvl="3" w:tplc="BA2A7AD8">
      <w:start w:val="1"/>
      <w:numFmt w:val="decimal"/>
      <w:lvlText w:val="%4."/>
      <w:lvlJc w:val="left"/>
      <w:pPr>
        <w:ind w:left="3495" w:hanging="360"/>
      </w:pPr>
    </w:lvl>
    <w:lvl w:ilvl="4" w:tplc="425C175E">
      <w:start w:val="1"/>
      <w:numFmt w:val="lowerLetter"/>
      <w:lvlText w:val="%5."/>
      <w:lvlJc w:val="left"/>
      <w:pPr>
        <w:ind w:left="4215" w:hanging="360"/>
      </w:pPr>
    </w:lvl>
    <w:lvl w:ilvl="5" w:tplc="DEACFDCA">
      <w:start w:val="1"/>
      <w:numFmt w:val="lowerRoman"/>
      <w:lvlText w:val="%6."/>
      <w:lvlJc w:val="right"/>
      <w:pPr>
        <w:ind w:left="4935" w:hanging="180"/>
      </w:pPr>
    </w:lvl>
    <w:lvl w:ilvl="6" w:tplc="DF40401C">
      <w:start w:val="1"/>
      <w:numFmt w:val="decimal"/>
      <w:lvlText w:val="%7."/>
      <w:lvlJc w:val="left"/>
      <w:pPr>
        <w:ind w:left="5655" w:hanging="360"/>
      </w:pPr>
    </w:lvl>
    <w:lvl w:ilvl="7" w:tplc="E64EDC5C">
      <w:start w:val="1"/>
      <w:numFmt w:val="lowerLetter"/>
      <w:lvlText w:val="%8."/>
      <w:lvlJc w:val="left"/>
      <w:pPr>
        <w:ind w:left="6375" w:hanging="360"/>
      </w:pPr>
    </w:lvl>
    <w:lvl w:ilvl="8" w:tplc="2E70DE7A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3556755F"/>
    <w:multiLevelType w:val="hybridMultilevel"/>
    <w:tmpl w:val="42DA20C2"/>
    <w:lvl w:ilvl="0" w:tplc="30467DB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6B7AB7D8">
      <w:start w:val="1"/>
      <w:numFmt w:val="lowerLetter"/>
      <w:lvlText w:val="%2."/>
      <w:lvlJc w:val="left"/>
      <w:pPr>
        <w:ind w:left="2130" w:hanging="360"/>
      </w:pPr>
    </w:lvl>
    <w:lvl w:ilvl="2" w:tplc="47202844">
      <w:start w:val="1"/>
      <w:numFmt w:val="lowerRoman"/>
      <w:lvlText w:val="%3."/>
      <w:lvlJc w:val="right"/>
      <w:pPr>
        <w:ind w:left="2850" w:hanging="180"/>
      </w:pPr>
    </w:lvl>
    <w:lvl w:ilvl="3" w:tplc="452E4D00">
      <w:start w:val="1"/>
      <w:numFmt w:val="decimal"/>
      <w:lvlText w:val="%4."/>
      <w:lvlJc w:val="left"/>
      <w:pPr>
        <w:ind w:left="3570" w:hanging="360"/>
      </w:pPr>
    </w:lvl>
    <w:lvl w:ilvl="4" w:tplc="8654AA5E">
      <w:start w:val="1"/>
      <w:numFmt w:val="lowerLetter"/>
      <w:lvlText w:val="%5."/>
      <w:lvlJc w:val="left"/>
      <w:pPr>
        <w:ind w:left="4290" w:hanging="360"/>
      </w:pPr>
    </w:lvl>
    <w:lvl w:ilvl="5" w:tplc="7BA4A822">
      <w:start w:val="1"/>
      <w:numFmt w:val="lowerRoman"/>
      <w:lvlText w:val="%6."/>
      <w:lvlJc w:val="right"/>
      <w:pPr>
        <w:ind w:left="5010" w:hanging="180"/>
      </w:pPr>
    </w:lvl>
    <w:lvl w:ilvl="6" w:tplc="CC1E58D0">
      <w:start w:val="1"/>
      <w:numFmt w:val="decimal"/>
      <w:lvlText w:val="%7."/>
      <w:lvlJc w:val="left"/>
      <w:pPr>
        <w:ind w:left="5730" w:hanging="360"/>
      </w:pPr>
    </w:lvl>
    <w:lvl w:ilvl="7" w:tplc="7D80357A">
      <w:start w:val="1"/>
      <w:numFmt w:val="lowerLetter"/>
      <w:lvlText w:val="%8."/>
      <w:lvlJc w:val="left"/>
      <w:pPr>
        <w:ind w:left="6450" w:hanging="360"/>
      </w:pPr>
    </w:lvl>
    <w:lvl w:ilvl="8" w:tplc="0CF2256E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4E"/>
    <w:rsid w:val="00174E44"/>
    <w:rsid w:val="00591796"/>
    <w:rsid w:val="008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86F3-088A-4DEF-BBC3-A85C564C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1805</Words>
  <Characters>10295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User</cp:lastModifiedBy>
  <cp:revision>50</cp:revision>
  <dcterms:created xsi:type="dcterms:W3CDTF">2018-11-14T08:23:00Z</dcterms:created>
  <dcterms:modified xsi:type="dcterms:W3CDTF">2024-11-14T05:39:00Z</dcterms:modified>
</cp:coreProperties>
</file>