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96" w:rsidRPr="009708D7" w:rsidRDefault="00720096" w:rsidP="0072009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708D7">
        <w:rPr>
          <w:sz w:val="26"/>
          <w:szCs w:val="26"/>
        </w:rPr>
        <w:t xml:space="preserve">МУНИЦИПАЛЬНОЕ ОБРАЗОВАНИЕ   </w:t>
      </w:r>
    </w:p>
    <w:p w:rsidR="00720096" w:rsidRPr="009708D7" w:rsidRDefault="00720096" w:rsidP="0072009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708D7">
        <w:rPr>
          <w:sz w:val="26"/>
          <w:szCs w:val="26"/>
        </w:rPr>
        <w:t>«ТЫМСКОЕ СЕЛЬСКОЕ ПОСЕЛЕНИЕ»</w:t>
      </w:r>
    </w:p>
    <w:p w:rsidR="00720096" w:rsidRPr="009708D7" w:rsidRDefault="00720096" w:rsidP="0072009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708D7">
        <w:rPr>
          <w:sz w:val="26"/>
          <w:szCs w:val="26"/>
        </w:rPr>
        <w:t>КАРГАСОКСКИЙ РАЙОН ТОМСКАЯ ОБЛАСТЬ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МУНИЦИПАЛЬНОЕ КАЗЕННОЕ УЧРЕЖДЕНИЕ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АДМИНИСТРАЦИЯ ТЫМСКОГО СЕЛЬСКОГО ПОСЕЛЕНИЯ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ПОСТАНОВЛЕНИЕ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20096" w:rsidRPr="00CA0504" w:rsidRDefault="00B103EF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04.02.2025</w:t>
      </w:r>
      <w:r w:rsidR="00720096" w:rsidRPr="00CA0504">
        <w:rPr>
          <w:sz w:val="26"/>
          <w:szCs w:val="26"/>
        </w:rPr>
        <w:t xml:space="preserve">                                                                         </w:t>
      </w:r>
      <w:r w:rsidR="00A53B03">
        <w:rPr>
          <w:sz w:val="26"/>
          <w:szCs w:val="26"/>
        </w:rPr>
        <w:t xml:space="preserve">                                    </w:t>
      </w:r>
      <w:r w:rsidR="00720096" w:rsidRPr="00CA0504">
        <w:rPr>
          <w:sz w:val="26"/>
          <w:szCs w:val="26"/>
        </w:rPr>
        <w:t xml:space="preserve">  </w:t>
      </w:r>
      <w:r w:rsidR="00D837E0">
        <w:rPr>
          <w:sz w:val="26"/>
          <w:szCs w:val="26"/>
        </w:rPr>
        <w:t xml:space="preserve">№  </w:t>
      </w:r>
      <w:bookmarkStart w:id="0" w:name="_GoBack"/>
      <w:bookmarkEnd w:id="0"/>
      <w:r>
        <w:rPr>
          <w:sz w:val="26"/>
          <w:szCs w:val="26"/>
        </w:rPr>
        <w:t>8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0096" w:rsidRPr="00CA0504" w:rsidRDefault="00720096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A0504">
        <w:rPr>
          <w:sz w:val="26"/>
          <w:szCs w:val="26"/>
        </w:rPr>
        <w:t xml:space="preserve">с. </w:t>
      </w:r>
      <w:proofErr w:type="spellStart"/>
      <w:r w:rsidRPr="00CA0504">
        <w:rPr>
          <w:sz w:val="26"/>
          <w:szCs w:val="26"/>
        </w:rPr>
        <w:t>Тымск</w:t>
      </w:r>
      <w:proofErr w:type="spellEnd"/>
    </w:p>
    <w:p w:rsidR="00720096" w:rsidRPr="00CA0504" w:rsidRDefault="00720096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21A2" w:rsidRPr="004F2AE9" w:rsidRDefault="00720096" w:rsidP="009708D7">
      <w:pPr>
        <w:jc w:val="center"/>
        <w:rPr>
          <w:sz w:val="26"/>
          <w:szCs w:val="26"/>
        </w:rPr>
      </w:pPr>
      <w:r w:rsidRPr="004F2AE9">
        <w:rPr>
          <w:sz w:val="26"/>
          <w:szCs w:val="26"/>
        </w:rPr>
        <w:t xml:space="preserve">О </w:t>
      </w:r>
      <w:r w:rsidR="00A53B03" w:rsidRPr="004F2AE9">
        <w:rPr>
          <w:sz w:val="26"/>
          <w:szCs w:val="26"/>
        </w:rPr>
        <w:t xml:space="preserve">  </w:t>
      </w:r>
      <w:r w:rsidRPr="004F2AE9">
        <w:rPr>
          <w:sz w:val="26"/>
          <w:szCs w:val="26"/>
        </w:rPr>
        <w:t xml:space="preserve">внесении  </w:t>
      </w:r>
      <w:r w:rsidR="00A53B03" w:rsidRPr="004F2AE9">
        <w:rPr>
          <w:sz w:val="26"/>
          <w:szCs w:val="26"/>
        </w:rPr>
        <w:t xml:space="preserve">   </w:t>
      </w:r>
      <w:r w:rsidRPr="004F2AE9">
        <w:rPr>
          <w:sz w:val="26"/>
          <w:szCs w:val="26"/>
        </w:rPr>
        <w:t xml:space="preserve">изменений </w:t>
      </w:r>
      <w:r w:rsidR="00C722C8" w:rsidRPr="004F2AE9">
        <w:rPr>
          <w:sz w:val="26"/>
          <w:szCs w:val="26"/>
        </w:rPr>
        <w:t xml:space="preserve"> </w:t>
      </w:r>
      <w:r w:rsidR="00D538AD" w:rsidRPr="004F2AE9">
        <w:rPr>
          <w:sz w:val="26"/>
          <w:szCs w:val="26"/>
        </w:rPr>
        <w:t xml:space="preserve"> </w:t>
      </w:r>
      <w:r w:rsidR="00A53B03" w:rsidRPr="004F2AE9">
        <w:rPr>
          <w:sz w:val="26"/>
          <w:szCs w:val="26"/>
        </w:rPr>
        <w:t xml:space="preserve">   </w:t>
      </w:r>
      <w:r w:rsidRPr="004F2AE9">
        <w:rPr>
          <w:sz w:val="26"/>
          <w:szCs w:val="26"/>
        </w:rPr>
        <w:t xml:space="preserve">в </w:t>
      </w:r>
      <w:r w:rsidR="00D538AD" w:rsidRPr="004F2AE9">
        <w:rPr>
          <w:sz w:val="26"/>
          <w:szCs w:val="26"/>
        </w:rPr>
        <w:t xml:space="preserve">    </w:t>
      </w:r>
      <w:r w:rsidR="00A53B03" w:rsidRPr="004F2AE9">
        <w:rPr>
          <w:sz w:val="26"/>
          <w:szCs w:val="26"/>
        </w:rPr>
        <w:t>п</w:t>
      </w:r>
      <w:r w:rsidR="00FC21A2" w:rsidRPr="004F2AE9">
        <w:rPr>
          <w:sz w:val="26"/>
          <w:szCs w:val="26"/>
        </w:rPr>
        <w:t>остановление</w:t>
      </w:r>
      <w:r w:rsidR="009708D7" w:rsidRPr="004F2AE9">
        <w:rPr>
          <w:sz w:val="26"/>
          <w:szCs w:val="26"/>
        </w:rPr>
        <w:t xml:space="preserve"> </w:t>
      </w:r>
      <w:r w:rsidRPr="004F2AE9">
        <w:rPr>
          <w:sz w:val="26"/>
          <w:szCs w:val="26"/>
        </w:rPr>
        <w:t>Администрации</w:t>
      </w:r>
      <w:r w:rsidR="00A53B03" w:rsidRPr="004F2AE9">
        <w:rPr>
          <w:sz w:val="26"/>
          <w:szCs w:val="26"/>
        </w:rPr>
        <w:t xml:space="preserve">    </w:t>
      </w:r>
      <w:r w:rsidR="00D538AD" w:rsidRPr="004F2AE9">
        <w:rPr>
          <w:sz w:val="26"/>
          <w:szCs w:val="26"/>
        </w:rPr>
        <w:t xml:space="preserve">  </w:t>
      </w:r>
      <w:r w:rsidR="00A53B03" w:rsidRPr="004F2AE9">
        <w:rPr>
          <w:sz w:val="26"/>
          <w:szCs w:val="26"/>
        </w:rPr>
        <w:t xml:space="preserve">  </w:t>
      </w:r>
      <w:r w:rsidRPr="004F2AE9">
        <w:rPr>
          <w:sz w:val="26"/>
          <w:szCs w:val="26"/>
        </w:rPr>
        <w:t xml:space="preserve"> </w:t>
      </w:r>
      <w:proofErr w:type="spellStart"/>
      <w:r w:rsidRPr="004F2AE9">
        <w:rPr>
          <w:sz w:val="26"/>
          <w:szCs w:val="26"/>
        </w:rPr>
        <w:t>Тымского</w:t>
      </w:r>
      <w:proofErr w:type="spellEnd"/>
      <w:r w:rsidR="00D538AD" w:rsidRPr="004F2AE9">
        <w:rPr>
          <w:sz w:val="26"/>
          <w:szCs w:val="26"/>
        </w:rPr>
        <w:t xml:space="preserve">            </w:t>
      </w:r>
      <w:r w:rsidR="00FC21A2" w:rsidRPr="004F2AE9">
        <w:rPr>
          <w:sz w:val="26"/>
          <w:szCs w:val="26"/>
        </w:rPr>
        <w:t>с</w:t>
      </w:r>
      <w:r w:rsidRPr="004F2AE9">
        <w:rPr>
          <w:sz w:val="26"/>
          <w:szCs w:val="26"/>
        </w:rPr>
        <w:t>ельского</w:t>
      </w:r>
      <w:r w:rsidR="009708D7" w:rsidRPr="004F2AE9">
        <w:rPr>
          <w:sz w:val="26"/>
          <w:szCs w:val="26"/>
        </w:rPr>
        <w:t xml:space="preserve"> </w:t>
      </w:r>
      <w:r w:rsidRPr="004F2AE9">
        <w:rPr>
          <w:sz w:val="26"/>
          <w:szCs w:val="26"/>
        </w:rPr>
        <w:t xml:space="preserve">поселения </w:t>
      </w:r>
      <w:r w:rsidR="00A53B03" w:rsidRPr="004F2AE9">
        <w:rPr>
          <w:sz w:val="26"/>
          <w:szCs w:val="26"/>
        </w:rPr>
        <w:t xml:space="preserve"> </w:t>
      </w:r>
      <w:r w:rsidR="00D538AD" w:rsidRPr="004F2AE9">
        <w:rPr>
          <w:sz w:val="26"/>
          <w:szCs w:val="26"/>
        </w:rPr>
        <w:t xml:space="preserve">     </w:t>
      </w:r>
      <w:r w:rsidRPr="004F2AE9">
        <w:rPr>
          <w:sz w:val="26"/>
          <w:szCs w:val="26"/>
        </w:rPr>
        <w:t xml:space="preserve">  от   </w:t>
      </w:r>
      <w:r w:rsidR="00D538AD" w:rsidRPr="004F2AE9">
        <w:rPr>
          <w:sz w:val="26"/>
          <w:szCs w:val="26"/>
        </w:rPr>
        <w:t xml:space="preserve">    </w:t>
      </w:r>
      <w:r w:rsidR="00A53B03" w:rsidRPr="004F2AE9">
        <w:rPr>
          <w:sz w:val="26"/>
          <w:szCs w:val="26"/>
        </w:rPr>
        <w:t xml:space="preserve">  06.09.2021</w:t>
      </w:r>
      <w:r w:rsidRPr="004F2AE9">
        <w:rPr>
          <w:sz w:val="26"/>
          <w:szCs w:val="26"/>
        </w:rPr>
        <w:t xml:space="preserve"> </w:t>
      </w:r>
      <w:r w:rsidR="00A53B03" w:rsidRPr="004F2AE9">
        <w:rPr>
          <w:sz w:val="26"/>
          <w:szCs w:val="26"/>
        </w:rPr>
        <w:t xml:space="preserve">     </w:t>
      </w:r>
      <w:r w:rsidR="00D538AD" w:rsidRPr="004F2AE9">
        <w:rPr>
          <w:sz w:val="26"/>
          <w:szCs w:val="26"/>
        </w:rPr>
        <w:t xml:space="preserve">            </w:t>
      </w:r>
      <w:r w:rsidRPr="004F2AE9">
        <w:rPr>
          <w:sz w:val="26"/>
          <w:szCs w:val="26"/>
        </w:rPr>
        <w:t xml:space="preserve"> </w:t>
      </w:r>
      <w:r w:rsidR="00A53B03" w:rsidRPr="004F2AE9">
        <w:rPr>
          <w:sz w:val="26"/>
          <w:szCs w:val="26"/>
        </w:rPr>
        <w:t xml:space="preserve">№ </w:t>
      </w:r>
      <w:r w:rsidR="00D538AD" w:rsidRPr="004F2AE9">
        <w:rPr>
          <w:sz w:val="26"/>
          <w:szCs w:val="26"/>
        </w:rPr>
        <w:t xml:space="preserve"> </w:t>
      </w:r>
      <w:r w:rsidR="00A53B03" w:rsidRPr="004F2AE9">
        <w:rPr>
          <w:sz w:val="26"/>
          <w:szCs w:val="26"/>
        </w:rPr>
        <w:t>26</w:t>
      </w:r>
    </w:p>
    <w:p w:rsidR="00A53B03" w:rsidRPr="004F2AE9" w:rsidRDefault="00720096" w:rsidP="009708D7">
      <w:pPr>
        <w:jc w:val="center"/>
        <w:rPr>
          <w:sz w:val="26"/>
          <w:szCs w:val="26"/>
        </w:rPr>
      </w:pPr>
      <w:r w:rsidRPr="004F2AE9">
        <w:rPr>
          <w:sz w:val="26"/>
          <w:szCs w:val="26"/>
        </w:rPr>
        <w:t xml:space="preserve">«Об  </w:t>
      </w:r>
      <w:r w:rsidR="00A53B03" w:rsidRPr="004F2AE9">
        <w:rPr>
          <w:sz w:val="26"/>
          <w:szCs w:val="26"/>
        </w:rPr>
        <w:t xml:space="preserve"> </w:t>
      </w:r>
      <w:r w:rsidRPr="004F2AE9">
        <w:rPr>
          <w:sz w:val="26"/>
          <w:szCs w:val="26"/>
        </w:rPr>
        <w:t xml:space="preserve"> утвержде</w:t>
      </w:r>
      <w:r w:rsidR="00D837E0" w:rsidRPr="004F2AE9">
        <w:rPr>
          <w:sz w:val="26"/>
          <w:szCs w:val="26"/>
        </w:rPr>
        <w:t>нии    Порядка   предоставления</w:t>
      </w:r>
      <w:r w:rsidR="009708D7" w:rsidRPr="004F2AE9">
        <w:rPr>
          <w:sz w:val="26"/>
          <w:szCs w:val="26"/>
        </w:rPr>
        <w:t xml:space="preserve"> </w:t>
      </w:r>
      <w:r w:rsidR="00D837E0" w:rsidRPr="004F2AE9">
        <w:rPr>
          <w:sz w:val="26"/>
          <w:szCs w:val="26"/>
        </w:rPr>
        <w:t>субсидий ю</w:t>
      </w:r>
      <w:r w:rsidR="009708D7" w:rsidRPr="004F2AE9">
        <w:rPr>
          <w:sz w:val="26"/>
          <w:szCs w:val="26"/>
        </w:rPr>
        <w:t xml:space="preserve">ридическим лицам (за исключением </w:t>
      </w:r>
      <w:r w:rsidR="00D837E0" w:rsidRPr="004F2AE9">
        <w:rPr>
          <w:sz w:val="26"/>
          <w:szCs w:val="26"/>
        </w:rPr>
        <w:t xml:space="preserve">субсидий </w:t>
      </w:r>
      <w:r w:rsidR="00A53B03" w:rsidRPr="004F2AE9">
        <w:rPr>
          <w:sz w:val="26"/>
          <w:szCs w:val="26"/>
        </w:rPr>
        <w:t xml:space="preserve">  </w:t>
      </w:r>
      <w:r w:rsidR="00D837E0" w:rsidRPr="004F2AE9">
        <w:rPr>
          <w:sz w:val="26"/>
          <w:szCs w:val="26"/>
        </w:rPr>
        <w:t>государственным</w:t>
      </w:r>
      <w:r w:rsidR="00A53B03" w:rsidRPr="004F2AE9">
        <w:rPr>
          <w:sz w:val="26"/>
          <w:szCs w:val="26"/>
        </w:rPr>
        <w:t xml:space="preserve">  </w:t>
      </w:r>
      <w:r w:rsidR="009708D7" w:rsidRPr="004F2AE9">
        <w:rPr>
          <w:sz w:val="26"/>
          <w:szCs w:val="26"/>
        </w:rPr>
        <w:t xml:space="preserve"> (муниципальным) </w:t>
      </w:r>
      <w:r w:rsidR="00D837E0" w:rsidRPr="004F2AE9">
        <w:rPr>
          <w:sz w:val="26"/>
          <w:szCs w:val="26"/>
        </w:rPr>
        <w:t xml:space="preserve">учреждениям), </w:t>
      </w:r>
      <w:r w:rsidR="00A53B03" w:rsidRPr="004F2AE9">
        <w:rPr>
          <w:sz w:val="26"/>
          <w:szCs w:val="26"/>
        </w:rPr>
        <w:t xml:space="preserve">                            </w:t>
      </w:r>
      <w:r w:rsidR="00D837E0" w:rsidRPr="004F2AE9">
        <w:rPr>
          <w:sz w:val="26"/>
          <w:szCs w:val="26"/>
        </w:rPr>
        <w:t>индивидуальным</w:t>
      </w:r>
      <w:r w:rsidR="009708D7" w:rsidRPr="004F2AE9">
        <w:rPr>
          <w:sz w:val="26"/>
          <w:szCs w:val="26"/>
        </w:rPr>
        <w:t xml:space="preserve"> </w:t>
      </w:r>
      <w:r w:rsidR="00D837E0" w:rsidRPr="004F2AE9">
        <w:rPr>
          <w:sz w:val="26"/>
          <w:szCs w:val="26"/>
        </w:rPr>
        <w:t xml:space="preserve">предпринимателям, </w:t>
      </w:r>
      <w:r w:rsidR="009708D7" w:rsidRPr="004F2AE9">
        <w:rPr>
          <w:sz w:val="26"/>
          <w:szCs w:val="26"/>
        </w:rPr>
        <w:t xml:space="preserve"> </w:t>
      </w:r>
      <w:r w:rsidR="00D837E0" w:rsidRPr="004F2AE9">
        <w:rPr>
          <w:sz w:val="26"/>
          <w:szCs w:val="26"/>
        </w:rPr>
        <w:t xml:space="preserve">физическим </w:t>
      </w:r>
      <w:r w:rsidR="00A53B03" w:rsidRPr="004F2AE9">
        <w:rPr>
          <w:sz w:val="26"/>
          <w:szCs w:val="26"/>
        </w:rPr>
        <w:t xml:space="preserve">     </w:t>
      </w:r>
      <w:r w:rsidR="00D837E0" w:rsidRPr="004F2AE9">
        <w:rPr>
          <w:sz w:val="26"/>
          <w:szCs w:val="26"/>
        </w:rPr>
        <w:t>лицам</w:t>
      </w:r>
      <w:r w:rsidR="00A53B03" w:rsidRPr="004F2AE9">
        <w:rPr>
          <w:sz w:val="26"/>
          <w:szCs w:val="26"/>
        </w:rPr>
        <w:t xml:space="preserve"> –</w:t>
      </w:r>
      <w:r w:rsidR="009708D7" w:rsidRPr="004F2AE9">
        <w:rPr>
          <w:sz w:val="26"/>
          <w:szCs w:val="26"/>
        </w:rPr>
        <w:t xml:space="preserve"> </w:t>
      </w:r>
      <w:r w:rsidR="00A53B03" w:rsidRPr="004F2AE9">
        <w:rPr>
          <w:sz w:val="26"/>
          <w:szCs w:val="26"/>
        </w:rPr>
        <w:t>производителям</w:t>
      </w:r>
      <w:r w:rsidR="00D837E0" w:rsidRPr="004F2AE9">
        <w:rPr>
          <w:sz w:val="26"/>
          <w:szCs w:val="26"/>
        </w:rPr>
        <w:t xml:space="preserve"> </w:t>
      </w:r>
      <w:r w:rsidR="00A53B03" w:rsidRPr="004F2AE9">
        <w:rPr>
          <w:sz w:val="26"/>
          <w:szCs w:val="26"/>
        </w:rPr>
        <w:t xml:space="preserve">      товаров,      работ,        услуг</w:t>
      </w:r>
    </w:p>
    <w:p w:rsidR="00720096" w:rsidRPr="004F2AE9" w:rsidRDefault="00D837E0" w:rsidP="009708D7">
      <w:pPr>
        <w:jc w:val="center"/>
        <w:rPr>
          <w:sz w:val="26"/>
          <w:szCs w:val="26"/>
        </w:rPr>
      </w:pPr>
      <w:r w:rsidRPr="004F2AE9">
        <w:rPr>
          <w:sz w:val="26"/>
          <w:szCs w:val="26"/>
        </w:rPr>
        <w:t>на территории</w:t>
      </w:r>
      <w:r w:rsidR="00A53B03" w:rsidRPr="004F2AE9">
        <w:rPr>
          <w:sz w:val="26"/>
          <w:szCs w:val="26"/>
        </w:rPr>
        <w:t xml:space="preserve">   </w:t>
      </w:r>
      <w:r w:rsidR="00720096" w:rsidRPr="004F2AE9">
        <w:rPr>
          <w:sz w:val="26"/>
          <w:szCs w:val="26"/>
        </w:rPr>
        <w:t>муниципального</w:t>
      </w:r>
      <w:r w:rsidR="00A53B03" w:rsidRPr="004F2AE9">
        <w:rPr>
          <w:sz w:val="26"/>
          <w:szCs w:val="26"/>
        </w:rPr>
        <w:t xml:space="preserve">    </w:t>
      </w:r>
      <w:r w:rsidR="00720096" w:rsidRPr="004F2AE9">
        <w:rPr>
          <w:sz w:val="26"/>
          <w:szCs w:val="26"/>
        </w:rPr>
        <w:t xml:space="preserve"> образования</w:t>
      </w:r>
      <w:r w:rsidR="009708D7" w:rsidRPr="004F2AE9">
        <w:rPr>
          <w:sz w:val="26"/>
          <w:szCs w:val="26"/>
        </w:rPr>
        <w:t xml:space="preserve"> </w:t>
      </w:r>
      <w:r w:rsidR="00720096" w:rsidRPr="004F2AE9">
        <w:rPr>
          <w:sz w:val="26"/>
          <w:szCs w:val="26"/>
        </w:rPr>
        <w:t>«</w:t>
      </w:r>
      <w:proofErr w:type="spellStart"/>
      <w:r w:rsidR="00720096" w:rsidRPr="004F2AE9">
        <w:rPr>
          <w:sz w:val="26"/>
          <w:szCs w:val="26"/>
        </w:rPr>
        <w:t>Тымское</w:t>
      </w:r>
      <w:proofErr w:type="spellEnd"/>
      <w:r w:rsidR="00A53B03" w:rsidRPr="004F2AE9">
        <w:rPr>
          <w:sz w:val="26"/>
          <w:szCs w:val="26"/>
        </w:rPr>
        <w:t xml:space="preserve">   </w:t>
      </w:r>
      <w:r w:rsidR="00720096" w:rsidRPr="004F2AE9">
        <w:rPr>
          <w:sz w:val="26"/>
          <w:szCs w:val="26"/>
        </w:rPr>
        <w:t>сельское</w:t>
      </w:r>
      <w:r w:rsidR="00A53B03" w:rsidRPr="004F2AE9">
        <w:rPr>
          <w:sz w:val="26"/>
          <w:szCs w:val="26"/>
        </w:rPr>
        <w:t xml:space="preserve"> </w:t>
      </w:r>
      <w:r w:rsidR="00720096" w:rsidRPr="004F2AE9">
        <w:rPr>
          <w:sz w:val="26"/>
          <w:szCs w:val="26"/>
        </w:rPr>
        <w:t xml:space="preserve"> поселение»»</w:t>
      </w:r>
    </w:p>
    <w:p w:rsidR="00720096" w:rsidRDefault="00720096" w:rsidP="00720096">
      <w:pPr>
        <w:jc w:val="both"/>
        <w:rPr>
          <w:b/>
          <w:sz w:val="26"/>
          <w:szCs w:val="26"/>
        </w:rPr>
      </w:pPr>
    </w:p>
    <w:p w:rsidR="004F2AE9" w:rsidRPr="00CA0504" w:rsidRDefault="004F2AE9" w:rsidP="00720096">
      <w:pPr>
        <w:jc w:val="both"/>
        <w:rPr>
          <w:b/>
          <w:sz w:val="26"/>
          <w:szCs w:val="26"/>
        </w:rPr>
      </w:pPr>
    </w:p>
    <w:p w:rsidR="00720096" w:rsidRPr="00CA0504" w:rsidRDefault="00CA0504" w:rsidP="00CA0504">
      <w:pPr>
        <w:ind w:firstLine="708"/>
        <w:jc w:val="both"/>
        <w:rPr>
          <w:sz w:val="26"/>
          <w:szCs w:val="26"/>
        </w:rPr>
      </w:pPr>
      <w:r w:rsidRPr="00CA0504">
        <w:rPr>
          <w:sz w:val="26"/>
          <w:szCs w:val="26"/>
        </w:rPr>
        <w:t>В целях приведения в соответствие с действующим бюджетным законодательством</w:t>
      </w:r>
    </w:p>
    <w:p w:rsidR="00CA0504" w:rsidRDefault="00CA0504" w:rsidP="00CA0504">
      <w:pPr>
        <w:ind w:firstLine="708"/>
        <w:jc w:val="both"/>
        <w:rPr>
          <w:sz w:val="26"/>
          <w:szCs w:val="26"/>
        </w:rPr>
      </w:pPr>
    </w:p>
    <w:p w:rsidR="004F2AE9" w:rsidRPr="00CA0504" w:rsidRDefault="004F2AE9" w:rsidP="00CA0504">
      <w:pPr>
        <w:ind w:firstLine="708"/>
        <w:jc w:val="both"/>
        <w:rPr>
          <w:sz w:val="26"/>
          <w:szCs w:val="26"/>
        </w:rPr>
      </w:pPr>
    </w:p>
    <w:p w:rsidR="00CA0504" w:rsidRPr="00C65607" w:rsidRDefault="00CA0504" w:rsidP="00CA050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65607">
        <w:rPr>
          <w:sz w:val="26"/>
          <w:szCs w:val="26"/>
        </w:rPr>
        <w:t>ПОСТАНОВЛЯЮ:</w:t>
      </w:r>
    </w:p>
    <w:p w:rsidR="00CA0504" w:rsidRDefault="00CA0504" w:rsidP="00CA050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837E0" w:rsidRDefault="00CA0504" w:rsidP="00D837E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CA0504">
        <w:rPr>
          <w:sz w:val="26"/>
          <w:szCs w:val="26"/>
        </w:rPr>
        <w:t>Внести</w:t>
      </w:r>
      <w:r w:rsidR="00A53B03">
        <w:rPr>
          <w:sz w:val="26"/>
          <w:szCs w:val="26"/>
        </w:rPr>
        <w:t xml:space="preserve"> </w:t>
      </w:r>
      <w:r w:rsidRPr="00CA0504">
        <w:rPr>
          <w:sz w:val="26"/>
          <w:szCs w:val="26"/>
        </w:rPr>
        <w:t xml:space="preserve"> в</w:t>
      </w:r>
      <w:r w:rsidR="00FC21A2">
        <w:rPr>
          <w:sz w:val="26"/>
          <w:szCs w:val="26"/>
        </w:rPr>
        <w:t xml:space="preserve"> </w:t>
      </w:r>
      <w:r w:rsidR="00A53B03">
        <w:rPr>
          <w:sz w:val="26"/>
          <w:szCs w:val="26"/>
        </w:rPr>
        <w:t xml:space="preserve"> </w:t>
      </w:r>
      <w:r w:rsidR="00FC21A2">
        <w:rPr>
          <w:sz w:val="26"/>
          <w:szCs w:val="26"/>
        </w:rPr>
        <w:t>Порядок</w:t>
      </w:r>
      <w:r w:rsidR="00A53B03">
        <w:rPr>
          <w:sz w:val="26"/>
          <w:szCs w:val="26"/>
        </w:rPr>
        <w:t xml:space="preserve">  </w:t>
      </w:r>
      <w:r w:rsidR="00D837E0" w:rsidRPr="00D837E0">
        <w:rPr>
          <w:sz w:val="26"/>
          <w:szCs w:val="26"/>
        </w:rPr>
        <w:t>предоставления</w:t>
      </w:r>
      <w:r w:rsidR="00A53B03">
        <w:rPr>
          <w:sz w:val="26"/>
          <w:szCs w:val="26"/>
        </w:rPr>
        <w:t xml:space="preserve"> </w:t>
      </w:r>
      <w:r w:rsidR="00D837E0" w:rsidRPr="00D837E0">
        <w:rPr>
          <w:sz w:val="26"/>
          <w:szCs w:val="26"/>
        </w:rPr>
        <w:t xml:space="preserve"> субсидий</w:t>
      </w:r>
      <w:r w:rsidR="00A53B03">
        <w:rPr>
          <w:sz w:val="26"/>
          <w:szCs w:val="26"/>
        </w:rPr>
        <w:t xml:space="preserve"> </w:t>
      </w:r>
      <w:r w:rsidR="00D837E0" w:rsidRPr="00D837E0">
        <w:rPr>
          <w:sz w:val="26"/>
          <w:szCs w:val="26"/>
        </w:rPr>
        <w:t xml:space="preserve"> юридическим</w:t>
      </w:r>
      <w:r w:rsidR="00A53B03">
        <w:rPr>
          <w:sz w:val="26"/>
          <w:szCs w:val="26"/>
        </w:rPr>
        <w:t xml:space="preserve"> </w:t>
      </w:r>
      <w:r w:rsidR="00D837E0" w:rsidRPr="00D837E0">
        <w:rPr>
          <w:sz w:val="26"/>
          <w:szCs w:val="26"/>
        </w:rPr>
        <w:t xml:space="preserve"> лицам </w:t>
      </w:r>
      <w:r w:rsidR="00A53B03">
        <w:rPr>
          <w:sz w:val="26"/>
          <w:szCs w:val="26"/>
        </w:rPr>
        <w:t xml:space="preserve">   </w:t>
      </w:r>
      <w:r w:rsidR="00D837E0" w:rsidRPr="00D837E0">
        <w:rPr>
          <w:sz w:val="26"/>
          <w:szCs w:val="26"/>
        </w:rPr>
        <w:t xml:space="preserve">(за </w:t>
      </w:r>
      <w:proofErr w:type="gramEnd"/>
    </w:p>
    <w:p w:rsidR="00CA0504" w:rsidRDefault="00D837E0" w:rsidP="00CA050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837E0">
        <w:rPr>
          <w:sz w:val="26"/>
          <w:szCs w:val="26"/>
        </w:rPr>
        <w:t>исключением субсидий государственным (муниципальным) учреждениям), индивидуальным пре</w:t>
      </w:r>
      <w:r w:rsidR="00A53B03">
        <w:rPr>
          <w:sz w:val="26"/>
          <w:szCs w:val="26"/>
        </w:rPr>
        <w:t xml:space="preserve">дпринимателям, физическим лицам – производителям товаров, работ, услуг </w:t>
      </w:r>
      <w:r w:rsidRPr="00D837E0">
        <w:rPr>
          <w:sz w:val="26"/>
          <w:szCs w:val="26"/>
        </w:rPr>
        <w:t>на территории</w:t>
      </w:r>
      <w:r w:rsidR="00A53B03">
        <w:rPr>
          <w:sz w:val="26"/>
          <w:szCs w:val="26"/>
        </w:rPr>
        <w:t xml:space="preserve"> </w:t>
      </w:r>
      <w:r w:rsidR="00FC21A2" w:rsidRPr="00FC21A2">
        <w:rPr>
          <w:sz w:val="26"/>
          <w:szCs w:val="26"/>
        </w:rPr>
        <w:t>муниципального образования «</w:t>
      </w:r>
      <w:proofErr w:type="spellStart"/>
      <w:r w:rsidR="00FC21A2" w:rsidRPr="00FC21A2">
        <w:rPr>
          <w:sz w:val="26"/>
          <w:szCs w:val="26"/>
        </w:rPr>
        <w:t>Тымское</w:t>
      </w:r>
      <w:proofErr w:type="spellEnd"/>
      <w:r w:rsidR="00FC21A2" w:rsidRPr="00FC21A2">
        <w:rPr>
          <w:sz w:val="26"/>
          <w:szCs w:val="26"/>
        </w:rPr>
        <w:t xml:space="preserve"> сельское поселение»</w:t>
      </w:r>
      <w:r w:rsidR="00FC21A2">
        <w:rPr>
          <w:sz w:val="26"/>
          <w:szCs w:val="26"/>
        </w:rPr>
        <w:t>, утвержденный п</w:t>
      </w:r>
      <w:r w:rsidR="00CA0504" w:rsidRPr="00FC21A2">
        <w:rPr>
          <w:sz w:val="26"/>
          <w:szCs w:val="26"/>
        </w:rPr>
        <w:t>остановление</w:t>
      </w:r>
      <w:r w:rsidR="00FC21A2">
        <w:rPr>
          <w:sz w:val="26"/>
          <w:szCs w:val="26"/>
        </w:rPr>
        <w:t>м</w:t>
      </w:r>
      <w:r w:rsidR="00CA0504" w:rsidRPr="00FC21A2">
        <w:rPr>
          <w:sz w:val="26"/>
          <w:szCs w:val="26"/>
        </w:rPr>
        <w:t xml:space="preserve"> Администрации </w:t>
      </w:r>
      <w:proofErr w:type="spellStart"/>
      <w:r w:rsidR="00CA0504" w:rsidRPr="00FC21A2">
        <w:rPr>
          <w:sz w:val="26"/>
          <w:szCs w:val="26"/>
        </w:rPr>
        <w:t>Тымского</w:t>
      </w:r>
      <w:proofErr w:type="spellEnd"/>
      <w:r w:rsidR="00CA0504" w:rsidRPr="00FC21A2">
        <w:rPr>
          <w:sz w:val="26"/>
          <w:szCs w:val="26"/>
        </w:rPr>
        <w:t xml:space="preserve"> сельского поселения </w:t>
      </w:r>
      <w:r w:rsidR="00A53B03">
        <w:rPr>
          <w:sz w:val="26"/>
          <w:szCs w:val="26"/>
        </w:rPr>
        <w:t>от 06.09.20</w:t>
      </w:r>
      <w:r w:rsidR="00D7126A">
        <w:rPr>
          <w:sz w:val="26"/>
          <w:szCs w:val="26"/>
        </w:rPr>
        <w:t>21 № 26 (далее – Порядок</w:t>
      </w:r>
      <w:r w:rsidR="00A53B03">
        <w:rPr>
          <w:sz w:val="26"/>
          <w:szCs w:val="26"/>
        </w:rPr>
        <w:t xml:space="preserve">) </w:t>
      </w:r>
      <w:r w:rsidR="00CA0504" w:rsidRPr="00CA0504">
        <w:rPr>
          <w:sz w:val="26"/>
          <w:szCs w:val="26"/>
        </w:rPr>
        <w:t>следующие изменения:</w:t>
      </w:r>
    </w:p>
    <w:p w:rsidR="00FE2D27" w:rsidRDefault="00FE2D27" w:rsidP="00FE2D27">
      <w:pPr>
        <w:pStyle w:val="a4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C722C8">
        <w:rPr>
          <w:rFonts w:ascii="Times New Roman" w:hAnsi="Times New Roman" w:cs="Times New Roman"/>
          <w:color w:val="auto"/>
          <w:sz w:val="26"/>
          <w:szCs w:val="26"/>
        </w:rPr>
        <w:t>1.1</w:t>
      </w:r>
      <w:r w:rsidR="006F1E58" w:rsidRPr="009708D7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225FC1" w:rsidRPr="009708D7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9708D7" w:rsidRPr="009708D7">
        <w:rPr>
          <w:rFonts w:ascii="Times New Roman" w:hAnsi="Times New Roman" w:cs="Times New Roman"/>
          <w:color w:val="auto"/>
          <w:sz w:val="26"/>
          <w:szCs w:val="26"/>
        </w:rPr>
        <w:t>ункт 1.1</w:t>
      </w:r>
      <w:r w:rsidR="00D7126A">
        <w:rPr>
          <w:rFonts w:ascii="Times New Roman" w:hAnsi="Times New Roman" w:cs="Times New Roman"/>
          <w:color w:val="auto"/>
          <w:sz w:val="26"/>
          <w:szCs w:val="26"/>
        </w:rPr>
        <w:t xml:space="preserve"> главы</w:t>
      </w:r>
      <w:r w:rsidRPr="009708D7">
        <w:rPr>
          <w:rFonts w:ascii="Times New Roman" w:hAnsi="Times New Roman" w:cs="Times New Roman"/>
          <w:color w:val="auto"/>
          <w:sz w:val="26"/>
          <w:szCs w:val="26"/>
        </w:rPr>
        <w:t xml:space="preserve"> 1</w:t>
      </w:r>
      <w:r w:rsidR="0078551A" w:rsidRPr="009708D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7126A">
        <w:rPr>
          <w:rFonts w:ascii="Times New Roman" w:hAnsi="Times New Roman" w:cs="Times New Roman"/>
          <w:color w:val="auto"/>
          <w:sz w:val="26"/>
          <w:szCs w:val="26"/>
        </w:rPr>
        <w:t xml:space="preserve">Порядка </w:t>
      </w:r>
      <w:r w:rsidR="0078551A" w:rsidRPr="009708D7">
        <w:rPr>
          <w:rFonts w:ascii="Times New Roman" w:hAnsi="Times New Roman" w:cs="Times New Roman"/>
          <w:color w:val="auto"/>
          <w:sz w:val="26"/>
          <w:szCs w:val="26"/>
        </w:rPr>
        <w:t>изложить в новой редакции:     «</w:t>
      </w:r>
      <w:r w:rsidR="009708D7" w:rsidRPr="009708D7">
        <w:rPr>
          <w:rFonts w:ascii="Times New Roman" w:hAnsi="Times New Roman" w:cs="Times New Roman"/>
          <w:sz w:val="26"/>
          <w:szCs w:val="26"/>
        </w:rPr>
        <w:t>Настоящий Порядок разработан в соответствии с Бюджетным кодексом Российской Федерации, постановлением Правител</w:t>
      </w:r>
      <w:r w:rsidR="009708D7">
        <w:rPr>
          <w:rFonts w:ascii="Times New Roman" w:hAnsi="Times New Roman" w:cs="Times New Roman"/>
          <w:sz w:val="26"/>
          <w:szCs w:val="26"/>
        </w:rPr>
        <w:t>ьства Российской Федерации от 25 октября 2023 г. № 1782</w:t>
      </w:r>
      <w:r w:rsidR="009708D7" w:rsidRPr="009708D7">
        <w:rPr>
          <w:rFonts w:ascii="Times New Roman" w:hAnsi="Times New Roman" w:cs="Times New Roman"/>
          <w:sz w:val="26"/>
          <w:szCs w:val="26"/>
        </w:rPr>
        <w:t xml:space="preserve"> «Об </w:t>
      </w:r>
      <w:r w:rsidR="009708D7">
        <w:rPr>
          <w:rFonts w:ascii="Times New Roman" w:hAnsi="Times New Roman" w:cs="Times New Roman"/>
          <w:sz w:val="26"/>
          <w:szCs w:val="26"/>
        </w:rPr>
        <w:t>утверждении общих требований</w:t>
      </w:r>
      <w:r w:rsidR="009708D7" w:rsidRPr="009708D7">
        <w:rPr>
          <w:rFonts w:ascii="Times New Roman" w:hAnsi="Times New Roman" w:cs="Times New Roman"/>
          <w:sz w:val="26"/>
          <w:szCs w:val="26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9708D7">
        <w:rPr>
          <w:rFonts w:ascii="Times New Roman" w:hAnsi="Times New Roman" w:cs="Times New Roman"/>
          <w:sz w:val="26"/>
          <w:szCs w:val="26"/>
        </w:rPr>
        <w:t xml:space="preserve"> и проведении отборов получателей указанных субсидий, в том числе грантов в форме субсидий»;</w:t>
      </w:r>
    </w:p>
    <w:p w:rsidR="00607F62" w:rsidRPr="00607F62" w:rsidRDefault="00DC4DC5" w:rsidP="00FE2D27">
      <w:pPr>
        <w:pStyle w:val="a4"/>
        <w:rPr>
          <w:rFonts w:ascii="Times New Roman" w:hAnsi="Times New Roman" w:cs="Times New Roman"/>
          <w:sz w:val="26"/>
          <w:szCs w:val="26"/>
        </w:rPr>
      </w:pPr>
      <w:r w:rsidRPr="00607F62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1.2. </w:t>
      </w:r>
      <w:r w:rsidR="009708D7" w:rsidRPr="00607F62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пункт </w:t>
      </w:r>
      <w:r w:rsidR="00D712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1.3 главы</w:t>
      </w:r>
      <w:r w:rsidR="009708D7" w:rsidRPr="00607F62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1</w:t>
      </w:r>
      <w:r w:rsidR="00D712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Порядка</w:t>
      </w:r>
      <w:r w:rsidR="009708D7" w:rsidRPr="00607F62">
        <w:rPr>
          <w:rFonts w:ascii="Times New Roman" w:hAnsi="Times New Roman" w:cs="Times New Roman"/>
          <w:color w:val="auto"/>
          <w:sz w:val="26"/>
          <w:szCs w:val="26"/>
        </w:rPr>
        <w:t xml:space="preserve"> изложить в новой редакции: </w:t>
      </w:r>
      <w:r w:rsidR="00225FC1" w:rsidRPr="00607F62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gramStart"/>
      <w:r w:rsidR="00225FC1" w:rsidRPr="00607F62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«</w:t>
      </w:r>
      <w:r w:rsidR="00607F62" w:rsidRPr="00607F62">
        <w:rPr>
          <w:rFonts w:ascii="Times New Roman" w:hAnsi="Times New Roman" w:cs="Times New Roman"/>
          <w:sz w:val="26"/>
          <w:szCs w:val="26"/>
        </w:rPr>
        <w:t xml:space="preserve">Субсидия предоставляется юридическим лицам (за исключением субсидий государственным (муниципальным) учреждениям), индивидуальным предпринимателям,                                                                                        физическим лицам производителям товаров, работ, услуг </w:t>
      </w:r>
      <w:r w:rsidR="00607F62" w:rsidRPr="00607F62">
        <w:rPr>
          <w:rFonts w:ascii="Times New Roman" w:hAnsi="Times New Roman" w:cs="Times New Roman"/>
          <w:bCs/>
          <w:sz w:val="26"/>
          <w:szCs w:val="26"/>
        </w:rPr>
        <w:t>на территории муниципального образования «</w:t>
      </w:r>
      <w:proofErr w:type="spellStart"/>
      <w:r w:rsidR="00607F62" w:rsidRPr="00607F62">
        <w:rPr>
          <w:rFonts w:ascii="Times New Roman" w:hAnsi="Times New Roman" w:cs="Times New Roman"/>
          <w:bCs/>
          <w:sz w:val="26"/>
          <w:szCs w:val="26"/>
        </w:rPr>
        <w:t>Тымское</w:t>
      </w:r>
      <w:proofErr w:type="spellEnd"/>
      <w:r w:rsidR="00607F62" w:rsidRPr="00607F62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поселение»</w:t>
      </w:r>
      <w:r w:rsidR="00607F62" w:rsidRPr="00607F62">
        <w:rPr>
          <w:rFonts w:ascii="Times New Roman" w:hAnsi="Times New Roman" w:cs="Times New Roman"/>
          <w:sz w:val="26"/>
          <w:szCs w:val="26"/>
        </w:rPr>
        <w:t xml:space="preserve">, (далее -  получатель </w:t>
      </w:r>
      <w:r w:rsidR="00607F62" w:rsidRPr="00607F62">
        <w:rPr>
          <w:rFonts w:ascii="Times New Roman" w:hAnsi="Times New Roman" w:cs="Times New Roman"/>
          <w:sz w:val="26"/>
          <w:szCs w:val="26"/>
        </w:rPr>
        <w:lastRenderedPageBreak/>
        <w:t>субсидии,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  <w:proofErr w:type="gramEnd"/>
    </w:p>
    <w:p w:rsidR="00607F62" w:rsidRPr="00607F62" w:rsidRDefault="00607F62" w:rsidP="00FE2D27">
      <w:pPr>
        <w:pStyle w:val="a4"/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</w:pPr>
      <w:r w:rsidRPr="00607F62"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607F62"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>офшорного</w:t>
      </w:r>
      <w:proofErr w:type="spellEnd"/>
      <w:r w:rsidRPr="00607F62"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 xml:space="preserve">) владения активами в Российской Федерации (далее - </w:t>
      </w:r>
      <w:proofErr w:type="spellStart"/>
      <w:r w:rsidRPr="00607F62"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>офшорные</w:t>
      </w:r>
      <w:proofErr w:type="spellEnd"/>
      <w:r w:rsidRPr="00607F62"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 xml:space="preserve"> компании)</w:t>
      </w:r>
      <w:proofErr w:type="gramStart"/>
      <w:r w:rsidRPr="00607F62"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 xml:space="preserve"> ,</w:t>
      </w:r>
      <w:proofErr w:type="gramEnd"/>
      <w:r w:rsidRPr="00607F62"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 xml:space="preserve">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607F62"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>офшорных</w:t>
      </w:r>
      <w:proofErr w:type="spellEnd"/>
      <w:r w:rsidRPr="00607F62"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 xml:space="preserve"> компаний в совокупности превышает 25 процентов (если иное не предусмотрено законодательством Российской Федерации). </w:t>
      </w:r>
      <w:proofErr w:type="gramStart"/>
      <w:r w:rsidRPr="00607F62"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 xml:space="preserve">При расчете доли участия </w:t>
      </w:r>
      <w:proofErr w:type="spellStart"/>
      <w:r w:rsidRPr="00607F62"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>офшорных</w:t>
      </w:r>
      <w:proofErr w:type="spellEnd"/>
      <w:r w:rsidRPr="00607F62"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 xml:space="preserve"> компаний в капитале российских юридических лиц не учитывается прямое и (или) косвенное участие </w:t>
      </w:r>
      <w:proofErr w:type="spellStart"/>
      <w:r w:rsidRPr="00607F62"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>офшорных</w:t>
      </w:r>
      <w:proofErr w:type="spellEnd"/>
      <w:r w:rsidRPr="00607F62"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 xml:space="preserve"> компаний в капитале публичных акционерных обществ (в том числе со с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>татусом международной компании)</w:t>
      </w:r>
      <w:r w:rsidRPr="00607F62"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 xml:space="preserve">, акции которых обращаются на организованных торгах в Российской Федерации, а также косвенное участие </w:t>
      </w:r>
      <w:proofErr w:type="spellStart"/>
      <w:r w:rsidRPr="00607F62"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>офшорных</w:t>
      </w:r>
      <w:proofErr w:type="spellEnd"/>
      <w:r w:rsidRPr="00607F62"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07F62"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 xml:space="preserve"> акционерных обществ;</w:t>
      </w:r>
    </w:p>
    <w:p w:rsidR="00607F62" w:rsidRPr="00607F62" w:rsidRDefault="00607F62" w:rsidP="00607F62">
      <w:pPr>
        <w:pStyle w:val="a5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6"/>
          <w:szCs w:val="26"/>
        </w:rPr>
      </w:pPr>
      <w:proofErr w:type="gramStart"/>
      <w:r w:rsidRPr="00607F62">
        <w:rPr>
          <w:color w:val="111111"/>
          <w:sz w:val="26"/>
          <w:szCs w:val="26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07F62" w:rsidRPr="00607F62" w:rsidRDefault="00607F62" w:rsidP="00607F62">
      <w:pPr>
        <w:pStyle w:val="a5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6"/>
          <w:szCs w:val="26"/>
        </w:rPr>
      </w:pPr>
      <w:r w:rsidRPr="00607F62">
        <w:rPr>
          <w:color w:val="111111"/>
          <w:sz w:val="26"/>
          <w:szCs w:val="26"/>
        </w:rPr>
        <w:t>получатель субсидии (участник отбора) не получает средства из бюджета субъекта Российск</w:t>
      </w:r>
      <w:r>
        <w:rPr>
          <w:color w:val="111111"/>
          <w:sz w:val="26"/>
          <w:szCs w:val="26"/>
        </w:rPr>
        <w:t>ой Федерации (местного бюджета)</w:t>
      </w:r>
      <w:r w:rsidRPr="00607F62">
        <w:rPr>
          <w:color w:val="111111"/>
          <w:sz w:val="26"/>
          <w:szCs w:val="26"/>
        </w:rPr>
        <w:t>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607F62" w:rsidRPr="00607F62" w:rsidRDefault="00607F62" w:rsidP="00607F62">
      <w:pPr>
        <w:pStyle w:val="a5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6"/>
          <w:szCs w:val="26"/>
        </w:rPr>
      </w:pPr>
      <w:r w:rsidRPr="00607F62">
        <w:rPr>
          <w:color w:val="111111"/>
          <w:sz w:val="26"/>
          <w:szCs w:val="26"/>
        </w:rPr>
        <w:t>получатель субсидии (участник отбора) не является иностранным агентом в соответствии с Федеральным законом "О </w:t>
      </w:r>
      <w:proofErr w:type="gramStart"/>
      <w:r w:rsidRPr="00607F62">
        <w:rPr>
          <w:color w:val="111111"/>
          <w:sz w:val="26"/>
          <w:szCs w:val="26"/>
        </w:rPr>
        <w:t>контроле за</w:t>
      </w:r>
      <w:proofErr w:type="gramEnd"/>
      <w:r w:rsidRPr="00607F62">
        <w:rPr>
          <w:color w:val="111111"/>
          <w:sz w:val="26"/>
          <w:szCs w:val="26"/>
        </w:rPr>
        <w:t xml:space="preserve"> деятельностью лиц, находящихся под иностранным влиянием";</w:t>
      </w:r>
    </w:p>
    <w:p w:rsidR="00607F62" w:rsidRPr="00607F62" w:rsidRDefault="00607F62" w:rsidP="00607F62">
      <w:pPr>
        <w:pStyle w:val="a5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6"/>
          <w:szCs w:val="26"/>
        </w:rPr>
      </w:pPr>
      <w:r w:rsidRPr="00607F62">
        <w:rPr>
          <w:color w:val="111111"/>
          <w:sz w:val="26"/>
          <w:szCs w:val="26"/>
        </w:rPr>
        <w:t>у получателя субсидии (участника отбора) на едином налоговом счете отсутствует или не превышает размер, определенный пунктом 3 статьи 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07F62" w:rsidRPr="00607F62" w:rsidRDefault="00607F62" w:rsidP="00607F62">
      <w:pPr>
        <w:pStyle w:val="a5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6"/>
          <w:szCs w:val="26"/>
        </w:rPr>
      </w:pPr>
      <w:proofErr w:type="gramStart"/>
      <w:r w:rsidRPr="00607F62">
        <w:rPr>
          <w:color w:val="111111"/>
          <w:sz w:val="26"/>
          <w:szCs w:val="26"/>
        </w:rPr>
        <w:t>у получателя субсидии (участника отбора) отсутствуют просроченная задолженность по возврату в бюджет субъекта Россий</w:t>
      </w:r>
      <w:r>
        <w:rPr>
          <w:color w:val="111111"/>
          <w:sz w:val="26"/>
          <w:szCs w:val="26"/>
        </w:rPr>
        <w:t>ской Федерации (местный бюджет)</w:t>
      </w:r>
      <w:r w:rsidRPr="00607F62">
        <w:rPr>
          <w:color w:val="111111"/>
          <w:sz w:val="26"/>
          <w:szCs w:val="26"/>
        </w:rPr>
        <w:t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 w:rsidRPr="00607F62">
        <w:rPr>
          <w:color w:val="111111"/>
          <w:sz w:val="26"/>
          <w:szCs w:val="26"/>
        </w:rPr>
        <w:t xml:space="preserve"> исполнительным органом субъекта Российской Федерации (местной администрацией);</w:t>
      </w:r>
    </w:p>
    <w:p w:rsidR="00607F62" w:rsidRPr="00607F62" w:rsidRDefault="00607F62" w:rsidP="00607F62">
      <w:pPr>
        <w:pStyle w:val="a5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6"/>
          <w:szCs w:val="26"/>
        </w:rPr>
      </w:pPr>
      <w:proofErr w:type="gramStart"/>
      <w:r w:rsidRPr="00607F62">
        <w:rPr>
          <w:color w:val="111111"/>
          <w:sz w:val="26"/>
          <w:szCs w:val="26"/>
        </w:rPr>
        <w:lastRenderedPageBreak/>
        <w:t>получа</w:t>
      </w:r>
      <w:r>
        <w:rPr>
          <w:color w:val="111111"/>
          <w:sz w:val="26"/>
          <w:szCs w:val="26"/>
        </w:rPr>
        <w:t>тель субсидии (участник отбора)</w:t>
      </w:r>
      <w:r w:rsidRPr="00607F62">
        <w:rPr>
          <w:color w:val="111111"/>
          <w:sz w:val="26"/>
          <w:szCs w:val="26"/>
        </w:rPr>
        <w:t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</w:t>
      </w:r>
      <w:r w:rsidR="00D7126A">
        <w:rPr>
          <w:color w:val="111111"/>
          <w:sz w:val="26"/>
          <w:szCs w:val="26"/>
        </w:rPr>
        <w:t>а)</w:t>
      </w:r>
      <w:r>
        <w:rPr>
          <w:color w:val="111111"/>
          <w:sz w:val="26"/>
          <w:szCs w:val="26"/>
        </w:rPr>
        <w:t>, другого юридического лица)</w:t>
      </w:r>
      <w:r w:rsidRPr="00607F62">
        <w:rPr>
          <w:color w:val="111111"/>
          <w:sz w:val="26"/>
          <w:szCs w:val="26"/>
        </w:rPr>
        <w:t>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</w:t>
      </w:r>
      <w:r>
        <w:rPr>
          <w:color w:val="111111"/>
          <w:sz w:val="26"/>
          <w:szCs w:val="26"/>
        </w:rPr>
        <w:t>и (участник отбора)</w:t>
      </w:r>
      <w:r w:rsidRPr="00607F62">
        <w:rPr>
          <w:color w:val="111111"/>
          <w:sz w:val="26"/>
          <w:szCs w:val="26"/>
        </w:rPr>
        <w:t>, являющийся индивидуальным предпринимателем, не прекратил</w:t>
      </w:r>
      <w:proofErr w:type="gramEnd"/>
      <w:r w:rsidRPr="00607F62">
        <w:rPr>
          <w:color w:val="111111"/>
          <w:sz w:val="26"/>
          <w:szCs w:val="26"/>
        </w:rPr>
        <w:t xml:space="preserve"> деятельность в качестве индивидуального предпринимателя;</w:t>
      </w:r>
    </w:p>
    <w:p w:rsidR="00607F62" w:rsidRPr="00D7126A" w:rsidRDefault="00607F62" w:rsidP="00D7126A">
      <w:pPr>
        <w:pStyle w:val="a5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6"/>
          <w:szCs w:val="26"/>
        </w:rPr>
      </w:pPr>
      <w:r w:rsidRPr="00D7126A">
        <w:rPr>
          <w:color w:val="111111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</w:t>
      </w:r>
      <w:proofErr w:type="gramStart"/>
      <w:r w:rsidRPr="00D7126A">
        <w:rPr>
          <w:color w:val="111111"/>
          <w:sz w:val="26"/>
          <w:szCs w:val="26"/>
        </w:rPr>
        <w:t xml:space="preserve"> ,</w:t>
      </w:r>
      <w:proofErr w:type="gramEnd"/>
      <w:r w:rsidRPr="00D7126A">
        <w:rPr>
          <w:color w:val="111111"/>
          <w:sz w:val="26"/>
          <w:szCs w:val="26"/>
        </w:rPr>
        <w:t xml:space="preserve"> являющегося юридическим лицом, об индивидуальном предпринимателе и о физическом лице - производителе товаров, работ, услуг, являющихся получателям</w:t>
      </w:r>
      <w:r w:rsidR="00D7126A" w:rsidRPr="00D7126A">
        <w:rPr>
          <w:color w:val="111111"/>
          <w:sz w:val="26"/>
          <w:szCs w:val="26"/>
        </w:rPr>
        <w:t>и субсидии (участниками отбора)</w:t>
      </w:r>
      <w:r w:rsidRPr="00D7126A">
        <w:rPr>
          <w:color w:val="111111"/>
          <w:sz w:val="26"/>
          <w:szCs w:val="26"/>
        </w:rPr>
        <w:t>;</w:t>
      </w:r>
    </w:p>
    <w:p w:rsidR="00607F62" w:rsidRDefault="00607F62" w:rsidP="00D7126A">
      <w:pPr>
        <w:pStyle w:val="a5"/>
        <w:shd w:val="clear" w:color="auto" w:fill="FDFDFD"/>
        <w:spacing w:before="0" w:beforeAutospacing="0" w:after="0" w:afterAutospacing="0"/>
        <w:ind w:firstLine="426"/>
        <w:jc w:val="both"/>
        <w:textAlignment w:val="baseline"/>
        <w:rPr>
          <w:color w:val="111111"/>
          <w:sz w:val="26"/>
          <w:szCs w:val="26"/>
        </w:rPr>
      </w:pPr>
      <w:r w:rsidRPr="00D7126A">
        <w:rPr>
          <w:color w:val="111111"/>
          <w:sz w:val="26"/>
          <w:szCs w:val="26"/>
        </w:rPr>
        <w:t>иные требования, не указанные в настоящем подпункте, определенные правовым актом</w:t>
      </w:r>
      <w:proofErr w:type="gramStart"/>
      <w:r w:rsidRPr="00D7126A">
        <w:rPr>
          <w:color w:val="111111"/>
          <w:sz w:val="26"/>
          <w:szCs w:val="26"/>
        </w:rPr>
        <w:t>.</w:t>
      </w:r>
      <w:r w:rsidR="00D7126A">
        <w:rPr>
          <w:color w:val="111111"/>
          <w:sz w:val="26"/>
          <w:szCs w:val="26"/>
        </w:rPr>
        <w:t>».</w:t>
      </w:r>
      <w:proofErr w:type="gramEnd"/>
    </w:p>
    <w:p w:rsidR="00D7126A" w:rsidRDefault="00D7126A" w:rsidP="00D7126A">
      <w:pPr>
        <w:pStyle w:val="a5"/>
        <w:shd w:val="clear" w:color="auto" w:fill="FDFDFD"/>
        <w:spacing w:before="0" w:beforeAutospacing="0" w:after="0" w:afterAutospacing="0"/>
        <w:ind w:firstLine="426"/>
        <w:jc w:val="both"/>
        <w:textAlignment w:val="baseline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1.3. </w:t>
      </w:r>
      <w:r>
        <w:rPr>
          <w:sz w:val="26"/>
          <w:szCs w:val="26"/>
        </w:rPr>
        <w:t>главу 4</w:t>
      </w:r>
      <w:r w:rsidRPr="009708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Порядка </w:t>
      </w:r>
      <w:r w:rsidRPr="009708D7">
        <w:rPr>
          <w:sz w:val="26"/>
          <w:szCs w:val="26"/>
        </w:rPr>
        <w:t xml:space="preserve">изложить в новой редакции: </w:t>
      </w:r>
    </w:p>
    <w:p w:rsidR="00D7126A" w:rsidRPr="00D7126A" w:rsidRDefault="00D7126A" w:rsidP="00D7126A">
      <w:pPr>
        <w:pStyle w:val="a5"/>
        <w:shd w:val="clear" w:color="auto" w:fill="FDFDFD"/>
        <w:spacing w:before="0" w:beforeAutospacing="0" w:after="0" w:afterAutospacing="0"/>
        <w:ind w:firstLine="426"/>
        <w:jc w:val="center"/>
        <w:textAlignment w:val="baseline"/>
        <w:rPr>
          <w:b/>
          <w:sz w:val="26"/>
          <w:szCs w:val="26"/>
        </w:rPr>
      </w:pPr>
      <w:r w:rsidRPr="00D7126A">
        <w:rPr>
          <w:sz w:val="26"/>
          <w:szCs w:val="26"/>
        </w:rPr>
        <w:t>«</w:t>
      </w:r>
      <w:r w:rsidRPr="00D7126A">
        <w:rPr>
          <w:b/>
          <w:sz w:val="26"/>
          <w:szCs w:val="26"/>
        </w:rPr>
        <w:t>4. Требования к отчетности</w:t>
      </w:r>
    </w:p>
    <w:p w:rsidR="00D7126A" w:rsidRDefault="00D7126A" w:rsidP="00D7126A">
      <w:pPr>
        <w:pStyle w:val="a5"/>
        <w:shd w:val="clear" w:color="auto" w:fill="FDFDFD"/>
        <w:spacing w:before="0" w:beforeAutospacing="0" w:after="0" w:afterAutospacing="0"/>
        <w:ind w:firstLine="426"/>
        <w:jc w:val="both"/>
        <w:textAlignment w:val="baseline"/>
        <w:rPr>
          <w:sz w:val="26"/>
          <w:szCs w:val="26"/>
        </w:rPr>
      </w:pPr>
      <w:r w:rsidRPr="00D7126A">
        <w:rPr>
          <w:color w:val="111111"/>
          <w:sz w:val="26"/>
          <w:szCs w:val="26"/>
          <w:shd w:val="clear" w:color="auto" w:fill="FDFDFD"/>
        </w:rPr>
        <w:t xml:space="preserve">4.1.  Порядок и сроки представления получателем субсидии (но не реже одного раза в квартал) по формам, определенным типовыми формами соглашений, установленным </w:t>
      </w:r>
      <w:r w:rsidRPr="00D7126A">
        <w:rPr>
          <w:sz w:val="26"/>
          <w:szCs w:val="26"/>
        </w:rPr>
        <w:t>главным распорядителем бюджетных средств.</w:t>
      </w:r>
    </w:p>
    <w:p w:rsidR="00D7126A" w:rsidRDefault="00D7126A" w:rsidP="00D7126A">
      <w:pPr>
        <w:pStyle w:val="a5"/>
        <w:shd w:val="clear" w:color="auto" w:fill="FDFDFD"/>
        <w:spacing w:before="0" w:beforeAutospacing="0" w:after="0" w:afterAutospacing="0"/>
        <w:ind w:firstLine="426"/>
        <w:jc w:val="both"/>
        <w:textAlignment w:val="baseline"/>
        <w:rPr>
          <w:color w:val="111111"/>
          <w:sz w:val="26"/>
          <w:szCs w:val="26"/>
          <w:shd w:val="clear" w:color="auto" w:fill="FDFDFD"/>
        </w:rPr>
      </w:pPr>
      <w:r>
        <w:rPr>
          <w:sz w:val="26"/>
          <w:szCs w:val="26"/>
        </w:rPr>
        <w:t xml:space="preserve">4.2. </w:t>
      </w:r>
      <w:r w:rsidR="0098751F">
        <w:rPr>
          <w:color w:val="111111"/>
          <w:sz w:val="26"/>
          <w:szCs w:val="26"/>
          <w:shd w:val="clear" w:color="auto" w:fill="FDFDFD"/>
        </w:rPr>
        <w:t>П</w:t>
      </w:r>
      <w:r w:rsidRPr="0098751F">
        <w:rPr>
          <w:color w:val="111111"/>
          <w:sz w:val="26"/>
          <w:szCs w:val="26"/>
          <w:shd w:val="clear" w:color="auto" w:fill="FDFDFD"/>
        </w:rPr>
        <w:t>орядок представления дополнительной отчетност</w:t>
      </w:r>
      <w:r w:rsidR="0098751F" w:rsidRPr="0098751F">
        <w:rPr>
          <w:color w:val="111111"/>
          <w:sz w:val="26"/>
          <w:szCs w:val="26"/>
          <w:shd w:val="clear" w:color="auto" w:fill="FDFDFD"/>
        </w:rPr>
        <w:t>и (с указанием ее наименования)</w:t>
      </w:r>
      <w:r w:rsidRPr="0098751F">
        <w:rPr>
          <w:color w:val="111111"/>
          <w:sz w:val="26"/>
          <w:szCs w:val="26"/>
          <w:shd w:val="clear" w:color="auto" w:fill="FDFDFD"/>
        </w:rPr>
        <w:t>, подлежащей представлению получателем субсидии в сроки и по форме, которые определены соглашением (при необходимости)</w:t>
      </w:r>
      <w:r w:rsidR="0098751F" w:rsidRPr="0098751F">
        <w:rPr>
          <w:color w:val="111111"/>
          <w:sz w:val="26"/>
          <w:szCs w:val="26"/>
          <w:shd w:val="clear" w:color="auto" w:fill="FDFDFD"/>
        </w:rPr>
        <w:t>.</w:t>
      </w:r>
    </w:p>
    <w:p w:rsidR="00DC4DC5" w:rsidRPr="0098751F" w:rsidRDefault="0098751F" w:rsidP="0098751F">
      <w:pPr>
        <w:pStyle w:val="a5"/>
        <w:shd w:val="clear" w:color="auto" w:fill="FDFDFD"/>
        <w:spacing w:before="0" w:beforeAutospacing="0" w:after="0" w:afterAutospacing="0"/>
        <w:ind w:firstLine="426"/>
        <w:jc w:val="both"/>
        <w:textAlignment w:val="baseline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  <w:shd w:val="clear" w:color="auto" w:fill="FDFDFD"/>
        </w:rPr>
        <w:t>4.3</w:t>
      </w:r>
      <w:r w:rsidRPr="0098751F">
        <w:rPr>
          <w:color w:val="111111"/>
          <w:sz w:val="26"/>
          <w:szCs w:val="26"/>
          <w:shd w:val="clear" w:color="auto" w:fill="FDFDFD"/>
        </w:rPr>
        <w:t xml:space="preserve">. </w:t>
      </w:r>
      <w:r>
        <w:rPr>
          <w:color w:val="111111"/>
          <w:sz w:val="26"/>
          <w:szCs w:val="26"/>
          <w:shd w:val="clear" w:color="auto" w:fill="FDFDFD"/>
        </w:rPr>
        <w:t>П</w:t>
      </w:r>
      <w:r w:rsidRPr="0098751F">
        <w:rPr>
          <w:color w:val="111111"/>
          <w:sz w:val="26"/>
          <w:szCs w:val="26"/>
          <w:shd w:val="clear" w:color="auto" w:fill="FDFDFD"/>
        </w:rPr>
        <w:t>орядок и сроки проверки и принятия главным распорядителем бюджетных средств отчетности, представленной получателем субсидии</w:t>
      </w:r>
      <w:proofErr w:type="gramStart"/>
      <w:r w:rsidRPr="0098751F">
        <w:rPr>
          <w:color w:val="111111"/>
          <w:sz w:val="26"/>
          <w:szCs w:val="26"/>
          <w:shd w:val="clear" w:color="auto" w:fill="FDFDFD"/>
        </w:rPr>
        <w:t>.»</w:t>
      </w:r>
      <w:r>
        <w:rPr>
          <w:color w:val="111111"/>
          <w:sz w:val="26"/>
          <w:szCs w:val="26"/>
          <w:shd w:val="clear" w:color="auto" w:fill="FDFDFD"/>
        </w:rPr>
        <w:t>.</w:t>
      </w:r>
      <w:r w:rsidR="00225FC1" w:rsidRPr="00225FC1">
        <w:rPr>
          <w:sz w:val="26"/>
          <w:szCs w:val="26"/>
          <w:shd w:val="clear" w:color="auto" w:fill="FFFFFF"/>
        </w:rPr>
        <w:t xml:space="preserve"> </w:t>
      </w:r>
      <w:proofErr w:type="gramEnd"/>
    </w:p>
    <w:p w:rsidR="00D70AF3" w:rsidRDefault="00FE2D27" w:rsidP="00FE2D2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70AF3" w:rsidRPr="00CA75BA">
        <w:rPr>
          <w:sz w:val="26"/>
          <w:szCs w:val="26"/>
        </w:rPr>
        <w:t xml:space="preserve">Настоящее постановление вступает в </w:t>
      </w:r>
      <w:r w:rsidR="00D70AF3">
        <w:rPr>
          <w:sz w:val="26"/>
          <w:szCs w:val="26"/>
        </w:rPr>
        <w:t xml:space="preserve">  силу     со  дня  официального </w:t>
      </w:r>
    </w:p>
    <w:p w:rsidR="00FC21A2" w:rsidRDefault="00D70AF3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70AF3">
        <w:rPr>
          <w:sz w:val="26"/>
          <w:szCs w:val="26"/>
        </w:rPr>
        <w:t>обнародования.</w:t>
      </w:r>
    </w:p>
    <w:p w:rsidR="00D70AF3" w:rsidRDefault="00D70AF3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03EF" w:rsidRDefault="00B103EF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03EF" w:rsidRDefault="00B103EF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0AF3" w:rsidRDefault="00D70AF3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0AF3" w:rsidRPr="00CA75BA" w:rsidRDefault="00D70AF3" w:rsidP="00D70AF3">
      <w:pPr>
        <w:jc w:val="both"/>
        <w:rPr>
          <w:sz w:val="26"/>
          <w:szCs w:val="26"/>
        </w:rPr>
      </w:pPr>
      <w:r w:rsidRPr="00CA75BA">
        <w:rPr>
          <w:sz w:val="26"/>
          <w:szCs w:val="26"/>
        </w:rPr>
        <w:t>Глава Администрации</w:t>
      </w:r>
    </w:p>
    <w:p w:rsidR="00D70AF3" w:rsidRPr="00CA75BA" w:rsidRDefault="00D70AF3" w:rsidP="00D70AF3">
      <w:pPr>
        <w:jc w:val="both"/>
        <w:rPr>
          <w:sz w:val="26"/>
          <w:szCs w:val="26"/>
        </w:rPr>
      </w:pPr>
      <w:proofErr w:type="spellStart"/>
      <w:r w:rsidRPr="00CA75BA">
        <w:rPr>
          <w:sz w:val="26"/>
          <w:szCs w:val="26"/>
        </w:rPr>
        <w:t>Тымского</w:t>
      </w:r>
      <w:proofErr w:type="spellEnd"/>
      <w:r w:rsidRPr="00CA75BA">
        <w:rPr>
          <w:sz w:val="26"/>
          <w:szCs w:val="26"/>
        </w:rPr>
        <w:t xml:space="preserve"> сельского поселения                                 </w:t>
      </w:r>
      <w:r w:rsidR="00FE2D27">
        <w:rPr>
          <w:sz w:val="26"/>
          <w:szCs w:val="26"/>
        </w:rPr>
        <w:t xml:space="preserve">               </w:t>
      </w:r>
      <w:r w:rsidRPr="00CA75BA">
        <w:rPr>
          <w:sz w:val="26"/>
          <w:szCs w:val="26"/>
        </w:rPr>
        <w:t xml:space="preserve">                  К.Ф. Важенин</w:t>
      </w:r>
    </w:p>
    <w:p w:rsidR="00D70AF3" w:rsidRPr="00D70AF3" w:rsidRDefault="00D70AF3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2225" w:rsidRDefault="00BE2225"/>
    <w:sectPr w:rsidR="00BE2225" w:rsidSect="00CF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70344"/>
    <w:multiLevelType w:val="multilevel"/>
    <w:tmpl w:val="6D9EA8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096"/>
    <w:rsid w:val="000551FB"/>
    <w:rsid w:val="000A540E"/>
    <w:rsid w:val="000B5AFE"/>
    <w:rsid w:val="0013292F"/>
    <w:rsid w:val="00175693"/>
    <w:rsid w:val="00225FC1"/>
    <w:rsid w:val="003E4A1A"/>
    <w:rsid w:val="004601EA"/>
    <w:rsid w:val="004A1557"/>
    <w:rsid w:val="004F2AE9"/>
    <w:rsid w:val="00510C5D"/>
    <w:rsid w:val="00511F1E"/>
    <w:rsid w:val="005A4381"/>
    <w:rsid w:val="00607F62"/>
    <w:rsid w:val="0061236B"/>
    <w:rsid w:val="00631D36"/>
    <w:rsid w:val="006F1E58"/>
    <w:rsid w:val="00720096"/>
    <w:rsid w:val="00766DF3"/>
    <w:rsid w:val="007778A4"/>
    <w:rsid w:val="0078551A"/>
    <w:rsid w:val="008F3E1F"/>
    <w:rsid w:val="008F72E5"/>
    <w:rsid w:val="009708D7"/>
    <w:rsid w:val="0098751F"/>
    <w:rsid w:val="00A01953"/>
    <w:rsid w:val="00A53B03"/>
    <w:rsid w:val="00B103EF"/>
    <w:rsid w:val="00BE2225"/>
    <w:rsid w:val="00BF3DF1"/>
    <w:rsid w:val="00C638F2"/>
    <w:rsid w:val="00C65607"/>
    <w:rsid w:val="00C722C8"/>
    <w:rsid w:val="00CA0504"/>
    <w:rsid w:val="00CF20C6"/>
    <w:rsid w:val="00D538AD"/>
    <w:rsid w:val="00D70AF3"/>
    <w:rsid w:val="00D7126A"/>
    <w:rsid w:val="00D837E0"/>
    <w:rsid w:val="00DC4DC5"/>
    <w:rsid w:val="00E13BC0"/>
    <w:rsid w:val="00E3750B"/>
    <w:rsid w:val="00E436CB"/>
    <w:rsid w:val="00EB7E53"/>
    <w:rsid w:val="00F01B6D"/>
    <w:rsid w:val="00FC21A2"/>
    <w:rsid w:val="00FE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504"/>
    <w:pPr>
      <w:ind w:left="720"/>
      <w:contextualSpacing/>
    </w:pPr>
  </w:style>
  <w:style w:type="paragraph" w:customStyle="1" w:styleId="a4">
    <w:name w:val="Áàçîâûé"/>
    <w:rsid w:val="00E3750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styleId="a5">
    <w:name w:val="Normal (Web)"/>
    <w:basedOn w:val="a"/>
    <w:uiPriority w:val="99"/>
    <w:unhideWhenUsed/>
    <w:rsid w:val="00607F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Адм_тымск</dc:creator>
  <cp:keywords/>
  <dc:description/>
  <cp:lastModifiedBy>Админ</cp:lastModifiedBy>
  <cp:revision>20</cp:revision>
  <dcterms:created xsi:type="dcterms:W3CDTF">2019-03-13T05:30:00Z</dcterms:created>
  <dcterms:modified xsi:type="dcterms:W3CDTF">2025-02-04T04:33:00Z</dcterms:modified>
</cp:coreProperties>
</file>