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49" w:rsidRPr="007E64ED" w:rsidRDefault="00AC6249">
      <w:pPr>
        <w:spacing w:after="188" w:line="259" w:lineRule="auto"/>
        <w:ind w:left="0" w:right="0" w:firstLine="0"/>
        <w:jc w:val="left"/>
        <w:rPr>
          <w:rFonts w:ascii="Arial" w:hAnsi="Arial" w:cs="Arial"/>
          <w:sz w:val="24"/>
          <w:szCs w:val="24"/>
          <w:lang w:val="ru-RU"/>
        </w:rPr>
      </w:pPr>
    </w:p>
    <w:p w:rsidR="00AC6249" w:rsidRPr="007E64ED" w:rsidRDefault="00BB5B36">
      <w:pPr>
        <w:pStyle w:val="a4"/>
        <w:jc w:val="center"/>
        <w:rPr>
          <w:rFonts w:ascii="Arial" w:hAnsi="Arial" w:cs="Arial"/>
          <w:sz w:val="24"/>
          <w:szCs w:val="24"/>
        </w:rPr>
      </w:pPr>
      <w:r w:rsidRPr="007E64ED">
        <w:rPr>
          <w:rFonts w:ascii="Arial" w:hAnsi="Arial" w:cs="Arial"/>
          <w:sz w:val="24"/>
          <w:szCs w:val="24"/>
        </w:rPr>
        <w:t xml:space="preserve">МУНИЦИПАЛЬНОЕ ОБРАЗОВАНИЕ   </w:t>
      </w:r>
    </w:p>
    <w:p w:rsidR="00AC6249" w:rsidRPr="007E64ED" w:rsidRDefault="00BB5B36">
      <w:pPr>
        <w:pStyle w:val="a4"/>
        <w:jc w:val="center"/>
        <w:rPr>
          <w:rFonts w:ascii="Arial" w:hAnsi="Arial" w:cs="Arial"/>
          <w:sz w:val="24"/>
          <w:szCs w:val="24"/>
        </w:rPr>
      </w:pPr>
      <w:r w:rsidRPr="007E64ED">
        <w:rPr>
          <w:rFonts w:ascii="Arial" w:hAnsi="Arial" w:cs="Arial"/>
          <w:sz w:val="24"/>
          <w:szCs w:val="24"/>
        </w:rPr>
        <w:t>«ТЫМСКОЕ СЕЛЬСКОЕ ПОСЕЛЕНИЕ»</w:t>
      </w:r>
    </w:p>
    <w:p w:rsidR="00AC6249" w:rsidRPr="007E64ED" w:rsidRDefault="00BB5B36">
      <w:pPr>
        <w:pStyle w:val="a4"/>
        <w:jc w:val="center"/>
        <w:rPr>
          <w:rFonts w:ascii="Arial" w:hAnsi="Arial" w:cs="Arial"/>
          <w:sz w:val="24"/>
          <w:szCs w:val="24"/>
        </w:rPr>
      </w:pPr>
      <w:r w:rsidRPr="007E64ED">
        <w:rPr>
          <w:rFonts w:ascii="Arial" w:hAnsi="Arial" w:cs="Arial"/>
          <w:sz w:val="24"/>
          <w:szCs w:val="24"/>
        </w:rPr>
        <w:t>КАРГАСОКСКИЙ РАЙОН ТОМСКАЯ ОБЛАСТЬ</w:t>
      </w:r>
    </w:p>
    <w:p w:rsidR="00AC6249" w:rsidRPr="007E64ED" w:rsidRDefault="00AC6249">
      <w:pPr>
        <w:pStyle w:val="a4"/>
        <w:jc w:val="center"/>
        <w:rPr>
          <w:rFonts w:ascii="Arial" w:hAnsi="Arial" w:cs="Arial"/>
          <w:sz w:val="24"/>
          <w:szCs w:val="24"/>
        </w:rPr>
      </w:pPr>
    </w:p>
    <w:p w:rsidR="00AC6249" w:rsidRPr="007E64ED" w:rsidRDefault="00BB5B36">
      <w:pPr>
        <w:pStyle w:val="a4"/>
        <w:jc w:val="center"/>
        <w:rPr>
          <w:rFonts w:ascii="Arial" w:hAnsi="Arial" w:cs="Arial"/>
          <w:sz w:val="24"/>
          <w:szCs w:val="24"/>
        </w:rPr>
      </w:pPr>
      <w:r w:rsidRPr="007E64ED">
        <w:rPr>
          <w:rFonts w:ascii="Arial" w:hAnsi="Arial" w:cs="Arial"/>
          <w:b/>
          <w:sz w:val="24"/>
          <w:szCs w:val="24"/>
        </w:rPr>
        <w:t>МУНИЦИПАЛЬНОЕ КАЗЕННОЕ УЧРЕЖДЕНИЕ</w:t>
      </w:r>
    </w:p>
    <w:p w:rsidR="00AC6249" w:rsidRPr="007E64ED" w:rsidRDefault="00BB5B36">
      <w:pPr>
        <w:pStyle w:val="a4"/>
        <w:jc w:val="center"/>
        <w:rPr>
          <w:rFonts w:ascii="Arial" w:hAnsi="Arial" w:cs="Arial"/>
          <w:sz w:val="24"/>
          <w:szCs w:val="24"/>
        </w:rPr>
      </w:pPr>
      <w:r w:rsidRPr="007E64ED">
        <w:rPr>
          <w:rFonts w:ascii="Arial" w:hAnsi="Arial" w:cs="Arial"/>
          <w:b/>
          <w:sz w:val="24"/>
          <w:szCs w:val="24"/>
        </w:rPr>
        <w:t>АДМИНИСТРАЦИЯ ТЫМСКОГО СЕЛЬСКОГО ПОСЕЛЕНИЯ</w:t>
      </w:r>
    </w:p>
    <w:p w:rsidR="00AC6249" w:rsidRPr="007E64ED" w:rsidRDefault="00AC6249">
      <w:pPr>
        <w:pStyle w:val="a4"/>
        <w:jc w:val="center"/>
        <w:rPr>
          <w:rFonts w:ascii="Arial" w:hAnsi="Arial" w:cs="Arial"/>
          <w:sz w:val="24"/>
          <w:szCs w:val="24"/>
        </w:rPr>
      </w:pPr>
    </w:p>
    <w:p w:rsidR="00AC6249" w:rsidRPr="007E64ED" w:rsidRDefault="00BB5B36">
      <w:pPr>
        <w:pStyle w:val="a4"/>
        <w:jc w:val="center"/>
        <w:rPr>
          <w:rFonts w:ascii="Arial" w:hAnsi="Arial" w:cs="Arial"/>
          <w:sz w:val="24"/>
          <w:szCs w:val="24"/>
        </w:rPr>
      </w:pPr>
      <w:r w:rsidRPr="007E64ED">
        <w:rPr>
          <w:rFonts w:ascii="Arial" w:hAnsi="Arial" w:cs="Arial"/>
          <w:b/>
          <w:sz w:val="24"/>
          <w:szCs w:val="24"/>
        </w:rPr>
        <w:t>ПОСТАНОВЛЕНИЕ</w:t>
      </w:r>
    </w:p>
    <w:p w:rsidR="00AC6249" w:rsidRPr="007E64ED" w:rsidRDefault="00BB5B36">
      <w:pPr>
        <w:pStyle w:val="a4"/>
        <w:jc w:val="center"/>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22.04.2025                                                                                                                №  21</w:t>
      </w:r>
    </w:p>
    <w:p w:rsidR="00AC6249" w:rsidRPr="007E64ED" w:rsidRDefault="00AC6249">
      <w:pPr>
        <w:pStyle w:val="a4"/>
        <w:rPr>
          <w:rFonts w:ascii="Arial" w:hAnsi="Arial" w:cs="Arial"/>
          <w:sz w:val="24"/>
          <w:szCs w:val="24"/>
        </w:rPr>
      </w:pPr>
    </w:p>
    <w:p w:rsidR="00AC6249" w:rsidRPr="007E64ED" w:rsidRDefault="00BB5B36">
      <w:pPr>
        <w:pStyle w:val="a4"/>
        <w:rPr>
          <w:rFonts w:ascii="Arial" w:hAnsi="Arial" w:cs="Arial"/>
          <w:sz w:val="24"/>
          <w:szCs w:val="24"/>
        </w:rPr>
      </w:pPr>
      <w:r w:rsidRPr="007E64ED">
        <w:rPr>
          <w:rFonts w:ascii="Arial" w:hAnsi="Arial" w:cs="Arial"/>
          <w:sz w:val="24"/>
          <w:szCs w:val="24"/>
        </w:rPr>
        <w:t>с. Тымск</w:t>
      </w:r>
    </w:p>
    <w:p w:rsidR="002047D8" w:rsidRPr="007E64ED" w:rsidRDefault="002047D8">
      <w:pPr>
        <w:spacing w:after="0" w:line="259" w:lineRule="auto"/>
        <w:ind w:left="114" w:right="0" w:firstLine="0"/>
        <w:jc w:val="center"/>
        <w:rPr>
          <w:rFonts w:ascii="Arial" w:hAnsi="Arial" w:cs="Arial"/>
          <w:b/>
          <w:bCs/>
          <w:sz w:val="24"/>
          <w:szCs w:val="24"/>
          <w:lang w:val="ru-RU"/>
        </w:rPr>
      </w:pPr>
    </w:p>
    <w:p w:rsidR="00AC6249" w:rsidRPr="007E64ED" w:rsidRDefault="00BB5B36">
      <w:pPr>
        <w:spacing w:after="0" w:line="259" w:lineRule="auto"/>
        <w:ind w:left="114" w:right="0" w:firstLine="0"/>
        <w:jc w:val="center"/>
        <w:rPr>
          <w:rFonts w:ascii="Arial" w:hAnsi="Arial" w:cs="Arial"/>
          <w:b/>
          <w:bCs/>
          <w:sz w:val="24"/>
          <w:szCs w:val="24"/>
          <w:lang w:val="ru-RU"/>
        </w:rPr>
      </w:pPr>
      <w:r w:rsidRPr="007E64ED">
        <w:rPr>
          <w:rFonts w:ascii="Arial" w:hAnsi="Arial" w:cs="Arial"/>
          <w:b/>
          <w:bCs/>
          <w:sz w:val="24"/>
          <w:szCs w:val="24"/>
          <w:lang w:val="ru-RU"/>
        </w:rPr>
        <w:t xml:space="preserve">Об утверждении Порядка организации работ с брошенным </w:t>
      </w:r>
    </w:p>
    <w:p w:rsidR="00AC6249" w:rsidRPr="007E64ED" w:rsidRDefault="00BB5B36">
      <w:pPr>
        <w:spacing w:after="0" w:line="281" w:lineRule="auto"/>
        <w:ind w:left="142" w:right="0" w:hanging="283"/>
        <w:jc w:val="center"/>
        <w:rPr>
          <w:rFonts w:ascii="Arial" w:hAnsi="Arial" w:cs="Arial"/>
          <w:b/>
          <w:bCs/>
          <w:sz w:val="24"/>
          <w:szCs w:val="24"/>
          <w:lang w:val="ru-RU"/>
        </w:rPr>
      </w:pPr>
      <w:r w:rsidRPr="007E64ED">
        <w:rPr>
          <w:rFonts w:ascii="Arial" w:hAnsi="Arial" w:cs="Arial"/>
          <w:b/>
          <w:bCs/>
          <w:sz w:val="24"/>
          <w:szCs w:val="24"/>
          <w:lang w:val="ru-RU"/>
        </w:rPr>
        <w:t>(бесхозяйным), разукомплектованным транспортом на территории муниципального образования «Тымское сельское поселение»</w:t>
      </w:r>
    </w:p>
    <w:p w:rsidR="00AC6249" w:rsidRPr="007E64ED" w:rsidRDefault="00BB5B36">
      <w:pPr>
        <w:spacing w:after="0" w:line="259" w:lineRule="auto"/>
        <w:ind w:left="183" w:right="0" w:firstLine="0"/>
        <w:jc w:val="center"/>
        <w:rPr>
          <w:rFonts w:ascii="Arial" w:hAnsi="Arial" w:cs="Arial"/>
          <w:sz w:val="24"/>
          <w:szCs w:val="24"/>
          <w:lang w:val="ru-RU"/>
        </w:rPr>
      </w:pPr>
      <w:r w:rsidRPr="007E64ED">
        <w:rPr>
          <w:rFonts w:ascii="Arial" w:hAnsi="Arial" w:cs="Arial"/>
          <w:b/>
          <w:sz w:val="24"/>
          <w:szCs w:val="24"/>
          <w:lang w:val="ru-RU"/>
        </w:rPr>
        <w:t xml:space="preserve">  </w:t>
      </w: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         В соответствии с пунктом 25 части 1 статьи 16 Федерального закона от  6 октября 2003 года № 131-ФЗ «Об общих принципах организации местного самоуправления в Российской Федерации»</w:t>
      </w:r>
    </w:p>
    <w:p w:rsidR="00AC6249" w:rsidRPr="007E64ED" w:rsidRDefault="00AC6249">
      <w:pPr>
        <w:pStyle w:val="a4"/>
        <w:jc w:val="both"/>
        <w:rPr>
          <w:rFonts w:ascii="Arial" w:hAnsi="Arial" w:cs="Arial"/>
          <w:sz w:val="24"/>
          <w:szCs w:val="24"/>
        </w:rPr>
      </w:pPr>
    </w:p>
    <w:p w:rsidR="00AC6249" w:rsidRPr="007E64ED" w:rsidRDefault="00BB5B36">
      <w:pPr>
        <w:spacing w:after="185" w:line="259" w:lineRule="auto"/>
        <w:ind w:left="0" w:right="0" w:firstLine="0"/>
        <w:jc w:val="left"/>
        <w:rPr>
          <w:rFonts w:ascii="Arial" w:hAnsi="Arial" w:cs="Arial"/>
          <w:sz w:val="24"/>
          <w:szCs w:val="24"/>
        </w:rPr>
      </w:pPr>
      <w:r w:rsidRPr="007E64ED">
        <w:rPr>
          <w:rFonts w:ascii="Arial" w:hAnsi="Arial" w:cs="Arial"/>
          <w:sz w:val="24"/>
          <w:szCs w:val="24"/>
        </w:rPr>
        <w:t xml:space="preserve">ПОСТАНОВЛЯЮ: </w:t>
      </w: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     1.</w:t>
      </w:r>
      <w:r w:rsidRPr="007E64ED">
        <w:rPr>
          <w:rFonts w:ascii="Arial" w:eastAsia="Arial" w:hAnsi="Arial" w:cs="Arial"/>
          <w:sz w:val="24"/>
          <w:szCs w:val="24"/>
        </w:rPr>
        <w:t xml:space="preserve"> </w:t>
      </w:r>
      <w:r w:rsidRPr="007E64ED">
        <w:rPr>
          <w:rFonts w:ascii="Arial" w:hAnsi="Arial" w:cs="Arial"/>
          <w:sz w:val="24"/>
          <w:szCs w:val="24"/>
        </w:rPr>
        <w:t xml:space="preserve">Утвердить: </w:t>
      </w:r>
    </w:p>
    <w:p w:rsidR="00AC6249" w:rsidRPr="007E64ED" w:rsidRDefault="00BB5B36">
      <w:pPr>
        <w:pStyle w:val="a4"/>
        <w:numPr>
          <w:ilvl w:val="0"/>
          <w:numId w:val="20"/>
        </w:numPr>
        <w:jc w:val="both"/>
        <w:rPr>
          <w:rFonts w:ascii="Arial" w:hAnsi="Arial" w:cs="Arial"/>
          <w:sz w:val="24"/>
          <w:szCs w:val="24"/>
        </w:rPr>
      </w:pPr>
      <w:r w:rsidRPr="007E64ED">
        <w:rPr>
          <w:rFonts w:ascii="Arial" w:hAnsi="Arial" w:cs="Arial"/>
          <w:sz w:val="24"/>
          <w:szCs w:val="24"/>
        </w:rPr>
        <w:t xml:space="preserve">Порядок организации работ с брошенным (бесхозяйным), разукомплектованным транспортом на территории муниципального образования «Тымское сельское поселение» согласно приложению № 1; </w:t>
      </w:r>
    </w:p>
    <w:p w:rsidR="00AC6249" w:rsidRPr="007E64ED" w:rsidRDefault="00BB5B36">
      <w:pPr>
        <w:pStyle w:val="a4"/>
        <w:numPr>
          <w:ilvl w:val="0"/>
          <w:numId w:val="20"/>
        </w:numPr>
        <w:jc w:val="both"/>
        <w:rPr>
          <w:rFonts w:ascii="Arial" w:hAnsi="Arial" w:cs="Arial"/>
          <w:sz w:val="24"/>
          <w:szCs w:val="24"/>
        </w:rPr>
      </w:pPr>
      <w:r w:rsidRPr="007E64ED">
        <w:rPr>
          <w:rFonts w:ascii="Arial" w:hAnsi="Arial" w:cs="Arial"/>
          <w:sz w:val="24"/>
          <w:szCs w:val="24"/>
        </w:rPr>
        <w:t xml:space="preserve">Состав комиссии по организации работ с брошенным (бесхозяйным), разукомплектованным транспортом на территории муниципального образования «Тымское сельское поселение» согласно приложению № 2. </w:t>
      </w:r>
    </w:p>
    <w:p w:rsidR="00AC6249" w:rsidRPr="007E64ED" w:rsidRDefault="00BB5B36">
      <w:pPr>
        <w:pStyle w:val="a4"/>
        <w:numPr>
          <w:ilvl w:val="0"/>
          <w:numId w:val="20"/>
        </w:numPr>
        <w:jc w:val="both"/>
        <w:rPr>
          <w:rFonts w:ascii="Arial" w:hAnsi="Arial" w:cs="Arial"/>
          <w:sz w:val="24"/>
          <w:szCs w:val="24"/>
        </w:rPr>
      </w:pPr>
      <w:r w:rsidRPr="007E64ED">
        <w:rPr>
          <w:rFonts w:ascii="Arial" w:hAnsi="Arial" w:cs="Arial"/>
          <w:sz w:val="24"/>
          <w:szCs w:val="24"/>
        </w:rPr>
        <w:t xml:space="preserve">Положение о комиссии по работе с брошенным (бесхозяйным), разукомплектованным  транспортом на территории муниципального образования  «Тымское сельское поселение» согласно приложению № 3. </w:t>
      </w:r>
    </w:p>
    <w:p w:rsidR="00AC6249" w:rsidRPr="007E64ED" w:rsidRDefault="00AC6249">
      <w:pPr>
        <w:pStyle w:val="a4"/>
        <w:ind w:left="709"/>
        <w:jc w:val="both"/>
        <w:rPr>
          <w:rFonts w:ascii="Arial" w:hAnsi="Arial" w:cs="Arial"/>
          <w:sz w:val="24"/>
          <w:szCs w:val="24"/>
        </w:rPr>
      </w:pP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      2.   Разместить настоящее постановление на официальном сайте администрации Тымского сельского поселения в информационно-телекоммуникационной сети Интернет.</w:t>
      </w:r>
    </w:p>
    <w:p w:rsidR="00AC6249" w:rsidRPr="007E64ED" w:rsidRDefault="00AC6249">
      <w:pPr>
        <w:pStyle w:val="a4"/>
        <w:jc w:val="both"/>
        <w:rPr>
          <w:rFonts w:ascii="Arial" w:hAnsi="Arial" w:cs="Arial"/>
          <w:sz w:val="24"/>
          <w:szCs w:val="24"/>
        </w:rPr>
      </w:pPr>
    </w:p>
    <w:p w:rsidR="00AC6249" w:rsidRPr="007E64ED" w:rsidRDefault="00AC6249">
      <w:pPr>
        <w:pStyle w:val="a4"/>
        <w:jc w:val="both"/>
        <w:rPr>
          <w:rFonts w:ascii="Arial" w:hAnsi="Arial" w:cs="Arial"/>
          <w:sz w:val="24"/>
          <w:szCs w:val="24"/>
        </w:rPr>
      </w:pPr>
    </w:p>
    <w:p w:rsidR="00AC6249" w:rsidRPr="007E64ED" w:rsidRDefault="00AC6249">
      <w:pPr>
        <w:pStyle w:val="a4"/>
        <w:jc w:val="both"/>
        <w:rPr>
          <w:rFonts w:ascii="Arial" w:hAnsi="Arial" w:cs="Arial"/>
          <w:sz w:val="24"/>
          <w:szCs w:val="24"/>
        </w:rPr>
      </w:pP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Глава Администрации </w:t>
      </w: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Тымского сельского поселения     </w:t>
      </w:r>
      <w:r w:rsidRPr="007E64ED">
        <w:rPr>
          <w:rFonts w:ascii="Arial" w:hAnsi="Arial" w:cs="Arial"/>
          <w:sz w:val="24"/>
          <w:szCs w:val="24"/>
        </w:rPr>
        <w:tab/>
      </w:r>
      <w:r w:rsidRPr="007E64ED">
        <w:rPr>
          <w:rFonts w:ascii="Arial" w:hAnsi="Arial" w:cs="Arial"/>
          <w:sz w:val="24"/>
          <w:szCs w:val="24"/>
        </w:rPr>
        <w:tab/>
      </w:r>
      <w:r w:rsidRPr="007E64ED">
        <w:rPr>
          <w:rFonts w:ascii="Arial" w:hAnsi="Arial" w:cs="Arial"/>
          <w:sz w:val="24"/>
          <w:szCs w:val="24"/>
        </w:rPr>
        <w:tab/>
      </w:r>
      <w:r w:rsidRPr="007E64ED">
        <w:rPr>
          <w:rFonts w:ascii="Arial" w:hAnsi="Arial" w:cs="Arial"/>
          <w:sz w:val="24"/>
          <w:szCs w:val="24"/>
        </w:rPr>
        <w:tab/>
        <w:t xml:space="preserve">                      К.Ф. Важенин</w:t>
      </w:r>
    </w:p>
    <w:p w:rsidR="00AC6249" w:rsidRPr="007E64ED" w:rsidRDefault="00AC6249">
      <w:pPr>
        <w:pStyle w:val="a4"/>
        <w:jc w:val="both"/>
        <w:rPr>
          <w:rFonts w:ascii="Arial" w:hAnsi="Arial" w:cs="Arial"/>
          <w:sz w:val="24"/>
          <w:szCs w:val="24"/>
        </w:rPr>
      </w:pPr>
    </w:p>
    <w:p w:rsidR="00AC6249" w:rsidRPr="007E64ED" w:rsidRDefault="00AC6249" w:rsidP="002047D8">
      <w:pPr>
        <w:ind w:left="0" w:firstLine="0"/>
        <w:rPr>
          <w:rFonts w:ascii="Arial" w:hAnsi="Arial" w:cs="Arial"/>
          <w:sz w:val="24"/>
          <w:szCs w:val="24"/>
          <w:lang w:val="ru-RU"/>
        </w:rPr>
      </w:pPr>
    </w:p>
    <w:p w:rsidR="007E64ED" w:rsidRDefault="007E64ED">
      <w:pPr>
        <w:jc w:val="right"/>
        <w:rPr>
          <w:rFonts w:ascii="Arial" w:hAnsi="Arial" w:cs="Arial"/>
          <w:sz w:val="24"/>
          <w:szCs w:val="24"/>
          <w:lang w:val="ru-RU"/>
        </w:rPr>
      </w:pPr>
    </w:p>
    <w:p w:rsidR="007E64ED" w:rsidRDefault="007E64ED">
      <w:pPr>
        <w:jc w:val="right"/>
        <w:rPr>
          <w:rFonts w:ascii="Arial" w:hAnsi="Arial" w:cs="Arial"/>
          <w:sz w:val="24"/>
          <w:szCs w:val="24"/>
          <w:lang w:val="ru-RU"/>
        </w:rPr>
      </w:pPr>
    </w:p>
    <w:p w:rsidR="007E64ED" w:rsidRDefault="007E64ED">
      <w:pPr>
        <w:jc w:val="right"/>
        <w:rPr>
          <w:rFonts w:ascii="Arial" w:hAnsi="Arial" w:cs="Arial"/>
          <w:sz w:val="24"/>
          <w:szCs w:val="24"/>
          <w:lang w:val="ru-RU"/>
        </w:rPr>
      </w:pPr>
    </w:p>
    <w:p w:rsidR="007E64ED" w:rsidRDefault="007E64ED">
      <w:pPr>
        <w:jc w:val="right"/>
        <w:rPr>
          <w:rFonts w:ascii="Arial" w:hAnsi="Arial" w:cs="Arial"/>
          <w:sz w:val="24"/>
          <w:szCs w:val="24"/>
          <w:lang w:val="ru-RU"/>
        </w:rPr>
      </w:pPr>
    </w:p>
    <w:p w:rsidR="007E64ED" w:rsidRDefault="007E64ED">
      <w:pPr>
        <w:jc w:val="right"/>
        <w:rPr>
          <w:rFonts w:ascii="Arial" w:hAnsi="Arial" w:cs="Arial"/>
          <w:sz w:val="24"/>
          <w:szCs w:val="24"/>
          <w:lang w:val="ru-RU"/>
        </w:rPr>
      </w:pPr>
    </w:p>
    <w:p w:rsidR="007E64ED" w:rsidRDefault="007E64ED">
      <w:pPr>
        <w:jc w:val="right"/>
        <w:rPr>
          <w:rFonts w:ascii="Arial" w:hAnsi="Arial" w:cs="Arial"/>
          <w:sz w:val="24"/>
          <w:szCs w:val="24"/>
          <w:lang w:val="ru-RU"/>
        </w:rPr>
      </w:pP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lastRenderedPageBreak/>
        <w:t xml:space="preserve"> УТВЕРЖДЕН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постановлением Администрации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Тымского сельского поселения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от  22.04.2025 года № 21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(приложение № 1) </w:t>
      </w:r>
    </w:p>
    <w:p w:rsidR="00AC6249" w:rsidRPr="007E64ED" w:rsidRDefault="00BB5B36">
      <w:pPr>
        <w:spacing w:after="0" w:line="259" w:lineRule="auto"/>
        <w:ind w:left="5287"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23" w:line="259" w:lineRule="auto"/>
        <w:ind w:left="5287"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11" w:hanging="10"/>
        <w:jc w:val="center"/>
        <w:rPr>
          <w:rFonts w:ascii="Arial" w:hAnsi="Arial" w:cs="Arial"/>
          <w:sz w:val="24"/>
          <w:szCs w:val="24"/>
          <w:lang w:val="ru-RU"/>
        </w:rPr>
      </w:pPr>
      <w:r w:rsidRPr="007E64ED">
        <w:rPr>
          <w:rFonts w:ascii="Arial" w:hAnsi="Arial" w:cs="Arial"/>
          <w:sz w:val="24"/>
          <w:szCs w:val="24"/>
          <w:lang w:val="ru-RU"/>
        </w:rPr>
        <w:t xml:space="preserve">ПОРЯДОК  </w:t>
      </w:r>
    </w:p>
    <w:p w:rsidR="00AC6249" w:rsidRPr="007E64ED" w:rsidRDefault="00BB5B36">
      <w:pPr>
        <w:ind w:left="1279" w:right="100" w:hanging="629"/>
        <w:jc w:val="center"/>
        <w:rPr>
          <w:rFonts w:ascii="Arial" w:hAnsi="Arial" w:cs="Arial"/>
          <w:sz w:val="24"/>
          <w:szCs w:val="24"/>
          <w:lang w:val="ru-RU"/>
        </w:rPr>
      </w:pPr>
      <w:r w:rsidRPr="007E64ED">
        <w:rPr>
          <w:rFonts w:ascii="Arial" w:hAnsi="Arial" w:cs="Arial"/>
          <w:sz w:val="24"/>
          <w:szCs w:val="24"/>
          <w:lang w:val="ru-RU"/>
        </w:rPr>
        <w:t>организации работ с брошенным (бесхозяйным), разукомплектованным транспортом на территории муниципального образования</w:t>
      </w:r>
    </w:p>
    <w:p w:rsidR="00AC6249" w:rsidRPr="007E64ED" w:rsidRDefault="00BB5B36">
      <w:pPr>
        <w:ind w:left="1279" w:right="100" w:hanging="629"/>
        <w:jc w:val="center"/>
        <w:rPr>
          <w:rFonts w:ascii="Arial" w:hAnsi="Arial" w:cs="Arial"/>
          <w:sz w:val="24"/>
          <w:szCs w:val="24"/>
          <w:lang w:val="ru-RU"/>
        </w:rPr>
      </w:pPr>
      <w:r w:rsidRPr="007E64ED">
        <w:rPr>
          <w:rFonts w:ascii="Arial" w:hAnsi="Arial" w:cs="Arial"/>
          <w:sz w:val="24"/>
          <w:szCs w:val="24"/>
          <w:lang w:val="ru-RU"/>
        </w:rPr>
        <w:t xml:space="preserve"> «Тымское сельское поселение» </w:t>
      </w:r>
    </w:p>
    <w:p w:rsidR="00AC6249" w:rsidRPr="007E64ED" w:rsidRDefault="00BB5B36">
      <w:pPr>
        <w:spacing w:after="22" w:line="259" w:lineRule="auto"/>
        <w:ind w:left="18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14" w:hanging="10"/>
        <w:jc w:val="center"/>
        <w:rPr>
          <w:rFonts w:ascii="Arial" w:hAnsi="Arial" w:cs="Arial"/>
          <w:sz w:val="24"/>
          <w:szCs w:val="24"/>
          <w:lang w:val="ru-RU"/>
        </w:rPr>
      </w:pPr>
      <w:r w:rsidRPr="007E64ED">
        <w:rPr>
          <w:rFonts w:ascii="Arial" w:hAnsi="Arial" w:cs="Arial"/>
          <w:sz w:val="24"/>
          <w:szCs w:val="24"/>
        </w:rPr>
        <w:t>I</w:t>
      </w:r>
      <w:r w:rsidRPr="007E64ED">
        <w:rPr>
          <w:rFonts w:ascii="Arial" w:hAnsi="Arial" w:cs="Arial"/>
          <w:sz w:val="24"/>
          <w:szCs w:val="24"/>
          <w:lang w:val="ru-RU"/>
        </w:rPr>
        <w:t xml:space="preserve">. Общие положения </w:t>
      </w:r>
    </w:p>
    <w:p w:rsidR="00AC6249" w:rsidRPr="007E64ED" w:rsidRDefault="00BB5B36">
      <w:pPr>
        <w:spacing w:after="0" w:line="259" w:lineRule="auto"/>
        <w:ind w:left="90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1.1.Настоящий Порядок разработан с целью организации работ по выявлению, учету, вывозу на территорию, предназначенную для временного хранения брошенных (бесхозяйных), разукомплектованных транспортных средств, а также частей разукомплектованных транспортных средств, мешающих проезду автомобилей, проходу пешеходов, уборке территории, проезду спецтранспорта.</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1.2.Порядок не распространяется на правоотношения, связанные с задержанием транспортного средства и запретом его эксплуатации, предусмотренные статьей 27.1</w:t>
      </w:r>
      <w:hyperlink r:id="rId8">
        <w:r w:rsidRPr="007E64ED">
          <w:rPr>
            <w:rFonts w:ascii="Arial" w:hAnsi="Arial" w:cs="Arial"/>
            <w:sz w:val="24"/>
            <w:szCs w:val="24"/>
            <w:lang w:val="ru-RU"/>
          </w:rPr>
          <w:t>3</w:t>
        </w:r>
      </w:hyperlink>
      <w:hyperlink r:id="rId9">
        <w:r w:rsidRPr="007E64ED">
          <w:rPr>
            <w:rFonts w:ascii="Arial" w:hAnsi="Arial" w:cs="Arial"/>
            <w:sz w:val="24"/>
            <w:szCs w:val="24"/>
            <w:lang w:val="ru-RU"/>
          </w:rPr>
          <w:t xml:space="preserve"> </w:t>
        </w:r>
      </w:hyperlink>
      <w:r w:rsidRPr="007E64ED">
        <w:rPr>
          <w:rFonts w:ascii="Arial" w:hAnsi="Arial" w:cs="Arial"/>
          <w:sz w:val="24"/>
          <w:szCs w:val="24"/>
          <w:lang w:val="ru-RU"/>
        </w:rPr>
        <w:t xml:space="preserve">Кодекса Российской Федерации об административных правонарушениях. </w:t>
      </w:r>
    </w:p>
    <w:p w:rsidR="00AC6249" w:rsidRPr="007E64ED" w:rsidRDefault="00BB5B36">
      <w:pPr>
        <w:numPr>
          <w:ilvl w:val="0"/>
          <w:numId w:val="3"/>
        </w:numPr>
        <w:spacing w:after="30"/>
        <w:ind w:left="1142" w:right="100" w:hanging="211"/>
        <w:rPr>
          <w:rFonts w:ascii="Arial" w:hAnsi="Arial" w:cs="Arial"/>
          <w:sz w:val="24"/>
          <w:szCs w:val="24"/>
          <w:lang w:val="ru-RU"/>
        </w:rPr>
      </w:pPr>
      <w:r w:rsidRPr="007E64ED">
        <w:rPr>
          <w:rFonts w:ascii="Arial" w:hAnsi="Arial" w:cs="Arial"/>
          <w:sz w:val="24"/>
          <w:szCs w:val="24"/>
          <w:lang w:val="ru-RU"/>
        </w:rPr>
        <w:t xml:space="preserve">3.В настоящем Порядке применяются следующие понятия: </w:t>
      </w:r>
    </w:p>
    <w:p w:rsidR="00AC6249" w:rsidRPr="007E64ED" w:rsidRDefault="00BB5B36">
      <w:pPr>
        <w:spacing w:after="30"/>
        <w:ind w:left="208" w:right="100"/>
        <w:rPr>
          <w:rFonts w:ascii="Arial" w:hAnsi="Arial" w:cs="Arial"/>
          <w:sz w:val="24"/>
          <w:szCs w:val="24"/>
          <w:lang w:val="ru-RU"/>
        </w:rPr>
      </w:pPr>
      <w:r w:rsidRPr="007E64ED">
        <w:rPr>
          <w:rFonts w:ascii="Arial" w:hAnsi="Arial" w:cs="Arial"/>
          <w:sz w:val="24"/>
          <w:szCs w:val="24"/>
          <w:lang w:val="ru-RU"/>
        </w:rPr>
        <w:t xml:space="preserve">1.3.1.Транспортное средство, подлежащее эвакуации брошенное (бесхозяйное), разукомплектованное транспортное средство. </w:t>
      </w:r>
    </w:p>
    <w:p w:rsidR="00AC6249" w:rsidRPr="007E64ED" w:rsidRDefault="00BB5B36">
      <w:pPr>
        <w:spacing w:after="40"/>
        <w:ind w:left="208" w:right="100"/>
        <w:rPr>
          <w:rFonts w:ascii="Arial" w:hAnsi="Arial" w:cs="Arial"/>
          <w:sz w:val="24"/>
          <w:szCs w:val="24"/>
          <w:lang w:val="ru-RU"/>
        </w:rPr>
      </w:pPr>
      <w:r w:rsidRPr="007E64ED">
        <w:rPr>
          <w:rFonts w:ascii="Arial" w:hAnsi="Arial" w:cs="Arial"/>
          <w:sz w:val="24"/>
          <w:szCs w:val="24"/>
          <w:lang w:val="ru-RU"/>
        </w:rPr>
        <w:t xml:space="preserve">1.3.2.Брошенное (бесхозяйное) транспортное средство транспортное средство, которое не имеет собственника или собственник которого неизвестен либо, если иное не предусмотрено законами, от права собственности на которое собственник отказался, находящееся на проезжей части дорог, улицах, проездах, на дворовой территории, тротуаре, газоне и иных местах, не предназначенных для хранения транспортных средств, обладающее признаками внешнего свидетельства отсутствия эксплуатации транспортного средства, аварийные, механически поврежденные транспортные средства.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1.3.3.Разукомплектованное транспортное средство сгоревшее транспортное средство или транспортное средство, у которого отсутствует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крыло, шасси или привод) и (или) отсутствуют одно или несколько стекол, внешних световых приборов, колес, шин (в том числе если шины имеют внешние повреждения (пробои, порезы, разрывы, обнажающие корд, расслоение каркаса, отслоение протектора и боковины), а также другие неисправности, при которых запрещается эксплуатация в соответствии с Правилами дорожного движения Российской Федерации. </w:t>
      </w:r>
    </w:p>
    <w:p w:rsidR="00AC6249" w:rsidRPr="007E64ED" w:rsidRDefault="00BB5B36">
      <w:pPr>
        <w:spacing w:after="36"/>
        <w:ind w:left="208" w:right="100"/>
        <w:rPr>
          <w:rFonts w:ascii="Arial" w:hAnsi="Arial" w:cs="Arial"/>
          <w:sz w:val="24"/>
          <w:szCs w:val="24"/>
          <w:lang w:val="ru-RU"/>
        </w:rPr>
      </w:pPr>
      <w:r w:rsidRPr="007E64ED">
        <w:rPr>
          <w:rFonts w:ascii="Arial" w:hAnsi="Arial" w:cs="Arial"/>
          <w:sz w:val="24"/>
          <w:szCs w:val="24"/>
          <w:lang w:val="ru-RU"/>
        </w:rPr>
        <w:t xml:space="preserve">1.3.4.Собственник (владелец) транспортного средства физическое или юридическое лицо, право собственности (владения) которого подтверждено </w:t>
      </w:r>
      <w:r w:rsidRPr="007E64ED">
        <w:rPr>
          <w:rFonts w:ascii="Arial" w:hAnsi="Arial" w:cs="Arial"/>
          <w:sz w:val="24"/>
          <w:szCs w:val="24"/>
          <w:lang w:val="ru-RU"/>
        </w:rPr>
        <w:lastRenderedPageBreak/>
        <w:t xml:space="preserve">соответствующей записью в паспорте транспортного средства и числящееся таковым согласно учетным данным ОГИБДД ОМВД России по Каргасокскому району. </w:t>
      </w:r>
    </w:p>
    <w:p w:rsidR="00AC6249" w:rsidRPr="007E64ED" w:rsidRDefault="00BB5B36">
      <w:pPr>
        <w:spacing w:after="34"/>
        <w:ind w:left="208" w:right="100"/>
        <w:rPr>
          <w:rFonts w:ascii="Arial" w:hAnsi="Arial" w:cs="Arial"/>
          <w:sz w:val="24"/>
          <w:szCs w:val="24"/>
          <w:lang w:val="ru-RU"/>
        </w:rPr>
      </w:pPr>
      <w:r w:rsidRPr="007E64ED">
        <w:rPr>
          <w:rFonts w:ascii="Arial" w:hAnsi="Arial" w:cs="Arial"/>
          <w:sz w:val="24"/>
          <w:szCs w:val="24"/>
          <w:lang w:val="ru-RU"/>
        </w:rPr>
        <w:t xml:space="preserve">1.3.5.Эвакуация транспортного средства перемещение (транспортировка) транспортного средства на территорию, предназначенную для временного хранения транспортных средств. </w:t>
      </w:r>
    </w:p>
    <w:p w:rsidR="00AC6249" w:rsidRPr="007E64ED" w:rsidRDefault="00BB5B36">
      <w:pPr>
        <w:spacing w:after="34"/>
        <w:ind w:left="208" w:right="100"/>
        <w:rPr>
          <w:rFonts w:ascii="Arial" w:hAnsi="Arial" w:cs="Arial"/>
          <w:sz w:val="24"/>
          <w:szCs w:val="24"/>
          <w:lang w:val="ru-RU"/>
        </w:rPr>
      </w:pPr>
      <w:r w:rsidRPr="007E64ED">
        <w:rPr>
          <w:rFonts w:ascii="Arial" w:hAnsi="Arial" w:cs="Arial"/>
          <w:sz w:val="24"/>
          <w:szCs w:val="24"/>
          <w:lang w:val="ru-RU"/>
        </w:rPr>
        <w:t xml:space="preserve">1.3.6.Утилизация транспортного средства  ликвидация транспортного средства как единого объекта государственного учета, подразумевающая невозможность его дальнейшего использования и реализации всех его составных частей в виде отдельных деталей и вторичных ресурсов.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 1.3.7.Специализированная стоянка специально оборудованное и надлежащим образом охраняемое место, предназначенное для хранения перемещаемых транспортных средств. </w:t>
      </w:r>
    </w:p>
    <w:p w:rsidR="00AC6249" w:rsidRPr="007E64ED" w:rsidRDefault="00BB5B36">
      <w:pPr>
        <w:spacing w:after="24" w:line="259" w:lineRule="auto"/>
        <w:ind w:left="76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numPr>
          <w:ilvl w:val="0"/>
          <w:numId w:val="4"/>
        </w:numPr>
        <w:spacing w:after="11" w:line="269" w:lineRule="auto"/>
        <w:ind w:right="163" w:hanging="420"/>
        <w:rPr>
          <w:rFonts w:ascii="Arial" w:hAnsi="Arial" w:cs="Arial"/>
          <w:sz w:val="24"/>
          <w:szCs w:val="24"/>
          <w:lang w:val="ru-RU"/>
        </w:rPr>
      </w:pPr>
      <w:r w:rsidRPr="007E64ED">
        <w:rPr>
          <w:rFonts w:ascii="Arial" w:hAnsi="Arial" w:cs="Arial"/>
          <w:sz w:val="24"/>
          <w:szCs w:val="24"/>
          <w:lang w:val="ru-RU"/>
        </w:rPr>
        <w:t xml:space="preserve">Выявление и учет брошенных (бесхозяйных), разукомплектованных  транспортных средств </w:t>
      </w:r>
    </w:p>
    <w:p w:rsidR="00AC6249" w:rsidRPr="007E64ED" w:rsidRDefault="00BB5B36">
      <w:pPr>
        <w:spacing w:after="23"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2.1. В целях реализации настоящего Порядка на территории муниципального образования «Тымское сельское поселение»  создается Комиссия по организации работ с брошенным (бесхозяйным), разукомплектованным транспортом на территории муниципального образования «Тымское сельское поселение»  (далее - Комиссия).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Организационно-техническое обеспечение деятельности Комиссии осуществляет Секретарь Комиссии. </w:t>
      </w:r>
    </w:p>
    <w:p w:rsidR="00AC6249" w:rsidRPr="007E64ED" w:rsidRDefault="00BB5B36">
      <w:pPr>
        <w:spacing w:after="37"/>
        <w:ind w:left="208" w:right="100"/>
        <w:rPr>
          <w:rFonts w:ascii="Arial" w:hAnsi="Arial" w:cs="Arial"/>
          <w:sz w:val="24"/>
          <w:szCs w:val="24"/>
          <w:lang w:val="ru-RU"/>
        </w:rPr>
      </w:pPr>
      <w:r w:rsidRPr="007E64ED">
        <w:rPr>
          <w:rFonts w:ascii="Arial" w:hAnsi="Arial" w:cs="Arial"/>
          <w:sz w:val="24"/>
          <w:szCs w:val="24"/>
          <w:lang w:val="ru-RU"/>
        </w:rPr>
        <w:t xml:space="preserve">2.2. Выявление брошенных (бесхозяйных), разукомплектованных транспортных средств осуществляется на основании: </w:t>
      </w:r>
    </w:p>
    <w:p w:rsidR="00AC6249" w:rsidRPr="007E64ED" w:rsidRDefault="00BB5B36">
      <w:pPr>
        <w:numPr>
          <w:ilvl w:val="0"/>
          <w:numId w:val="5"/>
        </w:numPr>
        <w:spacing w:after="1" w:line="258" w:lineRule="auto"/>
        <w:ind w:right="100"/>
        <w:rPr>
          <w:rFonts w:ascii="Arial" w:hAnsi="Arial" w:cs="Arial"/>
          <w:sz w:val="24"/>
          <w:szCs w:val="24"/>
          <w:lang w:val="ru-RU"/>
        </w:rPr>
      </w:pPr>
      <w:r w:rsidRPr="007E64ED">
        <w:rPr>
          <w:rFonts w:ascii="Arial" w:hAnsi="Arial" w:cs="Arial"/>
          <w:sz w:val="24"/>
          <w:szCs w:val="24"/>
          <w:lang w:val="ru-RU"/>
        </w:rPr>
        <w:t xml:space="preserve">письменных </w:t>
      </w:r>
      <w:r w:rsidRPr="007E64ED">
        <w:rPr>
          <w:rFonts w:ascii="Arial" w:hAnsi="Arial" w:cs="Arial"/>
          <w:sz w:val="24"/>
          <w:szCs w:val="24"/>
          <w:lang w:val="ru-RU"/>
        </w:rPr>
        <w:tab/>
        <w:t xml:space="preserve">обращений </w:t>
      </w:r>
      <w:r w:rsidRPr="007E64ED">
        <w:rPr>
          <w:rFonts w:ascii="Arial" w:hAnsi="Arial" w:cs="Arial"/>
          <w:sz w:val="24"/>
          <w:szCs w:val="24"/>
          <w:lang w:val="ru-RU"/>
        </w:rPr>
        <w:tab/>
        <w:t xml:space="preserve">физических </w:t>
      </w:r>
      <w:r w:rsidRPr="007E64ED">
        <w:rPr>
          <w:rFonts w:ascii="Arial" w:hAnsi="Arial" w:cs="Arial"/>
          <w:sz w:val="24"/>
          <w:szCs w:val="24"/>
          <w:lang w:val="ru-RU"/>
        </w:rPr>
        <w:tab/>
        <w:t xml:space="preserve">и юридических </w:t>
      </w:r>
      <w:r w:rsidRPr="007E64ED">
        <w:rPr>
          <w:rFonts w:ascii="Arial" w:hAnsi="Arial" w:cs="Arial"/>
          <w:sz w:val="24"/>
          <w:szCs w:val="24"/>
          <w:lang w:val="ru-RU"/>
        </w:rPr>
        <w:tab/>
        <w:t xml:space="preserve">лиц, эксплуатационных, коммунальных и дорожных служб; </w:t>
      </w:r>
    </w:p>
    <w:p w:rsidR="00AC6249" w:rsidRPr="007E64ED" w:rsidRDefault="00BB5B36">
      <w:pPr>
        <w:numPr>
          <w:ilvl w:val="0"/>
          <w:numId w:val="5"/>
        </w:numPr>
        <w:spacing w:after="34"/>
        <w:ind w:right="100"/>
        <w:rPr>
          <w:rFonts w:ascii="Arial" w:hAnsi="Arial" w:cs="Arial"/>
          <w:sz w:val="24"/>
          <w:szCs w:val="24"/>
          <w:lang w:val="ru-RU"/>
        </w:rPr>
      </w:pPr>
      <w:r w:rsidRPr="007E64ED">
        <w:rPr>
          <w:rFonts w:ascii="Arial" w:hAnsi="Arial" w:cs="Arial"/>
          <w:sz w:val="24"/>
          <w:szCs w:val="24"/>
          <w:lang w:val="ru-RU"/>
        </w:rPr>
        <w:t>предписания органов государственного пожарного надзора, правоохранительных органов.</w:t>
      </w:r>
    </w:p>
    <w:p w:rsidR="00AC6249" w:rsidRPr="007E64ED" w:rsidRDefault="00BB5B36">
      <w:pPr>
        <w:numPr>
          <w:ilvl w:val="0"/>
          <w:numId w:val="5"/>
        </w:numPr>
        <w:ind w:right="100"/>
        <w:rPr>
          <w:rFonts w:ascii="Arial" w:hAnsi="Arial" w:cs="Arial"/>
          <w:sz w:val="24"/>
          <w:szCs w:val="24"/>
          <w:lang w:val="ru-RU"/>
        </w:rPr>
      </w:pPr>
      <w:r w:rsidRPr="007E64ED">
        <w:rPr>
          <w:rFonts w:ascii="Arial" w:hAnsi="Arial" w:cs="Arial"/>
          <w:sz w:val="24"/>
          <w:szCs w:val="24"/>
          <w:lang w:val="ru-RU"/>
        </w:rPr>
        <w:t xml:space="preserve">результатов обследования территории муниципального образования «Тымское сельское поселение»  представителями Комиссии (в составе не менее 3 человек) с целью выявления транспортных средств, подлежащих эвакуации (обследование проводится не реже 1 раза в месяц).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2.3. Основаниями для учета транспортного средства как брошенного (бесхозяйного) или разукомплектованного являются акты осмотра брошенных (бесхозяйных), разукомплектованных транспортных средств (приложение 1), составленные по результатам обследования территории. </w:t>
      </w:r>
    </w:p>
    <w:p w:rsidR="00AC6249" w:rsidRPr="007E64ED" w:rsidRDefault="00BB5B36">
      <w:pPr>
        <w:tabs>
          <w:tab w:val="center" w:pos="1839"/>
          <w:tab w:val="center" w:pos="3513"/>
          <w:tab w:val="center" w:pos="4886"/>
          <w:tab w:val="center" w:pos="5957"/>
          <w:tab w:val="center" w:pos="7162"/>
          <w:tab w:val="right" w:pos="9801"/>
        </w:tabs>
        <w:spacing w:after="29" w:line="258" w:lineRule="auto"/>
        <w:ind w:left="0" w:right="0" w:firstLine="0"/>
        <w:jc w:val="left"/>
        <w:rPr>
          <w:rFonts w:ascii="Arial" w:hAnsi="Arial" w:cs="Arial"/>
          <w:sz w:val="24"/>
          <w:szCs w:val="24"/>
          <w:lang w:val="ru-RU"/>
        </w:rPr>
      </w:pPr>
      <w:r w:rsidRPr="007E64ED">
        <w:rPr>
          <w:rFonts w:ascii="Arial" w:eastAsia="Calibri" w:hAnsi="Arial" w:cs="Arial"/>
          <w:sz w:val="24"/>
          <w:szCs w:val="24"/>
          <w:lang w:val="ru-RU"/>
        </w:rPr>
        <w:tab/>
      </w:r>
      <w:r w:rsidRPr="007E64ED">
        <w:rPr>
          <w:rFonts w:ascii="Arial" w:hAnsi="Arial" w:cs="Arial"/>
          <w:sz w:val="24"/>
          <w:szCs w:val="24"/>
          <w:lang w:val="ru-RU"/>
        </w:rPr>
        <w:t xml:space="preserve">2.4. Выявление, </w:t>
      </w:r>
      <w:r w:rsidRPr="007E64ED">
        <w:rPr>
          <w:rFonts w:ascii="Arial" w:hAnsi="Arial" w:cs="Arial"/>
          <w:sz w:val="24"/>
          <w:szCs w:val="24"/>
          <w:lang w:val="ru-RU"/>
        </w:rPr>
        <w:tab/>
        <w:t xml:space="preserve">прием </w:t>
      </w:r>
      <w:r w:rsidRPr="007E64ED">
        <w:rPr>
          <w:rFonts w:ascii="Arial" w:hAnsi="Arial" w:cs="Arial"/>
          <w:sz w:val="24"/>
          <w:szCs w:val="24"/>
          <w:lang w:val="ru-RU"/>
        </w:rPr>
        <w:tab/>
        <w:t xml:space="preserve">заявлений </w:t>
      </w:r>
      <w:r w:rsidRPr="007E64ED">
        <w:rPr>
          <w:rFonts w:ascii="Arial" w:hAnsi="Arial" w:cs="Arial"/>
          <w:sz w:val="24"/>
          <w:szCs w:val="24"/>
          <w:lang w:val="ru-RU"/>
        </w:rPr>
        <w:tab/>
        <w:t xml:space="preserve">о </w:t>
      </w:r>
      <w:r w:rsidRPr="007E64ED">
        <w:rPr>
          <w:rFonts w:ascii="Arial" w:hAnsi="Arial" w:cs="Arial"/>
          <w:sz w:val="24"/>
          <w:szCs w:val="24"/>
          <w:lang w:val="ru-RU"/>
        </w:rPr>
        <w:tab/>
        <w:t xml:space="preserve">выявленных </w:t>
      </w:r>
      <w:r w:rsidRPr="007E64ED">
        <w:rPr>
          <w:rFonts w:ascii="Arial" w:hAnsi="Arial" w:cs="Arial"/>
          <w:sz w:val="24"/>
          <w:szCs w:val="24"/>
          <w:lang w:val="ru-RU"/>
        </w:rPr>
        <w:tab/>
        <w:t xml:space="preserve">брошенных </w:t>
      </w:r>
    </w:p>
    <w:p w:rsidR="00AC6249" w:rsidRPr="007E64ED" w:rsidRDefault="00BB5B36">
      <w:pPr>
        <w:ind w:left="208" w:right="100" w:firstLine="0"/>
        <w:rPr>
          <w:rFonts w:ascii="Arial" w:hAnsi="Arial" w:cs="Arial"/>
          <w:sz w:val="24"/>
          <w:szCs w:val="24"/>
          <w:lang w:val="ru-RU"/>
        </w:rPr>
      </w:pPr>
      <w:r w:rsidRPr="007E64ED">
        <w:rPr>
          <w:rFonts w:ascii="Arial" w:hAnsi="Arial" w:cs="Arial"/>
          <w:sz w:val="24"/>
          <w:szCs w:val="24"/>
          <w:lang w:val="ru-RU"/>
        </w:rPr>
        <w:t>(бесхозяйных), разукомплектованных транспортных средств производится  администрацией Тымского сельского поселения.</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2.5.Сведения о выявленных брошенных (бесхозяйных), разукомплектованных транспортных средствах для принятия административных мер  в течение 3 рабочих дней  с даты регистрации заявления направляются в Комиссию.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2.6.На каждое выявленное транспортное средство составляется акт осмотра с целью фиксирования его состояния на дату осмотра.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lastRenderedPageBreak/>
        <w:t xml:space="preserve">2.7.Сведения о транспортных средствах, имеющих признаки бесхозяйных (брошенных), разукомплектованных, заносятся в Журнал учета (приложение 2) в течение 3 рабочих дней с даты поступления информации в Комиссию с указанием даты принятия на учет, оснований, даты направления владельцу требования в соответствии с пунктом 3.2 настоящего Порядка, даты составления акта в соответствии с пунктом 3.3 настоящего Порядка, даты перемещения автомобильного транспортного средства на площадку временного хранения брошенных (бесхозяйных), разукомплектованных транспортных средств с указанием ее местоположения, даты принятия судом решения о признании имущества бесхозяйным, даты утилизации, а в случае возврата владельцу  даты возврата и личной подписи владельца. </w:t>
      </w:r>
    </w:p>
    <w:p w:rsidR="00AC6249" w:rsidRPr="007E64ED" w:rsidRDefault="00BB5B36">
      <w:pPr>
        <w:ind w:left="208" w:right="100"/>
        <w:rPr>
          <w:rFonts w:ascii="Arial" w:hAnsi="Arial" w:cs="Arial"/>
          <w:sz w:val="24"/>
          <w:szCs w:val="24"/>
        </w:rPr>
      </w:pPr>
      <w:r w:rsidRPr="007E64ED">
        <w:rPr>
          <w:rFonts w:ascii="Arial" w:hAnsi="Arial" w:cs="Arial"/>
          <w:sz w:val="24"/>
          <w:szCs w:val="24"/>
          <w:lang w:val="ru-RU"/>
        </w:rPr>
        <w:t xml:space="preserve">Журнал учета ведется секретарем Комиссии в электронном виде и на бумажном носителе. </w:t>
      </w:r>
      <w:r w:rsidRPr="007E64ED">
        <w:rPr>
          <w:rFonts w:ascii="Arial" w:hAnsi="Arial" w:cs="Arial"/>
          <w:sz w:val="24"/>
          <w:szCs w:val="24"/>
        </w:rPr>
        <w:t xml:space="preserve">Журнал на бумажном носителе должен быть пронумерован, прошнурован. </w:t>
      </w:r>
    </w:p>
    <w:p w:rsidR="00AC6249" w:rsidRPr="007E64ED" w:rsidRDefault="00BB5B36">
      <w:pPr>
        <w:spacing w:after="22" w:line="259" w:lineRule="auto"/>
        <w:ind w:left="943" w:right="0" w:firstLine="0"/>
        <w:jc w:val="left"/>
        <w:rPr>
          <w:rFonts w:ascii="Arial" w:hAnsi="Arial" w:cs="Arial"/>
          <w:sz w:val="24"/>
          <w:szCs w:val="24"/>
        </w:rPr>
      </w:pPr>
      <w:r w:rsidRPr="007E64ED">
        <w:rPr>
          <w:rFonts w:ascii="Arial" w:hAnsi="Arial" w:cs="Arial"/>
          <w:sz w:val="24"/>
          <w:szCs w:val="24"/>
        </w:rPr>
        <w:t xml:space="preserve"> </w:t>
      </w:r>
    </w:p>
    <w:p w:rsidR="00AC6249" w:rsidRPr="007E64ED" w:rsidRDefault="00BB5B36">
      <w:pPr>
        <w:numPr>
          <w:ilvl w:val="0"/>
          <w:numId w:val="4"/>
        </w:numPr>
        <w:ind w:right="163" w:hanging="420"/>
        <w:rPr>
          <w:rFonts w:ascii="Arial" w:hAnsi="Arial" w:cs="Arial"/>
          <w:sz w:val="24"/>
          <w:szCs w:val="24"/>
          <w:lang w:val="ru-RU"/>
        </w:rPr>
      </w:pPr>
      <w:r w:rsidRPr="007E64ED">
        <w:rPr>
          <w:rFonts w:ascii="Arial" w:hAnsi="Arial" w:cs="Arial"/>
          <w:sz w:val="24"/>
          <w:szCs w:val="24"/>
          <w:lang w:val="ru-RU"/>
        </w:rPr>
        <w:t xml:space="preserve">Выявление владельцев брошенных (бесхозяйных)   транспортных средств </w:t>
      </w:r>
    </w:p>
    <w:p w:rsidR="00AC6249" w:rsidRPr="007E64ED" w:rsidRDefault="00BB5B36">
      <w:pPr>
        <w:spacing w:after="23" w:line="259" w:lineRule="auto"/>
        <w:ind w:left="90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100"/>
        <w:rPr>
          <w:rFonts w:ascii="Arial" w:hAnsi="Arial" w:cs="Arial"/>
          <w:sz w:val="24"/>
          <w:szCs w:val="24"/>
        </w:rPr>
      </w:pPr>
      <w:r w:rsidRPr="007E64ED">
        <w:rPr>
          <w:rFonts w:ascii="Arial" w:hAnsi="Arial" w:cs="Arial"/>
          <w:sz w:val="24"/>
          <w:szCs w:val="24"/>
          <w:lang w:val="ru-RU"/>
        </w:rPr>
        <w:t xml:space="preserve">3.1.В течение 10 рабочих дней со дня регистрации письменных сообщений, обращений либо результатов обследования, указанных в пункте 2.1.1 настоящего Порядка, секретарь Комиссии принимает меры к идентификации, установлению собственника (владельца) транспортного средства, имеющего признаки брошенного (бесхозяйного), разукомплектованного транспортного средства, места регистрации транспортного средства и места регистрации собственника (владельца), в том числе направляет соответствующее определение об истребовании сведений по делу об административном правонарушении в ОГИБДД ОМВД России по Каргасокскому району по форме согласно приложению </w:t>
      </w:r>
      <w:r w:rsidRPr="007E64ED">
        <w:rPr>
          <w:rFonts w:ascii="Arial" w:hAnsi="Arial" w:cs="Arial"/>
          <w:sz w:val="24"/>
          <w:szCs w:val="24"/>
        </w:rPr>
        <w:t xml:space="preserve">5 к настоящему Порядку. </w:t>
      </w:r>
    </w:p>
    <w:p w:rsidR="00AC6249" w:rsidRPr="007E64ED" w:rsidRDefault="00BB5B36">
      <w:pPr>
        <w:spacing w:after="29" w:line="258" w:lineRule="auto"/>
        <w:ind w:left="10" w:right="101" w:hanging="10"/>
        <w:rPr>
          <w:rFonts w:ascii="Arial" w:hAnsi="Arial" w:cs="Arial"/>
          <w:sz w:val="24"/>
          <w:szCs w:val="24"/>
          <w:lang w:val="ru-RU"/>
        </w:rPr>
      </w:pPr>
      <w:r w:rsidRPr="007E64ED">
        <w:rPr>
          <w:rFonts w:ascii="Arial" w:hAnsi="Arial" w:cs="Arial"/>
          <w:sz w:val="24"/>
          <w:szCs w:val="24"/>
        </w:rPr>
        <w:t xml:space="preserve">              </w:t>
      </w:r>
      <w:r w:rsidRPr="007E64ED">
        <w:rPr>
          <w:rFonts w:ascii="Arial" w:hAnsi="Arial" w:cs="Arial"/>
          <w:sz w:val="24"/>
          <w:szCs w:val="24"/>
          <w:lang w:val="ru-RU"/>
        </w:rPr>
        <w:t xml:space="preserve">3.2.После выявления собственника транспортного средства секретарь Комиссии в течение 5 рабочих дней направляет ему требование  (приложение 3) заказным письмом с уведомлением о вручении, в течение 10 суток с момента получения выполнить одно из следующих действий: </w:t>
      </w:r>
    </w:p>
    <w:p w:rsidR="00AC6249" w:rsidRPr="007E64ED" w:rsidRDefault="00BB5B36">
      <w:pPr>
        <w:numPr>
          <w:ilvl w:val="0"/>
          <w:numId w:val="27"/>
        </w:numPr>
        <w:spacing w:after="34"/>
        <w:ind w:right="100"/>
        <w:rPr>
          <w:rFonts w:ascii="Arial" w:hAnsi="Arial" w:cs="Arial"/>
          <w:sz w:val="24"/>
          <w:szCs w:val="24"/>
          <w:lang w:val="ru-RU"/>
        </w:rPr>
      </w:pPr>
      <w:r w:rsidRPr="007E64ED">
        <w:rPr>
          <w:rFonts w:ascii="Arial" w:hAnsi="Arial" w:cs="Arial"/>
          <w:sz w:val="24"/>
          <w:szCs w:val="24"/>
          <w:lang w:val="ru-RU"/>
        </w:rPr>
        <w:t xml:space="preserve">своими силами и за свой счет эвакуировать (утилизировать) транспортное средство в случае прекращения его эксплуатации; </w:t>
      </w:r>
    </w:p>
    <w:p w:rsidR="00AC6249" w:rsidRPr="007E64ED" w:rsidRDefault="00BB5B36">
      <w:pPr>
        <w:numPr>
          <w:ilvl w:val="0"/>
          <w:numId w:val="27"/>
        </w:numPr>
        <w:spacing w:after="29" w:line="258" w:lineRule="auto"/>
        <w:ind w:right="100"/>
        <w:rPr>
          <w:rFonts w:ascii="Arial" w:hAnsi="Arial" w:cs="Arial"/>
          <w:sz w:val="24"/>
          <w:szCs w:val="24"/>
          <w:lang w:val="ru-RU"/>
        </w:rPr>
      </w:pPr>
      <w:r w:rsidRPr="007E64ED">
        <w:rPr>
          <w:rFonts w:ascii="Arial" w:hAnsi="Arial" w:cs="Arial"/>
          <w:sz w:val="24"/>
          <w:szCs w:val="24"/>
          <w:lang w:val="ru-RU"/>
        </w:rPr>
        <w:t xml:space="preserve">переместить транспортное средство в предназначенное для его хранения место; </w:t>
      </w:r>
    </w:p>
    <w:p w:rsidR="00AC6249" w:rsidRPr="007E64ED" w:rsidRDefault="00BB5B36">
      <w:pPr>
        <w:numPr>
          <w:ilvl w:val="0"/>
          <w:numId w:val="27"/>
        </w:numPr>
        <w:ind w:right="100"/>
        <w:rPr>
          <w:rFonts w:ascii="Arial" w:hAnsi="Arial" w:cs="Arial"/>
          <w:sz w:val="24"/>
          <w:szCs w:val="24"/>
          <w:lang w:val="ru-RU"/>
        </w:rPr>
      </w:pPr>
      <w:r w:rsidRPr="007E64ED">
        <w:rPr>
          <w:rFonts w:ascii="Arial" w:hAnsi="Arial" w:cs="Arial"/>
          <w:sz w:val="24"/>
          <w:szCs w:val="24"/>
          <w:lang w:val="ru-RU"/>
        </w:rPr>
        <w:t xml:space="preserve">написать заявление об отказе от прав собственности на транспортное средство.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В требовании собственник транспортного средства предупреждается, что транспортное средство может быть обращено в муниципальную собственность согласно </w:t>
      </w:r>
      <w:hyperlink r:id="rId10">
        <w:r w:rsidRPr="007E64ED">
          <w:rPr>
            <w:rFonts w:ascii="Arial" w:hAnsi="Arial" w:cs="Arial"/>
            <w:sz w:val="24"/>
            <w:szCs w:val="24"/>
            <w:lang w:val="ru-RU"/>
          </w:rPr>
          <w:t>статье 226</w:t>
        </w:r>
      </w:hyperlink>
      <w:hyperlink r:id="rId11">
        <w:r w:rsidRPr="007E64ED">
          <w:rPr>
            <w:rFonts w:ascii="Arial" w:hAnsi="Arial" w:cs="Arial"/>
            <w:sz w:val="24"/>
            <w:szCs w:val="24"/>
            <w:lang w:val="ru-RU"/>
          </w:rPr>
          <w:t xml:space="preserve"> </w:t>
        </w:r>
      </w:hyperlink>
      <w:r w:rsidRPr="007E64ED">
        <w:rPr>
          <w:rFonts w:ascii="Arial" w:hAnsi="Arial" w:cs="Arial"/>
          <w:sz w:val="24"/>
          <w:szCs w:val="24"/>
          <w:lang w:val="ru-RU"/>
        </w:rPr>
        <w:t xml:space="preserve">Гражданского кодекса Российской Федерации.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В случае если собственник (владелец) транспортного средства, подлежащего эвакуации, не установлен, секретарь Комиссии  в течение 2 рабочих дней со дня получения ответа о неустановлении собственника (владельца) транспортного средства из ОГИБДД ОМВД России по Каргасокскому району размещает Требование на транспортном средстве по форме, установленной согласно </w:t>
      </w:r>
      <w:r w:rsidRPr="007E64ED">
        <w:rPr>
          <w:rFonts w:ascii="Arial" w:hAnsi="Arial" w:cs="Arial"/>
          <w:sz w:val="24"/>
          <w:szCs w:val="24"/>
          <w:lang w:val="ru-RU"/>
        </w:rPr>
        <w:lastRenderedPageBreak/>
        <w:t xml:space="preserve">приложению 3 к настоящему Порядку, с указанием срока его исполнения (в течение 30 дней со дня его размещения).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В случае если собственник (владелец) транспортного средства, подлежащего эвакуации, не исполнил Требование, указанное в </w:t>
      </w:r>
      <w:hyperlink r:id="rId12">
        <w:r w:rsidRPr="007E64ED">
          <w:rPr>
            <w:rFonts w:ascii="Arial" w:hAnsi="Arial" w:cs="Arial"/>
            <w:sz w:val="24"/>
            <w:szCs w:val="24"/>
            <w:lang w:val="ru-RU"/>
          </w:rPr>
          <w:t>пункте 3.2</w:t>
        </w:r>
      </w:hyperlink>
      <w:hyperlink r:id="rId13">
        <w:r w:rsidRPr="007E64ED">
          <w:rPr>
            <w:rFonts w:ascii="Arial" w:hAnsi="Arial" w:cs="Arial"/>
            <w:sz w:val="24"/>
            <w:szCs w:val="24"/>
            <w:lang w:val="ru-RU"/>
          </w:rPr>
          <w:t xml:space="preserve"> </w:t>
        </w:r>
      </w:hyperlink>
      <w:r w:rsidRPr="007E64ED">
        <w:rPr>
          <w:rFonts w:ascii="Arial" w:hAnsi="Arial" w:cs="Arial"/>
          <w:sz w:val="24"/>
          <w:szCs w:val="24"/>
          <w:lang w:val="ru-RU"/>
        </w:rPr>
        <w:t xml:space="preserve">настоящего Порядка,  Комиссия в течение 5 рабочих дней со дня истечения срока для исполнения Требования принимает решение об эвакуации транспортного средства в принудительном порядке. </w:t>
      </w:r>
      <w:hyperlink r:id="rId14">
        <w:r w:rsidRPr="007E64ED">
          <w:rPr>
            <w:rFonts w:ascii="Arial" w:hAnsi="Arial" w:cs="Arial"/>
            <w:sz w:val="24"/>
            <w:szCs w:val="24"/>
            <w:lang w:val="ru-RU"/>
          </w:rPr>
          <w:t>Решение</w:t>
        </w:r>
      </w:hyperlink>
      <w:hyperlink r:id="rId15">
        <w:r w:rsidRPr="007E64ED">
          <w:rPr>
            <w:rFonts w:ascii="Arial" w:hAnsi="Arial" w:cs="Arial"/>
            <w:sz w:val="24"/>
            <w:szCs w:val="24"/>
            <w:lang w:val="ru-RU"/>
          </w:rPr>
          <w:t xml:space="preserve"> </w:t>
        </w:r>
      </w:hyperlink>
      <w:r w:rsidRPr="007E64ED">
        <w:rPr>
          <w:rFonts w:ascii="Arial" w:hAnsi="Arial" w:cs="Arial"/>
          <w:sz w:val="24"/>
          <w:szCs w:val="24"/>
          <w:lang w:val="ru-RU"/>
        </w:rPr>
        <w:t xml:space="preserve">о принудительной эвакуации брошенного (бесхозяйного), разукомплектованного транспортного средства оформляется по форме, установленной в приложении 6 к настоящему Порядку.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Размещение информации о намерении эвакуировать транспортное средство в место, отведенное для его временного хранения, на официальном сайте администрации Тымского сельского поселения в информационно-телекоммуникационной сети Интернет обеспечивает секретарь комиссии.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3.3.После принятия всех необходимых мер после выявления брошенных (бесхозяйных), разукомплектованных транспортных средств, предусмотренных пунктом 3.2 настоящего Порядка, а также в случае невыполнения владельцем транспортного средства требований, предусмотренных пунктом 3.2 настоящего Порядка, секретарем Комиссии составляется акт приема-передачи  транспортного средства для перемещения и временного ответственного хранения на площадку временного хранения (приложение 4). </w:t>
      </w:r>
    </w:p>
    <w:p w:rsidR="00AC6249" w:rsidRPr="007E64ED" w:rsidRDefault="00BB5B36">
      <w:pPr>
        <w:spacing w:after="38"/>
        <w:ind w:left="931" w:right="100" w:firstLine="0"/>
        <w:rPr>
          <w:rFonts w:ascii="Arial" w:hAnsi="Arial" w:cs="Arial"/>
          <w:sz w:val="24"/>
          <w:szCs w:val="24"/>
          <w:lang w:val="ru-RU"/>
        </w:rPr>
      </w:pPr>
      <w:r w:rsidRPr="007E64ED">
        <w:rPr>
          <w:rFonts w:ascii="Arial" w:hAnsi="Arial" w:cs="Arial"/>
          <w:sz w:val="24"/>
          <w:szCs w:val="24"/>
          <w:lang w:val="ru-RU"/>
        </w:rPr>
        <w:t xml:space="preserve">В данный акт заносятся сведения: </w:t>
      </w:r>
    </w:p>
    <w:p w:rsidR="00AC6249" w:rsidRPr="007E64ED" w:rsidRDefault="00BB5B36">
      <w:pPr>
        <w:numPr>
          <w:ilvl w:val="0"/>
          <w:numId w:val="28"/>
        </w:numPr>
        <w:ind w:right="100"/>
        <w:rPr>
          <w:rFonts w:ascii="Arial" w:hAnsi="Arial" w:cs="Arial"/>
          <w:sz w:val="24"/>
          <w:szCs w:val="24"/>
          <w:lang w:val="ru-RU"/>
        </w:rPr>
      </w:pPr>
      <w:r w:rsidRPr="007E64ED">
        <w:rPr>
          <w:rFonts w:ascii="Arial" w:hAnsi="Arial" w:cs="Arial"/>
          <w:sz w:val="24"/>
          <w:szCs w:val="24"/>
          <w:lang w:val="ru-RU"/>
        </w:rPr>
        <w:t xml:space="preserve">о местоположении транспортного средства с составлением схемы; </w:t>
      </w:r>
    </w:p>
    <w:p w:rsidR="00AC6249" w:rsidRPr="007E64ED" w:rsidRDefault="00BB5B36">
      <w:pPr>
        <w:numPr>
          <w:ilvl w:val="0"/>
          <w:numId w:val="28"/>
        </w:numPr>
        <w:ind w:right="100"/>
        <w:rPr>
          <w:rFonts w:ascii="Arial" w:hAnsi="Arial" w:cs="Arial"/>
          <w:sz w:val="24"/>
          <w:szCs w:val="24"/>
          <w:lang w:val="ru-RU"/>
        </w:rPr>
      </w:pPr>
      <w:r w:rsidRPr="007E64ED">
        <w:rPr>
          <w:rFonts w:ascii="Arial" w:hAnsi="Arial" w:cs="Arial"/>
          <w:sz w:val="24"/>
          <w:szCs w:val="24"/>
          <w:lang w:val="ru-RU"/>
        </w:rPr>
        <w:t xml:space="preserve">сведения о владельце (при наличии); </w:t>
      </w:r>
    </w:p>
    <w:p w:rsidR="00AC6249" w:rsidRPr="007E64ED" w:rsidRDefault="00BB5B36">
      <w:pPr>
        <w:numPr>
          <w:ilvl w:val="0"/>
          <w:numId w:val="28"/>
        </w:numPr>
        <w:spacing w:after="34"/>
        <w:ind w:right="100"/>
        <w:rPr>
          <w:rFonts w:ascii="Arial" w:hAnsi="Arial" w:cs="Arial"/>
          <w:sz w:val="24"/>
          <w:szCs w:val="24"/>
          <w:lang w:val="ru-RU"/>
        </w:rPr>
      </w:pPr>
      <w:r w:rsidRPr="007E64ED">
        <w:rPr>
          <w:rFonts w:ascii="Arial" w:hAnsi="Arial" w:cs="Arial"/>
          <w:sz w:val="24"/>
          <w:szCs w:val="24"/>
          <w:lang w:val="ru-RU"/>
        </w:rPr>
        <w:t xml:space="preserve">основания принятия транспортного средства на учет в качестве брошенного (бесхозяйного), разукомплектованного, предусмотренные пунктом 2.2 настоящего Порядка, дата постановки на учет в соответствии с пунктом 2.6 настоящего Порядка; </w:t>
      </w:r>
    </w:p>
    <w:p w:rsidR="00AC6249" w:rsidRPr="007E64ED" w:rsidRDefault="00BB5B36">
      <w:pPr>
        <w:numPr>
          <w:ilvl w:val="0"/>
          <w:numId w:val="28"/>
        </w:numPr>
        <w:spacing w:after="34"/>
        <w:ind w:right="100"/>
        <w:rPr>
          <w:rFonts w:ascii="Arial" w:hAnsi="Arial" w:cs="Arial"/>
          <w:sz w:val="24"/>
          <w:szCs w:val="24"/>
          <w:lang w:val="ru-RU"/>
        </w:rPr>
      </w:pPr>
      <w:r w:rsidRPr="007E64ED">
        <w:rPr>
          <w:rFonts w:ascii="Arial" w:hAnsi="Arial" w:cs="Arial"/>
          <w:sz w:val="24"/>
          <w:szCs w:val="24"/>
          <w:lang w:val="ru-RU"/>
        </w:rPr>
        <w:t xml:space="preserve">признаки отнесения имущества к брошенному (бесхозяйному), разукомплектованному; </w:t>
      </w:r>
    </w:p>
    <w:p w:rsidR="00AC6249" w:rsidRPr="007E64ED" w:rsidRDefault="00BB5B36">
      <w:pPr>
        <w:numPr>
          <w:ilvl w:val="0"/>
          <w:numId w:val="28"/>
        </w:numPr>
        <w:spacing w:after="0" w:line="258" w:lineRule="auto"/>
        <w:ind w:right="100"/>
        <w:rPr>
          <w:rFonts w:ascii="Arial" w:hAnsi="Arial" w:cs="Arial"/>
          <w:sz w:val="24"/>
          <w:szCs w:val="24"/>
          <w:lang w:val="ru-RU"/>
        </w:rPr>
      </w:pPr>
      <w:r w:rsidRPr="007E64ED">
        <w:rPr>
          <w:rFonts w:ascii="Arial" w:hAnsi="Arial" w:cs="Arial"/>
          <w:sz w:val="24"/>
          <w:szCs w:val="24"/>
          <w:lang w:val="ru-RU"/>
        </w:rPr>
        <w:t xml:space="preserve">определяемые </w:t>
      </w:r>
      <w:r w:rsidRPr="007E64ED">
        <w:rPr>
          <w:rFonts w:ascii="Arial" w:hAnsi="Arial" w:cs="Arial"/>
          <w:sz w:val="24"/>
          <w:szCs w:val="24"/>
          <w:lang w:val="ru-RU"/>
        </w:rPr>
        <w:tab/>
        <w:t xml:space="preserve">визуально </w:t>
      </w:r>
      <w:r w:rsidRPr="007E64ED">
        <w:rPr>
          <w:rFonts w:ascii="Arial" w:hAnsi="Arial" w:cs="Arial"/>
          <w:sz w:val="24"/>
          <w:szCs w:val="24"/>
          <w:lang w:val="ru-RU"/>
        </w:rPr>
        <w:tab/>
        <w:t xml:space="preserve">сведения </w:t>
      </w:r>
      <w:r w:rsidRPr="007E64ED">
        <w:rPr>
          <w:rFonts w:ascii="Arial" w:hAnsi="Arial" w:cs="Arial"/>
          <w:sz w:val="24"/>
          <w:szCs w:val="24"/>
          <w:lang w:val="ru-RU"/>
        </w:rPr>
        <w:tab/>
        <w:t xml:space="preserve">о </w:t>
      </w:r>
      <w:r w:rsidRPr="007E64ED">
        <w:rPr>
          <w:rFonts w:ascii="Arial" w:hAnsi="Arial" w:cs="Arial"/>
          <w:sz w:val="24"/>
          <w:szCs w:val="24"/>
          <w:lang w:val="ru-RU"/>
        </w:rPr>
        <w:tab/>
        <w:t xml:space="preserve">техническом </w:t>
      </w:r>
      <w:r w:rsidRPr="007E64ED">
        <w:rPr>
          <w:rFonts w:ascii="Arial" w:hAnsi="Arial" w:cs="Arial"/>
          <w:sz w:val="24"/>
          <w:szCs w:val="24"/>
          <w:lang w:val="ru-RU"/>
        </w:rPr>
        <w:tab/>
        <w:t xml:space="preserve">состоянии транспортного средства и его комплектности, а также имеющиеся в наличии идентификационные данные: </w:t>
      </w:r>
      <w:r w:rsidRPr="007E64ED">
        <w:rPr>
          <w:rFonts w:ascii="Arial" w:hAnsi="Arial" w:cs="Arial"/>
          <w:sz w:val="24"/>
          <w:szCs w:val="24"/>
        </w:rPr>
        <w:t>VIN</w:t>
      </w:r>
      <w:r w:rsidRPr="007E64ED">
        <w:rPr>
          <w:rFonts w:ascii="Arial" w:hAnsi="Arial" w:cs="Arial"/>
          <w:sz w:val="24"/>
          <w:szCs w:val="24"/>
          <w:lang w:val="ru-RU"/>
        </w:rPr>
        <w:t xml:space="preserve">, номера кузова, шасси, двигателя, государственные регистрационные номера (с указанием их количества); </w:t>
      </w:r>
      <w:r w:rsidRPr="007E64ED">
        <w:rPr>
          <w:rFonts w:ascii="Arial" w:eastAsia="Segoe UI Symbol" w:hAnsi="Arial" w:cs="Arial"/>
          <w:sz w:val="24"/>
          <w:szCs w:val="24"/>
        </w:rPr>
        <w:t></w:t>
      </w:r>
      <w:r w:rsidRPr="007E64ED">
        <w:rPr>
          <w:rFonts w:ascii="Arial" w:eastAsia="Arial" w:hAnsi="Arial" w:cs="Arial"/>
          <w:sz w:val="24"/>
          <w:szCs w:val="24"/>
          <w:lang w:val="ru-RU"/>
        </w:rPr>
        <w:t xml:space="preserve"> </w:t>
      </w:r>
      <w:r w:rsidRPr="007E64ED">
        <w:rPr>
          <w:rFonts w:ascii="Arial" w:hAnsi="Arial" w:cs="Arial"/>
          <w:sz w:val="24"/>
          <w:szCs w:val="24"/>
          <w:lang w:val="ru-RU"/>
        </w:rPr>
        <w:t xml:space="preserve">результаты осмотра транспортного средства.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Приложениями к акту являются фото местоположения транспортного средства, документы, являющиеся основаниями постановки транспортного средства на учет в качестве брошенного (бесхозяйного), документы, полученные в ходе проведения мероприятий по установлению владельца (пункт 3.1 настоящего Порядка), требование в соответствии с пунктом 3.2 настоящего Порядка (при наличии), а также другие фотоматериалы в случае их наличия. Данный акт подписывается членами Комиссии. </w:t>
      </w:r>
    </w:p>
    <w:p w:rsidR="00AC6249" w:rsidRPr="007E64ED" w:rsidRDefault="00BB5B36">
      <w:pPr>
        <w:spacing w:after="19"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12" w:hanging="10"/>
        <w:jc w:val="center"/>
        <w:rPr>
          <w:rFonts w:ascii="Arial" w:hAnsi="Arial" w:cs="Arial"/>
          <w:sz w:val="24"/>
          <w:szCs w:val="24"/>
          <w:lang w:val="ru-RU"/>
        </w:rPr>
      </w:pPr>
      <w:r w:rsidRPr="007E64ED">
        <w:rPr>
          <w:rFonts w:ascii="Arial" w:hAnsi="Arial" w:cs="Arial"/>
          <w:sz w:val="24"/>
          <w:szCs w:val="24"/>
        </w:rPr>
        <w:t>IV</w:t>
      </w:r>
      <w:r w:rsidRPr="007E64ED">
        <w:rPr>
          <w:rFonts w:ascii="Arial" w:hAnsi="Arial" w:cs="Arial"/>
          <w:sz w:val="24"/>
          <w:szCs w:val="24"/>
          <w:lang w:val="ru-RU"/>
        </w:rPr>
        <w:t xml:space="preserve">. Эвакуация транспортных средств </w:t>
      </w:r>
    </w:p>
    <w:p w:rsidR="00AC6249" w:rsidRPr="007E64ED" w:rsidRDefault="00BB5B36">
      <w:pPr>
        <w:spacing w:after="22" w:line="259" w:lineRule="auto"/>
        <w:ind w:left="90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4.1.На основании акта осмотра по истечении 30 рабочих дней транспортное средство по акту приема-передачи подлежит эвакуации на площадку временного </w:t>
      </w:r>
      <w:r w:rsidRPr="007E64ED">
        <w:rPr>
          <w:rFonts w:ascii="Arial" w:hAnsi="Arial" w:cs="Arial"/>
          <w:sz w:val="24"/>
          <w:szCs w:val="24"/>
          <w:lang w:val="ru-RU"/>
        </w:rPr>
        <w:lastRenderedPageBreak/>
        <w:t xml:space="preserve">хранения брошенных (бесхозяйных), разукомплектованных транспортных средств до решения суда о признании имущества бесхозяйным.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4.2.Эвакуация, временное хранение брошенного (бесхозяйного), разукомплектованного транспортного средства на специализированной стоянке осуществляет Администрация Тымского сельского поселения.</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4.3.Секретарь комиссии обеспечивает размещение на официальном сайте администрации Тымского сельского поселения в информационно-телекоммуникационной сети интернет информацию об эвакуации транспортного средства на специализированную стоянку по истечении срока, установленного для добровольного перемещения собственником транспортного средства.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4.4.Срок хранения брошенного (бесхозяйного), разукомплектованного транспортного средства на площадке временного хранения брошенного (бесхозяйного), разукомплектованного транспортного средства, в течение которого собственнику (владельцу) может быть осуществлен возврат транспортного средства, составляет 30 календарных с даты принудительного перемещения транспортного средства на площадку временного хранения.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4.5.Транспортное средство возвращается его собственнику на основании заявления при предъявлении им правоустанавливающих документов при условии возмещения стоимости расходов, связанных с эвакуацией и хранением транспортного средства.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Комиссия в течение 3 рабочих дней рассматривает заявление собственника (владельца) транспортного средства о возврате брошенного (бесхозяйного), разукомплектованного транспортного средства, хранящегося на площадке временного хранения.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Основанием для отказа в выдаче транспортного средства является непредставление заявителем документов, подтверждающих право собственности на транспортное средство.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4.6.Собственник (владелец) транспортного средства самостоятельно производит вывоз транспортного средства с площадки временного хранения брошенного (бесхозяйного), разукомплектованного транспортного средства. </w:t>
      </w:r>
    </w:p>
    <w:p w:rsidR="00AC6249" w:rsidRPr="007E64ED" w:rsidRDefault="00BB5B36">
      <w:pPr>
        <w:spacing w:after="24"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43" w:hanging="10"/>
        <w:jc w:val="center"/>
        <w:rPr>
          <w:rFonts w:ascii="Arial" w:hAnsi="Arial" w:cs="Arial"/>
          <w:sz w:val="24"/>
          <w:szCs w:val="24"/>
          <w:lang w:val="ru-RU"/>
        </w:rPr>
      </w:pPr>
      <w:r w:rsidRPr="007E64ED">
        <w:rPr>
          <w:rFonts w:ascii="Arial" w:hAnsi="Arial" w:cs="Arial"/>
          <w:sz w:val="24"/>
          <w:szCs w:val="24"/>
        </w:rPr>
        <w:t>V</w:t>
      </w:r>
      <w:r w:rsidRPr="007E64ED">
        <w:rPr>
          <w:rFonts w:ascii="Arial" w:hAnsi="Arial" w:cs="Arial"/>
          <w:sz w:val="24"/>
          <w:szCs w:val="24"/>
          <w:lang w:val="ru-RU"/>
        </w:rPr>
        <w:t xml:space="preserve">. Принятие решения о признании брошенного автомобильного транспортного средства бесхозяйным </w:t>
      </w:r>
    </w:p>
    <w:p w:rsidR="00AC6249" w:rsidRPr="007E64ED" w:rsidRDefault="00BB5B36">
      <w:pPr>
        <w:spacing w:after="25"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5.1. Если в течение 30 календарных дней со дня перемещения транспортного средства на площадку временного хранения оно не будет востребовано собственником (владельцем), администрация Тымского сельского поселения обращает его в муниципальную собственность в порядке, установленном законодательством. Для этого в течение 14 календарных дней со дня истечения срока хранения эвакуированного транспортного средства администрации Тымского сельского поселения (далее - администрация) обращается в суд с заявлением о признании транспортного средства бесхозяйным и после вступления соответствующего судебного акта в законную силу администрация принимает транспортное средство в казну администрации, утилизирует его либо распоряжается иным образом по своему усмотрению.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5.2. В целях обеспечения предоставления полной информации при подаче искового заявления в суд о транспортном средстве, а также документов в </w:t>
      </w:r>
      <w:r w:rsidRPr="007E64ED">
        <w:rPr>
          <w:rFonts w:ascii="Arial" w:hAnsi="Arial" w:cs="Arial"/>
          <w:sz w:val="24"/>
          <w:szCs w:val="24"/>
          <w:lang w:val="ru-RU"/>
        </w:rPr>
        <w:lastRenderedPageBreak/>
        <w:t xml:space="preserve">регистрационные подразделения регистрирующего органа для снятия с учета транспортного средства, которое не имеет государственные регистрационные знаки и видимый идентификационный номер, производится вскрытие отдельных частей транспортного средства без нанесения значительного ущерба, повлекшего утрату товарной стоимости такого транспортного средства.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5.3. Эвакуированные транспортные средства хранятся до вступления в законную силу решения суда о признании имущества бесхозяйным.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5.4. Транспортные средства, признанные судом бесхозяйными, на основании отчета об оценке, могут быть реализованы физическим и юридическим лицам по рыночной стоимости в соответствии с действующим законодательством. </w:t>
      </w:r>
    </w:p>
    <w:p w:rsidR="00AC6249" w:rsidRPr="007E64ED" w:rsidRDefault="00BB5B36">
      <w:pPr>
        <w:ind w:left="142" w:right="100" w:firstLine="508"/>
        <w:rPr>
          <w:rFonts w:ascii="Arial" w:hAnsi="Arial" w:cs="Arial"/>
          <w:sz w:val="24"/>
          <w:szCs w:val="24"/>
          <w:lang w:val="ru-RU"/>
        </w:rPr>
      </w:pPr>
      <w:r w:rsidRPr="007E64ED">
        <w:rPr>
          <w:rFonts w:ascii="Arial" w:hAnsi="Arial" w:cs="Arial"/>
          <w:sz w:val="24"/>
          <w:szCs w:val="24"/>
          <w:lang w:val="ru-RU"/>
        </w:rPr>
        <w:t xml:space="preserve">     5.5. Денежные средства от утилизации и реализации транспортных средств, перечисляется в бюджет муниципального образования  «Тымское сельское поселение».</w:t>
      </w:r>
    </w:p>
    <w:p w:rsidR="00AC6249" w:rsidRPr="007E64ED" w:rsidRDefault="00BB5B36">
      <w:pPr>
        <w:spacing w:after="19" w:line="259" w:lineRule="auto"/>
        <w:ind w:left="18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12" w:hanging="10"/>
        <w:jc w:val="center"/>
        <w:rPr>
          <w:rFonts w:ascii="Arial" w:hAnsi="Arial" w:cs="Arial"/>
          <w:sz w:val="24"/>
          <w:szCs w:val="24"/>
          <w:lang w:val="ru-RU"/>
        </w:rPr>
      </w:pPr>
      <w:r w:rsidRPr="007E64ED">
        <w:rPr>
          <w:rFonts w:ascii="Arial" w:hAnsi="Arial" w:cs="Arial"/>
          <w:sz w:val="24"/>
          <w:szCs w:val="24"/>
        </w:rPr>
        <w:t>VI</w:t>
      </w:r>
      <w:r w:rsidRPr="007E64ED">
        <w:rPr>
          <w:rFonts w:ascii="Arial" w:hAnsi="Arial" w:cs="Arial"/>
          <w:sz w:val="24"/>
          <w:szCs w:val="24"/>
          <w:lang w:val="ru-RU"/>
        </w:rPr>
        <w:t xml:space="preserve">. Контроль и ответственность </w:t>
      </w:r>
    </w:p>
    <w:p w:rsidR="00AC6249" w:rsidRPr="007E64ED" w:rsidRDefault="00BB5B36">
      <w:pPr>
        <w:spacing w:after="72"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83" w:right="100" w:firstLine="0"/>
        <w:rPr>
          <w:rFonts w:ascii="Arial" w:hAnsi="Arial" w:cs="Arial"/>
          <w:sz w:val="24"/>
          <w:szCs w:val="24"/>
          <w:lang w:val="ru-RU"/>
        </w:rPr>
      </w:pPr>
      <w:r w:rsidRPr="007E64ED">
        <w:rPr>
          <w:rFonts w:ascii="Arial" w:hAnsi="Arial" w:cs="Arial"/>
          <w:sz w:val="24"/>
          <w:szCs w:val="24"/>
          <w:lang w:val="ru-RU"/>
        </w:rPr>
        <w:t xml:space="preserve">           6.1.Контроль за сроком хранения эвакуированных брошенных (бесхозяйных), разукомплектованных транспортных средств на площадке временного хранения осуществляется администрацией Тымского сельского поселения.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6.2.Вред, причиненный эвакуированному транспортному средству и находившемуся в нем имуществу при его транспортировке, возмещается специализированной организацией, оказывающей услуги по эвакуации на охраняемую площадку временного хранения. </w:t>
      </w:r>
    </w:p>
    <w:p w:rsidR="00AC6249" w:rsidRPr="007E64ED" w:rsidRDefault="00BB5B36">
      <w:pPr>
        <w:ind w:left="142" w:right="100" w:firstLine="764"/>
        <w:rPr>
          <w:rFonts w:ascii="Arial" w:hAnsi="Arial" w:cs="Arial"/>
          <w:sz w:val="24"/>
          <w:szCs w:val="24"/>
          <w:lang w:val="ru-RU"/>
        </w:rPr>
      </w:pPr>
      <w:r w:rsidRPr="007E64ED">
        <w:rPr>
          <w:rFonts w:ascii="Arial" w:hAnsi="Arial" w:cs="Arial"/>
          <w:sz w:val="24"/>
          <w:szCs w:val="24"/>
          <w:lang w:val="ru-RU"/>
        </w:rPr>
        <w:t xml:space="preserve">6.3.Вред, причиненный транспортному средству и находившемуся в нем имуществу в период хранения на охраняемой площадке временного хранения, возмещается специализированной организацией, осуществляющей хранение транспортных средств. </w:t>
      </w:r>
    </w:p>
    <w:p w:rsidR="00AC6249" w:rsidRPr="007E64ED" w:rsidRDefault="00BB5B36">
      <w:pPr>
        <w:spacing w:after="23" w:line="259" w:lineRule="auto"/>
        <w:ind w:left="76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11" w:hanging="10"/>
        <w:jc w:val="center"/>
        <w:rPr>
          <w:rFonts w:ascii="Arial" w:hAnsi="Arial" w:cs="Arial"/>
          <w:sz w:val="24"/>
          <w:szCs w:val="24"/>
          <w:lang w:val="ru-RU"/>
        </w:rPr>
      </w:pPr>
      <w:r w:rsidRPr="007E64ED">
        <w:rPr>
          <w:rFonts w:ascii="Arial" w:hAnsi="Arial" w:cs="Arial"/>
          <w:sz w:val="24"/>
          <w:szCs w:val="24"/>
        </w:rPr>
        <w:t>VII</w:t>
      </w:r>
      <w:r w:rsidRPr="007E64ED">
        <w:rPr>
          <w:rFonts w:ascii="Arial" w:hAnsi="Arial" w:cs="Arial"/>
          <w:sz w:val="24"/>
          <w:szCs w:val="24"/>
          <w:lang w:val="ru-RU"/>
        </w:rPr>
        <w:t xml:space="preserve">. Утилизация автомобильных транспортных средств </w:t>
      </w:r>
    </w:p>
    <w:p w:rsidR="00AC6249" w:rsidRPr="007E64ED" w:rsidRDefault="00BB5B36">
      <w:pPr>
        <w:spacing w:after="25"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142" w:right="100" w:firstLine="0"/>
        <w:rPr>
          <w:rFonts w:ascii="Arial" w:hAnsi="Arial" w:cs="Arial"/>
          <w:sz w:val="24"/>
          <w:szCs w:val="24"/>
          <w:lang w:val="ru-RU"/>
        </w:rPr>
      </w:pPr>
      <w:r w:rsidRPr="007E64ED">
        <w:rPr>
          <w:rFonts w:ascii="Arial" w:hAnsi="Arial" w:cs="Arial"/>
          <w:sz w:val="24"/>
          <w:szCs w:val="24"/>
          <w:lang w:val="ru-RU"/>
        </w:rPr>
        <w:t xml:space="preserve">            7.1.Утилизация транспортных средств проводится после вступления в законную силу решения суда о признании права муниципальной собственности на бесхозяйное транспортное средство или на основании заявления собственника об отказе от права собственности на транспортное средство. </w:t>
      </w:r>
    </w:p>
    <w:p w:rsidR="00AC6249" w:rsidRPr="007E64ED" w:rsidRDefault="00BB5B36">
      <w:pPr>
        <w:ind w:left="142" w:right="100" w:firstLine="0"/>
        <w:rPr>
          <w:rFonts w:ascii="Arial" w:hAnsi="Arial" w:cs="Arial"/>
          <w:sz w:val="24"/>
          <w:szCs w:val="24"/>
          <w:lang w:val="ru-RU"/>
        </w:rPr>
      </w:pPr>
      <w:r w:rsidRPr="007E64ED">
        <w:rPr>
          <w:rFonts w:ascii="Arial" w:hAnsi="Arial" w:cs="Arial"/>
          <w:sz w:val="24"/>
          <w:szCs w:val="24"/>
          <w:lang w:val="ru-RU"/>
        </w:rPr>
        <w:t xml:space="preserve">            7.2.Решение по утилизации или реализации брошенных (бесхозяйных), разукомплектованных транспортных средств оформляется постановлением администрации Тымского сельского поселения.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7.3.Утилизацию брошенных (бесхозяйных), разукомплектованных транспортных средств осуществляет организация, заключившая муниципальный контракт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7.4.Администрация Тымского сельского поселенияи обязана обратиться в ОГИБДД ОМВД России по Каргасокскому району для проведения действий по снятию с регистрационного учета транспортных средств, подлежащих утилизации, </w:t>
      </w:r>
      <w:r w:rsidRPr="007E64ED">
        <w:rPr>
          <w:rFonts w:ascii="Arial" w:hAnsi="Arial" w:cs="Arial"/>
          <w:sz w:val="24"/>
          <w:szCs w:val="24"/>
          <w:lang w:val="ru-RU"/>
        </w:rPr>
        <w:lastRenderedPageBreak/>
        <w:t xml:space="preserve">в течение 30 календарных дней со дня окончания срока на обжалование решения суда о признании права муниципальной собственности на бесхозяйное транспортное средство.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Снятие с регистрационного учета транспортных средств, подлежащих утилизации, производится на основании свидетельства (акта) об утилизации, подтверждающего факт уничтожения транспортного средства, выданного специализированной организацией, а также решения суда о признании права муниципальной собственности на бесхозяйное транспортное средство.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При наличии запрета на совершение регистрационных действий по транспортному средству, снятие производится посредством направления соответствующего заявления в территориальный орган Федеральной службы судебных приставов с приложением копии решения суда о признании права муниципальной собственности на бесхозяйное транспортное средство, заверенной надлежащим образом. </w:t>
      </w:r>
    </w:p>
    <w:p w:rsidR="00AC6249" w:rsidRPr="007E64ED" w:rsidRDefault="00AC6249">
      <w:pPr>
        <w:spacing w:after="11" w:line="269" w:lineRule="auto"/>
        <w:ind w:left="3809" w:right="0" w:hanging="10"/>
        <w:jc w:val="center"/>
        <w:rPr>
          <w:rFonts w:ascii="Arial" w:hAnsi="Arial" w:cs="Arial"/>
          <w:sz w:val="24"/>
          <w:szCs w:val="24"/>
          <w:lang w:val="ru-RU"/>
        </w:rPr>
      </w:pPr>
    </w:p>
    <w:p w:rsidR="00AC6249" w:rsidRPr="007E64ED" w:rsidRDefault="00AC6249">
      <w:pPr>
        <w:spacing w:after="11" w:line="269" w:lineRule="auto"/>
        <w:ind w:left="3809" w:right="0" w:hanging="10"/>
        <w:jc w:val="center"/>
        <w:rPr>
          <w:rFonts w:ascii="Arial" w:hAnsi="Arial" w:cs="Arial"/>
          <w:sz w:val="24"/>
          <w:szCs w:val="24"/>
          <w:lang w:val="ru-RU"/>
        </w:rPr>
      </w:pPr>
    </w:p>
    <w:p w:rsidR="00AC6249" w:rsidRPr="007E64ED" w:rsidRDefault="00AC6249">
      <w:pPr>
        <w:spacing w:after="11" w:line="269" w:lineRule="auto"/>
        <w:ind w:left="3809" w:right="0" w:hanging="10"/>
        <w:jc w:val="center"/>
        <w:rPr>
          <w:rFonts w:ascii="Arial" w:hAnsi="Arial" w:cs="Arial"/>
          <w:sz w:val="24"/>
          <w:szCs w:val="24"/>
          <w:lang w:val="ru-RU"/>
        </w:rPr>
      </w:pPr>
    </w:p>
    <w:p w:rsidR="00AC6249" w:rsidRDefault="00AC6249">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Default="007E64ED">
      <w:pPr>
        <w:spacing w:after="11" w:line="269" w:lineRule="auto"/>
        <w:ind w:left="3809" w:right="0" w:hanging="10"/>
        <w:jc w:val="center"/>
        <w:rPr>
          <w:rFonts w:ascii="Arial" w:hAnsi="Arial" w:cs="Arial"/>
          <w:sz w:val="24"/>
          <w:szCs w:val="24"/>
          <w:lang w:val="ru-RU"/>
        </w:rPr>
      </w:pPr>
    </w:p>
    <w:p w:rsidR="007E64ED" w:rsidRPr="007E64ED" w:rsidRDefault="007E64ED">
      <w:pPr>
        <w:spacing w:after="11" w:line="269" w:lineRule="auto"/>
        <w:ind w:left="3809" w:right="0" w:hanging="10"/>
        <w:jc w:val="center"/>
        <w:rPr>
          <w:rFonts w:ascii="Arial" w:hAnsi="Arial" w:cs="Arial"/>
          <w:sz w:val="24"/>
          <w:szCs w:val="24"/>
          <w:lang w:val="ru-RU"/>
        </w:rPr>
      </w:pPr>
    </w:p>
    <w:p w:rsidR="00AC6249" w:rsidRPr="007E64ED" w:rsidRDefault="00AC6249">
      <w:pPr>
        <w:pStyle w:val="a4"/>
        <w:rPr>
          <w:rFonts w:ascii="Arial" w:hAnsi="Arial" w:cs="Arial"/>
          <w:color w:val="000000"/>
          <w:sz w:val="24"/>
          <w:szCs w:val="24"/>
          <w:lang w:eastAsia="en-US"/>
        </w:rPr>
      </w:pPr>
    </w:p>
    <w:p w:rsidR="002047D8" w:rsidRPr="007E64ED" w:rsidRDefault="002047D8">
      <w:pPr>
        <w:pStyle w:val="a4"/>
        <w:rPr>
          <w:rFonts w:ascii="Arial" w:hAnsi="Arial" w:cs="Arial"/>
          <w:color w:val="000000"/>
          <w:sz w:val="24"/>
          <w:szCs w:val="24"/>
          <w:lang w:eastAsia="en-US"/>
        </w:rPr>
      </w:pPr>
    </w:p>
    <w:p w:rsidR="002047D8" w:rsidRPr="007E64ED" w:rsidRDefault="002047D8">
      <w:pPr>
        <w:pStyle w:val="a4"/>
        <w:rPr>
          <w:rFonts w:ascii="Arial" w:hAnsi="Arial" w:cs="Arial"/>
          <w:sz w:val="24"/>
          <w:szCs w:val="24"/>
        </w:rPr>
      </w:pPr>
    </w:p>
    <w:p w:rsidR="00AC6249" w:rsidRPr="007E64ED" w:rsidRDefault="00BB5B36">
      <w:pPr>
        <w:pStyle w:val="a4"/>
        <w:jc w:val="right"/>
        <w:rPr>
          <w:rFonts w:ascii="Arial" w:hAnsi="Arial" w:cs="Arial"/>
          <w:sz w:val="24"/>
          <w:szCs w:val="24"/>
        </w:rPr>
      </w:pPr>
      <w:r w:rsidRPr="007E64ED">
        <w:rPr>
          <w:rFonts w:ascii="Arial" w:hAnsi="Arial" w:cs="Arial"/>
          <w:sz w:val="24"/>
          <w:szCs w:val="24"/>
        </w:rPr>
        <w:lastRenderedPageBreak/>
        <w:t xml:space="preserve">Приложение 1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к Порядку организации работ с брошенным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(бесхозяйным), разукомплектованным транспортом на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территории муниципального образования «Тымское сельское поселение» </w:t>
      </w:r>
    </w:p>
    <w:p w:rsidR="00AC6249" w:rsidRPr="007E64ED" w:rsidRDefault="00BB5B36">
      <w:pPr>
        <w:spacing w:after="20" w:line="259" w:lineRule="auto"/>
        <w:ind w:left="90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09" w:hanging="10"/>
        <w:jc w:val="center"/>
        <w:rPr>
          <w:rFonts w:ascii="Arial" w:hAnsi="Arial" w:cs="Arial"/>
          <w:sz w:val="24"/>
          <w:szCs w:val="24"/>
          <w:lang w:val="ru-RU"/>
        </w:rPr>
      </w:pPr>
      <w:r w:rsidRPr="007E64ED">
        <w:rPr>
          <w:rFonts w:ascii="Arial" w:hAnsi="Arial" w:cs="Arial"/>
          <w:sz w:val="24"/>
          <w:szCs w:val="24"/>
          <w:lang w:val="ru-RU"/>
        </w:rPr>
        <w:t xml:space="preserve">АКТ </w:t>
      </w:r>
    </w:p>
    <w:p w:rsidR="00AC6249" w:rsidRPr="007E64ED" w:rsidRDefault="00BB5B36">
      <w:pPr>
        <w:spacing w:after="11" w:line="269" w:lineRule="auto"/>
        <w:ind w:left="235" w:right="225" w:hanging="10"/>
        <w:jc w:val="center"/>
        <w:rPr>
          <w:rFonts w:ascii="Arial" w:hAnsi="Arial" w:cs="Arial"/>
          <w:sz w:val="24"/>
          <w:szCs w:val="24"/>
          <w:lang w:val="ru-RU"/>
        </w:rPr>
      </w:pPr>
      <w:r w:rsidRPr="007E64ED">
        <w:rPr>
          <w:rFonts w:ascii="Arial" w:hAnsi="Arial" w:cs="Arial"/>
          <w:sz w:val="24"/>
          <w:szCs w:val="24"/>
          <w:lang w:val="ru-RU"/>
        </w:rPr>
        <w:t xml:space="preserve">осмотра брошенного (бесхозяйного), разукомплектованного транспортного средства </w:t>
      </w:r>
    </w:p>
    <w:p w:rsidR="00AC6249" w:rsidRPr="007E64ED" w:rsidRDefault="00BB5B36">
      <w:pPr>
        <w:spacing w:after="80" w:line="259" w:lineRule="auto"/>
        <w:ind w:left="183"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tabs>
          <w:tab w:val="center" w:pos="4121"/>
          <w:tab w:val="center" w:pos="7166"/>
        </w:tabs>
        <w:spacing w:after="5" w:line="269" w:lineRule="auto"/>
        <w:ind w:left="0" w:right="0" w:firstLine="0"/>
        <w:jc w:val="left"/>
        <w:rPr>
          <w:rFonts w:ascii="Arial" w:hAnsi="Arial" w:cs="Arial"/>
          <w:sz w:val="24"/>
          <w:szCs w:val="24"/>
          <w:lang w:val="ru-RU"/>
        </w:rPr>
      </w:pPr>
      <w:r w:rsidRPr="007E64ED">
        <w:rPr>
          <w:rFonts w:ascii="Arial" w:hAnsi="Arial" w:cs="Arial"/>
          <w:sz w:val="24"/>
          <w:szCs w:val="24"/>
          <w:lang w:val="ru-RU"/>
        </w:rPr>
        <w:t xml:space="preserve">«___» __________ 202__ г. </w:t>
      </w:r>
      <w:r w:rsidRPr="007E64ED">
        <w:rPr>
          <w:rFonts w:ascii="Arial" w:hAnsi="Arial" w:cs="Arial"/>
          <w:sz w:val="24"/>
          <w:szCs w:val="24"/>
          <w:lang w:val="ru-RU"/>
        </w:rPr>
        <w:tab/>
        <w:t xml:space="preserve"> </w:t>
      </w:r>
      <w:r w:rsidRPr="007E64ED">
        <w:rPr>
          <w:rFonts w:ascii="Arial" w:hAnsi="Arial" w:cs="Arial"/>
          <w:sz w:val="24"/>
          <w:szCs w:val="24"/>
          <w:lang w:val="ru-RU"/>
        </w:rPr>
        <w:tab/>
        <w:t xml:space="preserve">«___» часов «___» минут ________________ </w:t>
      </w:r>
    </w:p>
    <w:p w:rsidR="00AC6249" w:rsidRPr="007E64ED" w:rsidRDefault="00BB5B36">
      <w:pPr>
        <w:spacing w:after="43" w:line="259" w:lineRule="auto"/>
        <w:ind w:left="10" w:right="405" w:hanging="10"/>
        <w:jc w:val="right"/>
        <w:rPr>
          <w:rFonts w:ascii="Arial" w:hAnsi="Arial" w:cs="Arial"/>
          <w:sz w:val="24"/>
          <w:szCs w:val="24"/>
          <w:lang w:val="ru-RU"/>
        </w:rPr>
      </w:pPr>
      <w:r w:rsidRPr="007E64ED">
        <w:rPr>
          <w:rFonts w:ascii="Arial" w:hAnsi="Arial" w:cs="Arial"/>
          <w:sz w:val="24"/>
          <w:szCs w:val="24"/>
          <w:lang w:val="ru-RU"/>
        </w:rPr>
        <w:t xml:space="preserve">                                 (место составления) </w:t>
      </w:r>
    </w:p>
    <w:p w:rsidR="00AC6249" w:rsidRPr="007E64ED" w:rsidRDefault="00BB5B36">
      <w:pPr>
        <w:spacing w:after="218" w:line="259" w:lineRule="auto"/>
        <w:ind w:left="878"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4" w:line="252" w:lineRule="auto"/>
        <w:ind w:left="435" w:right="0" w:hanging="10"/>
        <w:rPr>
          <w:rFonts w:ascii="Arial" w:hAnsi="Arial" w:cs="Arial"/>
          <w:sz w:val="24"/>
          <w:szCs w:val="24"/>
        </w:rPr>
      </w:pPr>
      <w:r w:rsidRPr="007E64ED">
        <w:rPr>
          <w:rFonts w:ascii="Arial" w:hAnsi="Arial" w:cs="Arial"/>
          <w:sz w:val="24"/>
          <w:szCs w:val="24"/>
        </w:rPr>
        <w:t xml:space="preserve">Комиссия в составе: </w:t>
      </w:r>
    </w:p>
    <w:p w:rsidR="00AC6249" w:rsidRPr="007E64ED" w:rsidRDefault="00BB5B36">
      <w:pPr>
        <w:numPr>
          <w:ilvl w:val="0"/>
          <w:numId w:val="10"/>
        </w:numPr>
        <w:spacing w:after="4" w:line="252" w:lineRule="auto"/>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__________________________________________________________________ </w:t>
      </w:r>
    </w:p>
    <w:p w:rsidR="00AC6249" w:rsidRPr="007E64ED" w:rsidRDefault="00BB5B36">
      <w:pPr>
        <w:spacing w:after="32" w:line="259" w:lineRule="auto"/>
        <w:ind w:left="867" w:right="0"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numPr>
          <w:ilvl w:val="0"/>
          <w:numId w:val="10"/>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 </w:t>
      </w:r>
    </w:p>
    <w:p w:rsidR="00AC6249" w:rsidRPr="007E64ED" w:rsidRDefault="00BB5B36">
      <w:pPr>
        <w:spacing w:after="32" w:line="259" w:lineRule="auto"/>
        <w:ind w:left="867" w:right="0"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numPr>
          <w:ilvl w:val="0"/>
          <w:numId w:val="10"/>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 </w:t>
      </w:r>
    </w:p>
    <w:p w:rsidR="00AC6249" w:rsidRPr="007E64ED" w:rsidRDefault="00BB5B36">
      <w:pPr>
        <w:spacing w:after="32" w:line="259" w:lineRule="auto"/>
        <w:ind w:left="867" w:right="0"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numPr>
          <w:ilvl w:val="0"/>
          <w:numId w:val="10"/>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_______________________________________________________________ </w:t>
      </w:r>
    </w:p>
    <w:p w:rsidR="00AC6249" w:rsidRPr="007E64ED" w:rsidRDefault="00BB5B36">
      <w:pPr>
        <w:spacing w:after="77" w:line="259" w:lineRule="auto"/>
        <w:ind w:left="867" w:right="0"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составила настоящий акт о том, что в соответствии с Порядком организации работ с брошенным (бесхозяйным), разукомплектованным транспортом на территории муниципального образования «Тымское сельское поселение»  проведен осмотр транспортного средства, находящегося: </w:t>
      </w:r>
    </w:p>
    <w:p w:rsidR="00AC6249" w:rsidRPr="007E64ED" w:rsidRDefault="00BB5B36">
      <w:pPr>
        <w:ind w:left="142"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 </w:t>
      </w:r>
    </w:p>
    <w:p w:rsidR="00AC6249" w:rsidRPr="007E64ED" w:rsidRDefault="00BB5B36">
      <w:pPr>
        <w:ind w:left="142"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 </w:t>
      </w:r>
    </w:p>
    <w:p w:rsidR="00AC6249" w:rsidRPr="007E64ED" w:rsidRDefault="00BB5B36">
      <w:pPr>
        <w:spacing w:after="30" w:line="263" w:lineRule="auto"/>
        <w:ind w:left="2363" w:right="484" w:hanging="10"/>
        <w:jc w:val="left"/>
        <w:rPr>
          <w:rFonts w:ascii="Arial" w:hAnsi="Arial" w:cs="Arial"/>
          <w:sz w:val="24"/>
          <w:szCs w:val="24"/>
          <w:lang w:val="ru-RU"/>
        </w:rPr>
      </w:pPr>
      <w:r w:rsidRPr="007E64ED">
        <w:rPr>
          <w:rFonts w:ascii="Arial" w:hAnsi="Arial" w:cs="Arial"/>
          <w:sz w:val="24"/>
          <w:szCs w:val="24"/>
          <w:lang w:val="ru-RU"/>
        </w:rPr>
        <w:t xml:space="preserve">(место расположения осматриваемого транспортного средства) </w:t>
      </w:r>
    </w:p>
    <w:p w:rsidR="00AC6249" w:rsidRPr="007E64ED" w:rsidRDefault="00BB5B36">
      <w:pPr>
        <w:ind w:left="142"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 </w:t>
      </w:r>
    </w:p>
    <w:p w:rsidR="00AC6249" w:rsidRPr="007E64ED" w:rsidRDefault="00BB5B36">
      <w:pPr>
        <w:spacing w:after="2" w:line="263" w:lineRule="auto"/>
        <w:ind w:left="127" w:right="484" w:firstLine="2441"/>
        <w:jc w:val="left"/>
        <w:rPr>
          <w:rFonts w:ascii="Arial" w:hAnsi="Arial" w:cs="Arial"/>
          <w:sz w:val="24"/>
          <w:szCs w:val="24"/>
          <w:lang w:val="ru-RU"/>
        </w:rPr>
      </w:pPr>
      <w:r w:rsidRPr="007E64ED">
        <w:rPr>
          <w:rFonts w:ascii="Arial" w:hAnsi="Arial" w:cs="Arial"/>
          <w:sz w:val="24"/>
          <w:szCs w:val="24"/>
          <w:lang w:val="ru-RU"/>
        </w:rPr>
        <w:t xml:space="preserve">(ориентировочное время стоянки транспортного средства) </w:t>
      </w:r>
    </w:p>
    <w:p w:rsidR="00AC6249" w:rsidRPr="007E64ED" w:rsidRDefault="00BB5B36">
      <w:pPr>
        <w:spacing w:after="2" w:line="263" w:lineRule="auto"/>
        <w:ind w:left="127" w:right="484" w:firstLine="0"/>
        <w:jc w:val="left"/>
        <w:rPr>
          <w:rFonts w:ascii="Arial" w:hAnsi="Arial" w:cs="Arial"/>
          <w:sz w:val="24"/>
          <w:szCs w:val="24"/>
          <w:lang w:val="ru-RU"/>
        </w:rPr>
      </w:pPr>
      <w:r w:rsidRPr="007E64ED">
        <w:rPr>
          <w:rFonts w:ascii="Arial" w:hAnsi="Arial" w:cs="Arial"/>
          <w:sz w:val="24"/>
          <w:szCs w:val="24"/>
          <w:lang w:val="ru-RU"/>
        </w:rPr>
        <w:t xml:space="preserve">Осмотром установлено: </w:t>
      </w:r>
    </w:p>
    <w:p w:rsidR="00AC6249" w:rsidRPr="007E64ED" w:rsidRDefault="00BB5B36">
      <w:pPr>
        <w:ind w:left="142" w:right="100" w:firstLine="0"/>
        <w:rPr>
          <w:rFonts w:ascii="Arial" w:hAnsi="Arial" w:cs="Arial"/>
          <w:sz w:val="24"/>
          <w:szCs w:val="24"/>
          <w:lang w:val="ru-RU"/>
        </w:rPr>
      </w:pPr>
      <w:r w:rsidRPr="007E64ED">
        <w:rPr>
          <w:rFonts w:ascii="Arial" w:hAnsi="Arial" w:cs="Arial"/>
          <w:sz w:val="24"/>
          <w:szCs w:val="24"/>
          <w:lang w:val="ru-RU"/>
        </w:rPr>
        <w:t xml:space="preserve">Марка автомобиля ___________________________________________________ </w:t>
      </w:r>
    </w:p>
    <w:p w:rsidR="00AC6249" w:rsidRPr="007E64ED" w:rsidRDefault="00BB5B36">
      <w:pPr>
        <w:spacing w:after="4" w:line="252" w:lineRule="auto"/>
        <w:ind w:left="137" w:right="0" w:hanging="10"/>
        <w:rPr>
          <w:rFonts w:ascii="Arial" w:hAnsi="Arial" w:cs="Arial"/>
          <w:sz w:val="24"/>
          <w:szCs w:val="24"/>
          <w:lang w:val="ru-RU"/>
        </w:rPr>
      </w:pPr>
      <w:r w:rsidRPr="007E64ED">
        <w:rPr>
          <w:rFonts w:ascii="Arial" w:hAnsi="Arial" w:cs="Arial"/>
          <w:sz w:val="24"/>
          <w:szCs w:val="24"/>
          <w:lang w:val="ru-RU"/>
        </w:rPr>
        <w:t xml:space="preserve">Государственный номер _______________________________________________ </w:t>
      </w:r>
    </w:p>
    <w:p w:rsidR="00AC6249" w:rsidRPr="007E64ED" w:rsidRDefault="00BB5B36">
      <w:pPr>
        <w:spacing w:after="4" w:line="252" w:lineRule="auto"/>
        <w:ind w:left="137" w:right="0" w:hanging="10"/>
        <w:rPr>
          <w:rFonts w:ascii="Arial" w:hAnsi="Arial" w:cs="Arial"/>
          <w:sz w:val="24"/>
          <w:szCs w:val="24"/>
          <w:lang w:val="ru-RU"/>
        </w:rPr>
      </w:pPr>
      <w:r w:rsidRPr="007E64ED">
        <w:rPr>
          <w:rFonts w:ascii="Arial" w:hAnsi="Arial" w:cs="Arial"/>
          <w:sz w:val="24"/>
          <w:szCs w:val="24"/>
          <w:lang w:val="ru-RU"/>
        </w:rPr>
        <w:t xml:space="preserve">Номер двигателя __________________________________________________ </w:t>
      </w:r>
    </w:p>
    <w:p w:rsidR="00AC6249" w:rsidRPr="007E64ED" w:rsidRDefault="00BB5B36">
      <w:pPr>
        <w:spacing w:after="0" w:line="259" w:lineRule="auto"/>
        <w:ind w:left="864" w:right="0" w:hanging="10"/>
        <w:jc w:val="center"/>
        <w:rPr>
          <w:rFonts w:ascii="Arial" w:hAnsi="Arial" w:cs="Arial"/>
          <w:sz w:val="24"/>
          <w:szCs w:val="24"/>
          <w:lang w:val="ru-RU"/>
        </w:rPr>
      </w:pPr>
      <w:r w:rsidRPr="007E64ED">
        <w:rPr>
          <w:rFonts w:ascii="Arial" w:hAnsi="Arial" w:cs="Arial"/>
          <w:sz w:val="24"/>
          <w:szCs w:val="24"/>
          <w:lang w:val="ru-RU"/>
        </w:rPr>
        <w:t xml:space="preserve">(краткое описание состояния транспортного средства) </w:t>
      </w:r>
    </w:p>
    <w:p w:rsidR="00AC6249" w:rsidRPr="007E64ED" w:rsidRDefault="00BB5B36">
      <w:pPr>
        <w:spacing w:after="5" w:line="269" w:lineRule="auto"/>
        <w:ind w:left="4175" w:right="42" w:hanging="4033"/>
        <w:jc w:val="left"/>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_____________________________________________________________________________________ (имеющиеся повреждения) </w:t>
      </w:r>
    </w:p>
    <w:p w:rsidR="00AC6249" w:rsidRPr="007E64ED" w:rsidRDefault="00BB5B36">
      <w:pPr>
        <w:spacing w:after="5" w:line="269" w:lineRule="auto"/>
        <w:ind w:left="152" w:right="42" w:hanging="10"/>
        <w:jc w:val="left"/>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_____________________________________________________________________________________ Заключение комиссии: </w:t>
      </w:r>
    </w:p>
    <w:p w:rsidR="00AC6249" w:rsidRPr="007E64ED" w:rsidRDefault="00BB5B36">
      <w:pPr>
        <w:spacing w:after="4" w:line="252" w:lineRule="auto"/>
        <w:ind w:left="137" w:right="0" w:hanging="10"/>
        <w:rPr>
          <w:rFonts w:ascii="Arial" w:hAnsi="Arial" w:cs="Arial"/>
          <w:sz w:val="24"/>
          <w:szCs w:val="24"/>
          <w:lang w:val="ru-RU"/>
        </w:rPr>
      </w:pPr>
      <w:r w:rsidRPr="007E64ED">
        <w:rPr>
          <w:rFonts w:ascii="Arial" w:hAnsi="Arial" w:cs="Arial"/>
          <w:sz w:val="24"/>
          <w:szCs w:val="24"/>
          <w:lang w:val="ru-RU"/>
        </w:rPr>
        <w:t>_______________________________________________________________________</w:t>
      </w:r>
    </w:p>
    <w:p w:rsidR="00AC6249" w:rsidRPr="007E64ED" w:rsidRDefault="00BB5B36">
      <w:pPr>
        <w:spacing w:after="4" w:line="252" w:lineRule="auto"/>
        <w:ind w:left="137" w:right="0" w:hanging="10"/>
        <w:rPr>
          <w:rFonts w:ascii="Arial" w:hAnsi="Arial" w:cs="Arial"/>
          <w:sz w:val="24"/>
          <w:szCs w:val="24"/>
          <w:lang w:val="ru-RU"/>
        </w:rPr>
      </w:pPr>
      <w:r w:rsidRPr="007E64ED">
        <w:rPr>
          <w:rFonts w:ascii="Arial" w:hAnsi="Arial" w:cs="Arial"/>
          <w:sz w:val="24"/>
          <w:szCs w:val="24"/>
          <w:lang w:val="ru-RU"/>
        </w:rPr>
        <w:t>_______________________________________________________________________</w:t>
      </w:r>
    </w:p>
    <w:p w:rsidR="00AC6249" w:rsidRPr="007E64ED" w:rsidRDefault="00BB5B36">
      <w:pPr>
        <w:spacing w:after="199" w:line="252" w:lineRule="auto"/>
        <w:ind w:left="137" w:right="0" w:hanging="1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______________________________________________________________________ </w:t>
      </w:r>
    </w:p>
    <w:p w:rsidR="00AC6249" w:rsidRPr="007E64ED" w:rsidRDefault="00BB5B36">
      <w:pPr>
        <w:tabs>
          <w:tab w:val="center" w:pos="2256"/>
          <w:tab w:val="center" w:pos="5396"/>
        </w:tabs>
        <w:spacing w:after="5" w:line="269" w:lineRule="auto"/>
        <w:ind w:left="0" w:right="0" w:firstLine="0"/>
        <w:jc w:val="left"/>
        <w:rPr>
          <w:rFonts w:ascii="Arial" w:hAnsi="Arial" w:cs="Arial"/>
          <w:sz w:val="24"/>
          <w:szCs w:val="24"/>
          <w:lang w:val="ru-RU"/>
        </w:rPr>
      </w:pPr>
      <w:r w:rsidRPr="007E64ED">
        <w:rPr>
          <w:rFonts w:ascii="Arial" w:eastAsia="Calibri" w:hAnsi="Arial" w:cs="Arial"/>
          <w:sz w:val="24"/>
          <w:szCs w:val="24"/>
          <w:lang w:val="ru-RU"/>
        </w:rPr>
        <w:tab/>
      </w:r>
      <w:r w:rsidRPr="007E64ED">
        <w:rPr>
          <w:rFonts w:ascii="Arial" w:hAnsi="Arial" w:cs="Arial"/>
          <w:sz w:val="24"/>
          <w:szCs w:val="24"/>
          <w:lang w:val="ru-RU"/>
        </w:rPr>
        <w:t xml:space="preserve">Подписи членов комиссии: </w:t>
      </w:r>
      <w:r w:rsidRPr="007E64ED">
        <w:rPr>
          <w:rFonts w:ascii="Arial" w:hAnsi="Arial" w:cs="Arial"/>
          <w:sz w:val="24"/>
          <w:szCs w:val="24"/>
          <w:lang w:val="ru-RU"/>
        </w:rPr>
        <w:tab/>
        <w:t xml:space="preserve"> </w:t>
      </w:r>
    </w:p>
    <w:p w:rsidR="00AC6249" w:rsidRPr="007E64ED" w:rsidRDefault="00BB5B36">
      <w:pPr>
        <w:spacing w:after="5" w:line="269" w:lineRule="auto"/>
        <w:ind w:left="152" w:right="65" w:hanging="10"/>
        <w:rPr>
          <w:rFonts w:ascii="Arial" w:hAnsi="Arial" w:cs="Arial"/>
          <w:sz w:val="24"/>
          <w:szCs w:val="24"/>
          <w:lang w:val="ru-RU"/>
        </w:rPr>
      </w:pPr>
      <w:r w:rsidRPr="007E64ED">
        <w:rPr>
          <w:rFonts w:ascii="Arial" w:hAnsi="Arial" w:cs="Arial"/>
          <w:sz w:val="24"/>
          <w:szCs w:val="24"/>
          <w:lang w:val="ru-RU"/>
        </w:rPr>
        <w:t xml:space="preserve">1.___________________________ </w:t>
      </w:r>
    </w:p>
    <w:p w:rsidR="00AC6249" w:rsidRPr="007E64ED" w:rsidRDefault="00BB5B36">
      <w:pPr>
        <w:spacing w:after="5" w:line="269" w:lineRule="auto"/>
        <w:ind w:left="152" w:right="65" w:hanging="10"/>
        <w:rPr>
          <w:rFonts w:ascii="Arial" w:hAnsi="Arial" w:cs="Arial"/>
          <w:sz w:val="24"/>
          <w:szCs w:val="24"/>
          <w:lang w:val="ru-RU"/>
        </w:rPr>
      </w:pPr>
      <w:r w:rsidRPr="007E64ED">
        <w:rPr>
          <w:rFonts w:ascii="Arial" w:hAnsi="Arial" w:cs="Arial"/>
          <w:sz w:val="24"/>
          <w:szCs w:val="24"/>
          <w:lang w:val="ru-RU"/>
        </w:rPr>
        <w:lastRenderedPageBreak/>
        <w:t xml:space="preserve">2.___________________________ </w:t>
      </w:r>
    </w:p>
    <w:p w:rsidR="00AC6249" w:rsidRPr="007E64ED" w:rsidRDefault="00BB5B36">
      <w:pPr>
        <w:spacing w:after="5" w:line="269" w:lineRule="auto"/>
        <w:ind w:left="152" w:right="65" w:hanging="10"/>
        <w:rPr>
          <w:rFonts w:ascii="Arial" w:hAnsi="Arial" w:cs="Arial"/>
          <w:sz w:val="24"/>
          <w:szCs w:val="24"/>
          <w:lang w:val="ru-RU"/>
        </w:rPr>
      </w:pPr>
      <w:r w:rsidRPr="007E64ED">
        <w:rPr>
          <w:rFonts w:ascii="Arial" w:hAnsi="Arial" w:cs="Arial"/>
          <w:sz w:val="24"/>
          <w:szCs w:val="24"/>
          <w:lang w:val="ru-RU"/>
        </w:rPr>
        <w:t xml:space="preserve">3.___________________________ </w:t>
      </w:r>
    </w:p>
    <w:p w:rsidR="00AC6249" w:rsidRPr="007E64ED" w:rsidRDefault="00AC6249">
      <w:pPr>
        <w:rPr>
          <w:rFonts w:ascii="Arial" w:hAnsi="Arial" w:cs="Arial"/>
          <w:sz w:val="24"/>
          <w:szCs w:val="24"/>
          <w:lang w:val="ru-RU"/>
        </w:rPr>
        <w:sectPr w:rsidR="00AC6249" w:rsidRPr="007E64ED">
          <w:headerReference w:type="even" r:id="rId16"/>
          <w:headerReference w:type="default" r:id="rId17"/>
          <w:headerReference w:type="first" r:id="rId18"/>
          <w:pgSz w:w="11906" w:h="16838"/>
          <w:pgMar w:top="584" w:right="627" w:bottom="902" w:left="1479" w:header="720" w:footer="720" w:gutter="0"/>
          <w:cols w:space="720"/>
          <w:titlePg/>
          <w:docGrid w:linePitch="360"/>
        </w:sectPr>
      </w:pPr>
    </w:p>
    <w:p w:rsidR="00AC6249" w:rsidRPr="007E64ED" w:rsidRDefault="00BB5B36">
      <w:pPr>
        <w:spacing w:after="0" w:line="259" w:lineRule="auto"/>
        <w:ind w:left="126" w:right="184" w:hanging="10"/>
        <w:jc w:val="center"/>
        <w:rPr>
          <w:rFonts w:ascii="Arial" w:hAnsi="Arial" w:cs="Arial"/>
          <w:sz w:val="24"/>
          <w:szCs w:val="24"/>
          <w:lang w:val="ru-RU"/>
        </w:rPr>
      </w:pPr>
      <w:r w:rsidRPr="007E64ED">
        <w:rPr>
          <w:rFonts w:ascii="Arial" w:eastAsia="Calibri" w:hAnsi="Arial" w:cs="Arial"/>
          <w:sz w:val="24"/>
          <w:szCs w:val="24"/>
          <w:lang w:val="ru-RU"/>
        </w:rPr>
        <w:lastRenderedPageBreak/>
        <w:t xml:space="preserve">11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Приложение 2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к Порядку организации работ с брошенным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(бесхозяйным), разукомплектованным транспортом на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территории муниципального образования «Тымское сельское поселение» </w:t>
      </w:r>
    </w:p>
    <w:p w:rsidR="00AC6249" w:rsidRPr="007E64ED" w:rsidRDefault="00AC6249">
      <w:pPr>
        <w:pStyle w:val="a4"/>
        <w:jc w:val="right"/>
        <w:rPr>
          <w:rFonts w:ascii="Arial" w:hAnsi="Arial" w:cs="Arial"/>
          <w:sz w:val="24"/>
          <w:szCs w:val="24"/>
        </w:rPr>
      </w:pPr>
    </w:p>
    <w:p w:rsidR="00AC6249" w:rsidRPr="007E64ED" w:rsidRDefault="00BB5B36">
      <w:pPr>
        <w:spacing w:after="23"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659" w:right="0" w:hanging="10"/>
        <w:jc w:val="center"/>
        <w:rPr>
          <w:rFonts w:ascii="Arial" w:hAnsi="Arial" w:cs="Arial"/>
          <w:sz w:val="24"/>
          <w:szCs w:val="24"/>
          <w:lang w:val="ru-RU"/>
        </w:rPr>
      </w:pPr>
      <w:r w:rsidRPr="007E64ED">
        <w:rPr>
          <w:rFonts w:ascii="Arial" w:hAnsi="Arial" w:cs="Arial"/>
          <w:sz w:val="24"/>
          <w:szCs w:val="24"/>
          <w:lang w:val="ru-RU"/>
        </w:rPr>
        <w:t xml:space="preserve">ЖУРНАЛ </w:t>
      </w:r>
    </w:p>
    <w:p w:rsidR="00AC6249" w:rsidRPr="007E64ED" w:rsidRDefault="00BB5B36">
      <w:pPr>
        <w:ind w:left="1676" w:right="100" w:firstLine="0"/>
        <w:rPr>
          <w:rFonts w:ascii="Arial" w:hAnsi="Arial" w:cs="Arial"/>
          <w:sz w:val="24"/>
          <w:szCs w:val="24"/>
          <w:lang w:val="ru-RU"/>
        </w:rPr>
      </w:pPr>
      <w:r w:rsidRPr="007E64ED">
        <w:rPr>
          <w:rFonts w:ascii="Arial" w:hAnsi="Arial" w:cs="Arial"/>
          <w:sz w:val="24"/>
          <w:szCs w:val="24"/>
          <w:lang w:val="ru-RU"/>
        </w:rPr>
        <w:t xml:space="preserve">учета транспортных средств, имеющих признаки брошенных (бесхозяйных), разукомплектованных </w:t>
      </w:r>
    </w:p>
    <w:p w:rsidR="00AC6249" w:rsidRPr="007E64ED" w:rsidRDefault="00BB5B36">
      <w:pPr>
        <w:spacing w:after="0" w:line="259" w:lineRule="auto"/>
        <w:ind w:left="718" w:right="0" w:firstLine="0"/>
        <w:jc w:val="center"/>
        <w:rPr>
          <w:rFonts w:ascii="Arial" w:hAnsi="Arial" w:cs="Arial"/>
          <w:sz w:val="24"/>
          <w:szCs w:val="24"/>
          <w:lang w:val="ru-RU"/>
        </w:rPr>
      </w:pPr>
      <w:r w:rsidRPr="007E64ED">
        <w:rPr>
          <w:rFonts w:ascii="Arial" w:hAnsi="Arial" w:cs="Arial"/>
          <w:sz w:val="24"/>
          <w:szCs w:val="24"/>
          <w:lang w:val="ru-RU"/>
        </w:rPr>
        <w:t xml:space="preserve"> </w:t>
      </w:r>
    </w:p>
    <w:tbl>
      <w:tblPr>
        <w:tblW w:w="15233" w:type="dxa"/>
        <w:tblInd w:w="-62" w:type="dxa"/>
        <w:tblCellMar>
          <w:top w:w="84" w:type="dxa"/>
          <w:left w:w="75" w:type="dxa"/>
          <w:right w:w="34" w:type="dxa"/>
        </w:tblCellMar>
        <w:tblLook w:val="04A0" w:firstRow="1" w:lastRow="0" w:firstColumn="1" w:lastColumn="0" w:noHBand="0" w:noVBand="1"/>
      </w:tblPr>
      <w:tblGrid>
        <w:gridCol w:w="757"/>
        <w:gridCol w:w="1539"/>
        <w:gridCol w:w="1835"/>
        <w:gridCol w:w="1950"/>
        <w:gridCol w:w="1700"/>
        <w:gridCol w:w="2261"/>
        <w:gridCol w:w="1964"/>
        <w:gridCol w:w="1447"/>
        <w:gridCol w:w="1780"/>
      </w:tblGrid>
      <w:tr w:rsidR="00AC6249" w:rsidRPr="007E64ED">
        <w:trPr>
          <w:trHeight w:val="1733"/>
        </w:trPr>
        <w:tc>
          <w:tcPr>
            <w:tcW w:w="771"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59" w:lineRule="auto"/>
              <w:ind w:left="87" w:right="0" w:firstLine="46"/>
              <w:jc w:val="left"/>
              <w:rPr>
                <w:rFonts w:ascii="Arial" w:hAnsi="Arial" w:cs="Arial"/>
                <w:sz w:val="24"/>
                <w:szCs w:val="24"/>
              </w:rPr>
            </w:pPr>
            <w:r w:rsidRPr="007E64ED">
              <w:rPr>
                <w:rFonts w:ascii="Arial" w:hAnsi="Arial" w:cs="Arial"/>
                <w:sz w:val="24"/>
                <w:szCs w:val="24"/>
              </w:rPr>
              <w:t xml:space="preserve">№  п/п </w:t>
            </w:r>
          </w:p>
        </w:tc>
        <w:tc>
          <w:tcPr>
            <w:tcW w:w="1560"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59" w:lineRule="auto"/>
              <w:ind w:left="42" w:right="0" w:firstLine="328"/>
              <w:jc w:val="left"/>
              <w:rPr>
                <w:rFonts w:ascii="Arial" w:hAnsi="Arial" w:cs="Arial"/>
                <w:sz w:val="24"/>
                <w:szCs w:val="24"/>
              </w:rPr>
            </w:pPr>
            <w:r w:rsidRPr="007E64ED">
              <w:rPr>
                <w:rFonts w:ascii="Arial" w:hAnsi="Arial" w:cs="Arial"/>
                <w:sz w:val="24"/>
                <w:szCs w:val="24"/>
              </w:rPr>
              <w:t xml:space="preserve">Дата принятия на учет </w:t>
            </w:r>
          </w:p>
        </w:tc>
        <w:tc>
          <w:tcPr>
            <w:tcW w:w="1844"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59" w:lineRule="auto"/>
              <w:ind w:left="151" w:right="0" w:firstLine="327"/>
              <w:jc w:val="left"/>
              <w:rPr>
                <w:rFonts w:ascii="Arial" w:hAnsi="Arial" w:cs="Arial"/>
                <w:sz w:val="24"/>
                <w:szCs w:val="24"/>
              </w:rPr>
            </w:pPr>
            <w:r w:rsidRPr="007E64ED">
              <w:rPr>
                <w:rFonts w:ascii="Arial" w:hAnsi="Arial" w:cs="Arial"/>
                <w:sz w:val="24"/>
                <w:szCs w:val="24"/>
              </w:rPr>
              <w:t xml:space="preserve">Дата составления акта </w:t>
            </w:r>
          </w:p>
        </w:tc>
        <w:tc>
          <w:tcPr>
            <w:tcW w:w="1985"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59" w:lineRule="auto"/>
              <w:ind w:left="17" w:right="0" w:firstLine="0"/>
              <w:jc w:val="center"/>
              <w:rPr>
                <w:rFonts w:ascii="Arial" w:hAnsi="Arial" w:cs="Arial"/>
                <w:sz w:val="24"/>
                <w:szCs w:val="24"/>
              </w:rPr>
            </w:pPr>
            <w:r w:rsidRPr="007E64ED">
              <w:rPr>
                <w:rFonts w:ascii="Arial" w:hAnsi="Arial" w:cs="Arial"/>
                <w:sz w:val="24"/>
                <w:szCs w:val="24"/>
              </w:rPr>
              <w:t xml:space="preserve">Основания </w:t>
            </w:r>
          </w:p>
        </w:tc>
        <w:tc>
          <w:tcPr>
            <w:tcW w:w="1702"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59" w:lineRule="auto"/>
              <w:ind w:left="68" w:right="0" w:firstLine="356"/>
              <w:jc w:val="left"/>
              <w:rPr>
                <w:rFonts w:ascii="Arial" w:hAnsi="Arial" w:cs="Arial"/>
                <w:sz w:val="24"/>
                <w:szCs w:val="24"/>
              </w:rPr>
            </w:pPr>
            <w:r w:rsidRPr="007E64ED">
              <w:rPr>
                <w:rFonts w:ascii="Arial" w:hAnsi="Arial" w:cs="Arial"/>
                <w:sz w:val="24"/>
                <w:szCs w:val="24"/>
              </w:rPr>
              <w:t xml:space="preserve">Дата направления владельцу уведомления </w:t>
            </w:r>
          </w:p>
        </w:tc>
        <w:tc>
          <w:tcPr>
            <w:tcW w:w="2269"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1" w:line="236" w:lineRule="auto"/>
              <w:ind w:left="208" w:right="0" w:hanging="59"/>
              <w:jc w:val="left"/>
              <w:rPr>
                <w:rFonts w:ascii="Arial" w:hAnsi="Arial" w:cs="Arial"/>
                <w:sz w:val="24"/>
                <w:szCs w:val="24"/>
                <w:lang w:val="ru-RU"/>
              </w:rPr>
            </w:pPr>
            <w:r w:rsidRPr="007E64ED">
              <w:rPr>
                <w:rFonts w:ascii="Arial" w:hAnsi="Arial" w:cs="Arial"/>
                <w:sz w:val="24"/>
                <w:szCs w:val="24"/>
                <w:lang w:val="ru-RU"/>
              </w:rPr>
              <w:t xml:space="preserve">Дата перемещения автомобильного </w:t>
            </w:r>
          </w:p>
          <w:p w:rsidR="00AC6249" w:rsidRPr="007E64ED" w:rsidRDefault="00BB5B36">
            <w:pPr>
              <w:spacing w:after="0" w:line="259" w:lineRule="auto"/>
              <w:ind w:left="0" w:right="43" w:firstLine="0"/>
              <w:jc w:val="center"/>
              <w:rPr>
                <w:rFonts w:ascii="Arial" w:hAnsi="Arial" w:cs="Arial"/>
                <w:sz w:val="24"/>
                <w:szCs w:val="24"/>
                <w:lang w:val="ru-RU"/>
              </w:rPr>
            </w:pPr>
            <w:r w:rsidRPr="007E64ED">
              <w:rPr>
                <w:rFonts w:ascii="Arial" w:hAnsi="Arial" w:cs="Arial"/>
                <w:sz w:val="24"/>
                <w:szCs w:val="24"/>
                <w:lang w:val="ru-RU"/>
              </w:rPr>
              <w:t xml:space="preserve">транспортного </w:t>
            </w:r>
          </w:p>
          <w:p w:rsidR="00AC6249" w:rsidRPr="007E64ED" w:rsidRDefault="00BB5B36">
            <w:pPr>
              <w:spacing w:after="34" w:line="236" w:lineRule="auto"/>
              <w:ind w:left="0" w:right="0" w:firstLine="0"/>
              <w:jc w:val="center"/>
              <w:rPr>
                <w:rFonts w:ascii="Arial" w:hAnsi="Arial" w:cs="Arial"/>
                <w:sz w:val="24"/>
                <w:szCs w:val="24"/>
                <w:lang w:val="ru-RU"/>
              </w:rPr>
            </w:pPr>
            <w:r w:rsidRPr="007E64ED">
              <w:rPr>
                <w:rFonts w:ascii="Arial" w:hAnsi="Arial" w:cs="Arial"/>
                <w:sz w:val="24"/>
                <w:szCs w:val="24"/>
                <w:lang w:val="ru-RU"/>
              </w:rPr>
              <w:t xml:space="preserve">средства на площадку временного хранения </w:t>
            </w:r>
          </w:p>
          <w:p w:rsidR="00AC6249" w:rsidRPr="007E64ED" w:rsidRDefault="00BB5B36">
            <w:pPr>
              <w:spacing w:after="0" w:line="259" w:lineRule="auto"/>
              <w:ind w:left="38" w:right="0" w:firstLine="0"/>
              <w:jc w:val="left"/>
              <w:rPr>
                <w:rFonts w:ascii="Arial" w:hAnsi="Arial" w:cs="Arial"/>
                <w:sz w:val="24"/>
                <w:szCs w:val="24"/>
              </w:rPr>
            </w:pPr>
            <w:r w:rsidRPr="007E64ED">
              <w:rPr>
                <w:rFonts w:ascii="Arial" w:hAnsi="Arial" w:cs="Arial"/>
                <w:sz w:val="24"/>
                <w:szCs w:val="24"/>
              </w:rPr>
              <w:t xml:space="preserve">(ее местоположение) </w:t>
            </w:r>
          </w:p>
        </w:tc>
        <w:tc>
          <w:tcPr>
            <w:tcW w:w="1985"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38" w:lineRule="auto"/>
              <w:ind w:left="70" w:right="0" w:firstLine="118"/>
              <w:jc w:val="left"/>
              <w:rPr>
                <w:rFonts w:ascii="Arial" w:hAnsi="Arial" w:cs="Arial"/>
                <w:sz w:val="24"/>
                <w:szCs w:val="24"/>
                <w:lang w:val="ru-RU"/>
              </w:rPr>
            </w:pPr>
            <w:r w:rsidRPr="007E64ED">
              <w:rPr>
                <w:rFonts w:ascii="Arial" w:hAnsi="Arial" w:cs="Arial"/>
                <w:sz w:val="24"/>
                <w:szCs w:val="24"/>
                <w:lang w:val="ru-RU"/>
              </w:rPr>
              <w:t xml:space="preserve">Дата принятия судом решения о признании </w:t>
            </w:r>
          </w:p>
          <w:p w:rsidR="00AC6249" w:rsidRPr="007E64ED" w:rsidRDefault="00BB5B36">
            <w:pPr>
              <w:spacing w:after="0" w:line="259" w:lineRule="auto"/>
              <w:ind w:left="0" w:right="0" w:firstLine="0"/>
              <w:jc w:val="center"/>
              <w:rPr>
                <w:rFonts w:ascii="Arial" w:hAnsi="Arial" w:cs="Arial"/>
                <w:sz w:val="24"/>
                <w:szCs w:val="24"/>
              </w:rPr>
            </w:pPr>
            <w:r w:rsidRPr="007E64ED">
              <w:rPr>
                <w:rFonts w:ascii="Arial" w:hAnsi="Arial" w:cs="Arial"/>
                <w:sz w:val="24"/>
                <w:szCs w:val="24"/>
              </w:rPr>
              <w:t xml:space="preserve">имущества бесхозяйным </w:t>
            </w:r>
          </w:p>
        </w:tc>
        <w:tc>
          <w:tcPr>
            <w:tcW w:w="1416"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59" w:lineRule="auto"/>
              <w:ind w:left="50" w:right="0" w:firstLine="278"/>
              <w:jc w:val="left"/>
              <w:rPr>
                <w:rFonts w:ascii="Arial" w:hAnsi="Arial" w:cs="Arial"/>
                <w:sz w:val="24"/>
                <w:szCs w:val="24"/>
              </w:rPr>
            </w:pPr>
            <w:r w:rsidRPr="007E64ED">
              <w:rPr>
                <w:rFonts w:ascii="Arial" w:hAnsi="Arial" w:cs="Arial"/>
                <w:sz w:val="24"/>
                <w:szCs w:val="24"/>
              </w:rPr>
              <w:t xml:space="preserve">Дата утилизации </w:t>
            </w:r>
          </w:p>
        </w:tc>
        <w:tc>
          <w:tcPr>
            <w:tcW w:w="1702" w:type="dxa"/>
            <w:tcBorders>
              <w:top w:val="single" w:sz="3" w:space="0" w:color="000000"/>
              <w:left w:val="single" w:sz="3" w:space="0" w:color="000000"/>
              <w:bottom w:val="single" w:sz="3" w:space="0" w:color="000000"/>
              <w:right w:val="single" w:sz="3" w:space="0" w:color="000000"/>
            </w:tcBorders>
          </w:tcPr>
          <w:p w:rsidR="00AC6249" w:rsidRPr="007E64ED" w:rsidRDefault="00BB5B36">
            <w:pPr>
              <w:spacing w:after="0" w:line="238" w:lineRule="auto"/>
              <w:ind w:left="47" w:right="0" w:firstLine="60"/>
              <w:jc w:val="left"/>
              <w:rPr>
                <w:rFonts w:ascii="Arial" w:hAnsi="Arial" w:cs="Arial"/>
                <w:sz w:val="24"/>
                <w:szCs w:val="24"/>
                <w:lang w:val="ru-RU"/>
              </w:rPr>
            </w:pPr>
            <w:r w:rsidRPr="007E64ED">
              <w:rPr>
                <w:rFonts w:ascii="Arial" w:hAnsi="Arial" w:cs="Arial"/>
                <w:sz w:val="24"/>
                <w:szCs w:val="24"/>
                <w:lang w:val="ru-RU"/>
              </w:rPr>
              <w:t xml:space="preserve">Дата возврата транспортного средства и </w:t>
            </w:r>
          </w:p>
          <w:p w:rsidR="00AC6249" w:rsidRPr="007E64ED" w:rsidRDefault="00BB5B36">
            <w:pPr>
              <w:spacing w:after="0" w:line="259" w:lineRule="auto"/>
              <w:ind w:left="0" w:right="0" w:firstLine="0"/>
              <w:jc w:val="center"/>
              <w:rPr>
                <w:rFonts w:ascii="Arial" w:hAnsi="Arial" w:cs="Arial"/>
                <w:sz w:val="24"/>
                <w:szCs w:val="24"/>
                <w:lang w:val="ru-RU"/>
              </w:rPr>
            </w:pPr>
            <w:r w:rsidRPr="007E64ED">
              <w:rPr>
                <w:rFonts w:ascii="Arial" w:hAnsi="Arial" w:cs="Arial"/>
                <w:sz w:val="24"/>
                <w:szCs w:val="24"/>
                <w:lang w:val="ru-RU"/>
              </w:rPr>
              <w:t xml:space="preserve">личная подпись владельца </w:t>
            </w:r>
          </w:p>
        </w:tc>
      </w:tr>
      <w:tr w:rsidR="00AC6249" w:rsidRPr="007E64ED">
        <w:trPr>
          <w:trHeight w:val="536"/>
        </w:trPr>
        <w:tc>
          <w:tcPr>
            <w:tcW w:w="771" w:type="dxa"/>
            <w:tcBorders>
              <w:top w:val="single" w:sz="3" w:space="0" w:color="000000"/>
              <w:left w:val="single" w:sz="3" w:space="0" w:color="000000"/>
              <w:bottom w:val="single" w:sz="3" w:space="0" w:color="000000"/>
              <w:right w:val="single" w:sz="3" w:space="0" w:color="000000"/>
            </w:tcBorders>
          </w:tcPr>
          <w:p w:rsidR="00AC6249" w:rsidRPr="007E64ED" w:rsidRDefault="00AC6249">
            <w:pPr>
              <w:spacing w:after="123" w:line="259" w:lineRule="auto"/>
              <w:ind w:left="0" w:right="0" w:firstLine="0"/>
              <w:jc w:val="left"/>
              <w:rPr>
                <w:rFonts w:ascii="Arial" w:hAnsi="Arial" w:cs="Arial"/>
                <w:sz w:val="24"/>
                <w:szCs w:val="24"/>
                <w:lang w:val="ru-RU"/>
              </w:rPr>
            </w:pPr>
          </w:p>
        </w:tc>
        <w:tc>
          <w:tcPr>
            <w:tcW w:w="1560"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20" w:right="0"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844"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201"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702"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92"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2269"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416"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127" w:right="0"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702"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88" w:firstLine="0"/>
              <w:jc w:val="center"/>
              <w:rPr>
                <w:rFonts w:ascii="Arial" w:hAnsi="Arial" w:cs="Arial"/>
                <w:sz w:val="24"/>
                <w:szCs w:val="24"/>
                <w:lang w:val="ru-RU"/>
              </w:rPr>
            </w:pPr>
            <w:r w:rsidRPr="007E64ED">
              <w:rPr>
                <w:rFonts w:ascii="Arial" w:hAnsi="Arial" w:cs="Arial"/>
                <w:sz w:val="24"/>
                <w:szCs w:val="24"/>
                <w:lang w:val="ru-RU"/>
              </w:rPr>
              <w:t xml:space="preserve"> </w:t>
            </w:r>
          </w:p>
        </w:tc>
      </w:tr>
      <w:tr w:rsidR="00AC6249" w:rsidRPr="007E64ED">
        <w:trPr>
          <w:trHeight w:val="535"/>
        </w:trPr>
        <w:tc>
          <w:tcPr>
            <w:tcW w:w="771" w:type="dxa"/>
            <w:tcBorders>
              <w:top w:val="single" w:sz="3" w:space="0" w:color="000000"/>
              <w:left w:val="single" w:sz="3" w:space="0" w:color="000000"/>
              <w:bottom w:val="single" w:sz="3" w:space="0" w:color="000000"/>
              <w:right w:val="single" w:sz="3" w:space="0" w:color="000000"/>
            </w:tcBorders>
          </w:tcPr>
          <w:p w:rsidR="00AC6249" w:rsidRPr="007E64ED" w:rsidRDefault="00AC6249">
            <w:pPr>
              <w:spacing w:after="123" w:line="259" w:lineRule="auto"/>
              <w:ind w:left="0" w:right="0" w:firstLine="0"/>
              <w:jc w:val="left"/>
              <w:rPr>
                <w:rFonts w:ascii="Arial" w:hAnsi="Arial" w:cs="Arial"/>
                <w:sz w:val="24"/>
                <w:szCs w:val="24"/>
                <w:lang w:val="ru-RU"/>
              </w:rPr>
            </w:pPr>
          </w:p>
        </w:tc>
        <w:tc>
          <w:tcPr>
            <w:tcW w:w="1560"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20" w:right="0"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844"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201"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702"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92"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2269"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416"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127" w:right="0"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702"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88" w:firstLine="0"/>
              <w:jc w:val="center"/>
              <w:rPr>
                <w:rFonts w:ascii="Arial" w:hAnsi="Arial" w:cs="Arial"/>
                <w:sz w:val="24"/>
                <w:szCs w:val="24"/>
                <w:lang w:val="ru-RU"/>
              </w:rPr>
            </w:pPr>
            <w:r w:rsidRPr="007E64ED">
              <w:rPr>
                <w:rFonts w:ascii="Arial" w:hAnsi="Arial" w:cs="Arial"/>
                <w:sz w:val="24"/>
                <w:szCs w:val="24"/>
                <w:lang w:val="ru-RU"/>
              </w:rPr>
              <w:t xml:space="preserve"> </w:t>
            </w:r>
          </w:p>
        </w:tc>
      </w:tr>
      <w:tr w:rsidR="00AC6249" w:rsidRPr="007E64ED">
        <w:trPr>
          <w:trHeight w:val="538"/>
        </w:trPr>
        <w:tc>
          <w:tcPr>
            <w:tcW w:w="771" w:type="dxa"/>
            <w:tcBorders>
              <w:top w:val="single" w:sz="3" w:space="0" w:color="000000"/>
              <w:left w:val="single" w:sz="3" w:space="0" w:color="000000"/>
              <w:bottom w:val="single" w:sz="3" w:space="0" w:color="000000"/>
              <w:right w:val="single" w:sz="3" w:space="0" w:color="000000"/>
            </w:tcBorders>
          </w:tcPr>
          <w:p w:rsidR="00AC6249" w:rsidRPr="007E64ED" w:rsidRDefault="00AC6249">
            <w:pPr>
              <w:spacing w:after="123" w:line="259" w:lineRule="auto"/>
              <w:ind w:left="0" w:right="0" w:firstLine="0"/>
              <w:jc w:val="left"/>
              <w:rPr>
                <w:rFonts w:ascii="Arial" w:hAnsi="Arial" w:cs="Arial"/>
                <w:sz w:val="24"/>
                <w:szCs w:val="24"/>
                <w:lang w:val="ru-RU"/>
              </w:rPr>
            </w:pPr>
          </w:p>
        </w:tc>
        <w:tc>
          <w:tcPr>
            <w:tcW w:w="1560"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20" w:right="0"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844"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201"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702"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92"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2269"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526" w:right="0" w:firstLine="0"/>
              <w:jc w:val="left"/>
              <w:rPr>
                <w:rFonts w:ascii="Arial" w:hAnsi="Arial" w:cs="Arial"/>
                <w:sz w:val="24"/>
                <w:szCs w:val="24"/>
                <w:lang w:val="ru-RU"/>
              </w:rPr>
            </w:pPr>
            <w:r w:rsidRPr="007E64ED">
              <w:rPr>
                <w:rFonts w:ascii="Arial" w:hAnsi="Arial" w:cs="Arial"/>
                <w:sz w:val="24"/>
                <w:szCs w:val="24"/>
                <w:lang w:val="ru-RU"/>
              </w:rPr>
              <w:t xml:space="preserve"> </w:t>
            </w:r>
          </w:p>
        </w:tc>
        <w:tc>
          <w:tcPr>
            <w:tcW w:w="1416"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127" w:right="0" w:firstLine="0"/>
              <w:jc w:val="center"/>
              <w:rPr>
                <w:rFonts w:ascii="Arial" w:hAnsi="Arial" w:cs="Arial"/>
                <w:sz w:val="24"/>
                <w:szCs w:val="24"/>
                <w:lang w:val="ru-RU"/>
              </w:rPr>
            </w:pPr>
            <w:r w:rsidRPr="007E64ED">
              <w:rPr>
                <w:rFonts w:ascii="Arial" w:hAnsi="Arial" w:cs="Arial"/>
                <w:sz w:val="24"/>
                <w:szCs w:val="24"/>
                <w:lang w:val="ru-RU"/>
              </w:rPr>
              <w:t xml:space="preserve"> </w:t>
            </w:r>
          </w:p>
        </w:tc>
        <w:tc>
          <w:tcPr>
            <w:tcW w:w="1702" w:type="dxa"/>
            <w:tcBorders>
              <w:top w:val="single" w:sz="3" w:space="0" w:color="000000"/>
              <w:left w:val="single" w:sz="3" w:space="0" w:color="000000"/>
              <w:bottom w:val="single" w:sz="3" w:space="0" w:color="000000"/>
              <w:right w:val="single" w:sz="3" w:space="0" w:color="000000"/>
            </w:tcBorders>
            <w:vAlign w:val="center"/>
          </w:tcPr>
          <w:p w:rsidR="00AC6249" w:rsidRPr="007E64ED" w:rsidRDefault="00BB5B36">
            <w:pPr>
              <w:spacing w:after="0" w:line="259" w:lineRule="auto"/>
              <w:ind w:left="0" w:right="88" w:firstLine="0"/>
              <w:jc w:val="center"/>
              <w:rPr>
                <w:rFonts w:ascii="Arial" w:hAnsi="Arial" w:cs="Arial"/>
                <w:sz w:val="24"/>
                <w:szCs w:val="24"/>
                <w:lang w:val="ru-RU"/>
              </w:rPr>
            </w:pPr>
            <w:r w:rsidRPr="007E64ED">
              <w:rPr>
                <w:rFonts w:ascii="Arial" w:hAnsi="Arial" w:cs="Arial"/>
                <w:sz w:val="24"/>
                <w:szCs w:val="24"/>
                <w:lang w:val="ru-RU"/>
              </w:rPr>
              <w:t xml:space="preserve"> </w:t>
            </w:r>
          </w:p>
        </w:tc>
      </w:tr>
    </w:tbl>
    <w:p w:rsidR="00AC6249" w:rsidRPr="007E64ED" w:rsidRDefault="00AC6249">
      <w:pPr>
        <w:rPr>
          <w:rFonts w:ascii="Arial" w:hAnsi="Arial" w:cs="Arial"/>
          <w:sz w:val="24"/>
          <w:szCs w:val="24"/>
          <w:lang w:val="ru-RU"/>
        </w:rPr>
        <w:sectPr w:rsidR="00AC6249" w:rsidRPr="007E64ED">
          <w:headerReference w:type="even" r:id="rId19"/>
          <w:headerReference w:type="default" r:id="rId20"/>
          <w:headerReference w:type="first" r:id="rId21"/>
          <w:pgSz w:w="16838" w:h="11904" w:orient="landscape"/>
          <w:pgMar w:top="1440" w:right="1063" w:bottom="1440" w:left="1133" w:header="720" w:footer="720" w:gutter="0"/>
          <w:cols w:space="720"/>
          <w:docGrid w:linePitch="360"/>
        </w:sectPr>
      </w:pPr>
    </w:p>
    <w:p w:rsidR="00AC6249" w:rsidRPr="007E64ED" w:rsidRDefault="00BB5B36">
      <w:pPr>
        <w:spacing w:after="0" w:line="259" w:lineRule="auto"/>
        <w:ind w:left="126" w:right="0" w:hanging="10"/>
        <w:jc w:val="center"/>
        <w:rPr>
          <w:rFonts w:ascii="Arial" w:hAnsi="Arial" w:cs="Arial"/>
          <w:sz w:val="24"/>
          <w:szCs w:val="24"/>
          <w:lang w:val="ru-RU"/>
        </w:rPr>
      </w:pPr>
      <w:r w:rsidRPr="007E64ED">
        <w:rPr>
          <w:rFonts w:ascii="Arial" w:eastAsia="Calibri" w:hAnsi="Arial" w:cs="Arial"/>
          <w:sz w:val="24"/>
          <w:szCs w:val="24"/>
          <w:lang w:val="ru-RU"/>
        </w:rPr>
        <w:lastRenderedPageBreak/>
        <w:t xml:space="preserve">12 </w:t>
      </w:r>
    </w:p>
    <w:p w:rsidR="00AC6249" w:rsidRPr="007E64ED" w:rsidRDefault="00BB5B36">
      <w:pPr>
        <w:spacing w:after="73" w:line="259" w:lineRule="auto"/>
        <w:ind w:right="0" w:firstLine="0"/>
        <w:jc w:val="left"/>
        <w:rPr>
          <w:rFonts w:ascii="Arial" w:hAnsi="Arial" w:cs="Arial"/>
          <w:sz w:val="24"/>
          <w:szCs w:val="24"/>
          <w:lang w:val="ru-RU"/>
        </w:rPr>
      </w:pPr>
      <w:r w:rsidRPr="007E64ED">
        <w:rPr>
          <w:rFonts w:ascii="Arial" w:eastAsia="Calibri" w:hAnsi="Arial" w:cs="Arial"/>
          <w:sz w:val="24"/>
          <w:szCs w:val="24"/>
          <w:lang w:val="ru-RU"/>
        </w:rPr>
        <w:t xml:space="preserve">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Приложение 3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к Порядку организации работ с брошенным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(бесхозяйным), разукомплектованным транспортом на </w:t>
      </w:r>
    </w:p>
    <w:p w:rsidR="00AC6249" w:rsidRPr="007E64ED" w:rsidRDefault="00BB5B36">
      <w:pPr>
        <w:pStyle w:val="a4"/>
        <w:jc w:val="right"/>
        <w:rPr>
          <w:rFonts w:ascii="Arial" w:hAnsi="Arial" w:cs="Arial"/>
          <w:sz w:val="24"/>
          <w:szCs w:val="24"/>
        </w:rPr>
      </w:pPr>
      <w:r w:rsidRPr="007E64ED">
        <w:rPr>
          <w:rFonts w:ascii="Arial" w:hAnsi="Arial" w:cs="Arial"/>
          <w:sz w:val="24"/>
          <w:szCs w:val="24"/>
        </w:rPr>
        <w:t xml:space="preserve">территории муниципального образования «Тымское сельское поселение» </w:t>
      </w:r>
    </w:p>
    <w:p w:rsidR="00AC6249" w:rsidRPr="007E64ED" w:rsidRDefault="00AC6249">
      <w:pPr>
        <w:spacing w:after="11" w:line="269" w:lineRule="auto"/>
        <w:ind w:left="3670" w:right="0" w:hanging="10"/>
        <w:jc w:val="center"/>
        <w:rPr>
          <w:rFonts w:ascii="Arial" w:hAnsi="Arial" w:cs="Arial"/>
          <w:sz w:val="24"/>
          <w:szCs w:val="24"/>
          <w:lang w:val="ru-RU"/>
        </w:rPr>
      </w:pPr>
    </w:p>
    <w:p w:rsidR="00AC6249" w:rsidRPr="007E64ED" w:rsidRDefault="00BB5B36">
      <w:pPr>
        <w:spacing w:after="11"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tabs>
          <w:tab w:val="center" w:pos="6976"/>
        </w:tabs>
        <w:ind w:left="0" w:right="0" w:firstLine="0"/>
        <w:jc w:val="left"/>
        <w:rPr>
          <w:rFonts w:ascii="Arial" w:hAnsi="Arial" w:cs="Arial"/>
          <w:sz w:val="24"/>
          <w:szCs w:val="24"/>
        </w:rPr>
      </w:pPr>
      <w:r w:rsidRPr="007E64ED">
        <w:rPr>
          <w:rFonts w:ascii="Arial" w:hAnsi="Arial" w:cs="Arial"/>
          <w:sz w:val="24"/>
          <w:szCs w:val="24"/>
          <w:lang w:val="ru-RU"/>
        </w:rPr>
        <w:t xml:space="preserve"> </w:t>
      </w:r>
      <w:r w:rsidRPr="007E64ED">
        <w:rPr>
          <w:rFonts w:ascii="Arial" w:hAnsi="Arial" w:cs="Arial"/>
          <w:sz w:val="24"/>
          <w:szCs w:val="24"/>
          <w:lang w:val="ru-RU"/>
        </w:rPr>
        <w:tab/>
      </w:r>
      <w:r w:rsidRPr="007E64ED">
        <w:rPr>
          <w:rFonts w:ascii="Arial" w:hAnsi="Arial" w:cs="Arial"/>
          <w:sz w:val="24"/>
          <w:szCs w:val="24"/>
        </w:rPr>
        <w:t xml:space="preserve">Собственнику транспортного средства: </w:t>
      </w:r>
    </w:p>
    <w:p w:rsidR="00AC6249" w:rsidRPr="007E64ED" w:rsidRDefault="00BB5B36">
      <w:pPr>
        <w:spacing w:after="0" w:line="259" w:lineRule="auto"/>
        <w:ind w:left="4160" w:right="0" w:firstLine="0"/>
        <w:jc w:val="left"/>
        <w:rPr>
          <w:rFonts w:ascii="Arial" w:hAnsi="Arial" w:cs="Arial"/>
          <w:sz w:val="24"/>
          <w:szCs w:val="24"/>
        </w:rPr>
      </w:pPr>
      <w:r w:rsidRPr="007E64ED">
        <w:rPr>
          <w:rFonts w:ascii="Arial" w:hAnsi="Arial" w:cs="Arial"/>
          <w:sz w:val="24"/>
          <w:szCs w:val="24"/>
        </w:rPr>
        <w:t xml:space="preserve"> </w:t>
      </w:r>
    </w:p>
    <w:p w:rsidR="00AC6249" w:rsidRPr="007E64ED" w:rsidRDefault="00A57596">
      <w:pPr>
        <w:spacing w:after="29" w:line="259" w:lineRule="auto"/>
        <w:ind w:left="4052" w:right="-62" w:firstLine="0"/>
        <w:jc w:val="left"/>
        <w:rPr>
          <w:rFonts w:ascii="Arial" w:hAnsi="Arial" w:cs="Arial"/>
          <w:sz w:val="24"/>
          <w:szCs w:val="24"/>
        </w:rPr>
      </w:pPr>
      <w:r w:rsidRPr="007E64ED">
        <w:rPr>
          <w:rFonts w:ascii="Arial" w:hAnsi="Arial" w:cs="Arial"/>
          <w:sz w:val="24"/>
          <w:szCs w:val="24"/>
        </w:rPr>
      </w:r>
      <w:r w:rsidRPr="007E64ED">
        <w:rPr>
          <w:rFonts w:ascii="Arial" w:hAnsi="Arial" w:cs="Arial"/>
          <w:sz w:val="24"/>
          <w:szCs w:val="24"/>
        </w:rPr>
        <w:pict>
          <v:group id="_x0000_s1029" style="width:290.6pt;height:.5pt;mso-position-horizontal-relative:char;mso-position-vertical-relative:line" coordsize="36904,60">
            <v:shape id="Полилиния 2" o:spid="_x0000_s1030" style="position:absolute;width:36904;height:91;visibility:visible;mso-wrap-style:square;v-text-anchor:top" coordsize="369049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Ftb8A&#10;AADaAAAADwAAAGRycy9kb3ducmV2LnhtbERP3WrCMBS+H/gO4Qi709Qy1HVGkf2geKWdD3BszprS&#10;5qQ0mWZvbwaDXX58/6tNtJ240uAbxwpm0wwEceV0w7WC8+fHZAnCB2SNnWNS8EMeNuvRwwoL7W58&#10;omsZapFC2BeowITQF1L6ypBFP3U9ceK+3GAxJDjUUg94S+G2k3mWzaXFhlODwZ5eDVVt+W3TjOr5&#10;cjT9oY1P72+tzBflbhFLpR7HcfsCIlAM/+I/914ryOH3SvKDX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QW1vwAAANoAAAAPAAAAAAAAAAAAAAAAAJgCAABkcnMvZG93bnJl&#10;di54bWxQSwUGAAAAAAQABAD1AAAAhAMAAAAA&#10;" adj="0,,0" path="m,l3690493,r,9144l,9144,,e" fillcolor="black" stroked="f">
              <v:fill opacity="0"/>
              <v:stroke joinstyle="round"/>
              <v:formulas/>
              <v:path arrowok="t" o:extrusionok="f" o:connecttype="segments" textboxrect="0,0,3690493,9144"/>
            </v:shape>
            <w10:anchorlock/>
          </v:group>
        </w:pict>
      </w:r>
    </w:p>
    <w:p w:rsidR="00AC6249" w:rsidRPr="007E64ED" w:rsidRDefault="00BB5B36">
      <w:pPr>
        <w:tabs>
          <w:tab w:val="center" w:pos="6056"/>
        </w:tabs>
        <w:spacing w:after="5" w:line="269" w:lineRule="auto"/>
        <w:ind w:left="0" w:right="0" w:firstLine="0"/>
        <w:jc w:val="left"/>
        <w:rPr>
          <w:rFonts w:ascii="Arial" w:hAnsi="Arial" w:cs="Arial"/>
          <w:sz w:val="24"/>
          <w:szCs w:val="24"/>
          <w:lang w:val="ru-RU"/>
        </w:rPr>
      </w:pPr>
      <w:r w:rsidRPr="007E64ED">
        <w:rPr>
          <w:rFonts w:ascii="Arial" w:hAnsi="Arial" w:cs="Arial"/>
          <w:sz w:val="24"/>
          <w:szCs w:val="24"/>
          <w:lang w:val="ru-RU"/>
        </w:rPr>
        <w:t xml:space="preserve"> </w:t>
      </w:r>
      <w:r w:rsidRPr="007E64ED">
        <w:rPr>
          <w:rFonts w:ascii="Arial" w:hAnsi="Arial" w:cs="Arial"/>
          <w:sz w:val="24"/>
          <w:szCs w:val="24"/>
          <w:lang w:val="ru-RU"/>
        </w:rPr>
        <w:tab/>
        <w:t xml:space="preserve">                    (марка,  модель) </w:t>
      </w:r>
    </w:p>
    <w:p w:rsidR="00AC6249" w:rsidRPr="007E64ED" w:rsidRDefault="00BB5B36">
      <w:pPr>
        <w:spacing w:after="0"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r w:rsidRPr="007E64ED">
        <w:rPr>
          <w:rFonts w:ascii="Arial" w:hAnsi="Arial" w:cs="Arial"/>
          <w:sz w:val="24"/>
          <w:szCs w:val="24"/>
          <w:lang w:val="ru-RU"/>
        </w:rPr>
        <w:tab/>
        <w:t xml:space="preserve"> </w:t>
      </w:r>
    </w:p>
    <w:p w:rsidR="00AC6249" w:rsidRPr="007E64ED" w:rsidRDefault="00BB5B36">
      <w:pPr>
        <w:tabs>
          <w:tab w:val="right" w:pos="9802"/>
        </w:tabs>
        <w:spacing w:after="32" w:line="259" w:lineRule="auto"/>
        <w:ind w:left="0" w:right="-62" w:firstLine="0"/>
        <w:jc w:val="left"/>
        <w:rPr>
          <w:rFonts w:ascii="Arial" w:hAnsi="Arial" w:cs="Arial"/>
          <w:sz w:val="24"/>
          <w:szCs w:val="24"/>
          <w:lang w:val="ru-RU"/>
        </w:rPr>
      </w:pPr>
      <w:r w:rsidRPr="007E64ED">
        <w:rPr>
          <w:rFonts w:ascii="Arial" w:hAnsi="Arial" w:cs="Arial"/>
          <w:sz w:val="24"/>
          <w:szCs w:val="24"/>
          <w:lang w:val="ru-RU"/>
        </w:rPr>
        <w:t xml:space="preserve"> </w:t>
      </w:r>
      <w:r w:rsidRPr="007E64ED">
        <w:rPr>
          <w:rFonts w:ascii="Arial" w:hAnsi="Arial" w:cs="Arial"/>
          <w:sz w:val="24"/>
          <w:szCs w:val="24"/>
          <w:lang w:val="ru-RU"/>
        </w:rPr>
        <w:tab/>
      </w:r>
      <w:r w:rsidR="00A57596" w:rsidRPr="007E64ED">
        <w:rPr>
          <w:rFonts w:ascii="Arial" w:hAnsi="Arial" w:cs="Arial"/>
          <w:sz w:val="24"/>
          <w:szCs w:val="24"/>
        </w:rPr>
      </w:r>
      <w:r w:rsidR="00A57596" w:rsidRPr="007E64ED">
        <w:rPr>
          <w:rFonts w:ascii="Arial" w:hAnsi="Arial" w:cs="Arial"/>
          <w:sz w:val="24"/>
          <w:szCs w:val="24"/>
        </w:rPr>
        <w:pict>
          <v:group id="_x0000_s1026" style="width:290.6pt;height:14.9pt;mso-position-horizontal-relative:char;mso-position-vertical-relative:line" coordsize="36904,1889">
            <v:shape id="Полилиния 4" o:spid="_x0000_s1027" style="position:absolute;width:36904;height:91;visibility:visible;mso-wrap-style:square;v-text-anchor:top" coordsize="369049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4Wr8A&#10;AADaAAAADwAAAGRycy9kb3ducmV2LnhtbERP3WrCMBS+H+wdwhl4Z9OJ6KxGGZtD8Uo7H+DYnDWl&#10;zUlpMs3e3gwGu/z4/lebaDtxpcE3jhU8ZzkI4srphmsF58+P8QsIH5A1do5JwQ952KwfH1ZYaHfj&#10;E13LUIsUwr5ABSaEvpDSV4Ys+sz1xIn7coPFkOBQSz3gLYXbTk7yfCYtNpwaDPb0Zqhqy2+bZlSL&#10;y9H0hzZOt++tnMzL3TyWSo2e4usSRKAY/sV/7r1WMIXfK8kP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IDhavwAAANoAAAAPAAAAAAAAAAAAAAAAAJgCAABkcnMvZG93bnJl&#10;di54bWxQSwUGAAAAAAQABAD1AAAAhAMAAAAA&#10;" adj="0,,0" path="m,l3690493,r,9144l,9144,,e" fillcolor="black" stroked="f">
              <v:fill opacity="0"/>
              <v:stroke joinstyle="round"/>
              <v:formulas/>
              <v:path arrowok="t" o:extrusionok="f" o:connecttype="segments" textboxrect="0,0,3690493,9144"/>
            </v:shape>
            <v:shape id="Полилиния 5" o:spid="_x0000_s1028" style="position:absolute;top:1828;width:36904;height:92;visibility:visible;mso-wrap-style:square;v-text-anchor:top" coordsize="369049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dwb8A&#10;AADaAAAADwAAAGRycy9kb3ducmV2LnhtbERP3WrCMBS+H/gO4Qi701SZc1ajyDZx7Grr9gDH5tiU&#10;NielyTS+vRGEXX58/6tNtK04Ue9rxwom4wwEcel0zZWC35/d6AWED8gaW8ek4EIeNuvBwwpz7c78&#10;TaciVCKFsM9RgQmhy6X0pSGLfuw64sQdXW8xJNhXUvd4TuG2ldMse5YWa04NBjt6NVQ2xZ9NM8rF&#10;4ct0n018en9r5HRe7OexUOpxGLdLEIFi+Bff3R9awQxuV5If5Po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bJ3BvwAAANoAAAAPAAAAAAAAAAAAAAAAAJgCAABkcnMvZG93bnJl&#10;di54bWxQSwUGAAAAAAQABAD1AAAAhAMAAAAA&#10;" adj="0,,0" path="m,l3690493,r,9144l,9144,,e" fillcolor="black" stroked="f">
              <v:fill opacity="0"/>
              <v:stroke joinstyle="round"/>
              <v:formulas/>
              <v:path arrowok="t" o:extrusionok="f" o:connecttype="segments" textboxrect="0,0,3690493,9144"/>
            </v:shape>
            <w10:anchorlock/>
          </v:group>
        </w:pict>
      </w:r>
      <w:r w:rsidRPr="007E64ED">
        <w:rPr>
          <w:rFonts w:ascii="Arial" w:hAnsi="Arial" w:cs="Arial"/>
          <w:sz w:val="24"/>
          <w:szCs w:val="24"/>
          <w:lang w:val="ru-RU"/>
        </w:rPr>
        <w:t xml:space="preserve"> </w:t>
      </w:r>
    </w:p>
    <w:p w:rsidR="00AC6249" w:rsidRPr="007E64ED" w:rsidRDefault="00BB5B36">
      <w:pPr>
        <w:tabs>
          <w:tab w:val="center" w:pos="7138"/>
        </w:tabs>
        <w:spacing w:after="54" w:line="269" w:lineRule="auto"/>
        <w:ind w:left="0" w:right="0" w:firstLine="0"/>
        <w:jc w:val="left"/>
        <w:rPr>
          <w:rFonts w:ascii="Arial" w:hAnsi="Arial" w:cs="Arial"/>
          <w:sz w:val="24"/>
          <w:szCs w:val="24"/>
          <w:lang w:val="ru-RU"/>
        </w:rPr>
      </w:pPr>
      <w:r w:rsidRPr="007E64ED">
        <w:rPr>
          <w:rFonts w:ascii="Arial" w:hAnsi="Arial" w:cs="Arial"/>
          <w:sz w:val="24"/>
          <w:szCs w:val="24"/>
          <w:lang w:val="ru-RU"/>
        </w:rPr>
        <w:t xml:space="preserve"> </w:t>
      </w:r>
      <w:r w:rsidRPr="007E64ED">
        <w:rPr>
          <w:rFonts w:ascii="Arial" w:hAnsi="Arial" w:cs="Arial"/>
          <w:sz w:val="24"/>
          <w:szCs w:val="24"/>
          <w:lang w:val="ru-RU"/>
        </w:rPr>
        <w:tab/>
        <w:t xml:space="preserve">(государственный регистрационный знак)          </w:t>
      </w:r>
    </w:p>
    <w:p w:rsidR="00AC6249" w:rsidRPr="007E64ED" w:rsidRDefault="00BB5B36">
      <w:pPr>
        <w:spacing w:after="65"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235" w:right="113" w:hanging="10"/>
        <w:jc w:val="center"/>
        <w:rPr>
          <w:rFonts w:ascii="Arial" w:hAnsi="Arial" w:cs="Arial"/>
          <w:sz w:val="24"/>
          <w:szCs w:val="24"/>
          <w:lang w:val="ru-RU"/>
        </w:rPr>
      </w:pPr>
      <w:r w:rsidRPr="007E64ED">
        <w:rPr>
          <w:rFonts w:ascii="Arial" w:hAnsi="Arial" w:cs="Arial"/>
          <w:sz w:val="24"/>
          <w:szCs w:val="24"/>
          <w:lang w:val="ru-RU"/>
        </w:rPr>
        <w:t xml:space="preserve">ТРЕБОВАНИЕ </w:t>
      </w:r>
    </w:p>
    <w:p w:rsidR="00AC6249" w:rsidRPr="007E64ED" w:rsidRDefault="00BB5B36">
      <w:pPr>
        <w:pStyle w:val="a4"/>
        <w:jc w:val="both"/>
        <w:rPr>
          <w:rFonts w:ascii="Arial" w:hAnsi="Arial" w:cs="Arial"/>
          <w:sz w:val="24"/>
          <w:szCs w:val="24"/>
        </w:rPr>
      </w:pPr>
      <w:r w:rsidRPr="007E64ED">
        <w:rPr>
          <w:rFonts w:ascii="Arial" w:hAnsi="Arial" w:cs="Arial"/>
          <w:sz w:val="24"/>
          <w:szCs w:val="24"/>
        </w:rPr>
        <w:t xml:space="preserve">о перемещении брошенного (бесхозяйного),  разукомплектованного транспорта  Информируем Вас о том, что принадлежащее Вам транспортное средство, обнаруженное с признаками  брошенного (бесхозяйного), разукомплектованного, находится в местах общего пользования, препятствует проезду, проходу пешеходов, проезду спецтранспорта, препятствует уборке территории, представляет угрозу безопасности жизнедеятельности граждан, нарушает архитектурный облик города и препятствует его благоустройству и (или) размещено с нарушением требований </w:t>
      </w:r>
      <w:hyperlink r:id="rId22">
        <w:r w:rsidRPr="007E64ED">
          <w:rPr>
            <w:rFonts w:ascii="Arial" w:hAnsi="Arial" w:cs="Arial"/>
            <w:sz w:val="24"/>
            <w:szCs w:val="24"/>
          </w:rPr>
          <w:t>Правил</w:t>
        </w:r>
      </w:hyperlink>
      <w:hyperlink r:id="rId23">
        <w:r w:rsidRPr="007E64ED">
          <w:rPr>
            <w:rFonts w:ascii="Arial" w:hAnsi="Arial" w:cs="Arial"/>
            <w:sz w:val="24"/>
            <w:szCs w:val="24"/>
          </w:rPr>
          <w:t xml:space="preserve"> </w:t>
        </w:r>
      </w:hyperlink>
      <w:r w:rsidRPr="007E64ED">
        <w:rPr>
          <w:rFonts w:ascii="Arial" w:hAnsi="Arial" w:cs="Arial"/>
          <w:sz w:val="24"/>
          <w:szCs w:val="24"/>
        </w:rPr>
        <w:t xml:space="preserve">благоустройства территории муниципального образования «Тымское сельское поселение»  ____________________________________________________________________ </w:t>
      </w:r>
    </w:p>
    <w:p w:rsidR="00AC6249" w:rsidRPr="007E64ED" w:rsidRDefault="00BB5B36">
      <w:pPr>
        <w:spacing w:after="70" w:line="259" w:lineRule="auto"/>
        <w:ind w:left="864" w:right="747" w:hanging="10"/>
        <w:jc w:val="center"/>
        <w:rPr>
          <w:rFonts w:ascii="Arial" w:hAnsi="Arial" w:cs="Arial"/>
          <w:sz w:val="24"/>
          <w:szCs w:val="24"/>
          <w:lang w:val="ru-RU"/>
        </w:rPr>
      </w:pPr>
      <w:r w:rsidRPr="007E64ED">
        <w:rPr>
          <w:rFonts w:ascii="Arial" w:hAnsi="Arial" w:cs="Arial"/>
          <w:sz w:val="24"/>
          <w:szCs w:val="24"/>
          <w:lang w:val="ru-RU"/>
        </w:rPr>
        <w:t xml:space="preserve">(нужное подчеркнуть) </w:t>
      </w:r>
    </w:p>
    <w:p w:rsidR="00AC6249" w:rsidRPr="007E64ED" w:rsidRDefault="00BB5B36">
      <w:pPr>
        <w:spacing w:after="28" w:line="269" w:lineRule="auto"/>
        <w:ind w:left="0" w:right="94" w:firstLine="208"/>
        <w:rPr>
          <w:rFonts w:ascii="Arial" w:hAnsi="Arial" w:cs="Arial"/>
          <w:sz w:val="24"/>
          <w:szCs w:val="24"/>
          <w:lang w:val="ru-RU"/>
        </w:rPr>
      </w:pPr>
      <w:r w:rsidRPr="007E64ED">
        <w:rPr>
          <w:rFonts w:ascii="Arial" w:hAnsi="Arial" w:cs="Arial"/>
          <w:sz w:val="24"/>
          <w:szCs w:val="24"/>
          <w:lang w:val="ru-RU"/>
        </w:rPr>
        <w:t xml:space="preserve"> В случае если Ваше транспортное средство до _______________ 202__года не будет перемещено в место, предназначенное для ремонта, хранения или стоянки транспортных средств, будут приняты меры по эвакуации (перемещению) транспортного средства на специализированную стоянку, расположенную по адресу: ________________________________________________________________ в соответствии с Порядком организации работы с брошенным (бесхозяйным), разукомплектованным транспортом на территории муниципального образования «Тымское сельское поселение», утвержденным постановлением от ____________202__ года № _____ «Об утверждении Порядка организации работ с брошенным (бесхозяйным), разукомплектованным транспортным средством на территории муниципального образования «Тымское сельское поселение». </w:t>
      </w:r>
    </w:p>
    <w:p w:rsidR="00AC6249" w:rsidRPr="007E64ED" w:rsidRDefault="00BB5B36">
      <w:pPr>
        <w:spacing w:after="261" w:line="269" w:lineRule="auto"/>
        <w:ind w:left="0" w:right="94" w:firstLine="208"/>
        <w:rPr>
          <w:rFonts w:ascii="Arial" w:hAnsi="Arial" w:cs="Arial"/>
          <w:sz w:val="24"/>
          <w:szCs w:val="24"/>
          <w:lang w:val="ru-RU"/>
        </w:rPr>
      </w:pPr>
      <w:r w:rsidRPr="007E64ED">
        <w:rPr>
          <w:rFonts w:ascii="Arial" w:hAnsi="Arial" w:cs="Arial"/>
          <w:sz w:val="24"/>
          <w:szCs w:val="24"/>
          <w:lang w:val="ru-RU"/>
        </w:rPr>
        <w:t xml:space="preserve">Предлагаем Вам принять меры по перемещению транспортного средства или обратиться лично в Администрацию Тымского сельского поселения с заявлением об отказе от права собственности на брошенное транспортное средство. </w:t>
      </w:r>
    </w:p>
    <w:p w:rsidR="00AC6249" w:rsidRPr="007E64ED" w:rsidRDefault="00BB5B36">
      <w:pPr>
        <w:spacing w:after="595" w:line="269" w:lineRule="auto"/>
        <w:ind w:left="0" w:right="94" w:firstLine="208"/>
        <w:rPr>
          <w:rFonts w:ascii="Arial" w:hAnsi="Arial" w:cs="Arial"/>
          <w:sz w:val="24"/>
          <w:szCs w:val="24"/>
          <w:lang w:val="ru-RU"/>
        </w:rPr>
      </w:pPr>
      <w:r w:rsidRPr="007E64ED">
        <w:rPr>
          <w:rFonts w:ascii="Arial" w:hAnsi="Arial" w:cs="Arial"/>
          <w:sz w:val="24"/>
          <w:szCs w:val="24"/>
          <w:lang w:val="ru-RU"/>
        </w:rPr>
        <w:t xml:space="preserve">Телефон (-ы) для справок: 8(38253) 35-1-88, 8(38253) 35-1-42  </w:t>
      </w:r>
    </w:p>
    <w:p w:rsidR="00AC6249" w:rsidRPr="007E64ED" w:rsidRDefault="00BB5B36">
      <w:pPr>
        <w:ind w:left="943" w:right="100" w:firstLine="0"/>
        <w:rPr>
          <w:rFonts w:ascii="Arial" w:hAnsi="Arial" w:cs="Arial"/>
          <w:sz w:val="24"/>
          <w:szCs w:val="24"/>
          <w:lang w:val="ru-RU"/>
        </w:rPr>
      </w:pPr>
      <w:r w:rsidRPr="007E64ED">
        <w:rPr>
          <w:rFonts w:ascii="Arial" w:hAnsi="Arial" w:cs="Arial"/>
          <w:sz w:val="24"/>
          <w:szCs w:val="24"/>
          <w:lang w:val="ru-RU"/>
        </w:rPr>
        <w:t xml:space="preserve">Председатель комиссии          __________   _________________________ </w:t>
      </w:r>
    </w:p>
    <w:p w:rsidR="00AC6249" w:rsidRPr="007E64ED" w:rsidRDefault="00AC6249">
      <w:pPr>
        <w:ind w:left="943" w:right="100" w:firstLine="0"/>
        <w:rPr>
          <w:rFonts w:ascii="Arial" w:hAnsi="Arial" w:cs="Arial"/>
          <w:sz w:val="24"/>
          <w:szCs w:val="24"/>
          <w:lang w:val="ru-RU"/>
        </w:rPr>
      </w:pPr>
    </w:p>
    <w:p w:rsidR="00AC6249" w:rsidRPr="007E64ED" w:rsidRDefault="00AC6249" w:rsidP="002047D8">
      <w:pPr>
        <w:ind w:left="0" w:right="100" w:firstLine="0"/>
        <w:rPr>
          <w:rFonts w:ascii="Arial" w:hAnsi="Arial" w:cs="Arial"/>
          <w:sz w:val="24"/>
          <w:szCs w:val="24"/>
          <w:lang w:val="ru-RU"/>
        </w:rPr>
      </w:pPr>
    </w:p>
    <w:p w:rsidR="00AC6249" w:rsidRPr="007E64ED" w:rsidRDefault="00BB5B36">
      <w:pPr>
        <w:ind w:left="-142" w:right="100" w:firstLine="0"/>
        <w:jc w:val="right"/>
        <w:rPr>
          <w:rFonts w:ascii="Arial" w:hAnsi="Arial" w:cs="Arial"/>
          <w:sz w:val="24"/>
          <w:szCs w:val="24"/>
          <w:lang w:val="ru-RU"/>
        </w:rPr>
      </w:pPr>
      <w:r w:rsidRPr="007E64ED">
        <w:rPr>
          <w:rFonts w:ascii="Arial" w:hAnsi="Arial" w:cs="Arial"/>
          <w:sz w:val="24"/>
          <w:szCs w:val="24"/>
          <w:lang w:val="ru-RU"/>
        </w:rPr>
        <w:lastRenderedPageBreak/>
        <w:t xml:space="preserve">Приложение 4 </w:t>
      </w:r>
    </w:p>
    <w:p w:rsidR="00AC6249" w:rsidRPr="007E64ED" w:rsidRDefault="00BB5B36">
      <w:pPr>
        <w:pStyle w:val="a4"/>
        <w:ind w:left="-142" w:right="100"/>
        <w:jc w:val="right"/>
        <w:rPr>
          <w:rFonts w:ascii="Arial" w:hAnsi="Arial" w:cs="Arial"/>
          <w:sz w:val="24"/>
          <w:szCs w:val="24"/>
        </w:rPr>
      </w:pPr>
      <w:r w:rsidRPr="007E64ED">
        <w:rPr>
          <w:rFonts w:ascii="Arial" w:hAnsi="Arial" w:cs="Arial"/>
          <w:sz w:val="24"/>
          <w:szCs w:val="24"/>
        </w:rPr>
        <w:t xml:space="preserve">к Порядку организации работ с брошенным </w:t>
      </w:r>
    </w:p>
    <w:p w:rsidR="00AC6249" w:rsidRPr="007E64ED" w:rsidRDefault="00BB5B36">
      <w:pPr>
        <w:pStyle w:val="a4"/>
        <w:ind w:left="-142" w:right="100"/>
        <w:jc w:val="right"/>
        <w:rPr>
          <w:rFonts w:ascii="Arial" w:hAnsi="Arial" w:cs="Arial"/>
          <w:sz w:val="24"/>
          <w:szCs w:val="24"/>
        </w:rPr>
      </w:pPr>
      <w:r w:rsidRPr="007E64ED">
        <w:rPr>
          <w:rFonts w:ascii="Arial" w:hAnsi="Arial" w:cs="Arial"/>
          <w:sz w:val="24"/>
          <w:szCs w:val="24"/>
        </w:rPr>
        <w:t xml:space="preserve">(бесхозяйным), разукомплектованным транспортом на </w:t>
      </w:r>
    </w:p>
    <w:p w:rsidR="00AC6249" w:rsidRPr="007E64ED" w:rsidRDefault="00BB5B36">
      <w:pPr>
        <w:spacing w:after="11" w:line="269" w:lineRule="auto"/>
        <w:ind w:left="-142" w:right="100" w:firstLine="0"/>
        <w:jc w:val="right"/>
        <w:rPr>
          <w:rFonts w:ascii="Arial" w:hAnsi="Arial" w:cs="Arial"/>
          <w:sz w:val="24"/>
          <w:szCs w:val="24"/>
          <w:lang w:val="ru-RU"/>
        </w:rPr>
      </w:pPr>
      <w:r w:rsidRPr="007E64ED">
        <w:rPr>
          <w:rFonts w:ascii="Arial" w:hAnsi="Arial" w:cs="Arial"/>
          <w:sz w:val="24"/>
          <w:szCs w:val="24"/>
          <w:lang w:val="ru-RU"/>
        </w:rPr>
        <w:t xml:space="preserve">территории муниципального образования </w:t>
      </w:r>
    </w:p>
    <w:p w:rsidR="00AC6249" w:rsidRPr="007E64ED" w:rsidRDefault="00BB5B36">
      <w:pPr>
        <w:spacing w:after="11" w:line="269" w:lineRule="auto"/>
        <w:ind w:left="-142" w:right="100" w:firstLine="0"/>
        <w:jc w:val="right"/>
        <w:rPr>
          <w:rFonts w:ascii="Arial" w:hAnsi="Arial" w:cs="Arial"/>
          <w:sz w:val="24"/>
          <w:szCs w:val="24"/>
          <w:lang w:val="ru-RU"/>
        </w:rPr>
      </w:pPr>
      <w:r w:rsidRPr="007E64ED">
        <w:rPr>
          <w:rFonts w:ascii="Arial" w:hAnsi="Arial" w:cs="Arial"/>
          <w:sz w:val="24"/>
          <w:szCs w:val="24"/>
          <w:lang w:val="ru-RU"/>
        </w:rPr>
        <w:t>«Тымское сельское поселение»</w:t>
      </w:r>
    </w:p>
    <w:p w:rsidR="00AC6249" w:rsidRPr="007E64ED" w:rsidRDefault="00BB5B36">
      <w:pPr>
        <w:spacing w:after="22"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11" w:line="269" w:lineRule="auto"/>
        <w:ind w:left="846" w:right="0" w:hanging="10"/>
        <w:jc w:val="center"/>
        <w:rPr>
          <w:rFonts w:ascii="Arial" w:hAnsi="Arial" w:cs="Arial"/>
          <w:sz w:val="24"/>
          <w:szCs w:val="24"/>
          <w:lang w:val="ru-RU"/>
        </w:rPr>
      </w:pPr>
      <w:r w:rsidRPr="007E64ED">
        <w:rPr>
          <w:rFonts w:ascii="Arial" w:hAnsi="Arial" w:cs="Arial"/>
          <w:sz w:val="24"/>
          <w:szCs w:val="24"/>
          <w:lang w:val="ru-RU"/>
        </w:rPr>
        <w:t xml:space="preserve">АКТ </w:t>
      </w:r>
    </w:p>
    <w:p w:rsidR="00AC6249" w:rsidRPr="007E64ED" w:rsidRDefault="00BB5B36">
      <w:pPr>
        <w:ind w:left="1157" w:right="100" w:firstLine="0"/>
        <w:rPr>
          <w:rFonts w:ascii="Arial" w:hAnsi="Arial" w:cs="Arial"/>
          <w:sz w:val="24"/>
          <w:szCs w:val="24"/>
          <w:lang w:val="ru-RU"/>
        </w:rPr>
      </w:pPr>
      <w:r w:rsidRPr="007E64ED">
        <w:rPr>
          <w:rFonts w:ascii="Arial" w:hAnsi="Arial" w:cs="Arial"/>
          <w:sz w:val="24"/>
          <w:szCs w:val="24"/>
          <w:lang w:val="ru-RU"/>
        </w:rPr>
        <w:t xml:space="preserve">приема-передачи брошенного (бесхозяйного), разукомплектованного </w:t>
      </w:r>
    </w:p>
    <w:p w:rsidR="00AC6249" w:rsidRPr="007E64ED" w:rsidRDefault="00BB5B36">
      <w:pPr>
        <w:spacing w:after="11" w:line="269" w:lineRule="auto"/>
        <w:ind w:left="235" w:right="114" w:hanging="10"/>
        <w:jc w:val="center"/>
        <w:rPr>
          <w:rFonts w:ascii="Arial" w:hAnsi="Arial" w:cs="Arial"/>
          <w:sz w:val="24"/>
          <w:szCs w:val="24"/>
          <w:lang w:val="ru-RU"/>
        </w:rPr>
      </w:pPr>
      <w:r w:rsidRPr="007E64ED">
        <w:rPr>
          <w:rFonts w:ascii="Arial" w:hAnsi="Arial" w:cs="Arial"/>
          <w:sz w:val="24"/>
          <w:szCs w:val="24"/>
          <w:lang w:val="ru-RU"/>
        </w:rPr>
        <w:t xml:space="preserve">транспортного средства на площадку временного хранения </w:t>
      </w:r>
    </w:p>
    <w:p w:rsidR="00AC6249" w:rsidRPr="007E64ED" w:rsidRDefault="00BB5B36">
      <w:pPr>
        <w:spacing w:after="73"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tabs>
          <w:tab w:val="center" w:pos="4121"/>
          <w:tab w:val="center" w:pos="7167"/>
        </w:tabs>
        <w:spacing w:after="5" w:line="269" w:lineRule="auto"/>
        <w:ind w:left="0" w:right="0" w:firstLine="0"/>
        <w:jc w:val="left"/>
        <w:rPr>
          <w:rFonts w:ascii="Arial" w:hAnsi="Arial" w:cs="Arial"/>
          <w:sz w:val="24"/>
          <w:szCs w:val="24"/>
          <w:lang w:val="ru-RU"/>
        </w:rPr>
      </w:pPr>
      <w:r w:rsidRPr="007E64ED">
        <w:rPr>
          <w:rFonts w:ascii="Arial" w:hAnsi="Arial" w:cs="Arial"/>
          <w:sz w:val="24"/>
          <w:szCs w:val="24"/>
          <w:lang w:val="ru-RU"/>
        </w:rPr>
        <w:t xml:space="preserve">«___» __________ 202__ г. </w:t>
      </w:r>
      <w:r w:rsidRPr="007E64ED">
        <w:rPr>
          <w:rFonts w:ascii="Arial" w:hAnsi="Arial" w:cs="Arial"/>
          <w:sz w:val="24"/>
          <w:szCs w:val="24"/>
          <w:lang w:val="ru-RU"/>
        </w:rPr>
        <w:tab/>
        <w:t xml:space="preserve"> </w:t>
      </w:r>
      <w:r w:rsidRPr="007E64ED">
        <w:rPr>
          <w:rFonts w:ascii="Arial" w:hAnsi="Arial" w:cs="Arial"/>
          <w:sz w:val="24"/>
          <w:szCs w:val="24"/>
          <w:lang w:val="ru-RU"/>
        </w:rPr>
        <w:tab/>
        <w:t xml:space="preserve">«___» часов «___» минут ________________ </w:t>
      </w:r>
    </w:p>
    <w:p w:rsidR="00AC6249" w:rsidRPr="007E64ED" w:rsidRDefault="00BB5B36">
      <w:pPr>
        <w:spacing w:after="289" w:line="259" w:lineRule="auto"/>
        <w:ind w:left="10" w:right="405" w:hanging="10"/>
        <w:jc w:val="right"/>
        <w:rPr>
          <w:rFonts w:ascii="Arial" w:hAnsi="Arial" w:cs="Arial"/>
          <w:sz w:val="24"/>
          <w:szCs w:val="24"/>
          <w:lang w:val="ru-RU"/>
        </w:rPr>
      </w:pPr>
      <w:r w:rsidRPr="007E64ED">
        <w:rPr>
          <w:rFonts w:ascii="Arial" w:hAnsi="Arial" w:cs="Arial"/>
          <w:sz w:val="24"/>
          <w:szCs w:val="24"/>
          <w:lang w:val="ru-RU"/>
        </w:rPr>
        <w:t xml:space="preserve">                                 (место составления) </w:t>
      </w:r>
    </w:p>
    <w:p w:rsidR="00AC6249" w:rsidRPr="007E64ED" w:rsidRDefault="00BB5B36">
      <w:pPr>
        <w:ind w:left="208" w:right="100" w:firstLine="0"/>
        <w:rPr>
          <w:rFonts w:ascii="Arial" w:hAnsi="Arial" w:cs="Arial"/>
          <w:sz w:val="24"/>
          <w:szCs w:val="24"/>
        </w:rPr>
      </w:pPr>
      <w:r w:rsidRPr="007E64ED">
        <w:rPr>
          <w:rFonts w:ascii="Arial" w:hAnsi="Arial" w:cs="Arial"/>
          <w:sz w:val="24"/>
          <w:szCs w:val="24"/>
        </w:rPr>
        <w:t xml:space="preserve">Комиссия в составе: </w:t>
      </w:r>
    </w:p>
    <w:p w:rsidR="00AC6249" w:rsidRPr="007E64ED" w:rsidRDefault="00BB5B36">
      <w:pPr>
        <w:numPr>
          <w:ilvl w:val="0"/>
          <w:numId w:val="11"/>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_______________________________________________________________ </w:t>
      </w:r>
    </w:p>
    <w:p w:rsidR="00AC6249" w:rsidRPr="007E64ED" w:rsidRDefault="00BB5B36">
      <w:pPr>
        <w:spacing w:after="32" w:line="259" w:lineRule="auto"/>
        <w:ind w:left="867" w:right="221"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numPr>
          <w:ilvl w:val="0"/>
          <w:numId w:val="11"/>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________________________________________________________________ </w:t>
      </w:r>
    </w:p>
    <w:p w:rsidR="00AC6249" w:rsidRPr="007E64ED" w:rsidRDefault="00BB5B36">
      <w:pPr>
        <w:spacing w:after="32" w:line="259" w:lineRule="auto"/>
        <w:ind w:left="867" w:right="222"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numPr>
          <w:ilvl w:val="0"/>
          <w:numId w:val="11"/>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________________________________________________________________ </w:t>
      </w:r>
    </w:p>
    <w:p w:rsidR="00AC6249" w:rsidRPr="007E64ED" w:rsidRDefault="00BB5B36">
      <w:pPr>
        <w:spacing w:after="32" w:line="259" w:lineRule="auto"/>
        <w:ind w:left="867" w:right="221"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numPr>
          <w:ilvl w:val="0"/>
          <w:numId w:val="11"/>
        </w:numPr>
        <w:ind w:right="100" w:hanging="281"/>
        <w:rPr>
          <w:rFonts w:ascii="Arial" w:hAnsi="Arial" w:cs="Arial"/>
          <w:sz w:val="24"/>
          <w:szCs w:val="24"/>
        </w:rPr>
      </w:pPr>
      <w:r w:rsidRPr="007E64ED">
        <w:rPr>
          <w:rFonts w:ascii="Arial" w:hAnsi="Arial" w:cs="Arial"/>
          <w:sz w:val="24"/>
          <w:szCs w:val="24"/>
        </w:rPr>
        <w:t xml:space="preserve">________________________________________________________________ </w:t>
      </w:r>
    </w:p>
    <w:p w:rsidR="00AC6249" w:rsidRPr="007E64ED" w:rsidRDefault="00BB5B36">
      <w:pPr>
        <w:spacing w:after="86" w:line="259" w:lineRule="auto"/>
        <w:ind w:left="867" w:right="222" w:hanging="10"/>
        <w:jc w:val="center"/>
        <w:rPr>
          <w:rFonts w:ascii="Arial" w:hAnsi="Arial" w:cs="Arial"/>
          <w:sz w:val="24"/>
          <w:szCs w:val="24"/>
          <w:lang w:val="ru-RU"/>
        </w:rPr>
      </w:pPr>
      <w:r w:rsidRPr="007E64ED">
        <w:rPr>
          <w:rFonts w:ascii="Arial" w:hAnsi="Arial" w:cs="Arial"/>
          <w:sz w:val="24"/>
          <w:szCs w:val="24"/>
          <w:lang w:val="ru-RU"/>
        </w:rPr>
        <w:t xml:space="preserve">(должность, фамилия, имя, отчество представителя) </w:t>
      </w:r>
    </w:p>
    <w:p w:rsidR="00AC6249" w:rsidRPr="007E64ED" w:rsidRDefault="00BB5B36">
      <w:pPr>
        <w:spacing w:after="11" w:line="269" w:lineRule="auto"/>
        <w:ind w:left="-142" w:right="100" w:firstLine="0"/>
        <w:rPr>
          <w:rFonts w:ascii="Arial" w:hAnsi="Arial" w:cs="Arial"/>
          <w:sz w:val="24"/>
          <w:szCs w:val="24"/>
          <w:lang w:val="ru-RU"/>
        </w:rPr>
      </w:pPr>
      <w:r w:rsidRPr="007E64ED">
        <w:rPr>
          <w:rFonts w:ascii="Arial" w:hAnsi="Arial" w:cs="Arial"/>
          <w:sz w:val="24"/>
          <w:szCs w:val="24"/>
          <w:lang w:val="ru-RU"/>
        </w:rPr>
        <w:t xml:space="preserve">в соответствии с Порядком организации работ с брошенным (бесхозяйным), разукомплектованным транспортом на территории муниципального образования «Тымское сельское поселение» приняла решение о необходимости эвакуации транспортного средства:______________________________________________ _____________________________________________________________________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 Местоположение транспортного средства 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Сведения о владельце транспортного средства _____________________________ _____________________________________________________________________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Основания принятия транспортного средства на учет в качестве брошенного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(бесхозяйного), разукомплектованного___________________________________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 </w:t>
      </w:r>
    </w:p>
    <w:p w:rsidR="00AC6249" w:rsidRPr="007E64ED" w:rsidRDefault="00BB5B36">
      <w:pPr>
        <w:ind w:left="0" w:right="100" w:firstLine="0"/>
        <w:rPr>
          <w:rFonts w:ascii="Arial" w:hAnsi="Arial" w:cs="Arial"/>
          <w:sz w:val="24"/>
          <w:szCs w:val="24"/>
        </w:rPr>
      </w:pPr>
      <w:r w:rsidRPr="007E64ED">
        <w:rPr>
          <w:rFonts w:ascii="Arial" w:hAnsi="Arial" w:cs="Arial"/>
          <w:sz w:val="24"/>
          <w:szCs w:val="24"/>
          <w:lang w:val="ru-RU"/>
        </w:rPr>
        <w:t xml:space="preserve">Марка транспортного средства, государственный регистрационный знак, </w:t>
      </w:r>
      <w:r w:rsidRPr="007E64ED">
        <w:rPr>
          <w:rFonts w:ascii="Arial" w:hAnsi="Arial" w:cs="Arial"/>
          <w:sz w:val="24"/>
          <w:szCs w:val="24"/>
        </w:rPr>
        <w:t>VIN</w:t>
      </w:r>
      <w:r w:rsidRPr="007E64ED">
        <w:rPr>
          <w:rFonts w:ascii="Arial" w:hAnsi="Arial" w:cs="Arial"/>
          <w:sz w:val="24"/>
          <w:szCs w:val="24"/>
          <w:lang w:val="ru-RU"/>
        </w:rPr>
        <w:t xml:space="preserve">, цвет, государственные номера и их количество, номера двигателя, шасси и др. </w:t>
      </w:r>
      <w:r w:rsidRPr="007E64ED">
        <w:rPr>
          <w:rFonts w:ascii="Arial" w:hAnsi="Arial" w:cs="Arial"/>
          <w:sz w:val="24"/>
          <w:szCs w:val="24"/>
        </w:rPr>
        <w:t xml:space="preserve">_____________________________________________________________________ </w:t>
      </w:r>
    </w:p>
    <w:p w:rsidR="00AC6249" w:rsidRPr="007E64ED" w:rsidRDefault="00BB5B36">
      <w:pPr>
        <w:ind w:left="0" w:right="100" w:firstLine="0"/>
        <w:rPr>
          <w:rFonts w:ascii="Arial" w:hAnsi="Arial" w:cs="Arial"/>
          <w:sz w:val="24"/>
          <w:szCs w:val="24"/>
        </w:rPr>
      </w:pPr>
      <w:r w:rsidRPr="007E64ED">
        <w:rPr>
          <w:rFonts w:ascii="Arial" w:hAnsi="Arial" w:cs="Arial"/>
          <w:sz w:val="24"/>
          <w:szCs w:val="24"/>
        </w:rPr>
        <w:t xml:space="preserve">___________________________________________________________________ </w:t>
      </w:r>
    </w:p>
    <w:p w:rsidR="00AC6249" w:rsidRPr="007E64ED" w:rsidRDefault="00BB5B36">
      <w:pPr>
        <w:spacing w:after="33"/>
        <w:ind w:left="0" w:right="100" w:firstLine="0"/>
        <w:rPr>
          <w:rFonts w:ascii="Arial" w:hAnsi="Arial" w:cs="Arial"/>
          <w:sz w:val="24"/>
          <w:szCs w:val="24"/>
        </w:rPr>
      </w:pPr>
      <w:r w:rsidRPr="007E64ED">
        <w:rPr>
          <w:rFonts w:ascii="Arial" w:hAnsi="Arial" w:cs="Arial"/>
          <w:sz w:val="24"/>
          <w:szCs w:val="24"/>
        </w:rPr>
        <w:t xml:space="preserve">___________________________________________________________________ </w:t>
      </w:r>
    </w:p>
    <w:p w:rsidR="00AC6249" w:rsidRPr="007E64ED" w:rsidRDefault="00BB5B36">
      <w:pPr>
        <w:spacing w:after="33"/>
        <w:ind w:left="0" w:right="100" w:firstLine="0"/>
        <w:rPr>
          <w:rFonts w:ascii="Arial" w:hAnsi="Arial" w:cs="Arial"/>
          <w:sz w:val="24"/>
          <w:szCs w:val="24"/>
        </w:rPr>
      </w:pPr>
      <w:r w:rsidRPr="007E64ED">
        <w:rPr>
          <w:rFonts w:ascii="Arial" w:hAnsi="Arial" w:cs="Arial"/>
          <w:sz w:val="24"/>
          <w:szCs w:val="24"/>
        </w:rPr>
        <w:t xml:space="preserve">На момент осмотра транспортное средство имело: </w:t>
      </w:r>
    </w:p>
    <w:p w:rsidR="00AC6249" w:rsidRPr="007E64ED" w:rsidRDefault="00BB5B36">
      <w:pPr>
        <w:numPr>
          <w:ilvl w:val="0"/>
          <w:numId w:val="29"/>
        </w:numPr>
        <w:ind w:right="100"/>
        <w:rPr>
          <w:rFonts w:ascii="Arial" w:hAnsi="Arial" w:cs="Arial"/>
          <w:sz w:val="24"/>
          <w:szCs w:val="24"/>
        </w:rPr>
      </w:pPr>
      <w:r w:rsidRPr="007E64ED">
        <w:rPr>
          <w:rFonts w:ascii="Arial" w:hAnsi="Arial" w:cs="Arial"/>
          <w:sz w:val="24"/>
          <w:szCs w:val="24"/>
        </w:rPr>
        <w:t xml:space="preserve">механические повреждения___________________________________________ </w:t>
      </w:r>
    </w:p>
    <w:p w:rsidR="00AC6249" w:rsidRPr="007E64ED" w:rsidRDefault="00BB5B36">
      <w:pPr>
        <w:ind w:left="0" w:right="100" w:firstLine="0"/>
        <w:rPr>
          <w:rFonts w:ascii="Arial" w:hAnsi="Arial" w:cs="Arial"/>
          <w:sz w:val="24"/>
          <w:szCs w:val="24"/>
        </w:rPr>
      </w:pPr>
      <w:r w:rsidRPr="007E64ED">
        <w:rPr>
          <w:rFonts w:ascii="Arial" w:hAnsi="Arial" w:cs="Arial"/>
          <w:sz w:val="24"/>
          <w:szCs w:val="24"/>
        </w:rPr>
        <w:t xml:space="preserve">_____________________________________________________________________ </w:t>
      </w:r>
    </w:p>
    <w:p w:rsidR="00AC6249" w:rsidRPr="007E64ED" w:rsidRDefault="00BB5B36">
      <w:pPr>
        <w:ind w:left="0" w:right="100" w:firstLine="0"/>
        <w:rPr>
          <w:rFonts w:ascii="Arial" w:eastAsia="Arial" w:hAnsi="Arial" w:cs="Arial"/>
          <w:sz w:val="24"/>
          <w:szCs w:val="24"/>
        </w:rPr>
      </w:pPr>
      <w:r w:rsidRPr="007E64ED">
        <w:rPr>
          <w:rFonts w:ascii="Arial" w:hAnsi="Arial" w:cs="Arial"/>
          <w:sz w:val="24"/>
          <w:szCs w:val="24"/>
        </w:rPr>
        <w:t xml:space="preserve">_____________________________________________________________________ </w:t>
      </w:r>
      <w:r w:rsidRPr="007E64ED">
        <w:rPr>
          <w:rFonts w:ascii="Arial" w:eastAsia="Arial" w:hAnsi="Arial" w:cs="Arial"/>
          <w:sz w:val="24"/>
          <w:szCs w:val="24"/>
        </w:rPr>
        <w:t xml:space="preserve"> </w:t>
      </w:r>
    </w:p>
    <w:p w:rsidR="00AC6249" w:rsidRPr="007E64ED" w:rsidRDefault="00BB5B36">
      <w:pPr>
        <w:ind w:left="0" w:right="100" w:firstLine="0"/>
        <w:rPr>
          <w:rFonts w:ascii="Arial" w:hAnsi="Arial" w:cs="Arial"/>
          <w:sz w:val="24"/>
          <w:szCs w:val="24"/>
          <w:lang w:val="ru-RU"/>
        </w:rPr>
      </w:pPr>
      <w:r w:rsidRPr="007E64ED">
        <w:rPr>
          <w:rFonts w:ascii="Arial" w:eastAsia="Arial" w:hAnsi="Arial" w:cs="Arial"/>
          <w:sz w:val="24"/>
          <w:szCs w:val="24"/>
          <w:lang w:val="ru-RU"/>
        </w:rPr>
        <w:t xml:space="preserve">     </w:t>
      </w:r>
      <w:r w:rsidRPr="007E64ED">
        <w:rPr>
          <w:rFonts w:ascii="Arial" w:hAnsi="Arial" w:cs="Arial"/>
          <w:sz w:val="24"/>
          <w:szCs w:val="24"/>
          <w:lang w:val="ru-RU"/>
        </w:rPr>
        <w:t xml:space="preserve">- автомобильные принадлежности (антенны, колпаки и т.п.)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lastRenderedPageBreak/>
        <w:t xml:space="preserve">В салоне находились следующие вещи: ___________________________________ _____________________________________________________________________ </w:t>
      </w:r>
    </w:p>
    <w:p w:rsidR="00AC6249" w:rsidRPr="007E64ED" w:rsidRDefault="00BB5B36">
      <w:pPr>
        <w:spacing w:after="217"/>
        <w:ind w:left="0" w:right="100" w:firstLine="0"/>
        <w:rPr>
          <w:rFonts w:ascii="Arial" w:hAnsi="Arial" w:cs="Arial"/>
          <w:sz w:val="24"/>
          <w:szCs w:val="24"/>
          <w:lang w:val="ru-RU"/>
        </w:rPr>
      </w:pPr>
      <w:r w:rsidRPr="007E64ED">
        <w:rPr>
          <w:rFonts w:ascii="Arial" w:hAnsi="Arial" w:cs="Arial"/>
          <w:sz w:val="24"/>
          <w:szCs w:val="24"/>
          <w:lang w:val="ru-RU"/>
        </w:rPr>
        <w:t xml:space="preserve">_____________________________________________________________________ </w:t>
      </w:r>
    </w:p>
    <w:p w:rsidR="00AC6249" w:rsidRPr="007E64ED" w:rsidRDefault="00BB5B36">
      <w:pPr>
        <w:tabs>
          <w:tab w:val="center" w:pos="2346"/>
          <w:tab w:val="center" w:pos="5255"/>
        </w:tabs>
        <w:ind w:left="0" w:right="0" w:firstLine="0"/>
        <w:jc w:val="left"/>
        <w:rPr>
          <w:rFonts w:ascii="Arial" w:hAnsi="Arial" w:cs="Arial"/>
          <w:sz w:val="24"/>
          <w:szCs w:val="24"/>
          <w:lang w:val="ru-RU"/>
        </w:rPr>
      </w:pPr>
      <w:r w:rsidRPr="007E64ED">
        <w:rPr>
          <w:rFonts w:ascii="Arial" w:eastAsia="Calibri" w:hAnsi="Arial" w:cs="Arial"/>
          <w:sz w:val="24"/>
          <w:szCs w:val="24"/>
          <w:lang w:val="ru-RU"/>
        </w:rPr>
        <w:tab/>
      </w:r>
      <w:r w:rsidRPr="007E64ED">
        <w:rPr>
          <w:rFonts w:ascii="Arial" w:hAnsi="Arial" w:cs="Arial"/>
          <w:sz w:val="24"/>
          <w:szCs w:val="24"/>
          <w:lang w:val="ru-RU"/>
        </w:rPr>
        <w:t xml:space="preserve">Подписи членов комиссии: </w:t>
      </w:r>
      <w:r w:rsidRPr="007E64ED">
        <w:rPr>
          <w:rFonts w:ascii="Arial" w:hAnsi="Arial" w:cs="Arial"/>
          <w:sz w:val="24"/>
          <w:szCs w:val="24"/>
          <w:lang w:val="ru-RU"/>
        </w:rPr>
        <w:tab/>
        <w:t xml:space="preserve">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1.___________________________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2.___________________________ </w:t>
      </w:r>
    </w:p>
    <w:p w:rsidR="00AC6249" w:rsidRPr="007E64ED" w:rsidRDefault="00BB5B36">
      <w:pPr>
        <w:ind w:left="0" w:right="100" w:firstLine="0"/>
        <w:rPr>
          <w:rFonts w:ascii="Arial" w:hAnsi="Arial" w:cs="Arial"/>
          <w:sz w:val="24"/>
          <w:szCs w:val="24"/>
          <w:lang w:val="ru-RU"/>
        </w:rPr>
      </w:pPr>
      <w:r w:rsidRPr="007E64ED">
        <w:rPr>
          <w:rFonts w:ascii="Arial" w:hAnsi="Arial" w:cs="Arial"/>
          <w:sz w:val="24"/>
          <w:szCs w:val="24"/>
          <w:lang w:val="ru-RU"/>
        </w:rPr>
        <w:t xml:space="preserve">3.___________________________ </w:t>
      </w:r>
    </w:p>
    <w:p w:rsidR="00AC6249" w:rsidRPr="007E64ED" w:rsidRDefault="00BB5B36">
      <w:pPr>
        <w:spacing w:after="63"/>
        <w:ind w:left="0" w:right="100" w:firstLine="0"/>
        <w:rPr>
          <w:rFonts w:ascii="Arial" w:hAnsi="Arial" w:cs="Arial"/>
          <w:sz w:val="24"/>
          <w:szCs w:val="24"/>
          <w:lang w:val="ru-RU"/>
        </w:rPr>
      </w:pPr>
      <w:r w:rsidRPr="007E64ED">
        <w:rPr>
          <w:rFonts w:ascii="Arial" w:hAnsi="Arial" w:cs="Arial"/>
          <w:sz w:val="24"/>
          <w:szCs w:val="24"/>
          <w:lang w:val="ru-RU"/>
        </w:rPr>
        <w:t xml:space="preserve">4.___________________________ </w:t>
      </w:r>
    </w:p>
    <w:p w:rsidR="00AC6249" w:rsidRPr="007E64ED" w:rsidRDefault="00BB5B36">
      <w:pPr>
        <w:spacing w:after="128"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0" w:firstLine="0"/>
        <w:rPr>
          <w:rFonts w:ascii="Arial" w:hAnsi="Arial" w:cs="Arial"/>
          <w:sz w:val="24"/>
          <w:szCs w:val="24"/>
          <w:lang w:val="ru-RU"/>
        </w:rPr>
      </w:pPr>
      <w:r w:rsidRPr="007E64ED">
        <w:rPr>
          <w:rFonts w:ascii="Arial" w:hAnsi="Arial" w:cs="Arial"/>
          <w:sz w:val="24"/>
          <w:szCs w:val="24"/>
          <w:lang w:val="ru-RU"/>
        </w:rPr>
        <w:t xml:space="preserve">Наименование и адрес организации, принявшей на хранение  транспортное средство___________________________________________________________ ____________________________________________________________________ Ответственное лицо, принявшее транспортное средство на хранение _________ </w:t>
      </w:r>
    </w:p>
    <w:p w:rsidR="00AC6249" w:rsidRPr="007E64ED" w:rsidRDefault="00BB5B36">
      <w:pPr>
        <w:spacing w:after="164"/>
        <w:ind w:left="208" w:right="100" w:firstLine="0"/>
        <w:rPr>
          <w:rFonts w:ascii="Arial" w:hAnsi="Arial" w:cs="Arial"/>
          <w:sz w:val="24"/>
          <w:szCs w:val="24"/>
          <w:lang w:val="ru-RU"/>
        </w:rPr>
      </w:pPr>
      <w:r w:rsidRPr="007E64ED">
        <w:rPr>
          <w:rFonts w:ascii="Arial" w:hAnsi="Arial" w:cs="Arial"/>
          <w:sz w:val="24"/>
          <w:szCs w:val="24"/>
          <w:lang w:val="ru-RU"/>
        </w:rPr>
        <w:t>___________________________________________________________________</w:t>
      </w:r>
    </w:p>
    <w:p w:rsidR="00AC6249" w:rsidRPr="007E64ED" w:rsidRDefault="00BB5B36">
      <w:pPr>
        <w:ind w:left="208" w:right="100" w:firstLine="0"/>
        <w:rPr>
          <w:rFonts w:ascii="Arial" w:hAnsi="Arial" w:cs="Arial"/>
          <w:sz w:val="24"/>
          <w:szCs w:val="24"/>
          <w:lang w:val="ru-RU"/>
        </w:rPr>
      </w:pPr>
      <w:r w:rsidRPr="007E64ED">
        <w:rPr>
          <w:rFonts w:ascii="Arial" w:hAnsi="Arial" w:cs="Arial"/>
          <w:sz w:val="24"/>
          <w:szCs w:val="24"/>
          <w:lang w:val="ru-RU"/>
        </w:rPr>
        <w:t xml:space="preserve">_______________________ _______________ /__________________________ </w:t>
      </w:r>
    </w:p>
    <w:p w:rsidR="00AC6249" w:rsidRPr="007E64ED" w:rsidRDefault="00BB5B36">
      <w:pPr>
        <w:tabs>
          <w:tab w:val="center" w:pos="1521"/>
          <w:tab w:val="center" w:pos="4802"/>
          <w:tab w:val="center" w:pos="7450"/>
        </w:tabs>
        <w:spacing w:after="134" w:line="263" w:lineRule="auto"/>
        <w:ind w:left="0" w:right="0" w:firstLine="0"/>
        <w:jc w:val="left"/>
        <w:rPr>
          <w:rFonts w:ascii="Arial" w:hAnsi="Arial" w:cs="Arial"/>
          <w:sz w:val="24"/>
          <w:szCs w:val="24"/>
          <w:lang w:val="ru-RU"/>
        </w:rPr>
      </w:pPr>
      <w:r w:rsidRPr="007E64ED">
        <w:rPr>
          <w:rFonts w:ascii="Arial" w:eastAsia="Calibri" w:hAnsi="Arial" w:cs="Arial"/>
          <w:sz w:val="24"/>
          <w:szCs w:val="24"/>
          <w:lang w:val="ru-RU"/>
        </w:rPr>
        <w:tab/>
      </w:r>
      <w:r w:rsidRPr="007E64ED">
        <w:rPr>
          <w:rFonts w:ascii="Arial" w:hAnsi="Arial" w:cs="Arial"/>
          <w:sz w:val="24"/>
          <w:szCs w:val="24"/>
          <w:lang w:val="ru-RU"/>
        </w:rPr>
        <w:t xml:space="preserve">           (дата) </w:t>
      </w:r>
      <w:r w:rsidRPr="007E64ED">
        <w:rPr>
          <w:rFonts w:ascii="Arial" w:hAnsi="Arial" w:cs="Arial"/>
          <w:sz w:val="24"/>
          <w:szCs w:val="24"/>
          <w:lang w:val="ru-RU"/>
        </w:rPr>
        <w:tab/>
        <w:t xml:space="preserve">(подпись) </w:t>
      </w:r>
      <w:r w:rsidRPr="007E64ED">
        <w:rPr>
          <w:rFonts w:ascii="Arial" w:hAnsi="Arial" w:cs="Arial"/>
          <w:sz w:val="24"/>
          <w:szCs w:val="24"/>
          <w:lang w:val="ru-RU"/>
        </w:rPr>
        <w:tab/>
        <w:t xml:space="preserve">                   (ФИО) </w:t>
      </w:r>
    </w:p>
    <w:p w:rsidR="00AC6249" w:rsidRPr="007E64ED" w:rsidRDefault="00BB5B36">
      <w:pPr>
        <w:spacing w:after="0"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rsidP="002047D8">
      <w:pPr>
        <w:spacing w:after="0" w:line="259" w:lineRule="auto"/>
        <w:ind w:left="0" w:right="39"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AC6249" w:rsidP="002047D8">
      <w:pPr>
        <w:spacing w:after="0" w:line="259" w:lineRule="auto"/>
        <w:ind w:left="0" w:right="39" w:firstLine="0"/>
        <w:jc w:val="center"/>
        <w:rPr>
          <w:rFonts w:ascii="Arial" w:hAnsi="Arial" w:cs="Arial"/>
          <w:sz w:val="24"/>
          <w:szCs w:val="24"/>
          <w:lang w:val="ru-RU"/>
        </w:rPr>
        <w:sectPr w:rsidR="00AC6249" w:rsidRPr="007E64ED">
          <w:headerReference w:type="even" r:id="rId24"/>
          <w:headerReference w:type="default" r:id="rId25"/>
          <w:headerReference w:type="first" r:id="rId26"/>
          <w:pgSz w:w="11906" w:h="16838"/>
          <w:pgMar w:top="749" w:right="626" w:bottom="645" w:left="1479" w:header="720" w:footer="720" w:gutter="0"/>
          <w:cols w:space="720"/>
          <w:titlePg/>
          <w:docGrid w:linePitch="360"/>
        </w:sectPr>
      </w:pPr>
    </w:p>
    <w:p w:rsidR="00AC6249" w:rsidRPr="007E64ED" w:rsidRDefault="00BB5B36" w:rsidP="002047D8">
      <w:pPr>
        <w:ind w:left="0" w:right="100" w:firstLine="0"/>
        <w:jc w:val="right"/>
        <w:rPr>
          <w:rFonts w:ascii="Arial" w:hAnsi="Arial" w:cs="Arial"/>
          <w:sz w:val="24"/>
          <w:szCs w:val="24"/>
          <w:lang w:val="ru-RU"/>
        </w:rPr>
      </w:pPr>
      <w:r w:rsidRPr="007E64ED">
        <w:rPr>
          <w:rFonts w:ascii="Arial" w:hAnsi="Arial" w:cs="Arial"/>
          <w:sz w:val="24"/>
          <w:szCs w:val="24"/>
          <w:lang w:val="ru-RU"/>
        </w:rPr>
        <w:lastRenderedPageBreak/>
        <w:t>Приложение 5</w:t>
      </w:r>
    </w:p>
    <w:p w:rsidR="00AC6249" w:rsidRPr="007E64ED" w:rsidRDefault="00BB5B36">
      <w:pPr>
        <w:pStyle w:val="a4"/>
        <w:ind w:left="-142" w:right="100"/>
        <w:jc w:val="right"/>
        <w:rPr>
          <w:rFonts w:ascii="Arial" w:hAnsi="Arial" w:cs="Arial"/>
          <w:sz w:val="24"/>
          <w:szCs w:val="24"/>
        </w:rPr>
      </w:pPr>
      <w:r w:rsidRPr="007E64ED">
        <w:rPr>
          <w:rFonts w:ascii="Arial" w:hAnsi="Arial" w:cs="Arial"/>
          <w:sz w:val="24"/>
          <w:szCs w:val="24"/>
        </w:rPr>
        <w:t xml:space="preserve">к Порядку организации работ с брошенным </w:t>
      </w:r>
    </w:p>
    <w:p w:rsidR="00AC6249" w:rsidRPr="007E64ED" w:rsidRDefault="00BB5B36">
      <w:pPr>
        <w:pStyle w:val="a4"/>
        <w:ind w:left="-142" w:right="100"/>
        <w:jc w:val="right"/>
        <w:rPr>
          <w:rFonts w:ascii="Arial" w:hAnsi="Arial" w:cs="Arial"/>
          <w:sz w:val="24"/>
          <w:szCs w:val="24"/>
        </w:rPr>
      </w:pPr>
      <w:r w:rsidRPr="007E64ED">
        <w:rPr>
          <w:rFonts w:ascii="Arial" w:hAnsi="Arial" w:cs="Arial"/>
          <w:sz w:val="24"/>
          <w:szCs w:val="24"/>
        </w:rPr>
        <w:t xml:space="preserve">(бесхозяйным), разукомплектованным транспортом на </w:t>
      </w:r>
    </w:p>
    <w:p w:rsidR="00AC6249" w:rsidRPr="007E64ED" w:rsidRDefault="00BB5B36">
      <w:pPr>
        <w:spacing w:after="11" w:line="269" w:lineRule="auto"/>
        <w:ind w:left="-142" w:right="100" w:firstLine="0"/>
        <w:jc w:val="right"/>
        <w:rPr>
          <w:rFonts w:ascii="Arial" w:hAnsi="Arial" w:cs="Arial"/>
          <w:sz w:val="24"/>
          <w:szCs w:val="24"/>
          <w:lang w:val="ru-RU"/>
        </w:rPr>
      </w:pPr>
      <w:r w:rsidRPr="007E64ED">
        <w:rPr>
          <w:rFonts w:ascii="Arial" w:hAnsi="Arial" w:cs="Arial"/>
          <w:sz w:val="24"/>
          <w:szCs w:val="24"/>
          <w:lang w:val="ru-RU"/>
        </w:rPr>
        <w:t xml:space="preserve">территории муниципального образования </w:t>
      </w:r>
    </w:p>
    <w:p w:rsidR="00AC6249" w:rsidRPr="007E64ED" w:rsidRDefault="00BB5B36">
      <w:pPr>
        <w:spacing w:after="11" w:line="269" w:lineRule="auto"/>
        <w:ind w:left="3742" w:right="0" w:hanging="10"/>
        <w:jc w:val="right"/>
        <w:rPr>
          <w:rFonts w:ascii="Arial" w:hAnsi="Arial" w:cs="Arial"/>
          <w:sz w:val="24"/>
          <w:szCs w:val="24"/>
          <w:lang w:val="ru-RU"/>
        </w:rPr>
      </w:pPr>
      <w:r w:rsidRPr="007E64ED">
        <w:rPr>
          <w:rFonts w:ascii="Arial" w:hAnsi="Arial" w:cs="Arial"/>
          <w:sz w:val="24"/>
          <w:szCs w:val="24"/>
          <w:lang w:val="ru-RU"/>
        </w:rPr>
        <w:t>«Тымское сельское поселение»</w:t>
      </w:r>
    </w:p>
    <w:p w:rsidR="00AC6249" w:rsidRPr="007E64ED" w:rsidRDefault="00BB5B36">
      <w:pPr>
        <w:spacing w:after="24"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77" w:lineRule="auto"/>
        <w:ind w:left="283" w:right="125" w:firstLine="3659"/>
        <w:jc w:val="left"/>
        <w:rPr>
          <w:rFonts w:ascii="Arial" w:hAnsi="Arial" w:cs="Arial"/>
          <w:sz w:val="24"/>
          <w:szCs w:val="24"/>
          <w:lang w:val="ru-RU"/>
        </w:rPr>
      </w:pPr>
      <w:r w:rsidRPr="007E64ED">
        <w:rPr>
          <w:rFonts w:ascii="Arial" w:hAnsi="Arial" w:cs="Arial"/>
          <w:sz w:val="24"/>
          <w:szCs w:val="24"/>
          <w:lang w:val="ru-RU"/>
        </w:rPr>
        <w:t xml:space="preserve">ОПРЕДЕЛЕНИЕ </w:t>
      </w:r>
    </w:p>
    <w:p w:rsidR="00AC6249" w:rsidRPr="007E64ED" w:rsidRDefault="00BB5B36">
      <w:pPr>
        <w:spacing w:after="0" w:line="277" w:lineRule="auto"/>
        <w:ind w:left="283" w:right="125" w:firstLine="850"/>
        <w:jc w:val="left"/>
        <w:rPr>
          <w:rFonts w:ascii="Arial" w:hAnsi="Arial" w:cs="Arial"/>
          <w:sz w:val="24"/>
          <w:szCs w:val="24"/>
          <w:lang w:val="ru-RU"/>
        </w:rPr>
      </w:pPr>
      <w:r w:rsidRPr="007E64ED">
        <w:rPr>
          <w:rFonts w:ascii="Arial" w:hAnsi="Arial" w:cs="Arial"/>
          <w:sz w:val="24"/>
          <w:szCs w:val="24"/>
          <w:lang w:val="ru-RU"/>
        </w:rPr>
        <w:t xml:space="preserve">об истребовании сведений по делу об административном правонарушении </w:t>
      </w:r>
    </w:p>
    <w:p w:rsidR="00AC6249" w:rsidRPr="007E64ED" w:rsidRDefault="00BB5B36">
      <w:pPr>
        <w:spacing w:after="252" w:line="259" w:lineRule="auto"/>
        <w:ind w:right="0" w:firstLine="0"/>
        <w:jc w:val="left"/>
        <w:rPr>
          <w:rFonts w:ascii="Arial" w:hAnsi="Arial" w:cs="Arial"/>
          <w:sz w:val="24"/>
          <w:szCs w:val="24"/>
          <w:lang w:val="ru-RU"/>
        </w:rPr>
      </w:pPr>
      <w:r w:rsidRPr="007E64ED">
        <w:rPr>
          <w:rFonts w:ascii="Arial" w:eastAsia="Courier New" w:hAnsi="Arial" w:cs="Arial"/>
          <w:sz w:val="24"/>
          <w:szCs w:val="24"/>
          <w:lang w:val="ru-RU"/>
        </w:rPr>
        <w:t xml:space="preserve"> </w:t>
      </w:r>
    </w:p>
    <w:p w:rsidR="00AC6249" w:rsidRPr="007E64ED" w:rsidRDefault="00BB5B36">
      <w:pPr>
        <w:tabs>
          <w:tab w:val="center" w:pos="1411"/>
          <w:tab w:val="center" w:pos="4472"/>
          <w:tab w:val="center" w:pos="5180"/>
          <w:tab w:val="center" w:pos="7388"/>
        </w:tabs>
        <w:spacing w:after="5" w:line="269" w:lineRule="auto"/>
        <w:ind w:left="0" w:right="0" w:firstLine="0"/>
        <w:jc w:val="left"/>
        <w:rPr>
          <w:rFonts w:ascii="Arial" w:hAnsi="Arial" w:cs="Arial"/>
          <w:sz w:val="24"/>
          <w:szCs w:val="24"/>
          <w:lang w:val="ru-RU"/>
        </w:rPr>
      </w:pPr>
      <w:r w:rsidRPr="007E64ED">
        <w:rPr>
          <w:rFonts w:ascii="Arial" w:eastAsia="Calibri" w:hAnsi="Arial" w:cs="Arial"/>
          <w:sz w:val="24"/>
          <w:szCs w:val="24"/>
          <w:lang w:val="ru-RU"/>
        </w:rPr>
        <w:tab/>
      </w:r>
      <w:r w:rsidRPr="007E64ED">
        <w:rPr>
          <w:rFonts w:ascii="Arial" w:hAnsi="Arial" w:cs="Arial"/>
          <w:sz w:val="24"/>
          <w:szCs w:val="24"/>
          <w:lang w:val="ru-RU"/>
        </w:rPr>
        <w:t xml:space="preserve">«___» ________ 20__ г.                         </w:t>
      </w:r>
      <w:r w:rsidRPr="007E64ED">
        <w:rPr>
          <w:rFonts w:ascii="Arial" w:hAnsi="Arial" w:cs="Arial"/>
          <w:sz w:val="24"/>
          <w:szCs w:val="24"/>
          <w:lang w:val="ru-RU"/>
        </w:rPr>
        <w:tab/>
        <w:t xml:space="preserve"> </w:t>
      </w:r>
      <w:r w:rsidRPr="007E64ED">
        <w:rPr>
          <w:rFonts w:ascii="Arial" w:hAnsi="Arial" w:cs="Arial"/>
          <w:sz w:val="24"/>
          <w:szCs w:val="24"/>
          <w:lang w:val="ru-RU"/>
        </w:rPr>
        <w:tab/>
        <w:t xml:space="preserve"> </w:t>
      </w:r>
      <w:r w:rsidRPr="007E64ED">
        <w:rPr>
          <w:rFonts w:ascii="Arial" w:hAnsi="Arial" w:cs="Arial"/>
          <w:sz w:val="24"/>
          <w:szCs w:val="24"/>
          <w:lang w:val="ru-RU"/>
        </w:rPr>
        <w:tab/>
        <w:t xml:space="preserve">_________________________ </w:t>
      </w:r>
    </w:p>
    <w:p w:rsidR="00AC6249" w:rsidRPr="007E64ED" w:rsidRDefault="00BB5B36">
      <w:pPr>
        <w:spacing w:after="2" w:line="263" w:lineRule="auto"/>
        <w:ind w:left="233" w:right="484" w:hanging="10"/>
        <w:jc w:val="left"/>
        <w:rPr>
          <w:rFonts w:ascii="Arial" w:hAnsi="Arial" w:cs="Arial"/>
          <w:sz w:val="24"/>
          <w:szCs w:val="24"/>
          <w:lang w:val="ru-RU"/>
        </w:rPr>
      </w:pPr>
      <w:r w:rsidRPr="007E64ED">
        <w:rPr>
          <w:rFonts w:ascii="Arial" w:hAnsi="Arial" w:cs="Arial"/>
          <w:sz w:val="24"/>
          <w:szCs w:val="24"/>
          <w:lang w:val="ru-RU"/>
        </w:rPr>
        <w:t xml:space="preserve">                                                                                                      (место составления) </w:t>
      </w:r>
    </w:p>
    <w:p w:rsidR="00AC6249" w:rsidRPr="007E64ED" w:rsidRDefault="00BB5B36">
      <w:pPr>
        <w:spacing w:after="14"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5" w:line="269" w:lineRule="auto"/>
        <w:ind w:left="218" w:right="65" w:hanging="10"/>
        <w:rPr>
          <w:rFonts w:ascii="Arial" w:hAnsi="Arial" w:cs="Arial"/>
          <w:sz w:val="24"/>
          <w:szCs w:val="24"/>
          <w:lang w:val="ru-RU"/>
        </w:rPr>
      </w:pPr>
      <w:r w:rsidRPr="007E64ED">
        <w:rPr>
          <w:rFonts w:ascii="Arial" w:hAnsi="Arial" w:cs="Arial"/>
          <w:sz w:val="24"/>
          <w:szCs w:val="24"/>
          <w:lang w:val="ru-RU"/>
        </w:rPr>
        <w:t xml:space="preserve">    В производстве ________________________________________________________ </w:t>
      </w:r>
    </w:p>
    <w:p w:rsidR="00AC6249" w:rsidRPr="007E64ED" w:rsidRDefault="00BB5B36">
      <w:pPr>
        <w:spacing w:after="36" w:line="269" w:lineRule="auto"/>
        <w:ind w:left="218" w:right="42" w:hanging="10"/>
        <w:jc w:val="left"/>
        <w:rPr>
          <w:rFonts w:ascii="Arial" w:hAnsi="Arial" w:cs="Arial"/>
          <w:sz w:val="24"/>
          <w:szCs w:val="24"/>
          <w:lang w:val="ru-RU"/>
        </w:rPr>
      </w:pPr>
      <w:r w:rsidRPr="007E64ED">
        <w:rPr>
          <w:rFonts w:ascii="Arial" w:hAnsi="Arial" w:cs="Arial"/>
          <w:sz w:val="24"/>
          <w:szCs w:val="24"/>
          <w:lang w:val="ru-RU"/>
        </w:rPr>
        <w:t xml:space="preserve">                                                                                                  (должность) </w:t>
      </w:r>
    </w:p>
    <w:p w:rsidR="00AC6249" w:rsidRPr="007E64ED" w:rsidRDefault="00BB5B36">
      <w:pPr>
        <w:spacing w:after="5" w:line="269" w:lineRule="auto"/>
        <w:ind w:left="218" w:right="65" w:hanging="10"/>
        <w:rPr>
          <w:rFonts w:ascii="Arial" w:hAnsi="Arial" w:cs="Arial"/>
          <w:sz w:val="24"/>
          <w:szCs w:val="24"/>
          <w:lang w:val="ru-RU"/>
        </w:rPr>
      </w:pPr>
      <w:r w:rsidRPr="007E64ED">
        <w:rPr>
          <w:rFonts w:ascii="Arial" w:hAnsi="Arial" w:cs="Arial"/>
          <w:sz w:val="24"/>
          <w:szCs w:val="24"/>
          <w:lang w:val="ru-RU"/>
        </w:rPr>
        <w:t xml:space="preserve">________________________________  находится  материал  по  сообщению/обращению, по </w:t>
      </w:r>
    </w:p>
    <w:p w:rsidR="00AC6249" w:rsidRPr="007E64ED" w:rsidRDefault="00BB5B36">
      <w:pPr>
        <w:spacing w:after="5" w:line="269" w:lineRule="auto"/>
        <w:ind w:left="218" w:right="42" w:hanging="10"/>
        <w:jc w:val="left"/>
        <w:rPr>
          <w:rFonts w:ascii="Arial" w:hAnsi="Arial" w:cs="Arial"/>
          <w:sz w:val="24"/>
          <w:szCs w:val="24"/>
          <w:lang w:val="ru-RU"/>
        </w:rPr>
      </w:pPr>
      <w:r w:rsidRPr="007E64ED">
        <w:rPr>
          <w:rFonts w:ascii="Arial" w:hAnsi="Arial" w:cs="Arial"/>
          <w:sz w:val="24"/>
          <w:szCs w:val="24"/>
          <w:lang w:val="ru-RU"/>
        </w:rPr>
        <w:t xml:space="preserve">                        (ФИО) </w:t>
      </w:r>
    </w:p>
    <w:p w:rsidR="00AC6249" w:rsidRPr="007E64ED" w:rsidRDefault="00BB5B36">
      <w:pPr>
        <w:spacing w:after="45" w:line="269" w:lineRule="auto"/>
        <w:ind w:left="218" w:right="65" w:hanging="10"/>
        <w:rPr>
          <w:rFonts w:ascii="Arial" w:hAnsi="Arial" w:cs="Arial"/>
          <w:sz w:val="24"/>
          <w:szCs w:val="24"/>
          <w:lang w:val="ru-RU"/>
        </w:rPr>
      </w:pPr>
      <w:r w:rsidRPr="007E64ED">
        <w:rPr>
          <w:rFonts w:ascii="Arial" w:hAnsi="Arial" w:cs="Arial"/>
          <w:sz w:val="24"/>
          <w:szCs w:val="24"/>
          <w:lang w:val="ru-RU"/>
        </w:rPr>
        <w:t xml:space="preserve">признакам  состава   административного   правонарушения   в   отношении неустановленного лица. </w:t>
      </w:r>
    </w:p>
    <w:p w:rsidR="00AC6249" w:rsidRPr="007E64ED" w:rsidRDefault="00BB5B36">
      <w:pPr>
        <w:spacing w:after="45" w:line="269" w:lineRule="auto"/>
        <w:ind w:left="208" w:right="65" w:firstLine="566"/>
        <w:rPr>
          <w:rFonts w:ascii="Arial" w:hAnsi="Arial" w:cs="Arial"/>
          <w:sz w:val="24"/>
          <w:szCs w:val="24"/>
          <w:lang w:val="ru-RU"/>
        </w:rPr>
      </w:pPr>
      <w:r w:rsidRPr="007E64ED">
        <w:rPr>
          <w:rFonts w:ascii="Arial" w:hAnsi="Arial" w:cs="Arial"/>
          <w:sz w:val="24"/>
          <w:szCs w:val="24"/>
          <w:lang w:val="ru-RU"/>
        </w:rPr>
        <w:t xml:space="preserve">В   целях   получения   доказательств   по   делу  об  административном правонарушении,   всестороннего,   полного   и   объективного  рассмотрения обращения, руководствуясь </w:t>
      </w:r>
      <w:hyperlink r:id="rId27">
        <w:r w:rsidRPr="007E64ED">
          <w:rPr>
            <w:rFonts w:ascii="Arial" w:hAnsi="Arial" w:cs="Arial"/>
            <w:sz w:val="24"/>
            <w:szCs w:val="24"/>
            <w:lang w:val="ru-RU"/>
          </w:rPr>
          <w:t>ч. 5 ст. 26.10</w:t>
        </w:r>
      </w:hyperlink>
      <w:hyperlink r:id="rId28">
        <w:r w:rsidRPr="007E64ED">
          <w:rPr>
            <w:rFonts w:ascii="Arial" w:hAnsi="Arial" w:cs="Arial"/>
            <w:sz w:val="24"/>
            <w:szCs w:val="24"/>
            <w:lang w:val="ru-RU"/>
          </w:rPr>
          <w:t xml:space="preserve"> </w:t>
        </w:r>
      </w:hyperlink>
      <w:r w:rsidRPr="007E64ED">
        <w:rPr>
          <w:rFonts w:ascii="Arial" w:hAnsi="Arial" w:cs="Arial"/>
          <w:sz w:val="24"/>
          <w:szCs w:val="24"/>
          <w:lang w:val="ru-RU"/>
        </w:rPr>
        <w:t xml:space="preserve">КоАП РФ, </w:t>
      </w:r>
    </w:p>
    <w:p w:rsidR="00AC6249" w:rsidRPr="007E64ED" w:rsidRDefault="00BB5B36">
      <w:pPr>
        <w:spacing w:after="21" w:line="259" w:lineRule="auto"/>
        <w:ind w:left="211" w:right="0" w:firstLine="0"/>
        <w:jc w:val="center"/>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5" w:line="269" w:lineRule="auto"/>
        <w:ind w:left="821" w:right="662" w:hanging="10"/>
        <w:jc w:val="left"/>
        <w:rPr>
          <w:rFonts w:ascii="Arial" w:hAnsi="Arial" w:cs="Arial"/>
          <w:sz w:val="24"/>
          <w:szCs w:val="24"/>
          <w:lang w:val="ru-RU"/>
        </w:rPr>
      </w:pPr>
      <w:r w:rsidRPr="007E64ED">
        <w:rPr>
          <w:rFonts w:ascii="Arial" w:hAnsi="Arial" w:cs="Arial"/>
          <w:sz w:val="24"/>
          <w:szCs w:val="24"/>
          <w:lang w:val="ru-RU"/>
        </w:rPr>
        <w:t xml:space="preserve">ОПРЕДЕЛИЛ: </w:t>
      </w:r>
    </w:p>
    <w:p w:rsidR="00AC6249" w:rsidRPr="007E64ED" w:rsidRDefault="00BB5B36">
      <w:pPr>
        <w:spacing w:after="25"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41" w:line="269" w:lineRule="auto"/>
        <w:ind w:left="208" w:right="65" w:firstLine="566"/>
        <w:jc w:val="left"/>
        <w:rPr>
          <w:rFonts w:ascii="Arial" w:hAnsi="Arial" w:cs="Arial"/>
          <w:sz w:val="24"/>
          <w:szCs w:val="24"/>
          <w:lang w:val="ru-RU"/>
        </w:rPr>
      </w:pPr>
      <w:r w:rsidRPr="007E64ED">
        <w:rPr>
          <w:rFonts w:ascii="Arial" w:hAnsi="Arial" w:cs="Arial"/>
          <w:sz w:val="24"/>
          <w:szCs w:val="24"/>
          <w:lang w:val="ru-RU"/>
        </w:rPr>
        <w:t xml:space="preserve">Запросить в ОГИБДД УМВД России по Каргасокскому району сведения о собственнике (владельце)   транспортного   средства   ____________________________________________. </w:t>
      </w:r>
    </w:p>
    <w:p w:rsidR="00AC6249" w:rsidRPr="007E64ED" w:rsidRDefault="00BB5B36">
      <w:pPr>
        <w:pStyle w:val="1"/>
        <w:rPr>
          <w:rFonts w:ascii="Arial" w:hAnsi="Arial" w:cs="Arial"/>
          <w:sz w:val="24"/>
          <w:szCs w:val="24"/>
          <w:lang w:val="ru-RU"/>
        </w:rPr>
      </w:pPr>
      <w:r w:rsidRPr="007E64ED">
        <w:rPr>
          <w:rFonts w:ascii="Arial" w:hAnsi="Arial" w:cs="Arial"/>
          <w:sz w:val="24"/>
          <w:szCs w:val="24"/>
          <w:vertAlign w:val="baseline"/>
          <w:lang w:val="ru-RU"/>
        </w:rPr>
        <w:t xml:space="preserve">                             </w:t>
      </w:r>
      <w:r w:rsidRPr="007E64ED">
        <w:rPr>
          <w:rFonts w:ascii="Arial" w:hAnsi="Arial" w:cs="Arial"/>
          <w:sz w:val="24"/>
          <w:szCs w:val="24"/>
          <w:lang w:val="ru-RU"/>
        </w:rPr>
        <w:t>(марка, гос. номер)</w:t>
      </w:r>
      <w:r w:rsidRPr="007E64ED">
        <w:rPr>
          <w:rFonts w:ascii="Arial" w:hAnsi="Arial" w:cs="Arial"/>
          <w:sz w:val="24"/>
          <w:szCs w:val="24"/>
          <w:vertAlign w:val="baseline"/>
          <w:lang w:val="ru-RU"/>
        </w:rPr>
        <w:t xml:space="preserve"> </w:t>
      </w:r>
    </w:p>
    <w:p w:rsidR="00AC6249" w:rsidRPr="007E64ED" w:rsidRDefault="00BB5B36">
      <w:pPr>
        <w:spacing w:after="45" w:line="269" w:lineRule="auto"/>
        <w:ind w:left="208" w:right="65" w:firstLine="566"/>
        <w:rPr>
          <w:rFonts w:ascii="Arial" w:hAnsi="Arial" w:cs="Arial"/>
          <w:sz w:val="24"/>
          <w:szCs w:val="24"/>
          <w:lang w:val="ru-RU"/>
        </w:rPr>
      </w:pPr>
      <w:r w:rsidRPr="007E64ED">
        <w:rPr>
          <w:rFonts w:ascii="Arial" w:hAnsi="Arial" w:cs="Arial"/>
          <w:sz w:val="24"/>
          <w:szCs w:val="24"/>
          <w:lang w:val="ru-RU"/>
        </w:rPr>
        <w:t xml:space="preserve">Истребуемые  сведения  в  соответствии с </w:t>
      </w:r>
      <w:hyperlink r:id="rId29">
        <w:r w:rsidRPr="007E64ED">
          <w:rPr>
            <w:rFonts w:ascii="Arial" w:hAnsi="Arial" w:cs="Arial"/>
            <w:sz w:val="24"/>
            <w:szCs w:val="24"/>
            <w:lang w:val="ru-RU"/>
          </w:rPr>
          <w:t>ч. 5 ст. 26.10</w:t>
        </w:r>
      </w:hyperlink>
      <w:hyperlink r:id="rId30">
        <w:r w:rsidRPr="007E64ED">
          <w:rPr>
            <w:rFonts w:ascii="Arial" w:hAnsi="Arial" w:cs="Arial"/>
            <w:sz w:val="24"/>
            <w:szCs w:val="24"/>
            <w:lang w:val="ru-RU"/>
          </w:rPr>
          <w:t xml:space="preserve"> </w:t>
        </w:r>
      </w:hyperlink>
      <w:r w:rsidRPr="007E64ED">
        <w:rPr>
          <w:rFonts w:ascii="Arial" w:hAnsi="Arial" w:cs="Arial"/>
          <w:sz w:val="24"/>
          <w:szCs w:val="24"/>
          <w:lang w:val="ru-RU"/>
        </w:rPr>
        <w:t xml:space="preserve">КоАП РФ должны быть направлены   в   трехдневный   срок   со  дня  получения  определения.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 </w:t>
      </w:r>
    </w:p>
    <w:p w:rsidR="00AC6249" w:rsidRPr="007E64ED" w:rsidRDefault="00BB5B36">
      <w:pPr>
        <w:spacing w:after="5" w:line="269" w:lineRule="auto"/>
        <w:ind w:left="208" w:right="65" w:firstLine="566"/>
        <w:rPr>
          <w:rFonts w:ascii="Arial" w:hAnsi="Arial" w:cs="Arial"/>
          <w:sz w:val="24"/>
          <w:szCs w:val="24"/>
          <w:lang w:val="ru-RU"/>
        </w:rPr>
      </w:pPr>
      <w:r w:rsidRPr="007E64ED">
        <w:rPr>
          <w:rFonts w:ascii="Arial" w:hAnsi="Arial" w:cs="Arial"/>
          <w:sz w:val="24"/>
          <w:szCs w:val="24"/>
          <w:lang w:val="ru-RU"/>
        </w:rPr>
        <w:t xml:space="preserve">Информацию   с   приложением   подтверждающих   исполнение  определения документов  необходимо  направить по адресу:_______________________.     ________________________   _____________________   ____________________ </w:t>
      </w:r>
    </w:p>
    <w:p w:rsidR="00AC6249" w:rsidRPr="007E64ED" w:rsidRDefault="00BB5B36">
      <w:pPr>
        <w:spacing w:after="47" w:line="269" w:lineRule="auto"/>
        <w:ind w:left="218" w:right="42" w:hanging="10"/>
        <w:jc w:val="left"/>
        <w:rPr>
          <w:rFonts w:ascii="Arial" w:hAnsi="Arial" w:cs="Arial"/>
          <w:sz w:val="24"/>
          <w:szCs w:val="24"/>
          <w:lang w:val="ru-RU"/>
        </w:rPr>
      </w:pPr>
      <w:r w:rsidRPr="007E64ED">
        <w:rPr>
          <w:rFonts w:ascii="Arial" w:hAnsi="Arial" w:cs="Arial"/>
          <w:sz w:val="24"/>
          <w:szCs w:val="24"/>
          <w:lang w:val="ru-RU"/>
        </w:rPr>
        <w:t xml:space="preserve">                      (должность)                                            (подпись)                               (расшифровка) </w:t>
      </w:r>
    </w:p>
    <w:p w:rsidR="00AC6249" w:rsidRPr="007E64ED" w:rsidRDefault="00BB5B36">
      <w:pPr>
        <w:spacing w:after="0"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lastRenderedPageBreak/>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rsidP="002047D8">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142" w:right="100" w:firstLine="0"/>
        <w:jc w:val="right"/>
        <w:rPr>
          <w:rFonts w:ascii="Arial" w:hAnsi="Arial" w:cs="Arial"/>
          <w:sz w:val="24"/>
          <w:szCs w:val="24"/>
          <w:lang w:val="ru-RU"/>
        </w:rPr>
      </w:pPr>
      <w:r w:rsidRPr="007E64ED">
        <w:rPr>
          <w:rFonts w:ascii="Arial" w:hAnsi="Arial" w:cs="Arial"/>
          <w:sz w:val="24"/>
          <w:szCs w:val="24"/>
          <w:lang w:val="ru-RU"/>
        </w:rPr>
        <w:t>Приложение 6</w:t>
      </w:r>
    </w:p>
    <w:p w:rsidR="00AC6249" w:rsidRPr="007E64ED" w:rsidRDefault="00BB5B36">
      <w:pPr>
        <w:pStyle w:val="a4"/>
        <w:ind w:left="-142" w:right="100"/>
        <w:jc w:val="right"/>
        <w:rPr>
          <w:rFonts w:ascii="Arial" w:hAnsi="Arial" w:cs="Arial"/>
          <w:sz w:val="24"/>
          <w:szCs w:val="24"/>
        </w:rPr>
      </w:pPr>
      <w:r w:rsidRPr="007E64ED">
        <w:rPr>
          <w:rFonts w:ascii="Arial" w:hAnsi="Arial" w:cs="Arial"/>
          <w:sz w:val="24"/>
          <w:szCs w:val="24"/>
        </w:rPr>
        <w:t xml:space="preserve">к Порядку организации работ с брошенным </w:t>
      </w:r>
    </w:p>
    <w:p w:rsidR="00AC6249" w:rsidRPr="007E64ED" w:rsidRDefault="00BB5B36">
      <w:pPr>
        <w:pStyle w:val="a4"/>
        <w:ind w:left="-142" w:right="100"/>
        <w:jc w:val="right"/>
        <w:rPr>
          <w:rFonts w:ascii="Arial" w:hAnsi="Arial" w:cs="Arial"/>
          <w:sz w:val="24"/>
          <w:szCs w:val="24"/>
        </w:rPr>
      </w:pPr>
      <w:r w:rsidRPr="007E64ED">
        <w:rPr>
          <w:rFonts w:ascii="Arial" w:hAnsi="Arial" w:cs="Arial"/>
          <w:sz w:val="24"/>
          <w:szCs w:val="24"/>
        </w:rPr>
        <w:t xml:space="preserve">(бесхозяйным), разукомплектованным транспортом на </w:t>
      </w:r>
    </w:p>
    <w:p w:rsidR="00AC6249" w:rsidRPr="007E64ED" w:rsidRDefault="00BB5B36">
      <w:pPr>
        <w:spacing w:after="11" w:line="269" w:lineRule="auto"/>
        <w:ind w:left="-142" w:right="100" w:firstLine="0"/>
        <w:jc w:val="right"/>
        <w:rPr>
          <w:rFonts w:ascii="Arial" w:hAnsi="Arial" w:cs="Arial"/>
          <w:sz w:val="24"/>
          <w:szCs w:val="24"/>
          <w:lang w:val="ru-RU"/>
        </w:rPr>
      </w:pPr>
      <w:r w:rsidRPr="007E64ED">
        <w:rPr>
          <w:rFonts w:ascii="Arial" w:hAnsi="Arial" w:cs="Arial"/>
          <w:sz w:val="24"/>
          <w:szCs w:val="24"/>
          <w:lang w:val="ru-RU"/>
        </w:rPr>
        <w:t>территории муниципального образования «Тымское сельское поселение»</w:t>
      </w:r>
    </w:p>
    <w:p w:rsidR="00AC6249" w:rsidRPr="007E64ED" w:rsidRDefault="00BB5B36">
      <w:pPr>
        <w:spacing w:after="0" w:line="259" w:lineRule="auto"/>
        <w:ind w:left="0" w:right="0" w:firstLine="0"/>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5" w:line="269" w:lineRule="auto"/>
        <w:ind w:left="821" w:right="661" w:hanging="10"/>
        <w:jc w:val="center"/>
        <w:rPr>
          <w:rFonts w:ascii="Arial" w:hAnsi="Arial" w:cs="Arial"/>
          <w:sz w:val="24"/>
          <w:szCs w:val="24"/>
          <w:lang w:val="ru-RU"/>
        </w:rPr>
      </w:pPr>
      <w:r w:rsidRPr="007E64ED">
        <w:rPr>
          <w:rFonts w:ascii="Arial" w:hAnsi="Arial" w:cs="Arial"/>
          <w:sz w:val="24"/>
          <w:szCs w:val="24"/>
          <w:lang w:val="ru-RU"/>
        </w:rPr>
        <w:t xml:space="preserve">РЕШЕНИЕ </w:t>
      </w:r>
    </w:p>
    <w:p w:rsidR="00AC6249" w:rsidRPr="007E64ED" w:rsidRDefault="00BB5B36">
      <w:pPr>
        <w:spacing w:after="5" w:line="269" w:lineRule="auto"/>
        <w:ind w:left="821" w:right="599" w:hanging="10"/>
        <w:jc w:val="center"/>
        <w:rPr>
          <w:rFonts w:ascii="Arial" w:hAnsi="Arial" w:cs="Arial"/>
          <w:sz w:val="24"/>
          <w:szCs w:val="24"/>
          <w:lang w:val="ru-RU"/>
        </w:rPr>
      </w:pPr>
      <w:r w:rsidRPr="007E64ED">
        <w:rPr>
          <w:rFonts w:ascii="Arial" w:hAnsi="Arial" w:cs="Arial"/>
          <w:sz w:val="24"/>
          <w:szCs w:val="24"/>
          <w:lang w:val="ru-RU"/>
        </w:rPr>
        <w:t xml:space="preserve">о принудительной эвакуации брошенного (бесхозяйного), разукомплектованного транспорта </w:t>
      </w:r>
    </w:p>
    <w:p w:rsidR="00AC6249" w:rsidRPr="007E64ED" w:rsidRDefault="00BB5B36">
      <w:pPr>
        <w:spacing w:after="110"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tabs>
          <w:tab w:val="center" w:pos="4121"/>
          <w:tab w:val="right" w:pos="9763"/>
        </w:tabs>
        <w:spacing w:after="5" w:line="269" w:lineRule="auto"/>
        <w:ind w:left="0" w:right="0" w:firstLine="0"/>
        <w:jc w:val="left"/>
        <w:rPr>
          <w:rFonts w:ascii="Arial" w:hAnsi="Arial" w:cs="Arial"/>
          <w:sz w:val="24"/>
          <w:szCs w:val="24"/>
          <w:lang w:val="ru-RU"/>
        </w:rPr>
      </w:pPr>
      <w:r w:rsidRPr="007E64ED">
        <w:rPr>
          <w:rFonts w:ascii="Arial" w:hAnsi="Arial" w:cs="Arial"/>
          <w:sz w:val="24"/>
          <w:szCs w:val="24"/>
          <w:lang w:val="ru-RU"/>
        </w:rPr>
        <w:t xml:space="preserve">«___» __________ 202__ г. </w:t>
      </w:r>
      <w:r w:rsidRPr="007E64ED">
        <w:rPr>
          <w:rFonts w:ascii="Arial" w:hAnsi="Arial" w:cs="Arial"/>
          <w:sz w:val="24"/>
          <w:szCs w:val="24"/>
          <w:lang w:val="ru-RU"/>
        </w:rPr>
        <w:tab/>
        <w:t xml:space="preserve"> </w:t>
      </w:r>
      <w:r w:rsidRPr="007E64ED">
        <w:rPr>
          <w:rFonts w:ascii="Arial" w:hAnsi="Arial" w:cs="Arial"/>
          <w:sz w:val="24"/>
          <w:szCs w:val="24"/>
          <w:lang w:val="ru-RU"/>
        </w:rPr>
        <w:tab/>
        <w:t xml:space="preserve">«___» часов «___» минут     ________________ </w:t>
      </w:r>
    </w:p>
    <w:p w:rsidR="00AC6249" w:rsidRPr="007E64ED" w:rsidRDefault="00BB5B36">
      <w:pPr>
        <w:spacing w:after="96" w:line="259" w:lineRule="auto"/>
        <w:ind w:left="0" w:right="471" w:firstLine="0"/>
        <w:jc w:val="right"/>
        <w:rPr>
          <w:rFonts w:ascii="Arial" w:hAnsi="Arial" w:cs="Arial"/>
          <w:sz w:val="24"/>
          <w:szCs w:val="24"/>
          <w:lang w:val="ru-RU"/>
        </w:rPr>
      </w:pPr>
      <w:r w:rsidRPr="007E64ED">
        <w:rPr>
          <w:rFonts w:ascii="Arial" w:hAnsi="Arial" w:cs="Arial"/>
          <w:sz w:val="24"/>
          <w:szCs w:val="24"/>
          <w:lang w:val="ru-RU"/>
        </w:rPr>
        <w:t xml:space="preserve">                                 (место составления) </w:t>
      </w:r>
    </w:p>
    <w:p w:rsidR="00AC6249" w:rsidRPr="007E64ED" w:rsidRDefault="00BB5B36">
      <w:pPr>
        <w:spacing w:after="0"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5" w:line="269" w:lineRule="auto"/>
        <w:ind w:left="218" w:right="65" w:hanging="10"/>
        <w:rPr>
          <w:rFonts w:ascii="Arial" w:hAnsi="Arial" w:cs="Arial"/>
          <w:sz w:val="24"/>
          <w:szCs w:val="24"/>
        </w:rPr>
      </w:pPr>
      <w:r w:rsidRPr="007E64ED">
        <w:rPr>
          <w:rFonts w:ascii="Arial" w:hAnsi="Arial" w:cs="Arial"/>
          <w:sz w:val="24"/>
          <w:szCs w:val="24"/>
          <w:lang w:val="ru-RU"/>
        </w:rPr>
        <w:t xml:space="preserve">    </w:t>
      </w:r>
      <w:r w:rsidRPr="007E64ED">
        <w:rPr>
          <w:rFonts w:ascii="Arial" w:hAnsi="Arial" w:cs="Arial"/>
          <w:sz w:val="24"/>
          <w:szCs w:val="24"/>
        </w:rPr>
        <w:t xml:space="preserve">Комиссия в составе: </w:t>
      </w:r>
    </w:p>
    <w:p w:rsidR="00AC6249" w:rsidRPr="007E64ED" w:rsidRDefault="00BB5B36">
      <w:pPr>
        <w:numPr>
          <w:ilvl w:val="0"/>
          <w:numId w:val="12"/>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____________________________________________________________________ </w:t>
      </w:r>
    </w:p>
    <w:p w:rsidR="00AC6249" w:rsidRPr="007E64ED" w:rsidRDefault="00BB5B36">
      <w:pPr>
        <w:spacing w:after="5" w:line="269" w:lineRule="auto"/>
        <w:ind w:left="218" w:right="42" w:hanging="10"/>
        <w:jc w:val="left"/>
        <w:rPr>
          <w:rFonts w:ascii="Arial" w:hAnsi="Arial" w:cs="Arial"/>
          <w:sz w:val="24"/>
          <w:szCs w:val="24"/>
        </w:rPr>
      </w:pPr>
      <w:r w:rsidRPr="007E64ED">
        <w:rPr>
          <w:rFonts w:ascii="Arial" w:hAnsi="Arial" w:cs="Arial"/>
          <w:sz w:val="24"/>
          <w:szCs w:val="24"/>
        </w:rPr>
        <w:t xml:space="preserve">                                                                    (должность, фамилия, инициалы) </w:t>
      </w:r>
    </w:p>
    <w:p w:rsidR="00AC6249" w:rsidRPr="007E64ED" w:rsidRDefault="00BB5B36">
      <w:pPr>
        <w:numPr>
          <w:ilvl w:val="0"/>
          <w:numId w:val="12"/>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____________________________________________________________________ </w:t>
      </w:r>
    </w:p>
    <w:p w:rsidR="00AC6249" w:rsidRPr="007E64ED" w:rsidRDefault="00BB5B36">
      <w:pPr>
        <w:spacing w:after="5" w:line="269" w:lineRule="auto"/>
        <w:ind w:left="218" w:right="42" w:hanging="10"/>
        <w:jc w:val="left"/>
        <w:rPr>
          <w:rFonts w:ascii="Arial" w:hAnsi="Arial" w:cs="Arial"/>
          <w:sz w:val="24"/>
          <w:szCs w:val="24"/>
        </w:rPr>
      </w:pPr>
      <w:r w:rsidRPr="007E64ED">
        <w:rPr>
          <w:rFonts w:ascii="Arial" w:hAnsi="Arial" w:cs="Arial"/>
          <w:sz w:val="24"/>
          <w:szCs w:val="24"/>
        </w:rPr>
        <w:t xml:space="preserve">                                                                    (должность, фамилия, инициалы) </w:t>
      </w:r>
    </w:p>
    <w:p w:rsidR="00AC6249" w:rsidRPr="007E64ED" w:rsidRDefault="00BB5B36">
      <w:pPr>
        <w:numPr>
          <w:ilvl w:val="0"/>
          <w:numId w:val="12"/>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____________________________________________________________________ </w:t>
      </w:r>
    </w:p>
    <w:p w:rsidR="00AC6249" w:rsidRPr="007E64ED" w:rsidRDefault="00BB5B36">
      <w:pPr>
        <w:spacing w:after="5" w:line="269" w:lineRule="auto"/>
        <w:ind w:left="218" w:right="42" w:hanging="10"/>
        <w:jc w:val="left"/>
        <w:rPr>
          <w:rFonts w:ascii="Arial" w:hAnsi="Arial" w:cs="Arial"/>
          <w:sz w:val="24"/>
          <w:szCs w:val="24"/>
        </w:rPr>
      </w:pPr>
      <w:r w:rsidRPr="007E64ED">
        <w:rPr>
          <w:rFonts w:ascii="Arial" w:hAnsi="Arial" w:cs="Arial"/>
          <w:sz w:val="24"/>
          <w:szCs w:val="24"/>
        </w:rPr>
        <w:t xml:space="preserve">                                                                    (должность, фамилия, инициалы) </w:t>
      </w:r>
    </w:p>
    <w:p w:rsidR="00AC6249" w:rsidRPr="007E64ED" w:rsidRDefault="00BB5B36">
      <w:pPr>
        <w:numPr>
          <w:ilvl w:val="0"/>
          <w:numId w:val="12"/>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____________________________________________________________________ </w:t>
      </w:r>
    </w:p>
    <w:p w:rsidR="00AC6249" w:rsidRPr="007E64ED" w:rsidRDefault="00BB5B36">
      <w:pPr>
        <w:spacing w:after="5" w:line="269" w:lineRule="auto"/>
        <w:ind w:left="218" w:right="42" w:hanging="10"/>
        <w:jc w:val="left"/>
        <w:rPr>
          <w:rFonts w:ascii="Arial" w:hAnsi="Arial" w:cs="Arial"/>
          <w:sz w:val="24"/>
          <w:szCs w:val="24"/>
        </w:rPr>
      </w:pPr>
      <w:r w:rsidRPr="007E64ED">
        <w:rPr>
          <w:rFonts w:ascii="Arial" w:hAnsi="Arial" w:cs="Arial"/>
          <w:sz w:val="24"/>
          <w:szCs w:val="24"/>
        </w:rPr>
        <w:t xml:space="preserve">                                                                    (должность, фамилия, инициалы) </w:t>
      </w:r>
    </w:p>
    <w:p w:rsidR="00AC6249" w:rsidRPr="007E64ED" w:rsidRDefault="00BB5B36">
      <w:pPr>
        <w:numPr>
          <w:ilvl w:val="0"/>
          <w:numId w:val="12"/>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____________________________________________________________________ </w:t>
      </w:r>
    </w:p>
    <w:p w:rsidR="00AC6249" w:rsidRPr="007E64ED" w:rsidRDefault="00BB5B36">
      <w:pPr>
        <w:spacing w:after="51" w:line="269" w:lineRule="auto"/>
        <w:ind w:left="218" w:right="42" w:hanging="10"/>
        <w:jc w:val="left"/>
        <w:rPr>
          <w:rFonts w:ascii="Arial" w:hAnsi="Arial" w:cs="Arial"/>
          <w:sz w:val="24"/>
          <w:szCs w:val="24"/>
        </w:rPr>
      </w:pPr>
      <w:r w:rsidRPr="007E64ED">
        <w:rPr>
          <w:rFonts w:ascii="Arial" w:hAnsi="Arial" w:cs="Arial"/>
          <w:sz w:val="24"/>
          <w:szCs w:val="24"/>
        </w:rPr>
        <w:t xml:space="preserve">                                                                    (должность, фамилия, инициалы) </w:t>
      </w:r>
    </w:p>
    <w:p w:rsidR="00AC6249" w:rsidRPr="007E64ED" w:rsidRDefault="00BB5B36">
      <w:pPr>
        <w:spacing w:after="5" w:line="269" w:lineRule="auto"/>
        <w:ind w:left="208" w:right="65" w:firstLine="708"/>
        <w:rPr>
          <w:rFonts w:ascii="Arial" w:hAnsi="Arial" w:cs="Arial"/>
          <w:sz w:val="24"/>
          <w:szCs w:val="24"/>
          <w:lang w:val="ru-RU"/>
        </w:rPr>
      </w:pPr>
      <w:r w:rsidRPr="007E64ED">
        <w:rPr>
          <w:rFonts w:ascii="Arial" w:hAnsi="Arial" w:cs="Arial"/>
          <w:sz w:val="24"/>
          <w:szCs w:val="24"/>
          <w:lang w:val="ru-RU"/>
        </w:rPr>
        <w:t xml:space="preserve">В  соответствии  с </w:t>
      </w:r>
      <w:hyperlink r:id="rId31">
        <w:r w:rsidRPr="007E64ED">
          <w:rPr>
            <w:rFonts w:ascii="Arial" w:hAnsi="Arial" w:cs="Arial"/>
            <w:sz w:val="24"/>
            <w:szCs w:val="24"/>
            <w:lang w:val="ru-RU"/>
          </w:rPr>
          <w:t>постановлением</w:t>
        </w:r>
      </w:hyperlink>
      <w:hyperlink r:id="rId32">
        <w:r w:rsidRPr="007E64ED">
          <w:rPr>
            <w:rFonts w:ascii="Arial" w:hAnsi="Arial" w:cs="Arial"/>
            <w:sz w:val="24"/>
            <w:szCs w:val="24"/>
            <w:lang w:val="ru-RU"/>
          </w:rPr>
          <w:t xml:space="preserve"> </w:t>
        </w:r>
      </w:hyperlink>
      <w:r w:rsidRPr="007E64ED">
        <w:rPr>
          <w:rFonts w:ascii="Arial" w:hAnsi="Arial" w:cs="Arial"/>
          <w:sz w:val="24"/>
          <w:szCs w:val="24"/>
          <w:lang w:val="ru-RU"/>
        </w:rPr>
        <w:t xml:space="preserve">администрации Тымского сельского поселения от _____202__г. № ____«Об  организации работы с брошенным (бесхозяйным), разукомплектованным транспортом на территории муниципального образования «Тымское сельское поселение», _____________________ г.  </w:t>
      </w:r>
    </w:p>
    <w:p w:rsidR="00AC6249" w:rsidRPr="007E64ED" w:rsidRDefault="00BB5B36">
      <w:pPr>
        <w:spacing w:after="54" w:line="269" w:lineRule="auto"/>
        <w:ind w:left="218" w:right="42" w:hanging="10"/>
        <w:jc w:val="left"/>
        <w:rPr>
          <w:rFonts w:ascii="Arial" w:hAnsi="Arial" w:cs="Arial"/>
          <w:sz w:val="24"/>
          <w:szCs w:val="24"/>
          <w:lang w:val="ru-RU"/>
        </w:rPr>
      </w:pPr>
      <w:r w:rsidRPr="007E64ED">
        <w:rPr>
          <w:rFonts w:ascii="Arial" w:hAnsi="Arial" w:cs="Arial"/>
          <w:sz w:val="24"/>
          <w:szCs w:val="24"/>
          <w:lang w:val="ru-RU"/>
        </w:rPr>
        <w:t xml:space="preserve">                                                    (дата Требования) </w:t>
      </w:r>
    </w:p>
    <w:p w:rsidR="00AC6249" w:rsidRPr="007E64ED" w:rsidRDefault="00BB5B36">
      <w:pPr>
        <w:spacing w:after="5" w:line="269" w:lineRule="auto"/>
        <w:ind w:left="218" w:right="65" w:hanging="10"/>
        <w:rPr>
          <w:rFonts w:ascii="Arial" w:hAnsi="Arial" w:cs="Arial"/>
          <w:sz w:val="24"/>
          <w:szCs w:val="24"/>
          <w:lang w:val="ru-RU"/>
        </w:rPr>
      </w:pPr>
      <w:r w:rsidRPr="007E64ED">
        <w:rPr>
          <w:rFonts w:ascii="Arial" w:hAnsi="Arial" w:cs="Arial"/>
          <w:sz w:val="24"/>
          <w:szCs w:val="24"/>
          <w:lang w:val="ru-RU"/>
        </w:rPr>
        <w:t xml:space="preserve">было вынесено Требование №  б/н о добровольном перемещении транспортного средства  марки ________ без гос. номера/гос. номер _____________, </w:t>
      </w:r>
      <w:r w:rsidRPr="007E64ED">
        <w:rPr>
          <w:rFonts w:ascii="Arial" w:hAnsi="Arial" w:cs="Arial"/>
          <w:sz w:val="24"/>
          <w:szCs w:val="24"/>
        </w:rPr>
        <w:t>VIN</w:t>
      </w:r>
      <w:r w:rsidRPr="007E64ED">
        <w:rPr>
          <w:rFonts w:ascii="Arial" w:hAnsi="Arial" w:cs="Arial"/>
          <w:sz w:val="24"/>
          <w:szCs w:val="24"/>
          <w:lang w:val="ru-RU"/>
        </w:rPr>
        <w:t xml:space="preserve"> (при наличии) ________________________________________, расположенное по адресу: ______________________________________,  предназначенное  для хранения транспортных  средств место (парковка, гараж); своими силами и за свой счет эвакуировать/утилизировать транспортное средство в случае прекращения его эксплуатации. Также было предложено написать заявление об отказе от прав </w:t>
      </w:r>
    </w:p>
    <w:p w:rsidR="00AC6249" w:rsidRPr="007E64ED" w:rsidRDefault="00BB5B36">
      <w:pPr>
        <w:spacing w:after="5" w:line="269" w:lineRule="auto"/>
        <w:ind w:left="218" w:right="65" w:hanging="10"/>
        <w:rPr>
          <w:rFonts w:ascii="Arial" w:hAnsi="Arial" w:cs="Arial"/>
          <w:sz w:val="24"/>
          <w:szCs w:val="24"/>
          <w:lang w:val="ru-RU"/>
        </w:rPr>
      </w:pPr>
      <w:r w:rsidRPr="007E64ED">
        <w:rPr>
          <w:rFonts w:ascii="Arial" w:hAnsi="Arial" w:cs="Arial"/>
          <w:sz w:val="24"/>
          <w:szCs w:val="24"/>
          <w:lang w:val="ru-RU"/>
        </w:rPr>
        <w:t xml:space="preserve">собственности на транспортное средство в случае его  отказа  от  исполнения п. 3.3.1, 3.3.2  настоящего Порядка. Данное Требование   размещено   на вышеуказанном   транспортном  средстве  и  направлено  собственнику  т/с  с уведомлением (______________________ г.). </w:t>
      </w:r>
    </w:p>
    <w:p w:rsidR="00AC6249" w:rsidRPr="007E64ED" w:rsidRDefault="00BB5B36">
      <w:pPr>
        <w:spacing w:after="5" w:line="269" w:lineRule="auto"/>
        <w:ind w:left="218" w:right="42" w:hanging="10"/>
        <w:jc w:val="left"/>
        <w:rPr>
          <w:rFonts w:ascii="Arial" w:hAnsi="Arial" w:cs="Arial"/>
          <w:sz w:val="24"/>
          <w:szCs w:val="24"/>
          <w:lang w:val="ru-RU"/>
        </w:rPr>
      </w:pPr>
      <w:r w:rsidRPr="007E64ED">
        <w:rPr>
          <w:rFonts w:ascii="Arial" w:hAnsi="Arial" w:cs="Arial"/>
          <w:sz w:val="24"/>
          <w:szCs w:val="24"/>
          <w:lang w:val="ru-RU"/>
        </w:rPr>
        <w:t xml:space="preserve">                                                                                                                                           (дата направления)    </w:t>
      </w:r>
    </w:p>
    <w:p w:rsidR="00AC6249" w:rsidRPr="007E64ED" w:rsidRDefault="00BB5B36">
      <w:pPr>
        <w:spacing w:after="5" w:line="269" w:lineRule="auto"/>
        <w:ind w:left="208" w:right="65" w:firstLine="566"/>
        <w:rPr>
          <w:rFonts w:ascii="Arial" w:hAnsi="Arial" w:cs="Arial"/>
          <w:sz w:val="24"/>
          <w:szCs w:val="24"/>
          <w:lang w:val="ru-RU"/>
        </w:rPr>
      </w:pPr>
      <w:r w:rsidRPr="007E64ED">
        <w:rPr>
          <w:rFonts w:ascii="Arial" w:hAnsi="Arial" w:cs="Arial"/>
          <w:sz w:val="24"/>
          <w:szCs w:val="24"/>
          <w:lang w:val="ru-RU"/>
        </w:rPr>
        <w:t xml:space="preserve">Собственник, уведомленный должным образом, Требование не получил. Вышеуказанное  транспортное  средство находится  в  неудовлетворительном  </w:t>
      </w:r>
      <w:r w:rsidRPr="007E64ED">
        <w:rPr>
          <w:rFonts w:ascii="Arial" w:hAnsi="Arial" w:cs="Arial"/>
          <w:sz w:val="24"/>
          <w:szCs w:val="24"/>
          <w:lang w:val="ru-RU"/>
        </w:rPr>
        <w:lastRenderedPageBreak/>
        <w:t xml:space="preserve">состоянии и представляет собой угрозу с точки зрения пожароопасности и санитарноэпидемиологического благополучия. </w:t>
      </w:r>
    </w:p>
    <w:p w:rsidR="00AC6249" w:rsidRPr="007E64ED" w:rsidRDefault="00BB5B36">
      <w:pPr>
        <w:spacing w:after="5" w:line="269" w:lineRule="auto"/>
        <w:ind w:left="800" w:right="65" w:hanging="10"/>
        <w:rPr>
          <w:rFonts w:ascii="Arial" w:hAnsi="Arial" w:cs="Arial"/>
          <w:sz w:val="24"/>
          <w:szCs w:val="24"/>
          <w:lang w:val="ru-RU"/>
        </w:rPr>
      </w:pPr>
      <w:r w:rsidRPr="007E64ED">
        <w:rPr>
          <w:rFonts w:ascii="Arial" w:hAnsi="Arial" w:cs="Arial"/>
          <w:sz w:val="24"/>
          <w:szCs w:val="24"/>
          <w:lang w:val="ru-RU"/>
        </w:rPr>
        <w:t xml:space="preserve">Срок исполнения Требования № б/н от ____________ г. истек __________ г. </w:t>
      </w:r>
    </w:p>
    <w:p w:rsidR="00AC6249" w:rsidRPr="007E64ED" w:rsidRDefault="00BB5B36">
      <w:pPr>
        <w:spacing w:after="5" w:line="269" w:lineRule="auto"/>
        <w:ind w:left="800" w:right="65" w:hanging="10"/>
        <w:rPr>
          <w:rFonts w:ascii="Arial" w:hAnsi="Arial" w:cs="Arial"/>
          <w:sz w:val="24"/>
          <w:szCs w:val="24"/>
          <w:lang w:val="ru-RU"/>
        </w:rPr>
      </w:pPr>
      <w:r w:rsidRPr="007E64ED">
        <w:rPr>
          <w:rFonts w:ascii="Arial" w:hAnsi="Arial" w:cs="Arial"/>
          <w:sz w:val="24"/>
          <w:szCs w:val="24"/>
          <w:lang w:val="ru-RU"/>
        </w:rPr>
        <w:t xml:space="preserve">Вывод: </w:t>
      </w:r>
    </w:p>
    <w:p w:rsidR="00AC6249" w:rsidRPr="007E64ED" w:rsidRDefault="00BB5B36">
      <w:pPr>
        <w:spacing w:after="5" w:line="269" w:lineRule="auto"/>
        <w:ind w:left="208" w:right="65" w:firstLine="566"/>
        <w:rPr>
          <w:rFonts w:ascii="Arial" w:hAnsi="Arial" w:cs="Arial"/>
          <w:sz w:val="24"/>
          <w:szCs w:val="24"/>
          <w:lang w:val="ru-RU"/>
        </w:rPr>
      </w:pPr>
      <w:r w:rsidRPr="007E64ED">
        <w:rPr>
          <w:rFonts w:ascii="Arial" w:hAnsi="Arial" w:cs="Arial"/>
          <w:sz w:val="24"/>
          <w:szCs w:val="24"/>
          <w:lang w:val="ru-RU"/>
        </w:rPr>
        <w:t xml:space="preserve">Комиссией вынесено Решение о принудительной эвакуации транспортного средства марки _______________ без гос. номера/гос. номер ______________, </w:t>
      </w:r>
      <w:r w:rsidRPr="007E64ED">
        <w:rPr>
          <w:rFonts w:ascii="Arial" w:hAnsi="Arial" w:cs="Arial"/>
          <w:sz w:val="24"/>
          <w:szCs w:val="24"/>
        </w:rPr>
        <w:t>VIN</w:t>
      </w:r>
      <w:r w:rsidRPr="007E64ED">
        <w:rPr>
          <w:rFonts w:ascii="Arial" w:hAnsi="Arial" w:cs="Arial"/>
          <w:sz w:val="24"/>
          <w:szCs w:val="24"/>
          <w:lang w:val="ru-RU"/>
        </w:rPr>
        <w:t xml:space="preserve"> (при наличии) ______________________, расположенное по адресу: _____________________________. </w:t>
      </w:r>
    </w:p>
    <w:p w:rsidR="00AC6249" w:rsidRPr="007E64ED" w:rsidRDefault="00BB5B36">
      <w:pPr>
        <w:spacing w:after="77" w:line="259" w:lineRule="auto"/>
        <w:ind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spacing w:after="5" w:line="269" w:lineRule="auto"/>
        <w:ind w:left="218" w:right="65" w:hanging="10"/>
        <w:rPr>
          <w:rFonts w:ascii="Arial" w:hAnsi="Arial" w:cs="Arial"/>
          <w:sz w:val="24"/>
          <w:szCs w:val="24"/>
        </w:rPr>
      </w:pPr>
      <w:r w:rsidRPr="007E64ED">
        <w:rPr>
          <w:rFonts w:ascii="Arial" w:hAnsi="Arial" w:cs="Arial"/>
          <w:sz w:val="24"/>
          <w:szCs w:val="24"/>
          <w:lang w:val="ru-RU"/>
        </w:rPr>
        <w:t xml:space="preserve">    </w:t>
      </w:r>
      <w:r w:rsidRPr="007E64ED">
        <w:rPr>
          <w:rFonts w:ascii="Arial" w:hAnsi="Arial" w:cs="Arial"/>
          <w:sz w:val="24"/>
          <w:szCs w:val="24"/>
        </w:rPr>
        <w:t xml:space="preserve">Подписи членов Комиссии: </w:t>
      </w:r>
    </w:p>
    <w:p w:rsidR="00AC6249" w:rsidRPr="007E64ED" w:rsidRDefault="00BB5B36">
      <w:pPr>
        <w:numPr>
          <w:ilvl w:val="0"/>
          <w:numId w:val="13"/>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 </w:t>
      </w:r>
    </w:p>
    <w:p w:rsidR="00AC6249" w:rsidRPr="007E64ED" w:rsidRDefault="00BB5B36">
      <w:pPr>
        <w:numPr>
          <w:ilvl w:val="0"/>
          <w:numId w:val="13"/>
        </w:numPr>
        <w:spacing w:after="5" w:line="269" w:lineRule="auto"/>
        <w:ind w:right="65" w:hanging="240"/>
        <w:rPr>
          <w:rFonts w:ascii="Arial" w:hAnsi="Arial" w:cs="Arial"/>
          <w:sz w:val="24"/>
          <w:szCs w:val="24"/>
        </w:rPr>
      </w:pPr>
      <w:r w:rsidRPr="007E64ED">
        <w:rPr>
          <w:rFonts w:ascii="Arial" w:hAnsi="Arial" w:cs="Arial"/>
          <w:sz w:val="24"/>
          <w:szCs w:val="24"/>
        </w:rPr>
        <w:t xml:space="preserve">__________________________________/_________________ </w:t>
      </w:r>
    </w:p>
    <w:p w:rsidR="002047D8" w:rsidRPr="007E64ED" w:rsidRDefault="00BB5B36">
      <w:pPr>
        <w:jc w:val="right"/>
        <w:rPr>
          <w:rFonts w:ascii="Arial" w:hAnsi="Arial" w:cs="Arial"/>
          <w:sz w:val="24"/>
          <w:szCs w:val="24"/>
          <w:lang w:val="ru-RU"/>
        </w:rPr>
      </w:pPr>
      <w:r w:rsidRPr="007E64ED">
        <w:rPr>
          <w:rFonts w:ascii="Arial" w:hAnsi="Arial" w:cs="Arial"/>
          <w:sz w:val="24"/>
          <w:szCs w:val="24"/>
        </w:rPr>
        <w:t xml:space="preserve"> </w:t>
      </w: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2047D8" w:rsidRPr="007E64ED" w:rsidRDefault="002047D8">
      <w:pPr>
        <w:jc w:val="right"/>
        <w:rPr>
          <w:rFonts w:ascii="Arial" w:hAnsi="Arial" w:cs="Arial"/>
          <w:sz w:val="24"/>
          <w:szCs w:val="24"/>
          <w:lang w:val="ru-RU"/>
        </w:rPr>
      </w:pP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lastRenderedPageBreak/>
        <w:t xml:space="preserve">УТВЕРЖДЕН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постановлением Администрации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Тымского сельского поселения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от  22.04.2025 года №  21</w:t>
      </w:r>
    </w:p>
    <w:p w:rsidR="00AC6249" w:rsidRPr="007E64ED" w:rsidRDefault="00BB5B36">
      <w:pPr>
        <w:spacing w:after="1" w:line="258" w:lineRule="auto"/>
        <w:ind w:left="10" w:right="125" w:hanging="10"/>
        <w:jc w:val="right"/>
        <w:rPr>
          <w:rFonts w:ascii="Arial" w:hAnsi="Arial" w:cs="Arial"/>
          <w:sz w:val="24"/>
          <w:szCs w:val="24"/>
          <w:lang w:val="ru-RU"/>
        </w:rPr>
      </w:pPr>
      <w:r w:rsidRPr="007E64ED">
        <w:rPr>
          <w:rFonts w:ascii="Arial" w:hAnsi="Arial" w:cs="Arial"/>
          <w:sz w:val="24"/>
          <w:szCs w:val="24"/>
          <w:lang w:val="ru-RU"/>
        </w:rPr>
        <w:t xml:space="preserve">             (приложение № 2)</w:t>
      </w:r>
    </w:p>
    <w:p w:rsidR="00AC6249" w:rsidRPr="007E64ED" w:rsidRDefault="00BB5B36">
      <w:pPr>
        <w:pStyle w:val="a4"/>
        <w:jc w:val="center"/>
        <w:rPr>
          <w:rFonts w:ascii="Arial" w:hAnsi="Arial" w:cs="Arial"/>
          <w:sz w:val="24"/>
          <w:szCs w:val="24"/>
        </w:rPr>
      </w:pPr>
      <w:r w:rsidRPr="007E64ED">
        <w:rPr>
          <w:rFonts w:ascii="Arial" w:hAnsi="Arial" w:cs="Arial"/>
          <w:b/>
          <w:sz w:val="24"/>
          <w:szCs w:val="24"/>
        </w:rPr>
        <w:t xml:space="preserve"> </w:t>
      </w:r>
    </w:p>
    <w:p w:rsidR="00AC6249" w:rsidRPr="007E64ED" w:rsidRDefault="00BB5B36">
      <w:pPr>
        <w:pStyle w:val="a4"/>
        <w:jc w:val="center"/>
        <w:rPr>
          <w:rFonts w:ascii="Arial" w:hAnsi="Arial" w:cs="Arial"/>
          <w:sz w:val="24"/>
          <w:szCs w:val="24"/>
        </w:rPr>
      </w:pPr>
      <w:r w:rsidRPr="007E64ED">
        <w:rPr>
          <w:rFonts w:ascii="Arial" w:hAnsi="Arial" w:cs="Arial"/>
          <w:sz w:val="24"/>
          <w:szCs w:val="24"/>
        </w:rPr>
        <w:t xml:space="preserve">СОСТАВ </w:t>
      </w:r>
    </w:p>
    <w:p w:rsidR="00AC6249" w:rsidRPr="007E64ED" w:rsidRDefault="00BB5B36">
      <w:pPr>
        <w:pStyle w:val="a4"/>
        <w:jc w:val="center"/>
        <w:rPr>
          <w:rFonts w:ascii="Arial" w:hAnsi="Arial" w:cs="Arial"/>
          <w:sz w:val="24"/>
          <w:szCs w:val="24"/>
        </w:rPr>
      </w:pPr>
      <w:r w:rsidRPr="007E64ED">
        <w:rPr>
          <w:rFonts w:ascii="Arial" w:hAnsi="Arial" w:cs="Arial"/>
          <w:sz w:val="24"/>
          <w:szCs w:val="24"/>
        </w:rPr>
        <w:t>комиссии по организации работ с брошенным (бесхозяйным),  разукомплектованным транспортом на территории муниципального образования «Тымское сельское поселение»</w:t>
      </w:r>
      <w:r w:rsidRPr="007E64ED">
        <w:rPr>
          <w:rFonts w:ascii="Arial" w:hAnsi="Arial" w:cs="Arial"/>
          <w:b/>
          <w:sz w:val="24"/>
          <w:szCs w:val="24"/>
        </w:rPr>
        <w:t xml:space="preserve"> </w:t>
      </w:r>
    </w:p>
    <w:p w:rsidR="00AC6249" w:rsidRPr="007E64ED" w:rsidRDefault="00BB5B36">
      <w:pPr>
        <w:spacing w:after="22" w:line="259" w:lineRule="auto"/>
        <w:ind w:left="221" w:right="0" w:firstLine="0"/>
        <w:jc w:val="center"/>
        <w:rPr>
          <w:rFonts w:ascii="Arial" w:hAnsi="Arial" w:cs="Arial"/>
          <w:sz w:val="24"/>
          <w:szCs w:val="24"/>
          <w:lang w:val="ru-RU"/>
        </w:rPr>
      </w:pPr>
      <w:r w:rsidRPr="007E64ED">
        <w:rPr>
          <w:rFonts w:ascii="Arial" w:hAnsi="Arial" w:cs="Arial"/>
          <w:b/>
          <w:sz w:val="24"/>
          <w:szCs w:val="24"/>
          <w:lang w:val="ru-RU"/>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Глава Тымского сельского поселения - (председатель комиссии)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Главный бухгалтер - (заместитель председателя комиссии)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Специалист 1 категории (финансист) - (секретарь комиссии)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Члены комиссии: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Директор МУП “ЖКХ Тымское”</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Инспектор ОГИБДД ОМВД России по Каргасокскому району (по согласованию)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Участковый уполномоченный полиции </w:t>
      </w:r>
      <w:r w:rsidRPr="007E64ED">
        <w:rPr>
          <w:rFonts w:ascii="Arial" w:hAnsi="Arial" w:cs="Arial"/>
          <w:sz w:val="24"/>
          <w:szCs w:val="24"/>
        </w:rPr>
        <w:tab/>
        <w:t>ОМВД России по Каргасокскому району</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(по согласованию)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pStyle w:val="a4"/>
        <w:rPr>
          <w:rFonts w:ascii="Arial" w:hAnsi="Arial" w:cs="Arial"/>
          <w:sz w:val="24"/>
          <w:szCs w:val="24"/>
        </w:rPr>
      </w:pPr>
      <w:r w:rsidRPr="007E64ED">
        <w:rPr>
          <w:rFonts w:ascii="Arial" w:hAnsi="Arial" w:cs="Arial"/>
          <w:sz w:val="24"/>
          <w:szCs w:val="24"/>
        </w:rPr>
        <w:t xml:space="preserve"> </w:t>
      </w:r>
    </w:p>
    <w:p w:rsidR="00AC6249" w:rsidRPr="007E64ED" w:rsidRDefault="00BB5B36">
      <w:pPr>
        <w:spacing w:after="0" w:line="259" w:lineRule="auto"/>
        <w:ind w:left="76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AC6249">
      <w:pPr>
        <w:spacing w:after="0" w:line="259" w:lineRule="auto"/>
        <w:ind w:left="763" w:right="0" w:firstLine="0"/>
        <w:jc w:val="left"/>
        <w:rPr>
          <w:rFonts w:ascii="Arial" w:hAnsi="Arial" w:cs="Arial"/>
          <w:sz w:val="24"/>
          <w:szCs w:val="24"/>
          <w:lang w:val="ru-RU"/>
        </w:rPr>
      </w:pP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bookmarkStart w:id="0" w:name="_GoBack"/>
      <w:bookmarkEnd w:id="0"/>
    </w:p>
    <w:p w:rsidR="00AC6249" w:rsidRPr="007E64ED" w:rsidRDefault="00AC6249">
      <w:pPr>
        <w:jc w:val="right"/>
        <w:rPr>
          <w:rFonts w:ascii="Arial" w:hAnsi="Arial" w:cs="Arial"/>
          <w:sz w:val="24"/>
          <w:szCs w:val="24"/>
          <w:lang w:val="ru-RU"/>
        </w:rPr>
      </w:pPr>
    </w:p>
    <w:p w:rsidR="00AC6249" w:rsidRPr="007E64ED" w:rsidRDefault="00AC6249">
      <w:pPr>
        <w:jc w:val="right"/>
        <w:rPr>
          <w:rFonts w:ascii="Arial" w:hAnsi="Arial" w:cs="Arial"/>
          <w:sz w:val="24"/>
          <w:szCs w:val="24"/>
          <w:lang w:val="ru-RU"/>
        </w:rPr>
      </w:pP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lastRenderedPageBreak/>
        <w:t xml:space="preserve">УТВЕРЖДЕН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постановлением Администрации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Тымского сельского поселения </w:t>
      </w:r>
    </w:p>
    <w:p w:rsidR="00AC6249" w:rsidRPr="007E64ED" w:rsidRDefault="00BB5B36">
      <w:pPr>
        <w:jc w:val="right"/>
        <w:rPr>
          <w:rFonts w:ascii="Arial" w:hAnsi="Arial" w:cs="Arial"/>
          <w:sz w:val="24"/>
          <w:szCs w:val="24"/>
          <w:lang w:val="ru-RU"/>
        </w:rPr>
      </w:pPr>
      <w:r w:rsidRPr="007E64ED">
        <w:rPr>
          <w:rFonts w:ascii="Arial" w:hAnsi="Arial" w:cs="Arial"/>
          <w:sz w:val="24"/>
          <w:szCs w:val="24"/>
          <w:lang w:val="ru-RU"/>
        </w:rPr>
        <w:t xml:space="preserve">от  22.04.2025 года № 21  </w:t>
      </w:r>
    </w:p>
    <w:p w:rsidR="00AC6249" w:rsidRPr="007E64ED" w:rsidRDefault="00BB5B36">
      <w:pPr>
        <w:spacing w:after="1" w:line="258" w:lineRule="auto"/>
        <w:ind w:left="10" w:right="125" w:hanging="10"/>
        <w:jc w:val="right"/>
        <w:rPr>
          <w:rFonts w:ascii="Arial" w:hAnsi="Arial" w:cs="Arial"/>
          <w:sz w:val="24"/>
          <w:szCs w:val="24"/>
          <w:lang w:val="ru-RU"/>
        </w:rPr>
      </w:pPr>
      <w:r w:rsidRPr="007E64ED">
        <w:rPr>
          <w:rFonts w:ascii="Arial" w:hAnsi="Arial" w:cs="Arial"/>
          <w:sz w:val="24"/>
          <w:szCs w:val="24"/>
          <w:lang w:val="ru-RU"/>
        </w:rPr>
        <w:t xml:space="preserve">             (приложение № 3)</w:t>
      </w:r>
    </w:p>
    <w:p w:rsidR="00AC6249" w:rsidRPr="007E64ED" w:rsidRDefault="00BB5B36">
      <w:pPr>
        <w:pStyle w:val="a4"/>
        <w:jc w:val="center"/>
        <w:rPr>
          <w:rFonts w:ascii="Arial" w:hAnsi="Arial" w:cs="Arial"/>
          <w:sz w:val="24"/>
          <w:szCs w:val="24"/>
        </w:rPr>
      </w:pPr>
      <w:r w:rsidRPr="007E64ED">
        <w:rPr>
          <w:rFonts w:ascii="Arial" w:hAnsi="Arial" w:cs="Arial"/>
          <w:b/>
          <w:sz w:val="24"/>
          <w:szCs w:val="24"/>
        </w:rPr>
        <w:t xml:space="preserve"> </w:t>
      </w:r>
    </w:p>
    <w:p w:rsidR="00AC6249" w:rsidRPr="007E64ED" w:rsidRDefault="00AC6249">
      <w:pPr>
        <w:spacing w:after="0" w:line="259" w:lineRule="auto"/>
        <w:ind w:left="211" w:right="0" w:firstLine="0"/>
        <w:jc w:val="center"/>
        <w:rPr>
          <w:rFonts w:ascii="Arial" w:hAnsi="Arial" w:cs="Arial"/>
          <w:sz w:val="24"/>
          <w:szCs w:val="24"/>
          <w:lang w:val="ru-RU"/>
        </w:rPr>
      </w:pPr>
    </w:p>
    <w:p w:rsidR="00AC6249" w:rsidRPr="007E64ED" w:rsidRDefault="00BB5B36">
      <w:pPr>
        <w:spacing w:after="63" w:line="259" w:lineRule="auto"/>
        <w:ind w:left="211" w:right="0" w:firstLine="0"/>
        <w:jc w:val="center"/>
        <w:rPr>
          <w:rFonts w:ascii="Arial" w:hAnsi="Arial" w:cs="Arial"/>
          <w:sz w:val="24"/>
          <w:szCs w:val="24"/>
          <w:lang w:val="ru-RU"/>
        </w:rPr>
      </w:pPr>
      <w:r w:rsidRPr="007E64ED">
        <w:rPr>
          <w:rFonts w:ascii="Arial" w:hAnsi="Arial" w:cs="Arial"/>
          <w:b/>
          <w:sz w:val="24"/>
          <w:szCs w:val="24"/>
          <w:lang w:val="ru-RU"/>
        </w:rPr>
        <w:t xml:space="preserve"> </w:t>
      </w:r>
    </w:p>
    <w:p w:rsidR="00AC6249" w:rsidRPr="007E64ED" w:rsidRDefault="00BB5B36">
      <w:pPr>
        <w:spacing w:after="11" w:line="269" w:lineRule="auto"/>
        <w:ind w:left="235" w:right="77" w:hanging="10"/>
        <w:jc w:val="center"/>
        <w:rPr>
          <w:rFonts w:ascii="Arial" w:hAnsi="Arial" w:cs="Arial"/>
          <w:sz w:val="24"/>
          <w:szCs w:val="24"/>
          <w:lang w:val="ru-RU"/>
        </w:rPr>
      </w:pPr>
      <w:r w:rsidRPr="007E64ED">
        <w:rPr>
          <w:rFonts w:ascii="Arial" w:hAnsi="Arial" w:cs="Arial"/>
          <w:sz w:val="24"/>
          <w:szCs w:val="24"/>
          <w:lang w:val="ru-RU"/>
        </w:rPr>
        <w:t xml:space="preserve">ПОЛОЖЕНИЕ </w:t>
      </w:r>
    </w:p>
    <w:p w:rsidR="00AC6249" w:rsidRPr="007E64ED" w:rsidRDefault="00BB5B36">
      <w:pPr>
        <w:spacing w:after="11" w:line="269" w:lineRule="auto"/>
        <w:ind w:left="235" w:right="225" w:hanging="10"/>
        <w:jc w:val="center"/>
        <w:rPr>
          <w:rFonts w:ascii="Arial" w:hAnsi="Arial" w:cs="Arial"/>
          <w:sz w:val="24"/>
          <w:szCs w:val="24"/>
          <w:lang w:val="ru-RU"/>
        </w:rPr>
      </w:pPr>
      <w:r w:rsidRPr="007E64ED">
        <w:rPr>
          <w:rFonts w:ascii="Arial" w:hAnsi="Arial" w:cs="Arial"/>
          <w:sz w:val="24"/>
          <w:szCs w:val="24"/>
          <w:lang w:val="ru-RU"/>
        </w:rPr>
        <w:t>о комиссии по организации работ с брошенным (бесхозяйным), разукомплектованным транспортом на территории муниципального образования «Тымское сельское поселение»</w:t>
      </w:r>
      <w:r w:rsidRPr="007E64ED">
        <w:rPr>
          <w:rFonts w:ascii="Arial" w:hAnsi="Arial" w:cs="Arial"/>
          <w:b/>
          <w:sz w:val="24"/>
          <w:szCs w:val="24"/>
          <w:lang w:val="ru-RU"/>
        </w:rPr>
        <w:t xml:space="preserve"> </w:t>
      </w:r>
      <w:r w:rsidRPr="007E64ED">
        <w:rPr>
          <w:rFonts w:ascii="Arial" w:hAnsi="Arial" w:cs="Arial"/>
          <w:sz w:val="24"/>
          <w:szCs w:val="24"/>
          <w:lang w:val="ru-RU"/>
        </w:rPr>
        <w:t xml:space="preserve"> </w:t>
      </w:r>
    </w:p>
    <w:p w:rsidR="00AC6249" w:rsidRPr="007E64ED" w:rsidRDefault="00BB5B36">
      <w:pPr>
        <w:spacing w:after="18" w:line="259" w:lineRule="auto"/>
        <w:ind w:left="221" w:right="0" w:firstLine="0"/>
        <w:jc w:val="center"/>
        <w:rPr>
          <w:rFonts w:ascii="Arial" w:hAnsi="Arial" w:cs="Arial"/>
          <w:sz w:val="24"/>
          <w:szCs w:val="24"/>
          <w:lang w:val="ru-RU"/>
        </w:rPr>
      </w:pPr>
      <w:r w:rsidRPr="007E64ED">
        <w:rPr>
          <w:rFonts w:ascii="Arial" w:hAnsi="Arial" w:cs="Arial"/>
          <w:b/>
          <w:sz w:val="24"/>
          <w:szCs w:val="24"/>
          <w:lang w:val="ru-RU"/>
        </w:rPr>
        <w:t xml:space="preserve"> </w:t>
      </w:r>
    </w:p>
    <w:p w:rsidR="00AC6249" w:rsidRPr="007E64ED" w:rsidRDefault="00BB5B36">
      <w:pPr>
        <w:spacing w:after="11" w:line="269" w:lineRule="auto"/>
        <w:ind w:left="235" w:right="76" w:hanging="10"/>
        <w:jc w:val="center"/>
        <w:rPr>
          <w:rFonts w:ascii="Arial" w:hAnsi="Arial" w:cs="Arial"/>
          <w:sz w:val="24"/>
          <w:szCs w:val="24"/>
          <w:lang w:val="ru-RU"/>
        </w:rPr>
      </w:pPr>
      <w:r w:rsidRPr="007E64ED">
        <w:rPr>
          <w:rFonts w:ascii="Arial" w:hAnsi="Arial" w:cs="Arial"/>
          <w:sz w:val="24"/>
          <w:szCs w:val="24"/>
        </w:rPr>
        <w:t>I</w:t>
      </w:r>
      <w:r w:rsidRPr="007E64ED">
        <w:rPr>
          <w:rFonts w:ascii="Arial" w:hAnsi="Arial" w:cs="Arial"/>
          <w:sz w:val="24"/>
          <w:szCs w:val="24"/>
          <w:lang w:val="ru-RU"/>
        </w:rPr>
        <w:t xml:space="preserve">. Общие положения </w:t>
      </w:r>
    </w:p>
    <w:p w:rsidR="00AC6249" w:rsidRPr="007E64ED" w:rsidRDefault="00BB5B36">
      <w:pPr>
        <w:spacing w:after="0" w:line="259" w:lineRule="auto"/>
        <w:ind w:left="943" w:right="0" w:firstLine="0"/>
        <w:jc w:val="left"/>
        <w:rPr>
          <w:rFonts w:ascii="Arial" w:hAnsi="Arial" w:cs="Arial"/>
          <w:sz w:val="24"/>
          <w:szCs w:val="24"/>
          <w:lang w:val="ru-RU"/>
        </w:rPr>
      </w:pPr>
      <w:r w:rsidRPr="007E64ED">
        <w:rPr>
          <w:rFonts w:ascii="Arial" w:hAnsi="Arial" w:cs="Arial"/>
          <w:sz w:val="24"/>
          <w:szCs w:val="24"/>
          <w:lang w:val="ru-RU"/>
        </w:rPr>
        <w:t xml:space="preserve">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1.1.Настоящее Положение определяет порядок работы комиссии по организации работ с брошенным (бесхозяйным), разукомплектованным транспортом на территории муниципального образования «Тымское сельское поселение»</w:t>
      </w:r>
      <w:r w:rsidRPr="007E64ED">
        <w:rPr>
          <w:rFonts w:ascii="Arial" w:hAnsi="Arial" w:cs="Arial"/>
          <w:b/>
          <w:sz w:val="24"/>
          <w:szCs w:val="24"/>
          <w:lang w:val="ru-RU"/>
        </w:rPr>
        <w:t xml:space="preserve"> </w:t>
      </w:r>
      <w:r w:rsidRPr="007E64ED">
        <w:rPr>
          <w:rFonts w:ascii="Arial" w:hAnsi="Arial" w:cs="Arial"/>
          <w:sz w:val="24"/>
          <w:szCs w:val="24"/>
          <w:lang w:val="ru-RU"/>
        </w:rPr>
        <w:t xml:space="preserve"> (далее - Комиссия). </w:t>
      </w:r>
    </w:p>
    <w:p w:rsidR="00AC6249" w:rsidRPr="007E64ED" w:rsidRDefault="00BB5B36">
      <w:pPr>
        <w:spacing w:after="38"/>
        <w:ind w:left="931" w:right="100" w:firstLine="0"/>
        <w:rPr>
          <w:rFonts w:ascii="Arial" w:hAnsi="Arial" w:cs="Arial"/>
          <w:sz w:val="24"/>
          <w:szCs w:val="24"/>
          <w:lang w:val="ru-RU"/>
        </w:rPr>
      </w:pPr>
      <w:r w:rsidRPr="007E64ED">
        <w:rPr>
          <w:rFonts w:ascii="Arial" w:hAnsi="Arial" w:cs="Arial"/>
          <w:sz w:val="24"/>
          <w:szCs w:val="24"/>
          <w:lang w:val="ru-RU"/>
        </w:rPr>
        <w:t xml:space="preserve">1.2.Комиссия осуществляет следующие основные функции: </w:t>
      </w:r>
    </w:p>
    <w:p w:rsidR="00AC6249" w:rsidRPr="007E64ED" w:rsidRDefault="00BB5B36">
      <w:pPr>
        <w:numPr>
          <w:ilvl w:val="0"/>
          <w:numId w:val="30"/>
        </w:numPr>
        <w:spacing w:after="1" w:line="258" w:lineRule="auto"/>
        <w:ind w:right="100"/>
        <w:rPr>
          <w:rFonts w:ascii="Arial" w:hAnsi="Arial" w:cs="Arial"/>
          <w:sz w:val="24"/>
          <w:szCs w:val="24"/>
          <w:lang w:val="ru-RU"/>
        </w:rPr>
      </w:pPr>
      <w:r w:rsidRPr="007E64ED">
        <w:rPr>
          <w:rFonts w:ascii="Arial" w:hAnsi="Arial" w:cs="Arial"/>
          <w:sz w:val="24"/>
          <w:szCs w:val="24"/>
          <w:lang w:val="ru-RU"/>
        </w:rPr>
        <w:t xml:space="preserve">рассмотрение </w:t>
      </w:r>
      <w:r w:rsidRPr="007E64ED">
        <w:rPr>
          <w:rFonts w:ascii="Arial" w:hAnsi="Arial" w:cs="Arial"/>
          <w:sz w:val="24"/>
          <w:szCs w:val="24"/>
          <w:lang w:val="ru-RU"/>
        </w:rPr>
        <w:tab/>
        <w:t xml:space="preserve">заявлений, </w:t>
      </w:r>
      <w:r w:rsidRPr="007E64ED">
        <w:rPr>
          <w:rFonts w:ascii="Arial" w:hAnsi="Arial" w:cs="Arial"/>
          <w:sz w:val="24"/>
          <w:szCs w:val="24"/>
          <w:lang w:val="ru-RU"/>
        </w:rPr>
        <w:tab/>
        <w:t xml:space="preserve">служебных </w:t>
      </w:r>
      <w:r w:rsidRPr="007E64ED">
        <w:rPr>
          <w:rFonts w:ascii="Arial" w:hAnsi="Arial" w:cs="Arial"/>
          <w:sz w:val="24"/>
          <w:szCs w:val="24"/>
          <w:lang w:val="ru-RU"/>
        </w:rPr>
        <w:tab/>
        <w:t xml:space="preserve">записок </w:t>
      </w:r>
      <w:r w:rsidRPr="007E64ED">
        <w:rPr>
          <w:rFonts w:ascii="Arial" w:hAnsi="Arial" w:cs="Arial"/>
          <w:sz w:val="24"/>
          <w:szCs w:val="24"/>
          <w:lang w:val="ru-RU"/>
        </w:rPr>
        <w:tab/>
        <w:t xml:space="preserve">о брошенном </w:t>
      </w:r>
    </w:p>
    <w:p w:rsidR="00AC6249" w:rsidRPr="007E64ED" w:rsidRDefault="00BB5B36">
      <w:pPr>
        <w:spacing w:after="38"/>
        <w:ind w:left="208" w:right="100" w:firstLine="0"/>
        <w:rPr>
          <w:rFonts w:ascii="Arial" w:hAnsi="Arial" w:cs="Arial"/>
          <w:sz w:val="24"/>
          <w:szCs w:val="24"/>
        </w:rPr>
      </w:pPr>
      <w:r w:rsidRPr="007E64ED">
        <w:rPr>
          <w:rFonts w:ascii="Arial" w:hAnsi="Arial" w:cs="Arial"/>
          <w:sz w:val="24"/>
          <w:szCs w:val="24"/>
        </w:rPr>
        <w:t xml:space="preserve">(бесхозяйном), разукомплектованном транспортном средстве; </w:t>
      </w:r>
    </w:p>
    <w:p w:rsidR="00AC6249" w:rsidRPr="007E64ED" w:rsidRDefault="00BB5B36">
      <w:pPr>
        <w:numPr>
          <w:ilvl w:val="0"/>
          <w:numId w:val="31"/>
        </w:numPr>
        <w:spacing w:after="1" w:line="258" w:lineRule="auto"/>
        <w:ind w:right="100"/>
        <w:rPr>
          <w:rFonts w:ascii="Arial" w:hAnsi="Arial" w:cs="Arial"/>
          <w:sz w:val="24"/>
          <w:szCs w:val="24"/>
        </w:rPr>
      </w:pPr>
      <w:r w:rsidRPr="007E64ED">
        <w:rPr>
          <w:rFonts w:ascii="Arial" w:hAnsi="Arial" w:cs="Arial"/>
          <w:sz w:val="24"/>
          <w:szCs w:val="24"/>
        </w:rPr>
        <w:t xml:space="preserve">комиссионное </w:t>
      </w:r>
      <w:r w:rsidRPr="007E64ED">
        <w:rPr>
          <w:rFonts w:ascii="Arial" w:hAnsi="Arial" w:cs="Arial"/>
          <w:sz w:val="24"/>
          <w:szCs w:val="24"/>
        </w:rPr>
        <w:tab/>
        <w:t xml:space="preserve">обследование </w:t>
      </w:r>
      <w:r w:rsidRPr="007E64ED">
        <w:rPr>
          <w:rFonts w:ascii="Arial" w:hAnsi="Arial" w:cs="Arial"/>
          <w:sz w:val="24"/>
          <w:szCs w:val="24"/>
        </w:rPr>
        <w:tab/>
        <w:t xml:space="preserve">предполагаемого </w:t>
      </w:r>
      <w:r w:rsidRPr="007E64ED">
        <w:rPr>
          <w:rFonts w:ascii="Arial" w:hAnsi="Arial" w:cs="Arial"/>
          <w:sz w:val="24"/>
          <w:szCs w:val="24"/>
        </w:rPr>
        <w:tab/>
        <w:t xml:space="preserve">брошенного </w:t>
      </w:r>
    </w:p>
    <w:p w:rsidR="00AC6249" w:rsidRPr="007E64ED" w:rsidRDefault="00BB5B36">
      <w:pPr>
        <w:spacing w:after="40"/>
        <w:ind w:left="208" w:right="100" w:firstLine="0"/>
        <w:rPr>
          <w:rFonts w:ascii="Arial" w:hAnsi="Arial" w:cs="Arial"/>
          <w:sz w:val="24"/>
          <w:szCs w:val="24"/>
        </w:rPr>
      </w:pPr>
      <w:r w:rsidRPr="007E64ED">
        <w:rPr>
          <w:rFonts w:ascii="Arial" w:hAnsi="Arial" w:cs="Arial"/>
          <w:sz w:val="24"/>
          <w:szCs w:val="24"/>
        </w:rPr>
        <w:t xml:space="preserve">(бесхозяйного), разукомплектованного транспортного средства; </w:t>
      </w:r>
    </w:p>
    <w:p w:rsidR="00AC6249" w:rsidRPr="007E64ED" w:rsidRDefault="00BB5B36">
      <w:pPr>
        <w:numPr>
          <w:ilvl w:val="0"/>
          <w:numId w:val="32"/>
        </w:numPr>
        <w:spacing w:after="34"/>
        <w:ind w:right="100"/>
        <w:rPr>
          <w:rFonts w:ascii="Arial" w:hAnsi="Arial" w:cs="Arial"/>
          <w:sz w:val="24"/>
          <w:szCs w:val="24"/>
          <w:lang w:val="ru-RU"/>
        </w:rPr>
      </w:pPr>
      <w:r w:rsidRPr="007E64ED">
        <w:rPr>
          <w:rFonts w:ascii="Arial" w:hAnsi="Arial" w:cs="Arial"/>
          <w:sz w:val="24"/>
          <w:szCs w:val="24"/>
          <w:lang w:val="ru-RU"/>
        </w:rPr>
        <w:t xml:space="preserve">взаимодействие с ОГИБДД ОМВД России по Каргасокскому району по вопросу принятия мер к установлению принадлежности транспортного средства; </w:t>
      </w:r>
    </w:p>
    <w:p w:rsidR="00AC6249" w:rsidRPr="007E64ED" w:rsidRDefault="00BB5B36">
      <w:pPr>
        <w:numPr>
          <w:ilvl w:val="0"/>
          <w:numId w:val="32"/>
        </w:numPr>
        <w:spacing w:after="34"/>
        <w:ind w:right="100"/>
        <w:rPr>
          <w:rFonts w:ascii="Arial" w:hAnsi="Arial" w:cs="Arial"/>
          <w:sz w:val="24"/>
          <w:szCs w:val="24"/>
          <w:lang w:val="ru-RU"/>
        </w:rPr>
      </w:pPr>
      <w:r w:rsidRPr="007E64ED">
        <w:rPr>
          <w:rFonts w:ascii="Arial" w:hAnsi="Arial" w:cs="Arial"/>
          <w:sz w:val="24"/>
          <w:szCs w:val="24"/>
          <w:lang w:val="ru-RU"/>
        </w:rPr>
        <w:t xml:space="preserve">направление собственнику транспортного средства требования о необходимости перемещения транспортного средства; </w:t>
      </w:r>
    </w:p>
    <w:p w:rsidR="00AC6249" w:rsidRPr="007E64ED" w:rsidRDefault="00BB5B36">
      <w:pPr>
        <w:numPr>
          <w:ilvl w:val="0"/>
          <w:numId w:val="32"/>
        </w:numPr>
        <w:spacing w:after="34"/>
        <w:ind w:right="100"/>
        <w:rPr>
          <w:rFonts w:ascii="Arial" w:hAnsi="Arial" w:cs="Arial"/>
          <w:sz w:val="24"/>
          <w:szCs w:val="24"/>
          <w:lang w:val="ru-RU"/>
        </w:rPr>
      </w:pPr>
      <w:r w:rsidRPr="007E64ED">
        <w:rPr>
          <w:rFonts w:ascii="Arial" w:hAnsi="Arial" w:cs="Arial"/>
          <w:sz w:val="24"/>
          <w:szCs w:val="24"/>
          <w:lang w:val="ru-RU"/>
        </w:rPr>
        <w:t xml:space="preserve">направление заявки на перемещение транспортного средства на площадку временного хранения; </w:t>
      </w:r>
    </w:p>
    <w:p w:rsidR="00AC6249" w:rsidRPr="007E64ED" w:rsidRDefault="00BB5B36">
      <w:pPr>
        <w:numPr>
          <w:ilvl w:val="0"/>
          <w:numId w:val="32"/>
        </w:numPr>
        <w:spacing w:after="37"/>
        <w:ind w:right="100"/>
        <w:rPr>
          <w:rFonts w:ascii="Arial" w:hAnsi="Arial" w:cs="Arial"/>
          <w:sz w:val="24"/>
          <w:szCs w:val="24"/>
          <w:lang w:val="ru-RU"/>
        </w:rPr>
      </w:pPr>
      <w:r w:rsidRPr="007E64ED">
        <w:rPr>
          <w:rFonts w:ascii="Arial" w:hAnsi="Arial" w:cs="Arial"/>
          <w:sz w:val="24"/>
          <w:szCs w:val="24"/>
          <w:lang w:val="ru-RU"/>
        </w:rPr>
        <w:t xml:space="preserve">проведение повторного комиссионного осмотра брошенного (бесхозяйного), разукомплектованного транспортного средства, фиксация факта перемещения (не перемещения) транспортного средства; </w:t>
      </w:r>
    </w:p>
    <w:p w:rsidR="00AC6249" w:rsidRPr="007E64ED" w:rsidRDefault="00BB5B36">
      <w:pPr>
        <w:numPr>
          <w:ilvl w:val="0"/>
          <w:numId w:val="32"/>
        </w:numPr>
        <w:ind w:right="100"/>
        <w:rPr>
          <w:rFonts w:ascii="Arial" w:hAnsi="Arial" w:cs="Arial"/>
          <w:sz w:val="24"/>
          <w:szCs w:val="24"/>
          <w:lang w:val="ru-RU"/>
        </w:rPr>
      </w:pPr>
      <w:r w:rsidRPr="007E64ED">
        <w:rPr>
          <w:rFonts w:ascii="Arial" w:hAnsi="Arial" w:cs="Arial"/>
          <w:sz w:val="24"/>
          <w:szCs w:val="24"/>
          <w:lang w:val="ru-RU"/>
        </w:rPr>
        <w:t xml:space="preserve">организация работы по размещению на официальном сайте администрации Тымского сельского поселения информации о брошенном (бесхозяйном), разукомплектованном транспортном средстве, предупреждения об эвакуации транспортного средства на территорию, предназначенную для временного хранения брошенных (бесхозяйных), разукомплектованных транспортных средств по истечении срока, установленного автомобильного транспортного средства. </w:t>
      </w:r>
    </w:p>
    <w:p w:rsidR="00AC6249" w:rsidRPr="007E64ED" w:rsidRDefault="00BB5B36">
      <w:pPr>
        <w:ind w:left="208" w:right="100"/>
        <w:rPr>
          <w:rFonts w:ascii="Arial" w:hAnsi="Arial" w:cs="Arial"/>
          <w:sz w:val="24"/>
          <w:szCs w:val="24"/>
          <w:lang w:val="ru-RU"/>
        </w:rPr>
      </w:pPr>
      <w:r w:rsidRPr="007E64ED">
        <w:rPr>
          <w:rFonts w:ascii="Arial" w:hAnsi="Arial" w:cs="Arial"/>
          <w:sz w:val="24"/>
          <w:szCs w:val="24"/>
          <w:lang w:val="ru-RU"/>
        </w:rPr>
        <w:t xml:space="preserve">1.3. Комиссия состоит из председателя Комиссии, заместителя председателя Комиссии, членов Комиссии и секретаря Комиссии. </w:t>
      </w:r>
    </w:p>
    <w:p w:rsidR="00AC6249" w:rsidRPr="007E64ED" w:rsidRDefault="00BB5B36">
      <w:pPr>
        <w:ind w:left="283" w:right="100" w:firstLine="623"/>
        <w:rPr>
          <w:rFonts w:ascii="Arial" w:hAnsi="Arial" w:cs="Arial"/>
          <w:sz w:val="24"/>
          <w:szCs w:val="24"/>
          <w:lang w:val="ru-RU"/>
        </w:rPr>
      </w:pPr>
      <w:r w:rsidRPr="007E64ED">
        <w:rPr>
          <w:rFonts w:ascii="Arial" w:hAnsi="Arial" w:cs="Arial"/>
          <w:sz w:val="24"/>
          <w:szCs w:val="24"/>
          <w:lang w:val="ru-RU"/>
        </w:rPr>
        <w:t xml:space="preserve">1.4. Комиссия осуществляет свою деятельность в соответствии с Порядком работы с брошенным (бесхозяйным), разукомплектованным транспортом на </w:t>
      </w:r>
      <w:r w:rsidRPr="007E64ED">
        <w:rPr>
          <w:rFonts w:ascii="Arial" w:hAnsi="Arial" w:cs="Arial"/>
          <w:sz w:val="24"/>
          <w:szCs w:val="24"/>
          <w:lang w:val="ru-RU"/>
        </w:rPr>
        <w:lastRenderedPageBreak/>
        <w:t xml:space="preserve">территории муниципального образования «Тымское сельское поселение», а также настоящим Положением. </w:t>
      </w:r>
    </w:p>
    <w:p w:rsidR="00AC6249" w:rsidRPr="007E64ED" w:rsidRDefault="00AC6249">
      <w:pPr>
        <w:spacing w:after="0" w:line="259" w:lineRule="auto"/>
        <w:ind w:left="763" w:right="0" w:firstLine="0"/>
        <w:jc w:val="left"/>
        <w:rPr>
          <w:rFonts w:ascii="Arial" w:hAnsi="Arial" w:cs="Arial"/>
          <w:sz w:val="24"/>
          <w:szCs w:val="24"/>
          <w:lang w:val="ru-RU"/>
        </w:rPr>
      </w:pPr>
    </w:p>
    <w:p w:rsidR="002047D8" w:rsidRPr="007E64ED" w:rsidRDefault="002047D8">
      <w:pPr>
        <w:spacing w:after="11" w:line="269" w:lineRule="auto"/>
        <w:ind w:left="235" w:right="78" w:hanging="10"/>
        <w:jc w:val="center"/>
        <w:rPr>
          <w:rFonts w:ascii="Arial" w:hAnsi="Arial" w:cs="Arial"/>
          <w:sz w:val="24"/>
          <w:szCs w:val="24"/>
          <w:lang w:val="ru-RU"/>
        </w:rPr>
      </w:pPr>
    </w:p>
    <w:p w:rsidR="002047D8" w:rsidRPr="007E64ED" w:rsidRDefault="002047D8">
      <w:pPr>
        <w:spacing w:after="11" w:line="269" w:lineRule="auto"/>
        <w:ind w:left="235" w:right="78" w:hanging="10"/>
        <w:jc w:val="center"/>
        <w:rPr>
          <w:rFonts w:ascii="Arial" w:hAnsi="Arial" w:cs="Arial"/>
          <w:sz w:val="24"/>
          <w:szCs w:val="24"/>
          <w:lang w:val="ru-RU"/>
        </w:rPr>
      </w:pPr>
    </w:p>
    <w:p w:rsidR="00AC6249" w:rsidRPr="007E64ED" w:rsidRDefault="00BB5B36">
      <w:pPr>
        <w:spacing w:after="11" w:line="269" w:lineRule="auto"/>
        <w:ind w:left="235" w:right="78" w:hanging="10"/>
        <w:jc w:val="center"/>
        <w:rPr>
          <w:rFonts w:ascii="Arial" w:hAnsi="Arial" w:cs="Arial"/>
          <w:sz w:val="24"/>
          <w:szCs w:val="24"/>
        </w:rPr>
      </w:pPr>
      <w:r w:rsidRPr="007E64ED">
        <w:rPr>
          <w:rFonts w:ascii="Arial" w:hAnsi="Arial" w:cs="Arial"/>
          <w:sz w:val="24"/>
          <w:szCs w:val="24"/>
        </w:rPr>
        <w:t xml:space="preserve">II. Организация работы Комиссии </w:t>
      </w:r>
    </w:p>
    <w:p w:rsidR="00AC6249" w:rsidRPr="007E64ED" w:rsidRDefault="00BB5B36">
      <w:pPr>
        <w:spacing w:after="0" w:line="259" w:lineRule="auto"/>
        <w:ind w:left="943" w:right="0" w:firstLine="0"/>
        <w:jc w:val="left"/>
        <w:rPr>
          <w:rFonts w:ascii="Arial" w:hAnsi="Arial" w:cs="Arial"/>
          <w:sz w:val="24"/>
          <w:szCs w:val="24"/>
        </w:rPr>
      </w:pPr>
      <w:r w:rsidRPr="007E64ED">
        <w:rPr>
          <w:rFonts w:ascii="Arial" w:hAnsi="Arial" w:cs="Arial"/>
          <w:sz w:val="24"/>
          <w:szCs w:val="24"/>
        </w:rPr>
        <w:t xml:space="preserve"> </w:t>
      </w:r>
    </w:p>
    <w:p w:rsidR="00AC6249" w:rsidRPr="007E64ED" w:rsidRDefault="00BB5B36">
      <w:pPr>
        <w:numPr>
          <w:ilvl w:val="0"/>
          <w:numId w:val="15"/>
        </w:numPr>
        <w:spacing w:after="55"/>
        <w:ind w:right="100"/>
        <w:rPr>
          <w:rFonts w:ascii="Arial" w:hAnsi="Arial" w:cs="Arial"/>
          <w:sz w:val="24"/>
          <w:szCs w:val="24"/>
          <w:lang w:val="ru-RU"/>
        </w:rPr>
      </w:pPr>
      <w:r w:rsidRPr="007E64ED">
        <w:rPr>
          <w:rFonts w:ascii="Arial" w:hAnsi="Arial" w:cs="Arial"/>
          <w:sz w:val="24"/>
          <w:szCs w:val="24"/>
          <w:lang w:val="ru-RU"/>
        </w:rPr>
        <w:t xml:space="preserve">1.Основной организационной формой работы Комиссии является осуществление выездных комиссионных обследований и осмотров. </w:t>
      </w:r>
    </w:p>
    <w:p w:rsidR="00AC6249" w:rsidRPr="007E64ED" w:rsidRDefault="00BB5B36">
      <w:pPr>
        <w:spacing w:after="85"/>
        <w:ind w:left="931" w:right="100" w:firstLine="0"/>
        <w:rPr>
          <w:rFonts w:ascii="Arial" w:hAnsi="Arial" w:cs="Arial"/>
          <w:sz w:val="24"/>
          <w:szCs w:val="24"/>
          <w:lang w:val="ru-RU"/>
        </w:rPr>
      </w:pPr>
      <w:r w:rsidRPr="007E64ED">
        <w:rPr>
          <w:rFonts w:ascii="Arial" w:hAnsi="Arial" w:cs="Arial"/>
          <w:sz w:val="24"/>
          <w:szCs w:val="24"/>
          <w:lang w:val="ru-RU"/>
        </w:rPr>
        <w:t xml:space="preserve">2.2.Основанием для начала работы Комиссии является: </w:t>
      </w:r>
    </w:p>
    <w:p w:rsidR="00AC6249" w:rsidRPr="007E64ED" w:rsidRDefault="00BB5B36">
      <w:pPr>
        <w:numPr>
          <w:ilvl w:val="0"/>
          <w:numId w:val="33"/>
        </w:numPr>
        <w:spacing w:after="80"/>
        <w:ind w:right="100"/>
        <w:rPr>
          <w:rFonts w:ascii="Arial" w:hAnsi="Arial" w:cs="Arial"/>
          <w:sz w:val="24"/>
          <w:szCs w:val="24"/>
          <w:lang w:val="ru-RU"/>
        </w:rPr>
      </w:pPr>
      <w:r w:rsidRPr="007E64ED">
        <w:rPr>
          <w:rFonts w:ascii="Arial" w:hAnsi="Arial" w:cs="Arial"/>
          <w:sz w:val="24"/>
          <w:szCs w:val="24"/>
          <w:lang w:val="ru-RU"/>
        </w:rPr>
        <w:t xml:space="preserve">выявление работниками Администрации Тымского сельского поселения брошенного (бесхозяйного), разукомплектованного транспортного средства; </w:t>
      </w:r>
    </w:p>
    <w:p w:rsidR="00AC6249" w:rsidRPr="007E64ED" w:rsidRDefault="00BB5B36">
      <w:pPr>
        <w:numPr>
          <w:ilvl w:val="0"/>
          <w:numId w:val="33"/>
        </w:numPr>
        <w:spacing w:after="54"/>
        <w:ind w:right="100"/>
        <w:rPr>
          <w:rFonts w:ascii="Arial" w:hAnsi="Arial" w:cs="Arial"/>
          <w:sz w:val="24"/>
          <w:szCs w:val="24"/>
          <w:lang w:val="ru-RU"/>
        </w:rPr>
      </w:pPr>
      <w:r w:rsidRPr="007E64ED">
        <w:rPr>
          <w:rFonts w:ascii="Arial" w:hAnsi="Arial" w:cs="Arial"/>
          <w:sz w:val="24"/>
          <w:szCs w:val="24"/>
          <w:lang w:val="ru-RU"/>
        </w:rPr>
        <w:t xml:space="preserve">поступление в Администрацию Тымского сельского поселения заявления, служебной записки о брошенном (бесхозяйном), разукомплектованном автомобильном транспортном средстве. </w:t>
      </w:r>
    </w:p>
    <w:p w:rsidR="00AC6249" w:rsidRPr="007E64ED" w:rsidRDefault="00BB5B36">
      <w:pPr>
        <w:spacing w:after="85"/>
        <w:ind w:left="931" w:right="100" w:firstLine="0"/>
        <w:rPr>
          <w:rFonts w:ascii="Arial" w:hAnsi="Arial" w:cs="Arial"/>
          <w:sz w:val="24"/>
          <w:szCs w:val="24"/>
        </w:rPr>
      </w:pPr>
      <w:r w:rsidRPr="007E64ED">
        <w:rPr>
          <w:rFonts w:ascii="Arial" w:hAnsi="Arial" w:cs="Arial"/>
          <w:sz w:val="24"/>
          <w:szCs w:val="24"/>
        </w:rPr>
        <w:t xml:space="preserve">2.3.Председатель Комиссии: </w:t>
      </w:r>
    </w:p>
    <w:p w:rsidR="00AC6249" w:rsidRPr="007E64ED" w:rsidRDefault="00BB5B36">
      <w:pPr>
        <w:numPr>
          <w:ilvl w:val="0"/>
          <w:numId w:val="35"/>
        </w:numPr>
        <w:spacing w:after="36"/>
        <w:ind w:right="100"/>
        <w:rPr>
          <w:rFonts w:ascii="Arial" w:hAnsi="Arial" w:cs="Arial"/>
          <w:sz w:val="24"/>
          <w:szCs w:val="24"/>
          <w:lang w:val="ru-RU"/>
        </w:rPr>
      </w:pPr>
      <w:r w:rsidRPr="007E64ED">
        <w:rPr>
          <w:rFonts w:ascii="Arial" w:hAnsi="Arial" w:cs="Arial"/>
          <w:sz w:val="24"/>
          <w:szCs w:val="24"/>
          <w:lang w:val="ru-RU"/>
        </w:rPr>
        <w:t xml:space="preserve">планирует и организует работу Комиссии; </w:t>
      </w:r>
    </w:p>
    <w:p w:rsidR="00AC6249" w:rsidRPr="007E64ED" w:rsidRDefault="00BB5B36">
      <w:pPr>
        <w:numPr>
          <w:ilvl w:val="0"/>
          <w:numId w:val="35"/>
        </w:numPr>
        <w:ind w:right="100"/>
        <w:rPr>
          <w:rFonts w:ascii="Arial" w:hAnsi="Arial" w:cs="Arial"/>
          <w:sz w:val="24"/>
          <w:szCs w:val="24"/>
          <w:lang w:val="ru-RU"/>
        </w:rPr>
      </w:pPr>
      <w:r w:rsidRPr="007E64ED">
        <w:rPr>
          <w:rFonts w:ascii="Arial" w:hAnsi="Arial" w:cs="Arial"/>
          <w:sz w:val="24"/>
          <w:szCs w:val="24"/>
          <w:lang w:val="ru-RU"/>
        </w:rPr>
        <w:t xml:space="preserve">подписывает требования о перемещении транспортного средства. </w:t>
      </w:r>
    </w:p>
    <w:p w:rsidR="00AC6249" w:rsidRPr="007E64ED" w:rsidRDefault="00BB5B36">
      <w:pPr>
        <w:spacing w:after="86"/>
        <w:ind w:left="931" w:right="100" w:firstLine="0"/>
        <w:rPr>
          <w:rFonts w:ascii="Arial" w:hAnsi="Arial" w:cs="Arial"/>
          <w:sz w:val="24"/>
          <w:szCs w:val="24"/>
        </w:rPr>
      </w:pPr>
      <w:r w:rsidRPr="007E64ED">
        <w:rPr>
          <w:rFonts w:ascii="Arial" w:hAnsi="Arial" w:cs="Arial"/>
          <w:sz w:val="24"/>
          <w:szCs w:val="24"/>
        </w:rPr>
        <w:t xml:space="preserve">2.4.Заместитель председателя Комиссии: </w:t>
      </w:r>
    </w:p>
    <w:p w:rsidR="00AC6249" w:rsidRPr="007E64ED" w:rsidRDefault="00BB5B36">
      <w:pPr>
        <w:numPr>
          <w:ilvl w:val="0"/>
          <w:numId w:val="36"/>
        </w:numPr>
        <w:spacing w:after="76"/>
        <w:ind w:right="100"/>
        <w:rPr>
          <w:rFonts w:ascii="Arial" w:hAnsi="Arial" w:cs="Arial"/>
          <w:sz w:val="24"/>
          <w:szCs w:val="24"/>
          <w:lang w:val="ru-RU"/>
        </w:rPr>
      </w:pPr>
      <w:r w:rsidRPr="007E64ED">
        <w:rPr>
          <w:rFonts w:ascii="Arial" w:hAnsi="Arial" w:cs="Arial"/>
          <w:sz w:val="24"/>
          <w:szCs w:val="24"/>
          <w:lang w:val="ru-RU"/>
        </w:rPr>
        <w:t xml:space="preserve">содействует выполнению возложенных на председателя Комиссии обязанностей; </w:t>
      </w:r>
    </w:p>
    <w:p w:rsidR="00AC6249" w:rsidRPr="007E64ED" w:rsidRDefault="00BB5B36">
      <w:pPr>
        <w:numPr>
          <w:ilvl w:val="0"/>
          <w:numId w:val="36"/>
        </w:numPr>
        <w:spacing w:after="54"/>
        <w:ind w:right="100"/>
        <w:rPr>
          <w:rFonts w:ascii="Arial" w:hAnsi="Arial" w:cs="Arial"/>
          <w:sz w:val="24"/>
          <w:szCs w:val="24"/>
          <w:lang w:val="ru-RU"/>
        </w:rPr>
      </w:pPr>
      <w:r w:rsidRPr="007E64ED">
        <w:rPr>
          <w:rFonts w:ascii="Arial" w:hAnsi="Arial" w:cs="Arial"/>
          <w:sz w:val="24"/>
          <w:szCs w:val="24"/>
          <w:lang w:val="ru-RU"/>
        </w:rPr>
        <w:t xml:space="preserve">исполняет обязанности председателя Комиссии в случае его временного отсутствия (болезнь, отпуск, командировка). </w:t>
      </w:r>
    </w:p>
    <w:p w:rsidR="00AC6249" w:rsidRPr="007E64ED" w:rsidRDefault="00BB5B36">
      <w:pPr>
        <w:spacing w:after="86"/>
        <w:ind w:left="931" w:right="100" w:firstLine="0"/>
        <w:rPr>
          <w:rFonts w:ascii="Arial" w:hAnsi="Arial" w:cs="Arial"/>
          <w:sz w:val="24"/>
          <w:szCs w:val="24"/>
        </w:rPr>
      </w:pPr>
      <w:r w:rsidRPr="007E64ED">
        <w:rPr>
          <w:rFonts w:ascii="Arial" w:hAnsi="Arial" w:cs="Arial"/>
          <w:sz w:val="24"/>
          <w:szCs w:val="24"/>
        </w:rPr>
        <w:t xml:space="preserve">2.5.Секретарь Комиссии: </w:t>
      </w:r>
    </w:p>
    <w:p w:rsidR="00AC6249" w:rsidRPr="007E64ED" w:rsidRDefault="00BB5B36">
      <w:pPr>
        <w:numPr>
          <w:ilvl w:val="0"/>
          <w:numId w:val="37"/>
        </w:numPr>
        <w:spacing w:after="76"/>
        <w:ind w:right="100"/>
        <w:rPr>
          <w:rFonts w:ascii="Arial" w:hAnsi="Arial" w:cs="Arial"/>
          <w:sz w:val="24"/>
          <w:szCs w:val="24"/>
          <w:lang w:val="ru-RU"/>
        </w:rPr>
      </w:pPr>
      <w:r w:rsidRPr="007E64ED">
        <w:rPr>
          <w:rFonts w:ascii="Arial" w:hAnsi="Arial" w:cs="Arial"/>
          <w:sz w:val="24"/>
          <w:szCs w:val="24"/>
          <w:lang w:val="ru-RU"/>
        </w:rPr>
        <w:t xml:space="preserve">ведет Журнал учета транспортных средств, имеющих признаки брошенных (бесхозяйных), разукомплектованных; </w:t>
      </w:r>
    </w:p>
    <w:p w:rsidR="00AC6249" w:rsidRPr="007E64ED" w:rsidRDefault="00BB5B36">
      <w:pPr>
        <w:numPr>
          <w:ilvl w:val="0"/>
          <w:numId w:val="37"/>
        </w:numPr>
        <w:spacing w:after="75"/>
        <w:ind w:right="100"/>
        <w:rPr>
          <w:rFonts w:ascii="Arial" w:hAnsi="Arial" w:cs="Arial"/>
          <w:sz w:val="24"/>
          <w:szCs w:val="24"/>
          <w:lang w:val="ru-RU"/>
        </w:rPr>
      </w:pPr>
      <w:r w:rsidRPr="007E64ED">
        <w:rPr>
          <w:rFonts w:ascii="Arial" w:hAnsi="Arial" w:cs="Arial"/>
          <w:sz w:val="24"/>
          <w:szCs w:val="24"/>
          <w:lang w:val="ru-RU"/>
        </w:rPr>
        <w:t xml:space="preserve">информирует членов Комиссии о дате выездных комиссионных обследований и осмотров; </w:t>
      </w:r>
    </w:p>
    <w:p w:rsidR="00AC6249" w:rsidRPr="007E64ED" w:rsidRDefault="00BB5B36">
      <w:pPr>
        <w:numPr>
          <w:ilvl w:val="0"/>
          <w:numId w:val="37"/>
        </w:numPr>
        <w:spacing w:after="38"/>
        <w:ind w:right="100"/>
        <w:rPr>
          <w:rFonts w:ascii="Arial" w:hAnsi="Arial" w:cs="Arial"/>
          <w:sz w:val="24"/>
          <w:szCs w:val="24"/>
          <w:lang w:val="ru-RU"/>
        </w:rPr>
      </w:pPr>
      <w:r w:rsidRPr="007E64ED">
        <w:rPr>
          <w:rFonts w:ascii="Arial" w:hAnsi="Arial" w:cs="Arial"/>
          <w:sz w:val="24"/>
          <w:szCs w:val="24"/>
          <w:lang w:val="ru-RU"/>
        </w:rPr>
        <w:t xml:space="preserve">осуществляет подготовку материалов для членов Комиссии; </w:t>
      </w:r>
    </w:p>
    <w:p w:rsidR="00AC6249" w:rsidRPr="007E64ED" w:rsidRDefault="00BB5B36">
      <w:pPr>
        <w:numPr>
          <w:ilvl w:val="0"/>
          <w:numId w:val="37"/>
        </w:numPr>
        <w:spacing w:after="76"/>
        <w:ind w:right="100"/>
        <w:rPr>
          <w:rFonts w:ascii="Arial" w:hAnsi="Arial" w:cs="Arial"/>
          <w:sz w:val="24"/>
          <w:szCs w:val="24"/>
          <w:lang w:val="ru-RU"/>
        </w:rPr>
      </w:pPr>
      <w:r w:rsidRPr="007E64ED">
        <w:rPr>
          <w:rFonts w:ascii="Arial" w:hAnsi="Arial" w:cs="Arial"/>
          <w:sz w:val="24"/>
          <w:szCs w:val="24"/>
          <w:lang w:val="ru-RU"/>
        </w:rPr>
        <w:t xml:space="preserve">осуществляет подготовку акта первичного осмотра, требования о перемещении транспорта, определения об истребовании сведений по делу об административном правонарушении, решения о принудительной эвакуации транспорта, акта на перемещение транспортного средства на площадку временного хранения, акта приема-передачи транспортного средства на площадку временного хранения, акта приема-передачи транспортного средства собственнику; </w:t>
      </w:r>
    </w:p>
    <w:p w:rsidR="00AC6249" w:rsidRPr="007E64ED" w:rsidRDefault="00BB5B36">
      <w:pPr>
        <w:numPr>
          <w:ilvl w:val="0"/>
          <w:numId w:val="37"/>
        </w:numPr>
        <w:spacing w:after="38"/>
        <w:ind w:right="100"/>
        <w:rPr>
          <w:rFonts w:ascii="Arial" w:hAnsi="Arial" w:cs="Arial"/>
          <w:sz w:val="24"/>
          <w:szCs w:val="24"/>
          <w:lang w:val="ru-RU"/>
        </w:rPr>
      </w:pPr>
      <w:r w:rsidRPr="007E64ED">
        <w:rPr>
          <w:rFonts w:ascii="Arial" w:hAnsi="Arial" w:cs="Arial"/>
          <w:sz w:val="24"/>
          <w:szCs w:val="24"/>
          <w:lang w:val="ru-RU"/>
        </w:rPr>
        <w:t xml:space="preserve">обеспечивает размещение на официальном сайте Администрации Тымского сельского поселения  в информационнотелекоммуникационной сети интернет информации о брошенном (бесхозяйном), разукомплектованном транспортном средстве, предупреждение о перемещении (вывозе) транспортного средства на специализированную стоянку по истечении срока, </w:t>
      </w:r>
      <w:r w:rsidRPr="007E64ED">
        <w:rPr>
          <w:rFonts w:ascii="Arial" w:hAnsi="Arial" w:cs="Arial"/>
          <w:sz w:val="24"/>
          <w:szCs w:val="24"/>
          <w:lang w:val="ru-RU"/>
        </w:rPr>
        <w:lastRenderedPageBreak/>
        <w:t xml:space="preserve">установленного для добровольного перемещения собственником транспортного средства. </w:t>
      </w:r>
    </w:p>
    <w:p w:rsidR="00AC6249" w:rsidRPr="007E64ED" w:rsidRDefault="00BB5B36">
      <w:pPr>
        <w:spacing w:after="53"/>
        <w:ind w:left="208" w:right="100"/>
        <w:rPr>
          <w:rFonts w:ascii="Arial" w:hAnsi="Arial" w:cs="Arial"/>
          <w:sz w:val="24"/>
          <w:szCs w:val="24"/>
          <w:lang w:val="ru-RU"/>
        </w:rPr>
      </w:pPr>
      <w:r w:rsidRPr="007E64ED">
        <w:rPr>
          <w:rFonts w:ascii="Arial" w:hAnsi="Arial" w:cs="Arial"/>
          <w:sz w:val="24"/>
          <w:szCs w:val="24"/>
          <w:lang w:val="ru-RU"/>
        </w:rPr>
        <w:t xml:space="preserve">2.6.Комиссионные обследования и осмотры проводятся в составе не менее 3 человек, являющихся участниками Комиссии. </w:t>
      </w:r>
    </w:p>
    <w:p w:rsidR="00AC6249" w:rsidRPr="007E64ED" w:rsidRDefault="00BB5B36">
      <w:pPr>
        <w:spacing w:after="38"/>
        <w:ind w:left="208" w:right="100"/>
        <w:rPr>
          <w:rFonts w:ascii="Arial" w:hAnsi="Arial" w:cs="Arial"/>
          <w:sz w:val="24"/>
          <w:szCs w:val="24"/>
          <w:lang w:val="ru-RU"/>
        </w:rPr>
      </w:pPr>
      <w:r w:rsidRPr="007E64ED">
        <w:rPr>
          <w:rFonts w:ascii="Arial" w:hAnsi="Arial" w:cs="Arial"/>
          <w:sz w:val="24"/>
          <w:szCs w:val="24"/>
          <w:lang w:val="ru-RU"/>
        </w:rPr>
        <w:t xml:space="preserve">2.7.Акты первичного осмотра, акты приема-передачи транспортного средства на площадку временного хранения, акты приема-передачи транспортного средства собственнику подписываются всеми присутствующими членами Комиссии. </w:t>
      </w:r>
    </w:p>
    <w:p w:rsidR="00AC6249" w:rsidRPr="007E64ED" w:rsidRDefault="00BB5B36">
      <w:pPr>
        <w:spacing w:after="52"/>
        <w:ind w:left="208" w:right="100"/>
        <w:rPr>
          <w:rFonts w:ascii="Arial" w:hAnsi="Arial" w:cs="Arial"/>
          <w:b/>
          <w:sz w:val="24"/>
          <w:szCs w:val="24"/>
          <w:lang w:val="ru-RU"/>
        </w:rPr>
      </w:pPr>
      <w:r w:rsidRPr="007E64ED">
        <w:rPr>
          <w:rFonts w:ascii="Arial" w:hAnsi="Arial" w:cs="Arial"/>
          <w:sz w:val="24"/>
          <w:szCs w:val="24"/>
          <w:lang w:val="ru-RU"/>
        </w:rPr>
        <w:t>2.8.Учет документов, составленных при работе Комиссии, осуществляет секретарь Комиссии.</w:t>
      </w:r>
      <w:r w:rsidRPr="007E64ED">
        <w:rPr>
          <w:rFonts w:ascii="Arial" w:hAnsi="Arial" w:cs="Arial"/>
          <w:b/>
          <w:sz w:val="24"/>
          <w:szCs w:val="24"/>
          <w:lang w:val="ru-RU"/>
        </w:rPr>
        <w:t xml:space="preserve"> </w:t>
      </w:r>
    </w:p>
    <w:sectPr w:rsidR="00AC6249" w:rsidRPr="007E64ED">
      <w:headerReference w:type="even" r:id="rId33"/>
      <w:headerReference w:type="default" r:id="rId34"/>
      <w:headerReference w:type="first" r:id="rId35"/>
      <w:pgSz w:w="11906" w:h="16838"/>
      <w:pgMar w:top="1019" w:right="664" w:bottom="623" w:left="1479" w:header="46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96" w:rsidRDefault="00A57596">
      <w:pPr>
        <w:spacing w:after="0" w:line="240" w:lineRule="auto"/>
      </w:pPr>
      <w:r>
        <w:separator/>
      </w:r>
    </w:p>
  </w:endnote>
  <w:endnote w:type="continuationSeparator" w:id="0">
    <w:p w:rsidR="00A57596" w:rsidRDefault="00A5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96" w:rsidRDefault="00A57596">
      <w:pPr>
        <w:spacing w:after="0" w:line="240" w:lineRule="auto"/>
      </w:pPr>
      <w:r>
        <w:separator/>
      </w:r>
    </w:p>
  </w:footnote>
  <w:footnote w:type="continuationSeparator" w:id="0">
    <w:p w:rsidR="00A57596" w:rsidRDefault="00A57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BB5B36">
    <w:pPr>
      <w:spacing w:after="0" w:line="259" w:lineRule="auto"/>
      <w:ind w:left="114" w:right="0" w:firstLine="0"/>
      <w:jc w:val="center"/>
    </w:pPr>
    <w:r>
      <w:fldChar w:fldCharType="begin"/>
    </w:r>
    <w:r>
      <w:instrText xml:space="preserve"> PAGE   \* MERGEFORMAT </w:instrText>
    </w:r>
    <w:r>
      <w:fldChar w:fldCharType="separate"/>
    </w:r>
    <w:r w:rsidR="007E64ED" w:rsidRPr="007E64ED">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AC6249" w:rsidRDefault="00BB5B36">
    <w:pPr>
      <w:spacing w:after="0" w:line="259" w:lineRule="auto"/>
      <w:ind w:righ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BB5B36">
    <w:pPr>
      <w:spacing w:after="0" w:line="259" w:lineRule="auto"/>
      <w:ind w:left="154" w:right="0" w:firstLine="0"/>
      <w:jc w:val="center"/>
    </w:pPr>
    <w:r>
      <w:fldChar w:fldCharType="begin"/>
    </w:r>
    <w:r>
      <w:instrText xml:space="preserve"> PAGE   \* MERGEFORMAT </w:instrText>
    </w:r>
    <w:r>
      <w:fldChar w:fldCharType="separate"/>
    </w:r>
    <w:r w:rsidR="007E64ED" w:rsidRPr="007E64ED">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AC6249" w:rsidRDefault="00BB5B36">
    <w:pPr>
      <w:spacing w:after="0" w:line="259" w:lineRule="auto"/>
      <w:ind w:righ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BB5B36">
    <w:pPr>
      <w:spacing w:after="0" w:line="259" w:lineRule="auto"/>
      <w:ind w:left="154" w:right="0" w:firstLine="0"/>
      <w:jc w:val="center"/>
    </w:pPr>
    <w:r>
      <w:fldChar w:fldCharType="begin"/>
    </w:r>
    <w:r>
      <w:instrText xml:space="preserve"> PAGE   \* MERGEFORMAT </w:instrText>
    </w:r>
    <w:r>
      <w:fldChar w:fldCharType="separate"/>
    </w:r>
    <w:r w:rsidR="007E64ED" w:rsidRPr="007E64ED">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AC6249" w:rsidRDefault="00BB5B36">
    <w:pPr>
      <w:spacing w:after="0" w:line="259" w:lineRule="auto"/>
      <w:ind w:righ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BB5B36">
    <w:pPr>
      <w:spacing w:after="0" w:line="259" w:lineRule="auto"/>
      <w:ind w:left="154" w:right="0" w:firstLine="0"/>
      <w:jc w:val="center"/>
    </w:pPr>
    <w:r>
      <w:fldChar w:fldCharType="begin"/>
    </w:r>
    <w:r>
      <w:instrText xml:space="preserve"> PAGE   \* MERGEFORMAT </w:instrText>
    </w:r>
    <w:r>
      <w:fldChar w:fldCharType="separate"/>
    </w:r>
    <w:r>
      <w:rPr>
        <w:rFonts w:ascii="Calibri" w:eastAsia="Calibri" w:hAnsi="Calibri" w:cs="Calibri"/>
        <w:sz w:val="22"/>
      </w:rPr>
      <w:t>14</w:t>
    </w:r>
    <w:r>
      <w:rPr>
        <w:rFonts w:ascii="Calibri" w:eastAsia="Calibri" w:hAnsi="Calibri" w:cs="Calibri"/>
        <w:sz w:val="22"/>
      </w:rPr>
      <w:fldChar w:fldCharType="end"/>
    </w:r>
    <w:r>
      <w:rPr>
        <w:rFonts w:ascii="Calibri" w:eastAsia="Calibri" w:hAnsi="Calibri" w:cs="Calibri"/>
        <w:sz w:val="22"/>
      </w:rPr>
      <w:t xml:space="preserve"> </w:t>
    </w:r>
  </w:p>
  <w:p w:rsidR="00AC6249" w:rsidRDefault="00BB5B36">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BB5B36">
    <w:pPr>
      <w:spacing w:after="0" w:line="259" w:lineRule="auto"/>
      <w:ind w:left="114" w:right="0" w:firstLine="0"/>
      <w:jc w:val="center"/>
    </w:pPr>
    <w:r>
      <w:fldChar w:fldCharType="begin"/>
    </w:r>
    <w:r>
      <w:instrText xml:space="preserve"> PAGE   \* MERGEFORMAT </w:instrText>
    </w:r>
    <w:r>
      <w:fldChar w:fldCharType="separate"/>
    </w:r>
    <w:r w:rsidR="007E64ED" w:rsidRPr="007E64ED">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AC6249" w:rsidRDefault="00BB5B36">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AC6249">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AC6249">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AC6249">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AC6249">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BB5B36">
    <w:pPr>
      <w:spacing w:after="0" w:line="259" w:lineRule="auto"/>
      <w:ind w:left="116" w:right="0" w:firstLine="0"/>
      <w:jc w:val="center"/>
    </w:pPr>
    <w:r>
      <w:fldChar w:fldCharType="begin"/>
    </w:r>
    <w:r>
      <w:instrText xml:space="preserve"> PAGE   \* MERGEFORMAT </w:instrText>
    </w:r>
    <w:r>
      <w:fldChar w:fldCharType="separate"/>
    </w:r>
    <w:r w:rsidR="007E64ED" w:rsidRPr="007E64ED">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AC6249" w:rsidRDefault="00BB5B36">
    <w:pPr>
      <w:spacing w:after="0" w:line="259" w:lineRule="auto"/>
      <w:ind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AC6249">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49" w:rsidRDefault="00AC624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182"/>
    <w:multiLevelType w:val="hybridMultilevel"/>
    <w:tmpl w:val="E9C4855E"/>
    <w:lvl w:ilvl="0" w:tplc="F98C265E">
      <w:start w:val="1"/>
      <w:numFmt w:val="decimal"/>
      <w:lvlText w:val="%1."/>
      <w:lvlJc w:val="left"/>
      <w:pPr>
        <w:ind w:left="489"/>
      </w:pPr>
      <w:rPr>
        <w:rFonts w:ascii="Times New Roman" w:eastAsia="Times New Roman" w:hAnsi="Times New Roman" w:cs="Times New Roman"/>
        <w:b w:val="0"/>
        <w:i w:val="0"/>
        <w:strike w:val="0"/>
        <w:color w:val="000000"/>
        <w:sz w:val="28"/>
        <w:szCs w:val="28"/>
        <w:u w:val="none"/>
        <w:vertAlign w:val="baseline"/>
      </w:rPr>
    </w:lvl>
    <w:lvl w:ilvl="1" w:tplc="58D2C2EA">
      <w:start w:val="1"/>
      <w:numFmt w:val="lowerLetter"/>
      <w:lvlText w:val="%2"/>
      <w:lvlJc w:val="left"/>
      <w:pPr>
        <w:ind w:left="1363"/>
      </w:pPr>
      <w:rPr>
        <w:rFonts w:ascii="Times New Roman" w:eastAsia="Times New Roman" w:hAnsi="Times New Roman" w:cs="Times New Roman"/>
        <w:b w:val="0"/>
        <w:i w:val="0"/>
        <w:strike w:val="0"/>
        <w:color w:val="000000"/>
        <w:sz w:val="28"/>
        <w:szCs w:val="28"/>
        <w:u w:val="none"/>
        <w:vertAlign w:val="baseline"/>
      </w:rPr>
    </w:lvl>
    <w:lvl w:ilvl="2" w:tplc="0BE2357C">
      <w:start w:val="1"/>
      <w:numFmt w:val="lowerRoman"/>
      <w:lvlText w:val="%3"/>
      <w:lvlJc w:val="left"/>
      <w:pPr>
        <w:ind w:left="2083"/>
      </w:pPr>
      <w:rPr>
        <w:rFonts w:ascii="Times New Roman" w:eastAsia="Times New Roman" w:hAnsi="Times New Roman" w:cs="Times New Roman"/>
        <w:b w:val="0"/>
        <w:i w:val="0"/>
        <w:strike w:val="0"/>
        <w:color w:val="000000"/>
        <w:sz w:val="28"/>
        <w:szCs w:val="28"/>
        <w:u w:val="none"/>
        <w:vertAlign w:val="baseline"/>
      </w:rPr>
    </w:lvl>
    <w:lvl w:ilvl="3" w:tplc="39723DFE">
      <w:start w:val="1"/>
      <w:numFmt w:val="decimal"/>
      <w:lvlText w:val="%4"/>
      <w:lvlJc w:val="left"/>
      <w:pPr>
        <w:ind w:left="2803"/>
      </w:pPr>
      <w:rPr>
        <w:rFonts w:ascii="Times New Roman" w:eastAsia="Times New Roman" w:hAnsi="Times New Roman" w:cs="Times New Roman"/>
        <w:b w:val="0"/>
        <w:i w:val="0"/>
        <w:strike w:val="0"/>
        <w:color w:val="000000"/>
        <w:sz w:val="28"/>
        <w:szCs w:val="28"/>
        <w:u w:val="none"/>
        <w:vertAlign w:val="baseline"/>
      </w:rPr>
    </w:lvl>
    <w:lvl w:ilvl="4" w:tplc="B51C6790">
      <w:start w:val="1"/>
      <w:numFmt w:val="lowerLetter"/>
      <w:lvlText w:val="%5"/>
      <w:lvlJc w:val="left"/>
      <w:pPr>
        <w:ind w:left="3523"/>
      </w:pPr>
      <w:rPr>
        <w:rFonts w:ascii="Times New Roman" w:eastAsia="Times New Roman" w:hAnsi="Times New Roman" w:cs="Times New Roman"/>
        <w:b w:val="0"/>
        <w:i w:val="0"/>
        <w:strike w:val="0"/>
        <w:color w:val="000000"/>
        <w:sz w:val="28"/>
        <w:szCs w:val="28"/>
        <w:u w:val="none"/>
        <w:vertAlign w:val="baseline"/>
      </w:rPr>
    </w:lvl>
    <w:lvl w:ilvl="5" w:tplc="6D364FF8">
      <w:start w:val="1"/>
      <w:numFmt w:val="lowerRoman"/>
      <w:lvlText w:val="%6"/>
      <w:lvlJc w:val="left"/>
      <w:pPr>
        <w:ind w:left="4243"/>
      </w:pPr>
      <w:rPr>
        <w:rFonts w:ascii="Times New Roman" w:eastAsia="Times New Roman" w:hAnsi="Times New Roman" w:cs="Times New Roman"/>
        <w:b w:val="0"/>
        <w:i w:val="0"/>
        <w:strike w:val="0"/>
        <w:color w:val="000000"/>
        <w:sz w:val="28"/>
        <w:szCs w:val="28"/>
        <w:u w:val="none"/>
        <w:vertAlign w:val="baseline"/>
      </w:rPr>
    </w:lvl>
    <w:lvl w:ilvl="6" w:tplc="47DE8E2C">
      <w:start w:val="1"/>
      <w:numFmt w:val="decimal"/>
      <w:lvlText w:val="%7"/>
      <w:lvlJc w:val="left"/>
      <w:pPr>
        <w:ind w:left="4963"/>
      </w:pPr>
      <w:rPr>
        <w:rFonts w:ascii="Times New Roman" w:eastAsia="Times New Roman" w:hAnsi="Times New Roman" w:cs="Times New Roman"/>
        <w:b w:val="0"/>
        <w:i w:val="0"/>
        <w:strike w:val="0"/>
        <w:color w:val="000000"/>
        <w:sz w:val="28"/>
        <w:szCs w:val="28"/>
        <w:u w:val="none"/>
        <w:vertAlign w:val="baseline"/>
      </w:rPr>
    </w:lvl>
    <w:lvl w:ilvl="7" w:tplc="900E13F6">
      <w:start w:val="1"/>
      <w:numFmt w:val="lowerLetter"/>
      <w:lvlText w:val="%8"/>
      <w:lvlJc w:val="left"/>
      <w:pPr>
        <w:ind w:left="5683"/>
      </w:pPr>
      <w:rPr>
        <w:rFonts w:ascii="Times New Roman" w:eastAsia="Times New Roman" w:hAnsi="Times New Roman" w:cs="Times New Roman"/>
        <w:b w:val="0"/>
        <w:i w:val="0"/>
        <w:strike w:val="0"/>
        <w:color w:val="000000"/>
        <w:sz w:val="28"/>
        <w:szCs w:val="28"/>
        <w:u w:val="none"/>
        <w:vertAlign w:val="baseline"/>
      </w:rPr>
    </w:lvl>
    <w:lvl w:ilvl="8" w:tplc="00F05E68">
      <w:start w:val="1"/>
      <w:numFmt w:val="lowerRoman"/>
      <w:lvlText w:val="%9"/>
      <w:lvlJc w:val="left"/>
      <w:pPr>
        <w:ind w:left="6403"/>
      </w:pPr>
      <w:rPr>
        <w:rFonts w:ascii="Times New Roman" w:eastAsia="Times New Roman" w:hAnsi="Times New Roman" w:cs="Times New Roman"/>
        <w:b w:val="0"/>
        <w:i w:val="0"/>
        <w:strike w:val="0"/>
        <w:color w:val="000000"/>
        <w:sz w:val="28"/>
        <w:szCs w:val="28"/>
        <w:u w:val="none"/>
        <w:vertAlign w:val="baseline"/>
      </w:rPr>
    </w:lvl>
  </w:abstractNum>
  <w:abstractNum w:abstractNumId="1">
    <w:nsid w:val="04EC06C8"/>
    <w:multiLevelType w:val="hybridMultilevel"/>
    <w:tmpl w:val="B4B406F6"/>
    <w:lvl w:ilvl="0" w:tplc="8196EA64">
      <w:start w:val="1"/>
      <w:numFmt w:val="bullet"/>
      <w:lvlText w:val=""/>
      <w:lvlJc w:val="left"/>
      <w:pPr>
        <w:ind w:left="1356"/>
      </w:pPr>
      <w:rPr>
        <w:rFonts w:ascii="Segoe UI Symbol" w:eastAsia="Segoe UI Symbol" w:hAnsi="Segoe UI Symbol" w:cs="Segoe UI Symbol"/>
        <w:b w:val="0"/>
        <w:i w:val="0"/>
        <w:strike w:val="0"/>
        <w:color w:val="000000"/>
        <w:sz w:val="28"/>
        <w:szCs w:val="28"/>
        <w:u w:val="none"/>
        <w:vertAlign w:val="baseline"/>
      </w:rPr>
    </w:lvl>
    <w:lvl w:ilvl="1" w:tplc="8D2A19D2">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D5804D48">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38D00BF0">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5F500386">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637CE9F2">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AB10FABE">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063ED3F2">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8D7EA4B8">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2">
    <w:nsid w:val="11AE7139"/>
    <w:multiLevelType w:val="hybridMultilevel"/>
    <w:tmpl w:val="B3E4D58E"/>
    <w:lvl w:ilvl="0" w:tplc="3BAA73A0">
      <w:start w:val="1"/>
      <w:numFmt w:val="bullet"/>
      <w:lvlText w:val="–"/>
      <w:lvlJc w:val="left"/>
      <w:pPr>
        <w:ind w:left="709" w:hanging="360"/>
      </w:pPr>
      <w:rPr>
        <w:rFonts w:ascii="Arial" w:eastAsia="Arial" w:hAnsi="Arial" w:cs="Arial" w:hint="default"/>
      </w:rPr>
    </w:lvl>
    <w:lvl w:ilvl="1" w:tplc="44C461CE">
      <w:start w:val="1"/>
      <w:numFmt w:val="bullet"/>
      <w:lvlText w:val="o"/>
      <w:lvlJc w:val="left"/>
      <w:pPr>
        <w:ind w:left="1429" w:hanging="360"/>
      </w:pPr>
      <w:rPr>
        <w:rFonts w:ascii="Courier New" w:eastAsia="Courier New" w:hAnsi="Courier New" w:cs="Courier New" w:hint="default"/>
      </w:rPr>
    </w:lvl>
    <w:lvl w:ilvl="2" w:tplc="86585DEA">
      <w:start w:val="1"/>
      <w:numFmt w:val="bullet"/>
      <w:lvlText w:val="§"/>
      <w:lvlJc w:val="left"/>
      <w:pPr>
        <w:ind w:left="2149" w:hanging="360"/>
      </w:pPr>
      <w:rPr>
        <w:rFonts w:ascii="Wingdings" w:eastAsia="Wingdings" w:hAnsi="Wingdings" w:cs="Wingdings" w:hint="default"/>
      </w:rPr>
    </w:lvl>
    <w:lvl w:ilvl="3" w:tplc="51523C88">
      <w:start w:val="1"/>
      <w:numFmt w:val="bullet"/>
      <w:lvlText w:val="·"/>
      <w:lvlJc w:val="left"/>
      <w:pPr>
        <w:ind w:left="2869" w:hanging="360"/>
      </w:pPr>
      <w:rPr>
        <w:rFonts w:ascii="Symbol" w:eastAsia="Symbol" w:hAnsi="Symbol" w:cs="Symbol" w:hint="default"/>
      </w:rPr>
    </w:lvl>
    <w:lvl w:ilvl="4" w:tplc="8EBAD942">
      <w:start w:val="1"/>
      <w:numFmt w:val="bullet"/>
      <w:lvlText w:val="o"/>
      <w:lvlJc w:val="left"/>
      <w:pPr>
        <w:ind w:left="3589" w:hanging="360"/>
      </w:pPr>
      <w:rPr>
        <w:rFonts w:ascii="Courier New" w:eastAsia="Courier New" w:hAnsi="Courier New" w:cs="Courier New" w:hint="default"/>
      </w:rPr>
    </w:lvl>
    <w:lvl w:ilvl="5" w:tplc="75CEDAEE">
      <w:start w:val="1"/>
      <w:numFmt w:val="bullet"/>
      <w:lvlText w:val="§"/>
      <w:lvlJc w:val="left"/>
      <w:pPr>
        <w:ind w:left="4309" w:hanging="360"/>
      </w:pPr>
      <w:rPr>
        <w:rFonts w:ascii="Wingdings" w:eastAsia="Wingdings" w:hAnsi="Wingdings" w:cs="Wingdings" w:hint="default"/>
      </w:rPr>
    </w:lvl>
    <w:lvl w:ilvl="6" w:tplc="7DBE6004">
      <w:start w:val="1"/>
      <w:numFmt w:val="bullet"/>
      <w:lvlText w:val="·"/>
      <w:lvlJc w:val="left"/>
      <w:pPr>
        <w:ind w:left="5029" w:hanging="360"/>
      </w:pPr>
      <w:rPr>
        <w:rFonts w:ascii="Symbol" w:eastAsia="Symbol" w:hAnsi="Symbol" w:cs="Symbol" w:hint="default"/>
      </w:rPr>
    </w:lvl>
    <w:lvl w:ilvl="7" w:tplc="E49835E0">
      <w:start w:val="1"/>
      <w:numFmt w:val="bullet"/>
      <w:lvlText w:val="o"/>
      <w:lvlJc w:val="left"/>
      <w:pPr>
        <w:ind w:left="5749" w:hanging="360"/>
      </w:pPr>
      <w:rPr>
        <w:rFonts w:ascii="Courier New" w:eastAsia="Courier New" w:hAnsi="Courier New" w:cs="Courier New" w:hint="default"/>
      </w:rPr>
    </w:lvl>
    <w:lvl w:ilvl="8" w:tplc="3DB0DC38">
      <w:start w:val="1"/>
      <w:numFmt w:val="bullet"/>
      <w:lvlText w:val="§"/>
      <w:lvlJc w:val="left"/>
      <w:pPr>
        <w:ind w:left="6469" w:hanging="360"/>
      </w:pPr>
      <w:rPr>
        <w:rFonts w:ascii="Wingdings" w:eastAsia="Wingdings" w:hAnsi="Wingdings" w:cs="Wingdings" w:hint="default"/>
      </w:rPr>
    </w:lvl>
  </w:abstractNum>
  <w:abstractNum w:abstractNumId="3">
    <w:nsid w:val="11ED6951"/>
    <w:multiLevelType w:val="hybridMultilevel"/>
    <w:tmpl w:val="0DB2D19C"/>
    <w:lvl w:ilvl="0" w:tplc="D65C35FC">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80303844">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F5764998">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D3840668">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2C0416EC">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B4C69B90">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4C40B7CA">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5060FD2E">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7A105B40">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4">
    <w:nsid w:val="134A24A2"/>
    <w:multiLevelType w:val="hybridMultilevel"/>
    <w:tmpl w:val="1B38A7FC"/>
    <w:lvl w:ilvl="0" w:tplc="E8F2509E">
      <w:start w:val="1"/>
      <w:numFmt w:val="bullet"/>
      <w:lvlText w:val="–"/>
      <w:lvlJc w:val="left"/>
      <w:pPr>
        <w:ind w:left="1615" w:hanging="360"/>
      </w:pPr>
      <w:rPr>
        <w:rFonts w:ascii="Arial" w:eastAsia="Arial" w:hAnsi="Arial" w:cs="Arial" w:hint="default"/>
      </w:rPr>
    </w:lvl>
    <w:lvl w:ilvl="1" w:tplc="53B00862">
      <w:start w:val="1"/>
      <w:numFmt w:val="bullet"/>
      <w:lvlText w:val="o"/>
      <w:lvlJc w:val="left"/>
      <w:pPr>
        <w:ind w:left="2335" w:hanging="360"/>
      </w:pPr>
      <w:rPr>
        <w:rFonts w:ascii="Courier New" w:eastAsia="Courier New" w:hAnsi="Courier New" w:cs="Courier New" w:hint="default"/>
      </w:rPr>
    </w:lvl>
    <w:lvl w:ilvl="2" w:tplc="F1423BD6">
      <w:start w:val="1"/>
      <w:numFmt w:val="bullet"/>
      <w:lvlText w:val="§"/>
      <w:lvlJc w:val="left"/>
      <w:pPr>
        <w:ind w:left="3055" w:hanging="360"/>
      </w:pPr>
      <w:rPr>
        <w:rFonts w:ascii="Wingdings" w:eastAsia="Wingdings" w:hAnsi="Wingdings" w:cs="Wingdings" w:hint="default"/>
      </w:rPr>
    </w:lvl>
    <w:lvl w:ilvl="3" w:tplc="0476844E">
      <w:start w:val="1"/>
      <w:numFmt w:val="bullet"/>
      <w:lvlText w:val="·"/>
      <w:lvlJc w:val="left"/>
      <w:pPr>
        <w:ind w:left="3775" w:hanging="360"/>
      </w:pPr>
      <w:rPr>
        <w:rFonts w:ascii="Symbol" w:eastAsia="Symbol" w:hAnsi="Symbol" w:cs="Symbol" w:hint="default"/>
      </w:rPr>
    </w:lvl>
    <w:lvl w:ilvl="4" w:tplc="43E27FE6">
      <w:start w:val="1"/>
      <w:numFmt w:val="bullet"/>
      <w:lvlText w:val="o"/>
      <w:lvlJc w:val="left"/>
      <w:pPr>
        <w:ind w:left="4495" w:hanging="360"/>
      </w:pPr>
      <w:rPr>
        <w:rFonts w:ascii="Courier New" w:eastAsia="Courier New" w:hAnsi="Courier New" w:cs="Courier New" w:hint="default"/>
      </w:rPr>
    </w:lvl>
    <w:lvl w:ilvl="5" w:tplc="0888B4C4">
      <w:start w:val="1"/>
      <w:numFmt w:val="bullet"/>
      <w:lvlText w:val="§"/>
      <w:lvlJc w:val="left"/>
      <w:pPr>
        <w:ind w:left="5215" w:hanging="360"/>
      </w:pPr>
      <w:rPr>
        <w:rFonts w:ascii="Wingdings" w:eastAsia="Wingdings" w:hAnsi="Wingdings" w:cs="Wingdings" w:hint="default"/>
      </w:rPr>
    </w:lvl>
    <w:lvl w:ilvl="6" w:tplc="56FEB5DE">
      <w:start w:val="1"/>
      <w:numFmt w:val="bullet"/>
      <w:lvlText w:val="·"/>
      <w:lvlJc w:val="left"/>
      <w:pPr>
        <w:ind w:left="5935" w:hanging="360"/>
      </w:pPr>
      <w:rPr>
        <w:rFonts w:ascii="Symbol" w:eastAsia="Symbol" w:hAnsi="Symbol" w:cs="Symbol" w:hint="default"/>
      </w:rPr>
    </w:lvl>
    <w:lvl w:ilvl="7" w:tplc="9AC4EAA6">
      <w:start w:val="1"/>
      <w:numFmt w:val="bullet"/>
      <w:lvlText w:val="o"/>
      <w:lvlJc w:val="left"/>
      <w:pPr>
        <w:ind w:left="6655" w:hanging="360"/>
      </w:pPr>
      <w:rPr>
        <w:rFonts w:ascii="Courier New" w:eastAsia="Courier New" w:hAnsi="Courier New" w:cs="Courier New" w:hint="default"/>
      </w:rPr>
    </w:lvl>
    <w:lvl w:ilvl="8" w:tplc="877C2B1E">
      <w:start w:val="1"/>
      <w:numFmt w:val="bullet"/>
      <w:lvlText w:val="§"/>
      <w:lvlJc w:val="left"/>
      <w:pPr>
        <w:ind w:left="7375" w:hanging="360"/>
      </w:pPr>
      <w:rPr>
        <w:rFonts w:ascii="Wingdings" w:eastAsia="Wingdings" w:hAnsi="Wingdings" w:cs="Wingdings" w:hint="default"/>
      </w:rPr>
    </w:lvl>
  </w:abstractNum>
  <w:abstractNum w:abstractNumId="5">
    <w:nsid w:val="14221D77"/>
    <w:multiLevelType w:val="hybridMultilevel"/>
    <w:tmpl w:val="175CA260"/>
    <w:lvl w:ilvl="0" w:tplc="E0F23302">
      <w:start w:val="1"/>
      <w:numFmt w:val="bullet"/>
      <w:lvlText w:val="–"/>
      <w:lvlJc w:val="left"/>
      <w:pPr>
        <w:ind w:left="1615" w:hanging="360"/>
      </w:pPr>
      <w:rPr>
        <w:rFonts w:ascii="Arial" w:eastAsia="Arial" w:hAnsi="Arial" w:cs="Arial" w:hint="default"/>
      </w:rPr>
    </w:lvl>
    <w:lvl w:ilvl="1" w:tplc="6032C2E0">
      <w:start w:val="1"/>
      <w:numFmt w:val="bullet"/>
      <w:lvlText w:val="o"/>
      <w:lvlJc w:val="left"/>
      <w:pPr>
        <w:ind w:left="2335" w:hanging="360"/>
      </w:pPr>
      <w:rPr>
        <w:rFonts w:ascii="Courier New" w:eastAsia="Courier New" w:hAnsi="Courier New" w:cs="Courier New" w:hint="default"/>
      </w:rPr>
    </w:lvl>
    <w:lvl w:ilvl="2" w:tplc="894A3ED0">
      <w:start w:val="1"/>
      <w:numFmt w:val="bullet"/>
      <w:lvlText w:val="§"/>
      <w:lvlJc w:val="left"/>
      <w:pPr>
        <w:ind w:left="3055" w:hanging="360"/>
      </w:pPr>
      <w:rPr>
        <w:rFonts w:ascii="Wingdings" w:eastAsia="Wingdings" w:hAnsi="Wingdings" w:cs="Wingdings" w:hint="default"/>
      </w:rPr>
    </w:lvl>
    <w:lvl w:ilvl="3" w:tplc="FB42988C">
      <w:start w:val="1"/>
      <w:numFmt w:val="bullet"/>
      <w:lvlText w:val="·"/>
      <w:lvlJc w:val="left"/>
      <w:pPr>
        <w:ind w:left="3775" w:hanging="360"/>
      </w:pPr>
      <w:rPr>
        <w:rFonts w:ascii="Symbol" w:eastAsia="Symbol" w:hAnsi="Symbol" w:cs="Symbol" w:hint="default"/>
      </w:rPr>
    </w:lvl>
    <w:lvl w:ilvl="4" w:tplc="A4B64F12">
      <w:start w:val="1"/>
      <w:numFmt w:val="bullet"/>
      <w:lvlText w:val="o"/>
      <w:lvlJc w:val="left"/>
      <w:pPr>
        <w:ind w:left="4495" w:hanging="360"/>
      </w:pPr>
      <w:rPr>
        <w:rFonts w:ascii="Courier New" w:eastAsia="Courier New" w:hAnsi="Courier New" w:cs="Courier New" w:hint="default"/>
      </w:rPr>
    </w:lvl>
    <w:lvl w:ilvl="5" w:tplc="FE583CB0">
      <w:start w:val="1"/>
      <w:numFmt w:val="bullet"/>
      <w:lvlText w:val="§"/>
      <w:lvlJc w:val="left"/>
      <w:pPr>
        <w:ind w:left="5215" w:hanging="360"/>
      </w:pPr>
      <w:rPr>
        <w:rFonts w:ascii="Wingdings" w:eastAsia="Wingdings" w:hAnsi="Wingdings" w:cs="Wingdings" w:hint="default"/>
      </w:rPr>
    </w:lvl>
    <w:lvl w:ilvl="6" w:tplc="7F8EE79C">
      <w:start w:val="1"/>
      <w:numFmt w:val="bullet"/>
      <w:lvlText w:val="·"/>
      <w:lvlJc w:val="left"/>
      <w:pPr>
        <w:ind w:left="5935" w:hanging="360"/>
      </w:pPr>
      <w:rPr>
        <w:rFonts w:ascii="Symbol" w:eastAsia="Symbol" w:hAnsi="Symbol" w:cs="Symbol" w:hint="default"/>
      </w:rPr>
    </w:lvl>
    <w:lvl w:ilvl="7" w:tplc="DE5E6AA4">
      <w:start w:val="1"/>
      <w:numFmt w:val="bullet"/>
      <w:lvlText w:val="o"/>
      <w:lvlJc w:val="left"/>
      <w:pPr>
        <w:ind w:left="6655" w:hanging="360"/>
      </w:pPr>
      <w:rPr>
        <w:rFonts w:ascii="Courier New" w:eastAsia="Courier New" w:hAnsi="Courier New" w:cs="Courier New" w:hint="default"/>
      </w:rPr>
    </w:lvl>
    <w:lvl w:ilvl="8" w:tplc="A48ADA24">
      <w:start w:val="1"/>
      <w:numFmt w:val="bullet"/>
      <w:lvlText w:val="§"/>
      <w:lvlJc w:val="left"/>
      <w:pPr>
        <w:ind w:left="7375" w:hanging="360"/>
      </w:pPr>
      <w:rPr>
        <w:rFonts w:ascii="Wingdings" w:eastAsia="Wingdings" w:hAnsi="Wingdings" w:cs="Wingdings" w:hint="default"/>
      </w:rPr>
    </w:lvl>
  </w:abstractNum>
  <w:abstractNum w:abstractNumId="6">
    <w:nsid w:val="169058CE"/>
    <w:multiLevelType w:val="hybridMultilevel"/>
    <w:tmpl w:val="3F483A5C"/>
    <w:lvl w:ilvl="0" w:tplc="3D460D02">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4B10F550">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9A0C326E">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F0523AEA">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9AAAF28A">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3F18F2AA">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1A70A732">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C586270C">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53346370">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7">
    <w:nsid w:val="1C286CA0"/>
    <w:multiLevelType w:val="hybridMultilevel"/>
    <w:tmpl w:val="1F7C1F64"/>
    <w:lvl w:ilvl="0" w:tplc="8EF8575C">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FC34FD1E">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2B9ECACE">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DFFEA296">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C5D036FA">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60866FBC">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E9EA592E">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AAC84098">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6400D0CC">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8">
    <w:nsid w:val="20687E33"/>
    <w:multiLevelType w:val="hybridMultilevel"/>
    <w:tmpl w:val="71843920"/>
    <w:lvl w:ilvl="0" w:tplc="13A889A6">
      <w:start w:val="1"/>
      <w:numFmt w:val="bullet"/>
      <w:lvlText w:val="–"/>
      <w:lvlJc w:val="left"/>
      <w:pPr>
        <w:ind w:left="1615" w:hanging="360"/>
      </w:pPr>
      <w:rPr>
        <w:rFonts w:ascii="Arial" w:eastAsia="Arial" w:hAnsi="Arial" w:cs="Arial" w:hint="default"/>
      </w:rPr>
    </w:lvl>
    <w:lvl w:ilvl="1" w:tplc="0908D3F0">
      <w:start w:val="1"/>
      <w:numFmt w:val="bullet"/>
      <w:lvlText w:val="o"/>
      <w:lvlJc w:val="left"/>
      <w:pPr>
        <w:ind w:left="2335" w:hanging="360"/>
      </w:pPr>
      <w:rPr>
        <w:rFonts w:ascii="Courier New" w:eastAsia="Courier New" w:hAnsi="Courier New" w:cs="Courier New" w:hint="default"/>
      </w:rPr>
    </w:lvl>
    <w:lvl w:ilvl="2" w:tplc="600E699A">
      <w:start w:val="1"/>
      <w:numFmt w:val="bullet"/>
      <w:lvlText w:val="§"/>
      <w:lvlJc w:val="left"/>
      <w:pPr>
        <w:ind w:left="3055" w:hanging="360"/>
      </w:pPr>
      <w:rPr>
        <w:rFonts w:ascii="Wingdings" w:eastAsia="Wingdings" w:hAnsi="Wingdings" w:cs="Wingdings" w:hint="default"/>
      </w:rPr>
    </w:lvl>
    <w:lvl w:ilvl="3" w:tplc="B198C4F8">
      <w:start w:val="1"/>
      <w:numFmt w:val="bullet"/>
      <w:lvlText w:val="·"/>
      <w:lvlJc w:val="left"/>
      <w:pPr>
        <w:ind w:left="3775" w:hanging="360"/>
      </w:pPr>
      <w:rPr>
        <w:rFonts w:ascii="Symbol" w:eastAsia="Symbol" w:hAnsi="Symbol" w:cs="Symbol" w:hint="default"/>
      </w:rPr>
    </w:lvl>
    <w:lvl w:ilvl="4" w:tplc="F04C478E">
      <w:start w:val="1"/>
      <w:numFmt w:val="bullet"/>
      <w:lvlText w:val="o"/>
      <w:lvlJc w:val="left"/>
      <w:pPr>
        <w:ind w:left="4495" w:hanging="360"/>
      </w:pPr>
      <w:rPr>
        <w:rFonts w:ascii="Courier New" w:eastAsia="Courier New" w:hAnsi="Courier New" w:cs="Courier New" w:hint="default"/>
      </w:rPr>
    </w:lvl>
    <w:lvl w:ilvl="5" w:tplc="A0C2DF6E">
      <w:start w:val="1"/>
      <w:numFmt w:val="bullet"/>
      <w:lvlText w:val="§"/>
      <w:lvlJc w:val="left"/>
      <w:pPr>
        <w:ind w:left="5215" w:hanging="360"/>
      </w:pPr>
      <w:rPr>
        <w:rFonts w:ascii="Wingdings" w:eastAsia="Wingdings" w:hAnsi="Wingdings" w:cs="Wingdings" w:hint="default"/>
      </w:rPr>
    </w:lvl>
    <w:lvl w:ilvl="6" w:tplc="2B828A5E">
      <w:start w:val="1"/>
      <w:numFmt w:val="bullet"/>
      <w:lvlText w:val="·"/>
      <w:lvlJc w:val="left"/>
      <w:pPr>
        <w:ind w:left="5935" w:hanging="360"/>
      </w:pPr>
      <w:rPr>
        <w:rFonts w:ascii="Symbol" w:eastAsia="Symbol" w:hAnsi="Symbol" w:cs="Symbol" w:hint="default"/>
      </w:rPr>
    </w:lvl>
    <w:lvl w:ilvl="7" w:tplc="BA62E94E">
      <w:start w:val="1"/>
      <w:numFmt w:val="bullet"/>
      <w:lvlText w:val="o"/>
      <w:lvlJc w:val="left"/>
      <w:pPr>
        <w:ind w:left="6655" w:hanging="360"/>
      </w:pPr>
      <w:rPr>
        <w:rFonts w:ascii="Courier New" w:eastAsia="Courier New" w:hAnsi="Courier New" w:cs="Courier New" w:hint="default"/>
      </w:rPr>
    </w:lvl>
    <w:lvl w:ilvl="8" w:tplc="19F89860">
      <w:start w:val="1"/>
      <w:numFmt w:val="bullet"/>
      <w:lvlText w:val="§"/>
      <w:lvlJc w:val="left"/>
      <w:pPr>
        <w:ind w:left="7375" w:hanging="360"/>
      </w:pPr>
      <w:rPr>
        <w:rFonts w:ascii="Wingdings" w:eastAsia="Wingdings" w:hAnsi="Wingdings" w:cs="Wingdings" w:hint="default"/>
      </w:rPr>
    </w:lvl>
  </w:abstractNum>
  <w:abstractNum w:abstractNumId="9">
    <w:nsid w:val="219E724D"/>
    <w:multiLevelType w:val="hybridMultilevel"/>
    <w:tmpl w:val="79E01D0A"/>
    <w:lvl w:ilvl="0" w:tplc="7F52F7DE">
      <w:start w:val="6"/>
      <w:numFmt w:val="decimal"/>
      <w:lvlText w:val="%1."/>
      <w:lvlJc w:val="left"/>
      <w:pPr>
        <w:ind w:left="208"/>
      </w:pPr>
      <w:rPr>
        <w:rFonts w:ascii="Times New Roman" w:eastAsia="Times New Roman" w:hAnsi="Times New Roman" w:cs="Times New Roman"/>
        <w:b w:val="0"/>
        <w:i w:val="0"/>
        <w:strike w:val="0"/>
        <w:color w:val="000000"/>
        <w:sz w:val="28"/>
        <w:szCs w:val="28"/>
        <w:u w:val="none"/>
        <w:vertAlign w:val="baseline"/>
      </w:rPr>
    </w:lvl>
    <w:lvl w:ilvl="1" w:tplc="BDC236C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5914DDF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BCC6A4AA">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B50036A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2FB0D5E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76D67A8C">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B78ABA6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A30687B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10">
    <w:nsid w:val="23AE161A"/>
    <w:multiLevelType w:val="hybridMultilevel"/>
    <w:tmpl w:val="48FEAA7E"/>
    <w:lvl w:ilvl="0" w:tplc="4582E198">
      <w:start w:val="1"/>
      <w:numFmt w:val="bullet"/>
      <w:lvlText w:val="–"/>
      <w:lvlJc w:val="left"/>
      <w:pPr>
        <w:ind w:left="1615" w:hanging="360"/>
      </w:pPr>
      <w:rPr>
        <w:rFonts w:ascii="Arial" w:eastAsia="Arial" w:hAnsi="Arial" w:cs="Arial" w:hint="default"/>
      </w:rPr>
    </w:lvl>
    <w:lvl w:ilvl="1" w:tplc="19FC371E">
      <w:start w:val="1"/>
      <w:numFmt w:val="bullet"/>
      <w:lvlText w:val="o"/>
      <w:lvlJc w:val="left"/>
      <w:pPr>
        <w:ind w:left="2335" w:hanging="360"/>
      </w:pPr>
      <w:rPr>
        <w:rFonts w:ascii="Courier New" w:eastAsia="Courier New" w:hAnsi="Courier New" w:cs="Courier New" w:hint="default"/>
      </w:rPr>
    </w:lvl>
    <w:lvl w:ilvl="2" w:tplc="FDE4A65C">
      <w:start w:val="1"/>
      <w:numFmt w:val="bullet"/>
      <w:lvlText w:val="§"/>
      <w:lvlJc w:val="left"/>
      <w:pPr>
        <w:ind w:left="3055" w:hanging="360"/>
      </w:pPr>
      <w:rPr>
        <w:rFonts w:ascii="Wingdings" w:eastAsia="Wingdings" w:hAnsi="Wingdings" w:cs="Wingdings" w:hint="default"/>
      </w:rPr>
    </w:lvl>
    <w:lvl w:ilvl="3" w:tplc="991A1CE6">
      <w:start w:val="1"/>
      <w:numFmt w:val="bullet"/>
      <w:lvlText w:val="·"/>
      <w:lvlJc w:val="left"/>
      <w:pPr>
        <w:ind w:left="3775" w:hanging="360"/>
      </w:pPr>
      <w:rPr>
        <w:rFonts w:ascii="Symbol" w:eastAsia="Symbol" w:hAnsi="Symbol" w:cs="Symbol" w:hint="default"/>
      </w:rPr>
    </w:lvl>
    <w:lvl w:ilvl="4" w:tplc="E4E83A38">
      <w:start w:val="1"/>
      <w:numFmt w:val="bullet"/>
      <w:lvlText w:val="o"/>
      <w:lvlJc w:val="left"/>
      <w:pPr>
        <w:ind w:left="4495" w:hanging="360"/>
      </w:pPr>
      <w:rPr>
        <w:rFonts w:ascii="Courier New" w:eastAsia="Courier New" w:hAnsi="Courier New" w:cs="Courier New" w:hint="default"/>
      </w:rPr>
    </w:lvl>
    <w:lvl w:ilvl="5" w:tplc="E6444362">
      <w:start w:val="1"/>
      <w:numFmt w:val="bullet"/>
      <w:lvlText w:val="§"/>
      <w:lvlJc w:val="left"/>
      <w:pPr>
        <w:ind w:left="5215" w:hanging="360"/>
      </w:pPr>
      <w:rPr>
        <w:rFonts w:ascii="Wingdings" w:eastAsia="Wingdings" w:hAnsi="Wingdings" w:cs="Wingdings" w:hint="default"/>
      </w:rPr>
    </w:lvl>
    <w:lvl w:ilvl="6" w:tplc="9CE23458">
      <w:start w:val="1"/>
      <w:numFmt w:val="bullet"/>
      <w:lvlText w:val="·"/>
      <w:lvlJc w:val="left"/>
      <w:pPr>
        <w:ind w:left="5935" w:hanging="360"/>
      </w:pPr>
      <w:rPr>
        <w:rFonts w:ascii="Symbol" w:eastAsia="Symbol" w:hAnsi="Symbol" w:cs="Symbol" w:hint="default"/>
      </w:rPr>
    </w:lvl>
    <w:lvl w:ilvl="7" w:tplc="5EEC0FF0">
      <w:start w:val="1"/>
      <w:numFmt w:val="bullet"/>
      <w:lvlText w:val="o"/>
      <w:lvlJc w:val="left"/>
      <w:pPr>
        <w:ind w:left="6655" w:hanging="360"/>
      </w:pPr>
      <w:rPr>
        <w:rFonts w:ascii="Courier New" w:eastAsia="Courier New" w:hAnsi="Courier New" w:cs="Courier New" w:hint="default"/>
      </w:rPr>
    </w:lvl>
    <w:lvl w:ilvl="8" w:tplc="D9647B2E">
      <w:start w:val="1"/>
      <w:numFmt w:val="bullet"/>
      <w:lvlText w:val="§"/>
      <w:lvlJc w:val="left"/>
      <w:pPr>
        <w:ind w:left="7375" w:hanging="360"/>
      </w:pPr>
      <w:rPr>
        <w:rFonts w:ascii="Wingdings" w:eastAsia="Wingdings" w:hAnsi="Wingdings" w:cs="Wingdings" w:hint="default"/>
      </w:rPr>
    </w:lvl>
  </w:abstractNum>
  <w:abstractNum w:abstractNumId="11">
    <w:nsid w:val="242C6E0D"/>
    <w:multiLevelType w:val="hybridMultilevel"/>
    <w:tmpl w:val="86F85B4E"/>
    <w:lvl w:ilvl="0" w:tplc="43B49BDA">
      <w:start w:val="1"/>
      <w:numFmt w:val="decimal"/>
      <w:lvlText w:val="%1."/>
      <w:lvlJc w:val="left"/>
      <w:pPr>
        <w:ind w:left="448"/>
      </w:pPr>
      <w:rPr>
        <w:rFonts w:ascii="Times New Roman" w:eastAsia="Times New Roman" w:hAnsi="Times New Roman" w:cs="Times New Roman"/>
        <w:b w:val="0"/>
        <w:i w:val="0"/>
        <w:strike w:val="0"/>
        <w:color w:val="000000"/>
        <w:sz w:val="24"/>
        <w:szCs w:val="24"/>
        <w:u w:val="none"/>
        <w:vertAlign w:val="baseline"/>
      </w:rPr>
    </w:lvl>
    <w:lvl w:ilvl="1" w:tplc="68C607B6">
      <w:start w:val="1"/>
      <w:numFmt w:val="lowerLetter"/>
      <w:lvlText w:val="%2"/>
      <w:lvlJc w:val="left"/>
      <w:pPr>
        <w:ind w:left="1543"/>
      </w:pPr>
      <w:rPr>
        <w:rFonts w:ascii="Times New Roman" w:eastAsia="Times New Roman" w:hAnsi="Times New Roman" w:cs="Times New Roman"/>
        <w:b w:val="0"/>
        <w:i w:val="0"/>
        <w:strike w:val="0"/>
        <w:color w:val="000000"/>
        <w:sz w:val="24"/>
        <w:szCs w:val="24"/>
        <w:u w:val="none"/>
        <w:vertAlign w:val="baseline"/>
      </w:rPr>
    </w:lvl>
    <w:lvl w:ilvl="2" w:tplc="39E0A7B2">
      <w:start w:val="1"/>
      <w:numFmt w:val="lowerRoman"/>
      <w:lvlText w:val="%3"/>
      <w:lvlJc w:val="left"/>
      <w:pPr>
        <w:ind w:left="2263"/>
      </w:pPr>
      <w:rPr>
        <w:rFonts w:ascii="Times New Roman" w:eastAsia="Times New Roman" w:hAnsi="Times New Roman" w:cs="Times New Roman"/>
        <w:b w:val="0"/>
        <w:i w:val="0"/>
        <w:strike w:val="0"/>
        <w:color w:val="000000"/>
        <w:sz w:val="24"/>
        <w:szCs w:val="24"/>
        <w:u w:val="none"/>
        <w:vertAlign w:val="baseline"/>
      </w:rPr>
    </w:lvl>
    <w:lvl w:ilvl="3" w:tplc="FA1464F8">
      <w:start w:val="1"/>
      <w:numFmt w:val="decimal"/>
      <w:lvlText w:val="%4"/>
      <w:lvlJc w:val="left"/>
      <w:pPr>
        <w:ind w:left="2983"/>
      </w:pPr>
      <w:rPr>
        <w:rFonts w:ascii="Times New Roman" w:eastAsia="Times New Roman" w:hAnsi="Times New Roman" w:cs="Times New Roman"/>
        <w:b w:val="0"/>
        <w:i w:val="0"/>
        <w:strike w:val="0"/>
        <w:color w:val="000000"/>
        <w:sz w:val="24"/>
        <w:szCs w:val="24"/>
        <w:u w:val="none"/>
        <w:vertAlign w:val="baseline"/>
      </w:rPr>
    </w:lvl>
    <w:lvl w:ilvl="4" w:tplc="0EF649CC">
      <w:start w:val="1"/>
      <w:numFmt w:val="lowerLetter"/>
      <w:lvlText w:val="%5"/>
      <w:lvlJc w:val="left"/>
      <w:pPr>
        <w:ind w:left="3703"/>
      </w:pPr>
      <w:rPr>
        <w:rFonts w:ascii="Times New Roman" w:eastAsia="Times New Roman" w:hAnsi="Times New Roman" w:cs="Times New Roman"/>
        <w:b w:val="0"/>
        <w:i w:val="0"/>
        <w:strike w:val="0"/>
        <w:color w:val="000000"/>
        <w:sz w:val="24"/>
        <w:szCs w:val="24"/>
        <w:u w:val="none"/>
        <w:vertAlign w:val="baseline"/>
      </w:rPr>
    </w:lvl>
    <w:lvl w:ilvl="5" w:tplc="886E78F6">
      <w:start w:val="1"/>
      <w:numFmt w:val="lowerRoman"/>
      <w:lvlText w:val="%6"/>
      <w:lvlJc w:val="left"/>
      <w:pPr>
        <w:ind w:left="4423"/>
      </w:pPr>
      <w:rPr>
        <w:rFonts w:ascii="Times New Roman" w:eastAsia="Times New Roman" w:hAnsi="Times New Roman" w:cs="Times New Roman"/>
        <w:b w:val="0"/>
        <w:i w:val="0"/>
        <w:strike w:val="0"/>
        <w:color w:val="000000"/>
        <w:sz w:val="24"/>
        <w:szCs w:val="24"/>
        <w:u w:val="none"/>
        <w:vertAlign w:val="baseline"/>
      </w:rPr>
    </w:lvl>
    <w:lvl w:ilvl="6" w:tplc="DFE62EB8">
      <w:start w:val="1"/>
      <w:numFmt w:val="decimal"/>
      <w:lvlText w:val="%7"/>
      <w:lvlJc w:val="left"/>
      <w:pPr>
        <w:ind w:left="5143"/>
      </w:pPr>
      <w:rPr>
        <w:rFonts w:ascii="Times New Roman" w:eastAsia="Times New Roman" w:hAnsi="Times New Roman" w:cs="Times New Roman"/>
        <w:b w:val="0"/>
        <w:i w:val="0"/>
        <w:strike w:val="0"/>
        <w:color w:val="000000"/>
        <w:sz w:val="24"/>
        <w:szCs w:val="24"/>
        <w:u w:val="none"/>
        <w:vertAlign w:val="baseline"/>
      </w:rPr>
    </w:lvl>
    <w:lvl w:ilvl="7" w:tplc="AEB03F6A">
      <w:start w:val="1"/>
      <w:numFmt w:val="lowerLetter"/>
      <w:lvlText w:val="%8"/>
      <w:lvlJc w:val="left"/>
      <w:pPr>
        <w:ind w:left="5863"/>
      </w:pPr>
      <w:rPr>
        <w:rFonts w:ascii="Times New Roman" w:eastAsia="Times New Roman" w:hAnsi="Times New Roman" w:cs="Times New Roman"/>
        <w:b w:val="0"/>
        <w:i w:val="0"/>
        <w:strike w:val="0"/>
        <w:color w:val="000000"/>
        <w:sz w:val="24"/>
        <w:szCs w:val="24"/>
        <w:u w:val="none"/>
        <w:vertAlign w:val="baseline"/>
      </w:rPr>
    </w:lvl>
    <w:lvl w:ilvl="8" w:tplc="454257BE">
      <w:start w:val="1"/>
      <w:numFmt w:val="lowerRoman"/>
      <w:lvlText w:val="%9"/>
      <w:lvlJc w:val="left"/>
      <w:pPr>
        <w:ind w:left="6583"/>
      </w:pPr>
      <w:rPr>
        <w:rFonts w:ascii="Times New Roman" w:eastAsia="Times New Roman" w:hAnsi="Times New Roman" w:cs="Times New Roman"/>
        <w:b w:val="0"/>
        <w:i w:val="0"/>
        <w:strike w:val="0"/>
        <w:color w:val="000000"/>
        <w:sz w:val="24"/>
        <w:szCs w:val="24"/>
        <w:u w:val="none"/>
        <w:vertAlign w:val="baseline"/>
      </w:rPr>
    </w:lvl>
  </w:abstractNum>
  <w:abstractNum w:abstractNumId="12">
    <w:nsid w:val="246E45CF"/>
    <w:multiLevelType w:val="hybridMultilevel"/>
    <w:tmpl w:val="D172969E"/>
    <w:lvl w:ilvl="0" w:tplc="AA4E1A78">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DD04910C">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113EFB54">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8646A436">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4CFCC220">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CDEEB37E">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5BA403EE">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2F0E75B4">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015C63FC">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13">
    <w:nsid w:val="25EC7F6E"/>
    <w:multiLevelType w:val="hybridMultilevel"/>
    <w:tmpl w:val="FC701EC6"/>
    <w:lvl w:ilvl="0" w:tplc="0F5E0886">
      <w:start w:val="1"/>
      <w:numFmt w:val="bullet"/>
      <w:lvlText w:val="–"/>
      <w:lvlJc w:val="left"/>
      <w:pPr>
        <w:ind w:left="1615" w:hanging="360"/>
      </w:pPr>
      <w:rPr>
        <w:rFonts w:ascii="Arial" w:eastAsia="Arial" w:hAnsi="Arial" w:cs="Arial" w:hint="default"/>
      </w:rPr>
    </w:lvl>
    <w:lvl w:ilvl="1" w:tplc="3E62C15E">
      <w:start w:val="1"/>
      <w:numFmt w:val="bullet"/>
      <w:lvlText w:val="o"/>
      <w:lvlJc w:val="left"/>
      <w:pPr>
        <w:ind w:left="2335" w:hanging="360"/>
      </w:pPr>
      <w:rPr>
        <w:rFonts w:ascii="Courier New" w:eastAsia="Courier New" w:hAnsi="Courier New" w:cs="Courier New" w:hint="default"/>
      </w:rPr>
    </w:lvl>
    <w:lvl w:ilvl="2" w:tplc="E2AA141C">
      <w:start w:val="1"/>
      <w:numFmt w:val="bullet"/>
      <w:lvlText w:val="§"/>
      <w:lvlJc w:val="left"/>
      <w:pPr>
        <w:ind w:left="3055" w:hanging="360"/>
      </w:pPr>
      <w:rPr>
        <w:rFonts w:ascii="Wingdings" w:eastAsia="Wingdings" w:hAnsi="Wingdings" w:cs="Wingdings" w:hint="default"/>
      </w:rPr>
    </w:lvl>
    <w:lvl w:ilvl="3" w:tplc="F8EE6442">
      <w:start w:val="1"/>
      <w:numFmt w:val="bullet"/>
      <w:lvlText w:val="·"/>
      <w:lvlJc w:val="left"/>
      <w:pPr>
        <w:ind w:left="3775" w:hanging="360"/>
      </w:pPr>
      <w:rPr>
        <w:rFonts w:ascii="Symbol" w:eastAsia="Symbol" w:hAnsi="Symbol" w:cs="Symbol" w:hint="default"/>
      </w:rPr>
    </w:lvl>
    <w:lvl w:ilvl="4" w:tplc="CBFAF484">
      <w:start w:val="1"/>
      <w:numFmt w:val="bullet"/>
      <w:lvlText w:val="o"/>
      <w:lvlJc w:val="left"/>
      <w:pPr>
        <w:ind w:left="4495" w:hanging="360"/>
      </w:pPr>
      <w:rPr>
        <w:rFonts w:ascii="Courier New" w:eastAsia="Courier New" w:hAnsi="Courier New" w:cs="Courier New" w:hint="default"/>
      </w:rPr>
    </w:lvl>
    <w:lvl w:ilvl="5" w:tplc="2C52BB34">
      <w:start w:val="1"/>
      <w:numFmt w:val="bullet"/>
      <w:lvlText w:val="§"/>
      <w:lvlJc w:val="left"/>
      <w:pPr>
        <w:ind w:left="5215" w:hanging="360"/>
      </w:pPr>
      <w:rPr>
        <w:rFonts w:ascii="Wingdings" w:eastAsia="Wingdings" w:hAnsi="Wingdings" w:cs="Wingdings" w:hint="default"/>
      </w:rPr>
    </w:lvl>
    <w:lvl w:ilvl="6" w:tplc="51B4F872">
      <w:start w:val="1"/>
      <w:numFmt w:val="bullet"/>
      <w:lvlText w:val="·"/>
      <w:lvlJc w:val="left"/>
      <w:pPr>
        <w:ind w:left="5935" w:hanging="360"/>
      </w:pPr>
      <w:rPr>
        <w:rFonts w:ascii="Symbol" w:eastAsia="Symbol" w:hAnsi="Symbol" w:cs="Symbol" w:hint="default"/>
      </w:rPr>
    </w:lvl>
    <w:lvl w:ilvl="7" w:tplc="CE983262">
      <w:start w:val="1"/>
      <w:numFmt w:val="bullet"/>
      <w:lvlText w:val="o"/>
      <w:lvlJc w:val="left"/>
      <w:pPr>
        <w:ind w:left="6655" w:hanging="360"/>
      </w:pPr>
      <w:rPr>
        <w:rFonts w:ascii="Courier New" w:eastAsia="Courier New" w:hAnsi="Courier New" w:cs="Courier New" w:hint="default"/>
      </w:rPr>
    </w:lvl>
    <w:lvl w:ilvl="8" w:tplc="3E5A9134">
      <w:start w:val="1"/>
      <w:numFmt w:val="bullet"/>
      <w:lvlText w:val="§"/>
      <w:lvlJc w:val="left"/>
      <w:pPr>
        <w:ind w:left="7375" w:hanging="360"/>
      </w:pPr>
      <w:rPr>
        <w:rFonts w:ascii="Wingdings" w:eastAsia="Wingdings" w:hAnsi="Wingdings" w:cs="Wingdings" w:hint="default"/>
      </w:rPr>
    </w:lvl>
  </w:abstractNum>
  <w:abstractNum w:abstractNumId="14">
    <w:nsid w:val="27663194"/>
    <w:multiLevelType w:val="hybridMultilevel"/>
    <w:tmpl w:val="57A834E4"/>
    <w:lvl w:ilvl="0" w:tplc="935CBAB4">
      <w:start w:val="1"/>
      <w:numFmt w:val="bullet"/>
      <w:lvlText w:val="–"/>
      <w:lvlJc w:val="left"/>
      <w:pPr>
        <w:ind w:left="1615" w:hanging="360"/>
      </w:pPr>
      <w:rPr>
        <w:rFonts w:ascii="Arial" w:eastAsia="Arial" w:hAnsi="Arial" w:cs="Arial" w:hint="default"/>
      </w:rPr>
    </w:lvl>
    <w:lvl w:ilvl="1" w:tplc="00F4CD50">
      <w:start w:val="1"/>
      <w:numFmt w:val="bullet"/>
      <w:lvlText w:val="o"/>
      <w:lvlJc w:val="left"/>
      <w:pPr>
        <w:ind w:left="2335" w:hanging="360"/>
      </w:pPr>
      <w:rPr>
        <w:rFonts w:ascii="Courier New" w:eastAsia="Courier New" w:hAnsi="Courier New" w:cs="Courier New" w:hint="default"/>
      </w:rPr>
    </w:lvl>
    <w:lvl w:ilvl="2" w:tplc="12328B66">
      <w:start w:val="1"/>
      <w:numFmt w:val="bullet"/>
      <w:lvlText w:val="§"/>
      <w:lvlJc w:val="left"/>
      <w:pPr>
        <w:ind w:left="3055" w:hanging="360"/>
      </w:pPr>
      <w:rPr>
        <w:rFonts w:ascii="Wingdings" w:eastAsia="Wingdings" w:hAnsi="Wingdings" w:cs="Wingdings" w:hint="default"/>
      </w:rPr>
    </w:lvl>
    <w:lvl w:ilvl="3" w:tplc="61C891BA">
      <w:start w:val="1"/>
      <w:numFmt w:val="bullet"/>
      <w:lvlText w:val="·"/>
      <w:lvlJc w:val="left"/>
      <w:pPr>
        <w:ind w:left="3775" w:hanging="360"/>
      </w:pPr>
      <w:rPr>
        <w:rFonts w:ascii="Symbol" w:eastAsia="Symbol" w:hAnsi="Symbol" w:cs="Symbol" w:hint="default"/>
      </w:rPr>
    </w:lvl>
    <w:lvl w:ilvl="4" w:tplc="05248B46">
      <w:start w:val="1"/>
      <w:numFmt w:val="bullet"/>
      <w:lvlText w:val="o"/>
      <w:lvlJc w:val="left"/>
      <w:pPr>
        <w:ind w:left="4495" w:hanging="360"/>
      </w:pPr>
      <w:rPr>
        <w:rFonts w:ascii="Courier New" w:eastAsia="Courier New" w:hAnsi="Courier New" w:cs="Courier New" w:hint="default"/>
      </w:rPr>
    </w:lvl>
    <w:lvl w:ilvl="5" w:tplc="7734874C">
      <w:start w:val="1"/>
      <w:numFmt w:val="bullet"/>
      <w:lvlText w:val="§"/>
      <w:lvlJc w:val="left"/>
      <w:pPr>
        <w:ind w:left="5215" w:hanging="360"/>
      </w:pPr>
      <w:rPr>
        <w:rFonts w:ascii="Wingdings" w:eastAsia="Wingdings" w:hAnsi="Wingdings" w:cs="Wingdings" w:hint="default"/>
      </w:rPr>
    </w:lvl>
    <w:lvl w:ilvl="6" w:tplc="F22C3E72">
      <w:start w:val="1"/>
      <w:numFmt w:val="bullet"/>
      <w:lvlText w:val="·"/>
      <w:lvlJc w:val="left"/>
      <w:pPr>
        <w:ind w:left="5935" w:hanging="360"/>
      </w:pPr>
      <w:rPr>
        <w:rFonts w:ascii="Symbol" w:eastAsia="Symbol" w:hAnsi="Symbol" w:cs="Symbol" w:hint="default"/>
      </w:rPr>
    </w:lvl>
    <w:lvl w:ilvl="7" w:tplc="08E45846">
      <w:start w:val="1"/>
      <w:numFmt w:val="bullet"/>
      <w:lvlText w:val="o"/>
      <w:lvlJc w:val="left"/>
      <w:pPr>
        <w:ind w:left="6655" w:hanging="360"/>
      </w:pPr>
      <w:rPr>
        <w:rFonts w:ascii="Courier New" w:eastAsia="Courier New" w:hAnsi="Courier New" w:cs="Courier New" w:hint="default"/>
      </w:rPr>
    </w:lvl>
    <w:lvl w:ilvl="8" w:tplc="CB32F36E">
      <w:start w:val="1"/>
      <w:numFmt w:val="bullet"/>
      <w:lvlText w:val="§"/>
      <w:lvlJc w:val="left"/>
      <w:pPr>
        <w:ind w:left="7375" w:hanging="360"/>
      </w:pPr>
      <w:rPr>
        <w:rFonts w:ascii="Wingdings" w:eastAsia="Wingdings" w:hAnsi="Wingdings" w:cs="Wingdings" w:hint="default"/>
      </w:rPr>
    </w:lvl>
  </w:abstractNum>
  <w:abstractNum w:abstractNumId="15">
    <w:nsid w:val="27BD3B9F"/>
    <w:multiLevelType w:val="hybridMultilevel"/>
    <w:tmpl w:val="E3885AD6"/>
    <w:lvl w:ilvl="0" w:tplc="2AB014A6">
      <w:start w:val="1"/>
      <w:numFmt w:val="bullet"/>
      <w:lvlText w:val="•"/>
      <w:lvlJc w:val="left"/>
      <w:pPr>
        <w:ind w:left="360"/>
      </w:pPr>
      <w:rPr>
        <w:rFonts w:ascii="Arial" w:eastAsia="Arial" w:hAnsi="Arial" w:cs="Arial"/>
        <w:b w:val="0"/>
        <w:i w:val="0"/>
        <w:strike w:val="0"/>
        <w:color w:val="000000"/>
        <w:sz w:val="28"/>
        <w:szCs w:val="28"/>
        <w:u w:val="none"/>
        <w:vertAlign w:val="baseline"/>
      </w:rPr>
    </w:lvl>
    <w:lvl w:ilvl="1" w:tplc="AD0050F0">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2" w:tplc="5CB0540A">
      <w:start w:val="1"/>
      <w:numFmt w:val="bullet"/>
      <w:lvlText w:val="▪"/>
      <w:lvlJc w:val="left"/>
      <w:pPr>
        <w:ind w:left="1788"/>
      </w:pPr>
      <w:rPr>
        <w:rFonts w:ascii="Segoe UI Symbol" w:eastAsia="Segoe UI Symbol" w:hAnsi="Segoe UI Symbol" w:cs="Segoe UI Symbol"/>
        <w:b w:val="0"/>
        <w:i w:val="0"/>
        <w:strike w:val="0"/>
        <w:color w:val="000000"/>
        <w:sz w:val="28"/>
        <w:szCs w:val="28"/>
        <w:u w:val="none"/>
        <w:vertAlign w:val="baseline"/>
      </w:rPr>
    </w:lvl>
    <w:lvl w:ilvl="3" w:tplc="99167A84">
      <w:start w:val="1"/>
      <w:numFmt w:val="bullet"/>
      <w:lvlText w:val="•"/>
      <w:lvlJc w:val="left"/>
      <w:pPr>
        <w:ind w:left="2508"/>
      </w:pPr>
      <w:rPr>
        <w:rFonts w:ascii="Arial" w:eastAsia="Arial" w:hAnsi="Arial" w:cs="Arial"/>
        <w:b w:val="0"/>
        <w:i w:val="0"/>
        <w:strike w:val="0"/>
        <w:color w:val="000000"/>
        <w:sz w:val="28"/>
        <w:szCs w:val="28"/>
        <w:u w:val="none"/>
        <w:vertAlign w:val="baseline"/>
      </w:rPr>
    </w:lvl>
    <w:lvl w:ilvl="4" w:tplc="7E58869A">
      <w:start w:val="1"/>
      <w:numFmt w:val="bullet"/>
      <w:lvlText w:val="o"/>
      <w:lvlJc w:val="left"/>
      <w:pPr>
        <w:ind w:left="3228"/>
      </w:pPr>
      <w:rPr>
        <w:rFonts w:ascii="Segoe UI Symbol" w:eastAsia="Segoe UI Symbol" w:hAnsi="Segoe UI Symbol" w:cs="Segoe UI Symbol"/>
        <w:b w:val="0"/>
        <w:i w:val="0"/>
        <w:strike w:val="0"/>
        <w:color w:val="000000"/>
        <w:sz w:val="28"/>
        <w:szCs w:val="28"/>
        <w:u w:val="none"/>
        <w:vertAlign w:val="baseline"/>
      </w:rPr>
    </w:lvl>
    <w:lvl w:ilvl="5" w:tplc="35BA917A">
      <w:start w:val="1"/>
      <w:numFmt w:val="bullet"/>
      <w:lvlText w:val="▪"/>
      <w:lvlJc w:val="left"/>
      <w:pPr>
        <w:ind w:left="3948"/>
      </w:pPr>
      <w:rPr>
        <w:rFonts w:ascii="Segoe UI Symbol" w:eastAsia="Segoe UI Symbol" w:hAnsi="Segoe UI Symbol" w:cs="Segoe UI Symbol"/>
        <w:b w:val="0"/>
        <w:i w:val="0"/>
        <w:strike w:val="0"/>
        <w:color w:val="000000"/>
        <w:sz w:val="28"/>
        <w:szCs w:val="28"/>
        <w:u w:val="none"/>
        <w:vertAlign w:val="baseline"/>
      </w:rPr>
    </w:lvl>
    <w:lvl w:ilvl="6" w:tplc="7C80D7F2">
      <w:start w:val="1"/>
      <w:numFmt w:val="bullet"/>
      <w:lvlText w:val="•"/>
      <w:lvlJc w:val="left"/>
      <w:pPr>
        <w:ind w:left="4668"/>
      </w:pPr>
      <w:rPr>
        <w:rFonts w:ascii="Arial" w:eastAsia="Arial" w:hAnsi="Arial" w:cs="Arial"/>
        <w:b w:val="0"/>
        <w:i w:val="0"/>
        <w:strike w:val="0"/>
        <w:color w:val="000000"/>
        <w:sz w:val="28"/>
        <w:szCs w:val="28"/>
        <w:u w:val="none"/>
        <w:vertAlign w:val="baseline"/>
      </w:rPr>
    </w:lvl>
    <w:lvl w:ilvl="7" w:tplc="EDE61516">
      <w:start w:val="1"/>
      <w:numFmt w:val="bullet"/>
      <w:lvlText w:val="o"/>
      <w:lvlJc w:val="left"/>
      <w:pPr>
        <w:ind w:left="5388"/>
      </w:pPr>
      <w:rPr>
        <w:rFonts w:ascii="Segoe UI Symbol" w:eastAsia="Segoe UI Symbol" w:hAnsi="Segoe UI Symbol" w:cs="Segoe UI Symbol"/>
        <w:b w:val="0"/>
        <w:i w:val="0"/>
        <w:strike w:val="0"/>
        <w:color w:val="000000"/>
        <w:sz w:val="28"/>
        <w:szCs w:val="28"/>
        <w:u w:val="none"/>
        <w:vertAlign w:val="baseline"/>
      </w:rPr>
    </w:lvl>
    <w:lvl w:ilvl="8" w:tplc="32729BEE">
      <w:start w:val="1"/>
      <w:numFmt w:val="bullet"/>
      <w:lvlText w:val="▪"/>
      <w:lvlJc w:val="left"/>
      <w:pPr>
        <w:ind w:left="6108"/>
      </w:pPr>
      <w:rPr>
        <w:rFonts w:ascii="Segoe UI Symbol" w:eastAsia="Segoe UI Symbol" w:hAnsi="Segoe UI Symbol" w:cs="Segoe UI Symbol"/>
        <w:b w:val="0"/>
        <w:i w:val="0"/>
        <w:strike w:val="0"/>
        <w:color w:val="000000"/>
        <w:sz w:val="28"/>
        <w:szCs w:val="28"/>
        <w:u w:val="none"/>
        <w:vertAlign w:val="baseline"/>
      </w:rPr>
    </w:lvl>
  </w:abstractNum>
  <w:abstractNum w:abstractNumId="16">
    <w:nsid w:val="2A122512"/>
    <w:multiLevelType w:val="hybridMultilevel"/>
    <w:tmpl w:val="BF406A24"/>
    <w:lvl w:ilvl="0" w:tplc="48F0A712">
      <w:start w:val="1"/>
      <w:numFmt w:val="bullet"/>
      <w:lvlText w:val="–"/>
      <w:lvlJc w:val="left"/>
      <w:pPr>
        <w:ind w:left="1615" w:hanging="360"/>
      </w:pPr>
      <w:rPr>
        <w:rFonts w:ascii="Arial" w:eastAsia="Arial" w:hAnsi="Arial" w:cs="Arial" w:hint="default"/>
      </w:rPr>
    </w:lvl>
    <w:lvl w:ilvl="1" w:tplc="F17CB0F6">
      <w:start w:val="1"/>
      <w:numFmt w:val="bullet"/>
      <w:lvlText w:val="o"/>
      <w:lvlJc w:val="left"/>
      <w:pPr>
        <w:ind w:left="2335" w:hanging="360"/>
      </w:pPr>
      <w:rPr>
        <w:rFonts w:ascii="Courier New" w:eastAsia="Courier New" w:hAnsi="Courier New" w:cs="Courier New" w:hint="default"/>
      </w:rPr>
    </w:lvl>
    <w:lvl w:ilvl="2" w:tplc="7368E7B0">
      <w:start w:val="1"/>
      <w:numFmt w:val="bullet"/>
      <w:lvlText w:val="§"/>
      <w:lvlJc w:val="left"/>
      <w:pPr>
        <w:ind w:left="3055" w:hanging="360"/>
      </w:pPr>
      <w:rPr>
        <w:rFonts w:ascii="Wingdings" w:eastAsia="Wingdings" w:hAnsi="Wingdings" w:cs="Wingdings" w:hint="default"/>
      </w:rPr>
    </w:lvl>
    <w:lvl w:ilvl="3" w:tplc="FF2AA86A">
      <w:start w:val="1"/>
      <w:numFmt w:val="bullet"/>
      <w:lvlText w:val="·"/>
      <w:lvlJc w:val="left"/>
      <w:pPr>
        <w:ind w:left="3775" w:hanging="360"/>
      </w:pPr>
      <w:rPr>
        <w:rFonts w:ascii="Symbol" w:eastAsia="Symbol" w:hAnsi="Symbol" w:cs="Symbol" w:hint="default"/>
      </w:rPr>
    </w:lvl>
    <w:lvl w:ilvl="4" w:tplc="67800AA4">
      <w:start w:val="1"/>
      <w:numFmt w:val="bullet"/>
      <w:lvlText w:val="o"/>
      <w:lvlJc w:val="left"/>
      <w:pPr>
        <w:ind w:left="4495" w:hanging="360"/>
      </w:pPr>
      <w:rPr>
        <w:rFonts w:ascii="Courier New" w:eastAsia="Courier New" w:hAnsi="Courier New" w:cs="Courier New" w:hint="default"/>
      </w:rPr>
    </w:lvl>
    <w:lvl w:ilvl="5" w:tplc="86C6DF2C">
      <w:start w:val="1"/>
      <w:numFmt w:val="bullet"/>
      <w:lvlText w:val="§"/>
      <w:lvlJc w:val="left"/>
      <w:pPr>
        <w:ind w:left="5215" w:hanging="360"/>
      </w:pPr>
      <w:rPr>
        <w:rFonts w:ascii="Wingdings" w:eastAsia="Wingdings" w:hAnsi="Wingdings" w:cs="Wingdings" w:hint="default"/>
      </w:rPr>
    </w:lvl>
    <w:lvl w:ilvl="6" w:tplc="4A5AC8C2">
      <w:start w:val="1"/>
      <w:numFmt w:val="bullet"/>
      <w:lvlText w:val="·"/>
      <w:lvlJc w:val="left"/>
      <w:pPr>
        <w:ind w:left="5935" w:hanging="360"/>
      </w:pPr>
      <w:rPr>
        <w:rFonts w:ascii="Symbol" w:eastAsia="Symbol" w:hAnsi="Symbol" w:cs="Symbol" w:hint="default"/>
      </w:rPr>
    </w:lvl>
    <w:lvl w:ilvl="7" w:tplc="2D9041CC">
      <w:start w:val="1"/>
      <w:numFmt w:val="bullet"/>
      <w:lvlText w:val="o"/>
      <w:lvlJc w:val="left"/>
      <w:pPr>
        <w:ind w:left="6655" w:hanging="360"/>
      </w:pPr>
      <w:rPr>
        <w:rFonts w:ascii="Courier New" w:eastAsia="Courier New" w:hAnsi="Courier New" w:cs="Courier New" w:hint="default"/>
      </w:rPr>
    </w:lvl>
    <w:lvl w:ilvl="8" w:tplc="C01A5BD8">
      <w:start w:val="1"/>
      <w:numFmt w:val="bullet"/>
      <w:lvlText w:val="§"/>
      <w:lvlJc w:val="left"/>
      <w:pPr>
        <w:ind w:left="7375" w:hanging="360"/>
      </w:pPr>
      <w:rPr>
        <w:rFonts w:ascii="Wingdings" w:eastAsia="Wingdings" w:hAnsi="Wingdings" w:cs="Wingdings" w:hint="default"/>
      </w:rPr>
    </w:lvl>
  </w:abstractNum>
  <w:abstractNum w:abstractNumId="17">
    <w:nsid w:val="2A1D5FFB"/>
    <w:multiLevelType w:val="hybridMultilevel"/>
    <w:tmpl w:val="E202FA26"/>
    <w:lvl w:ilvl="0" w:tplc="0B74D1E6">
      <w:start w:val="1"/>
      <w:numFmt w:val="decimal"/>
      <w:lvlText w:val="%1."/>
      <w:lvlJc w:val="left"/>
      <w:pPr>
        <w:ind w:left="208"/>
      </w:pPr>
      <w:rPr>
        <w:rFonts w:ascii="Times New Roman" w:eastAsia="Times New Roman" w:hAnsi="Times New Roman" w:cs="Times New Roman"/>
        <w:b w:val="0"/>
        <w:i w:val="0"/>
        <w:strike w:val="0"/>
        <w:color w:val="000000"/>
        <w:sz w:val="28"/>
        <w:szCs w:val="28"/>
        <w:u w:val="none"/>
        <w:vertAlign w:val="baseline"/>
      </w:rPr>
    </w:lvl>
    <w:lvl w:ilvl="1" w:tplc="DC3455B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CC042E5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5F9AEE64">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10B419E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BBB8108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753AC78C">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DB6EA20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80E2D9E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18">
    <w:nsid w:val="2BCC7F51"/>
    <w:multiLevelType w:val="hybridMultilevel"/>
    <w:tmpl w:val="2758B51C"/>
    <w:lvl w:ilvl="0" w:tplc="8084D508">
      <w:start w:val="1"/>
      <w:numFmt w:val="bullet"/>
      <w:lvlText w:val="–"/>
      <w:lvlJc w:val="left"/>
      <w:pPr>
        <w:ind w:left="709" w:hanging="360"/>
      </w:pPr>
      <w:rPr>
        <w:rFonts w:ascii="Arial" w:eastAsia="Arial" w:hAnsi="Arial" w:cs="Arial" w:hint="default"/>
      </w:rPr>
    </w:lvl>
    <w:lvl w:ilvl="1" w:tplc="441AFE5E">
      <w:start w:val="1"/>
      <w:numFmt w:val="bullet"/>
      <w:lvlText w:val="o"/>
      <w:lvlJc w:val="left"/>
      <w:pPr>
        <w:ind w:left="1429" w:hanging="360"/>
      </w:pPr>
      <w:rPr>
        <w:rFonts w:ascii="Courier New" w:eastAsia="Courier New" w:hAnsi="Courier New" w:cs="Courier New" w:hint="default"/>
      </w:rPr>
    </w:lvl>
    <w:lvl w:ilvl="2" w:tplc="0B704A40">
      <w:start w:val="1"/>
      <w:numFmt w:val="bullet"/>
      <w:lvlText w:val="§"/>
      <w:lvlJc w:val="left"/>
      <w:pPr>
        <w:ind w:left="2149" w:hanging="360"/>
      </w:pPr>
      <w:rPr>
        <w:rFonts w:ascii="Wingdings" w:eastAsia="Wingdings" w:hAnsi="Wingdings" w:cs="Wingdings" w:hint="default"/>
      </w:rPr>
    </w:lvl>
    <w:lvl w:ilvl="3" w:tplc="F2C87AEE">
      <w:start w:val="1"/>
      <w:numFmt w:val="bullet"/>
      <w:lvlText w:val="·"/>
      <w:lvlJc w:val="left"/>
      <w:pPr>
        <w:ind w:left="2869" w:hanging="360"/>
      </w:pPr>
      <w:rPr>
        <w:rFonts w:ascii="Symbol" w:eastAsia="Symbol" w:hAnsi="Symbol" w:cs="Symbol" w:hint="default"/>
      </w:rPr>
    </w:lvl>
    <w:lvl w:ilvl="4" w:tplc="A2DA2CD4">
      <w:start w:val="1"/>
      <w:numFmt w:val="bullet"/>
      <w:lvlText w:val="o"/>
      <w:lvlJc w:val="left"/>
      <w:pPr>
        <w:ind w:left="3589" w:hanging="360"/>
      </w:pPr>
      <w:rPr>
        <w:rFonts w:ascii="Courier New" w:eastAsia="Courier New" w:hAnsi="Courier New" w:cs="Courier New" w:hint="default"/>
      </w:rPr>
    </w:lvl>
    <w:lvl w:ilvl="5" w:tplc="49D4CA02">
      <w:start w:val="1"/>
      <w:numFmt w:val="bullet"/>
      <w:lvlText w:val="§"/>
      <w:lvlJc w:val="left"/>
      <w:pPr>
        <w:ind w:left="4309" w:hanging="360"/>
      </w:pPr>
      <w:rPr>
        <w:rFonts w:ascii="Wingdings" w:eastAsia="Wingdings" w:hAnsi="Wingdings" w:cs="Wingdings" w:hint="default"/>
      </w:rPr>
    </w:lvl>
    <w:lvl w:ilvl="6" w:tplc="4B7C542A">
      <w:start w:val="1"/>
      <w:numFmt w:val="bullet"/>
      <w:lvlText w:val="·"/>
      <w:lvlJc w:val="left"/>
      <w:pPr>
        <w:ind w:left="5029" w:hanging="360"/>
      </w:pPr>
      <w:rPr>
        <w:rFonts w:ascii="Symbol" w:eastAsia="Symbol" w:hAnsi="Symbol" w:cs="Symbol" w:hint="default"/>
      </w:rPr>
    </w:lvl>
    <w:lvl w:ilvl="7" w:tplc="34E0C580">
      <w:start w:val="1"/>
      <w:numFmt w:val="bullet"/>
      <w:lvlText w:val="o"/>
      <w:lvlJc w:val="left"/>
      <w:pPr>
        <w:ind w:left="5749" w:hanging="360"/>
      </w:pPr>
      <w:rPr>
        <w:rFonts w:ascii="Courier New" w:eastAsia="Courier New" w:hAnsi="Courier New" w:cs="Courier New" w:hint="default"/>
      </w:rPr>
    </w:lvl>
    <w:lvl w:ilvl="8" w:tplc="6A804BB0">
      <w:start w:val="1"/>
      <w:numFmt w:val="bullet"/>
      <w:lvlText w:val="§"/>
      <w:lvlJc w:val="left"/>
      <w:pPr>
        <w:ind w:left="6469" w:hanging="360"/>
      </w:pPr>
      <w:rPr>
        <w:rFonts w:ascii="Wingdings" w:eastAsia="Wingdings" w:hAnsi="Wingdings" w:cs="Wingdings" w:hint="default"/>
      </w:rPr>
    </w:lvl>
  </w:abstractNum>
  <w:abstractNum w:abstractNumId="19">
    <w:nsid w:val="3C6D50CA"/>
    <w:multiLevelType w:val="hybridMultilevel"/>
    <w:tmpl w:val="3024429E"/>
    <w:lvl w:ilvl="0" w:tplc="25B6FC9A">
      <w:start w:val="1"/>
      <w:numFmt w:val="bullet"/>
      <w:lvlText w:val="–"/>
      <w:lvlJc w:val="left"/>
      <w:pPr>
        <w:ind w:left="1615" w:hanging="360"/>
      </w:pPr>
      <w:rPr>
        <w:rFonts w:ascii="Arial" w:eastAsia="Arial" w:hAnsi="Arial" w:cs="Arial" w:hint="default"/>
      </w:rPr>
    </w:lvl>
    <w:lvl w:ilvl="1" w:tplc="673244B0">
      <w:start w:val="1"/>
      <w:numFmt w:val="bullet"/>
      <w:lvlText w:val="o"/>
      <w:lvlJc w:val="left"/>
      <w:pPr>
        <w:ind w:left="2335" w:hanging="360"/>
      </w:pPr>
      <w:rPr>
        <w:rFonts w:ascii="Courier New" w:eastAsia="Courier New" w:hAnsi="Courier New" w:cs="Courier New" w:hint="default"/>
      </w:rPr>
    </w:lvl>
    <w:lvl w:ilvl="2" w:tplc="AA4236A8">
      <w:start w:val="1"/>
      <w:numFmt w:val="bullet"/>
      <w:lvlText w:val="§"/>
      <w:lvlJc w:val="left"/>
      <w:pPr>
        <w:ind w:left="3055" w:hanging="360"/>
      </w:pPr>
      <w:rPr>
        <w:rFonts w:ascii="Wingdings" w:eastAsia="Wingdings" w:hAnsi="Wingdings" w:cs="Wingdings" w:hint="default"/>
      </w:rPr>
    </w:lvl>
    <w:lvl w:ilvl="3" w:tplc="54E65AFC">
      <w:start w:val="1"/>
      <w:numFmt w:val="bullet"/>
      <w:lvlText w:val="·"/>
      <w:lvlJc w:val="left"/>
      <w:pPr>
        <w:ind w:left="3775" w:hanging="360"/>
      </w:pPr>
      <w:rPr>
        <w:rFonts w:ascii="Symbol" w:eastAsia="Symbol" w:hAnsi="Symbol" w:cs="Symbol" w:hint="default"/>
      </w:rPr>
    </w:lvl>
    <w:lvl w:ilvl="4" w:tplc="06A8CE86">
      <w:start w:val="1"/>
      <w:numFmt w:val="bullet"/>
      <w:lvlText w:val="o"/>
      <w:lvlJc w:val="left"/>
      <w:pPr>
        <w:ind w:left="4495" w:hanging="360"/>
      </w:pPr>
      <w:rPr>
        <w:rFonts w:ascii="Courier New" w:eastAsia="Courier New" w:hAnsi="Courier New" w:cs="Courier New" w:hint="default"/>
      </w:rPr>
    </w:lvl>
    <w:lvl w:ilvl="5" w:tplc="92E251FA">
      <w:start w:val="1"/>
      <w:numFmt w:val="bullet"/>
      <w:lvlText w:val="§"/>
      <w:lvlJc w:val="left"/>
      <w:pPr>
        <w:ind w:left="5215" w:hanging="360"/>
      </w:pPr>
      <w:rPr>
        <w:rFonts w:ascii="Wingdings" w:eastAsia="Wingdings" w:hAnsi="Wingdings" w:cs="Wingdings" w:hint="default"/>
      </w:rPr>
    </w:lvl>
    <w:lvl w:ilvl="6" w:tplc="40649510">
      <w:start w:val="1"/>
      <w:numFmt w:val="bullet"/>
      <w:lvlText w:val="·"/>
      <w:lvlJc w:val="left"/>
      <w:pPr>
        <w:ind w:left="5935" w:hanging="360"/>
      </w:pPr>
      <w:rPr>
        <w:rFonts w:ascii="Symbol" w:eastAsia="Symbol" w:hAnsi="Symbol" w:cs="Symbol" w:hint="default"/>
      </w:rPr>
    </w:lvl>
    <w:lvl w:ilvl="7" w:tplc="0C264CF8">
      <w:start w:val="1"/>
      <w:numFmt w:val="bullet"/>
      <w:lvlText w:val="o"/>
      <w:lvlJc w:val="left"/>
      <w:pPr>
        <w:ind w:left="6655" w:hanging="360"/>
      </w:pPr>
      <w:rPr>
        <w:rFonts w:ascii="Courier New" w:eastAsia="Courier New" w:hAnsi="Courier New" w:cs="Courier New" w:hint="default"/>
      </w:rPr>
    </w:lvl>
    <w:lvl w:ilvl="8" w:tplc="51B048DA">
      <w:start w:val="1"/>
      <w:numFmt w:val="bullet"/>
      <w:lvlText w:val="§"/>
      <w:lvlJc w:val="left"/>
      <w:pPr>
        <w:ind w:left="7375" w:hanging="360"/>
      </w:pPr>
      <w:rPr>
        <w:rFonts w:ascii="Wingdings" w:eastAsia="Wingdings" w:hAnsi="Wingdings" w:cs="Wingdings" w:hint="default"/>
      </w:rPr>
    </w:lvl>
  </w:abstractNum>
  <w:abstractNum w:abstractNumId="20">
    <w:nsid w:val="3D522B89"/>
    <w:multiLevelType w:val="hybridMultilevel"/>
    <w:tmpl w:val="C584EE24"/>
    <w:lvl w:ilvl="0" w:tplc="67F8ED70">
      <w:start w:val="2"/>
      <w:numFmt w:val="decimal"/>
      <w:lvlText w:val="%1."/>
      <w:lvlJc w:val="left"/>
      <w:pPr>
        <w:ind w:left="208"/>
      </w:pPr>
      <w:rPr>
        <w:rFonts w:ascii="Times New Roman" w:eastAsia="Times New Roman" w:hAnsi="Times New Roman" w:cs="Times New Roman"/>
        <w:b w:val="0"/>
        <w:i w:val="0"/>
        <w:strike w:val="0"/>
        <w:color w:val="000000"/>
        <w:sz w:val="28"/>
        <w:szCs w:val="28"/>
        <w:u w:val="none"/>
        <w:vertAlign w:val="baseline"/>
      </w:rPr>
    </w:lvl>
    <w:lvl w:ilvl="1" w:tplc="9EDE304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95DEF2C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32BA9B06">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A2DAF8A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B00EAF7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CFFA5A52">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6A18982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9892A08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21">
    <w:nsid w:val="41D41DFF"/>
    <w:multiLevelType w:val="hybridMultilevel"/>
    <w:tmpl w:val="EFFE8EA4"/>
    <w:lvl w:ilvl="0" w:tplc="C5DC1EEE">
      <w:start w:val="1"/>
      <w:numFmt w:val="bullet"/>
      <w:lvlText w:val="–"/>
      <w:lvlJc w:val="left"/>
      <w:pPr>
        <w:ind w:left="709" w:hanging="360"/>
      </w:pPr>
      <w:rPr>
        <w:rFonts w:ascii="Arial" w:eastAsia="Arial" w:hAnsi="Arial" w:cs="Arial" w:hint="default"/>
      </w:rPr>
    </w:lvl>
    <w:lvl w:ilvl="1" w:tplc="D3088DBA">
      <w:start w:val="1"/>
      <w:numFmt w:val="bullet"/>
      <w:lvlText w:val="o"/>
      <w:lvlJc w:val="left"/>
      <w:pPr>
        <w:ind w:left="1429" w:hanging="360"/>
      </w:pPr>
      <w:rPr>
        <w:rFonts w:ascii="Courier New" w:eastAsia="Courier New" w:hAnsi="Courier New" w:cs="Courier New" w:hint="default"/>
      </w:rPr>
    </w:lvl>
    <w:lvl w:ilvl="2" w:tplc="8F96E1CC">
      <w:start w:val="1"/>
      <w:numFmt w:val="bullet"/>
      <w:lvlText w:val="§"/>
      <w:lvlJc w:val="left"/>
      <w:pPr>
        <w:ind w:left="2149" w:hanging="360"/>
      </w:pPr>
      <w:rPr>
        <w:rFonts w:ascii="Wingdings" w:eastAsia="Wingdings" w:hAnsi="Wingdings" w:cs="Wingdings" w:hint="default"/>
      </w:rPr>
    </w:lvl>
    <w:lvl w:ilvl="3" w:tplc="F2044C80">
      <w:start w:val="1"/>
      <w:numFmt w:val="bullet"/>
      <w:lvlText w:val="·"/>
      <w:lvlJc w:val="left"/>
      <w:pPr>
        <w:ind w:left="2869" w:hanging="360"/>
      </w:pPr>
      <w:rPr>
        <w:rFonts w:ascii="Symbol" w:eastAsia="Symbol" w:hAnsi="Symbol" w:cs="Symbol" w:hint="default"/>
      </w:rPr>
    </w:lvl>
    <w:lvl w:ilvl="4" w:tplc="30385AB0">
      <w:start w:val="1"/>
      <w:numFmt w:val="bullet"/>
      <w:lvlText w:val="o"/>
      <w:lvlJc w:val="left"/>
      <w:pPr>
        <w:ind w:left="3589" w:hanging="360"/>
      </w:pPr>
      <w:rPr>
        <w:rFonts w:ascii="Courier New" w:eastAsia="Courier New" w:hAnsi="Courier New" w:cs="Courier New" w:hint="default"/>
      </w:rPr>
    </w:lvl>
    <w:lvl w:ilvl="5" w:tplc="9DAC47D6">
      <w:start w:val="1"/>
      <w:numFmt w:val="bullet"/>
      <w:lvlText w:val="§"/>
      <w:lvlJc w:val="left"/>
      <w:pPr>
        <w:ind w:left="4309" w:hanging="360"/>
      </w:pPr>
      <w:rPr>
        <w:rFonts w:ascii="Wingdings" w:eastAsia="Wingdings" w:hAnsi="Wingdings" w:cs="Wingdings" w:hint="default"/>
      </w:rPr>
    </w:lvl>
    <w:lvl w:ilvl="6" w:tplc="38440820">
      <w:start w:val="1"/>
      <w:numFmt w:val="bullet"/>
      <w:lvlText w:val="·"/>
      <w:lvlJc w:val="left"/>
      <w:pPr>
        <w:ind w:left="5029" w:hanging="360"/>
      </w:pPr>
      <w:rPr>
        <w:rFonts w:ascii="Symbol" w:eastAsia="Symbol" w:hAnsi="Symbol" w:cs="Symbol" w:hint="default"/>
      </w:rPr>
    </w:lvl>
    <w:lvl w:ilvl="7" w:tplc="F8C06EAA">
      <w:start w:val="1"/>
      <w:numFmt w:val="bullet"/>
      <w:lvlText w:val="o"/>
      <w:lvlJc w:val="left"/>
      <w:pPr>
        <w:ind w:left="5749" w:hanging="360"/>
      </w:pPr>
      <w:rPr>
        <w:rFonts w:ascii="Courier New" w:eastAsia="Courier New" w:hAnsi="Courier New" w:cs="Courier New" w:hint="default"/>
      </w:rPr>
    </w:lvl>
    <w:lvl w:ilvl="8" w:tplc="F11C47D2">
      <w:start w:val="1"/>
      <w:numFmt w:val="bullet"/>
      <w:lvlText w:val="§"/>
      <w:lvlJc w:val="left"/>
      <w:pPr>
        <w:ind w:left="6469" w:hanging="360"/>
      </w:pPr>
      <w:rPr>
        <w:rFonts w:ascii="Wingdings" w:eastAsia="Wingdings" w:hAnsi="Wingdings" w:cs="Wingdings" w:hint="default"/>
      </w:rPr>
    </w:lvl>
  </w:abstractNum>
  <w:abstractNum w:abstractNumId="22">
    <w:nsid w:val="44931020"/>
    <w:multiLevelType w:val="hybridMultilevel"/>
    <w:tmpl w:val="A92C836C"/>
    <w:lvl w:ilvl="0" w:tplc="64A0CF8E">
      <w:start w:val="1"/>
      <w:numFmt w:val="decimal"/>
      <w:lvlText w:val="%1."/>
      <w:lvlJc w:val="left"/>
      <w:pPr>
        <w:ind w:left="1143"/>
      </w:pPr>
      <w:rPr>
        <w:rFonts w:ascii="Times New Roman" w:eastAsia="Times New Roman" w:hAnsi="Times New Roman" w:cs="Times New Roman"/>
        <w:b w:val="0"/>
        <w:i w:val="0"/>
        <w:strike w:val="0"/>
        <w:color w:val="000000"/>
        <w:sz w:val="28"/>
        <w:szCs w:val="28"/>
        <w:u w:val="none"/>
        <w:vertAlign w:val="baseline"/>
      </w:rPr>
    </w:lvl>
    <w:lvl w:ilvl="1" w:tplc="F26A4C7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F34427F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625CFAD0">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8FDA3B6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37F4E6D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94A2A44E">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EB5818B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08DE8EC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23">
    <w:nsid w:val="47973D57"/>
    <w:multiLevelType w:val="hybridMultilevel"/>
    <w:tmpl w:val="EF041E14"/>
    <w:lvl w:ilvl="0" w:tplc="301AC9A4">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1598E5CC">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6442B6D8">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1D14FB76">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A35EEB16">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54C6A3EC">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1A1E734A">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43A442EE">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32789E94">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24">
    <w:nsid w:val="4B571A40"/>
    <w:multiLevelType w:val="hybridMultilevel"/>
    <w:tmpl w:val="5BBCA4F0"/>
    <w:lvl w:ilvl="0" w:tplc="16E4AF2C">
      <w:start w:val="1"/>
      <w:numFmt w:val="decimal"/>
      <w:lvlText w:val="%1."/>
      <w:lvlJc w:val="left"/>
      <w:pPr>
        <w:ind w:left="448"/>
      </w:pPr>
      <w:rPr>
        <w:rFonts w:ascii="Times New Roman" w:eastAsia="Times New Roman" w:hAnsi="Times New Roman" w:cs="Times New Roman"/>
        <w:b w:val="0"/>
        <w:i w:val="0"/>
        <w:strike w:val="0"/>
        <w:color w:val="000000"/>
        <w:sz w:val="24"/>
        <w:szCs w:val="24"/>
        <w:u w:val="none"/>
        <w:vertAlign w:val="baseline"/>
      </w:rPr>
    </w:lvl>
    <w:lvl w:ilvl="1" w:tplc="D07A542A">
      <w:start w:val="1"/>
      <w:numFmt w:val="lowerLetter"/>
      <w:lvlText w:val="%2"/>
      <w:lvlJc w:val="left"/>
      <w:pPr>
        <w:ind w:left="1543"/>
      </w:pPr>
      <w:rPr>
        <w:rFonts w:ascii="Times New Roman" w:eastAsia="Times New Roman" w:hAnsi="Times New Roman" w:cs="Times New Roman"/>
        <w:b w:val="0"/>
        <w:i w:val="0"/>
        <w:strike w:val="0"/>
        <w:color w:val="000000"/>
        <w:sz w:val="24"/>
        <w:szCs w:val="24"/>
        <w:u w:val="none"/>
        <w:vertAlign w:val="baseline"/>
      </w:rPr>
    </w:lvl>
    <w:lvl w:ilvl="2" w:tplc="4C884AA4">
      <w:start w:val="1"/>
      <w:numFmt w:val="lowerRoman"/>
      <w:lvlText w:val="%3"/>
      <w:lvlJc w:val="left"/>
      <w:pPr>
        <w:ind w:left="2263"/>
      </w:pPr>
      <w:rPr>
        <w:rFonts w:ascii="Times New Roman" w:eastAsia="Times New Roman" w:hAnsi="Times New Roman" w:cs="Times New Roman"/>
        <w:b w:val="0"/>
        <w:i w:val="0"/>
        <w:strike w:val="0"/>
        <w:color w:val="000000"/>
        <w:sz w:val="24"/>
        <w:szCs w:val="24"/>
        <w:u w:val="none"/>
        <w:vertAlign w:val="baseline"/>
      </w:rPr>
    </w:lvl>
    <w:lvl w:ilvl="3" w:tplc="03E85AB8">
      <w:start w:val="1"/>
      <w:numFmt w:val="decimal"/>
      <w:lvlText w:val="%4"/>
      <w:lvlJc w:val="left"/>
      <w:pPr>
        <w:ind w:left="2983"/>
      </w:pPr>
      <w:rPr>
        <w:rFonts w:ascii="Times New Roman" w:eastAsia="Times New Roman" w:hAnsi="Times New Roman" w:cs="Times New Roman"/>
        <w:b w:val="0"/>
        <w:i w:val="0"/>
        <w:strike w:val="0"/>
        <w:color w:val="000000"/>
        <w:sz w:val="24"/>
        <w:szCs w:val="24"/>
        <w:u w:val="none"/>
        <w:vertAlign w:val="baseline"/>
      </w:rPr>
    </w:lvl>
    <w:lvl w:ilvl="4" w:tplc="C1C05A36">
      <w:start w:val="1"/>
      <w:numFmt w:val="lowerLetter"/>
      <w:lvlText w:val="%5"/>
      <w:lvlJc w:val="left"/>
      <w:pPr>
        <w:ind w:left="3703"/>
      </w:pPr>
      <w:rPr>
        <w:rFonts w:ascii="Times New Roman" w:eastAsia="Times New Roman" w:hAnsi="Times New Roman" w:cs="Times New Roman"/>
        <w:b w:val="0"/>
        <w:i w:val="0"/>
        <w:strike w:val="0"/>
        <w:color w:val="000000"/>
        <w:sz w:val="24"/>
        <w:szCs w:val="24"/>
        <w:u w:val="none"/>
        <w:vertAlign w:val="baseline"/>
      </w:rPr>
    </w:lvl>
    <w:lvl w:ilvl="5" w:tplc="45AC32FA">
      <w:start w:val="1"/>
      <w:numFmt w:val="lowerRoman"/>
      <w:lvlText w:val="%6"/>
      <w:lvlJc w:val="left"/>
      <w:pPr>
        <w:ind w:left="4423"/>
      </w:pPr>
      <w:rPr>
        <w:rFonts w:ascii="Times New Roman" w:eastAsia="Times New Roman" w:hAnsi="Times New Roman" w:cs="Times New Roman"/>
        <w:b w:val="0"/>
        <w:i w:val="0"/>
        <w:strike w:val="0"/>
        <w:color w:val="000000"/>
        <w:sz w:val="24"/>
        <w:szCs w:val="24"/>
        <w:u w:val="none"/>
        <w:vertAlign w:val="baseline"/>
      </w:rPr>
    </w:lvl>
    <w:lvl w:ilvl="6" w:tplc="FA2E3FC0">
      <w:start w:val="1"/>
      <w:numFmt w:val="decimal"/>
      <w:lvlText w:val="%7"/>
      <w:lvlJc w:val="left"/>
      <w:pPr>
        <w:ind w:left="5143"/>
      </w:pPr>
      <w:rPr>
        <w:rFonts w:ascii="Times New Roman" w:eastAsia="Times New Roman" w:hAnsi="Times New Roman" w:cs="Times New Roman"/>
        <w:b w:val="0"/>
        <w:i w:val="0"/>
        <w:strike w:val="0"/>
        <w:color w:val="000000"/>
        <w:sz w:val="24"/>
        <w:szCs w:val="24"/>
        <w:u w:val="none"/>
        <w:vertAlign w:val="baseline"/>
      </w:rPr>
    </w:lvl>
    <w:lvl w:ilvl="7" w:tplc="F82EA610">
      <w:start w:val="1"/>
      <w:numFmt w:val="lowerLetter"/>
      <w:lvlText w:val="%8"/>
      <w:lvlJc w:val="left"/>
      <w:pPr>
        <w:ind w:left="5863"/>
      </w:pPr>
      <w:rPr>
        <w:rFonts w:ascii="Times New Roman" w:eastAsia="Times New Roman" w:hAnsi="Times New Roman" w:cs="Times New Roman"/>
        <w:b w:val="0"/>
        <w:i w:val="0"/>
        <w:strike w:val="0"/>
        <w:color w:val="000000"/>
        <w:sz w:val="24"/>
        <w:szCs w:val="24"/>
        <w:u w:val="none"/>
        <w:vertAlign w:val="baseline"/>
      </w:rPr>
    </w:lvl>
    <w:lvl w:ilvl="8" w:tplc="2A9E442E">
      <w:start w:val="1"/>
      <w:numFmt w:val="lowerRoman"/>
      <w:lvlText w:val="%9"/>
      <w:lvlJc w:val="left"/>
      <w:pPr>
        <w:ind w:left="6583"/>
      </w:pPr>
      <w:rPr>
        <w:rFonts w:ascii="Times New Roman" w:eastAsia="Times New Roman" w:hAnsi="Times New Roman" w:cs="Times New Roman"/>
        <w:b w:val="0"/>
        <w:i w:val="0"/>
        <w:strike w:val="0"/>
        <w:color w:val="000000"/>
        <w:sz w:val="24"/>
        <w:szCs w:val="24"/>
        <w:u w:val="none"/>
        <w:vertAlign w:val="baseline"/>
      </w:rPr>
    </w:lvl>
  </w:abstractNum>
  <w:abstractNum w:abstractNumId="25">
    <w:nsid w:val="4B90085C"/>
    <w:multiLevelType w:val="hybridMultilevel"/>
    <w:tmpl w:val="D794C820"/>
    <w:lvl w:ilvl="0" w:tplc="1F84587A">
      <w:start w:val="1"/>
      <w:numFmt w:val="bullet"/>
      <w:lvlText w:val="–"/>
      <w:lvlJc w:val="left"/>
      <w:pPr>
        <w:ind w:left="2065" w:hanging="360"/>
      </w:pPr>
      <w:rPr>
        <w:rFonts w:ascii="Arial" w:eastAsia="Arial" w:hAnsi="Arial" w:cs="Arial" w:hint="default"/>
      </w:rPr>
    </w:lvl>
    <w:lvl w:ilvl="1" w:tplc="B04E1B9E">
      <w:start w:val="1"/>
      <w:numFmt w:val="bullet"/>
      <w:lvlText w:val="o"/>
      <w:lvlJc w:val="left"/>
      <w:pPr>
        <w:ind w:left="2785" w:hanging="360"/>
      </w:pPr>
      <w:rPr>
        <w:rFonts w:ascii="Courier New" w:eastAsia="Courier New" w:hAnsi="Courier New" w:cs="Courier New" w:hint="default"/>
      </w:rPr>
    </w:lvl>
    <w:lvl w:ilvl="2" w:tplc="D1BEF03C">
      <w:start w:val="1"/>
      <w:numFmt w:val="bullet"/>
      <w:lvlText w:val="§"/>
      <w:lvlJc w:val="left"/>
      <w:pPr>
        <w:ind w:left="3505" w:hanging="360"/>
      </w:pPr>
      <w:rPr>
        <w:rFonts w:ascii="Wingdings" w:eastAsia="Wingdings" w:hAnsi="Wingdings" w:cs="Wingdings" w:hint="default"/>
      </w:rPr>
    </w:lvl>
    <w:lvl w:ilvl="3" w:tplc="D450B53C">
      <w:start w:val="1"/>
      <w:numFmt w:val="bullet"/>
      <w:lvlText w:val="·"/>
      <w:lvlJc w:val="left"/>
      <w:pPr>
        <w:ind w:left="4225" w:hanging="360"/>
      </w:pPr>
      <w:rPr>
        <w:rFonts w:ascii="Symbol" w:eastAsia="Symbol" w:hAnsi="Symbol" w:cs="Symbol" w:hint="default"/>
      </w:rPr>
    </w:lvl>
    <w:lvl w:ilvl="4" w:tplc="4F76B9A8">
      <w:start w:val="1"/>
      <w:numFmt w:val="bullet"/>
      <w:lvlText w:val="o"/>
      <w:lvlJc w:val="left"/>
      <w:pPr>
        <w:ind w:left="4945" w:hanging="360"/>
      </w:pPr>
      <w:rPr>
        <w:rFonts w:ascii="Courier New" w:eastAsia="Courier New" w:hAnsi="Courier New" w:cs="Courier New" w:hint="default"/>
      </w:rPr>
    </w:lvl>
    <w:lvl w:ilvl="5" w:tplc="E4400D6C">
      <w:start w:val="1"/>
      <w:numFmt w:val="bullet"/>
      <w:lvlText w:val="§"/>
      <w:lvlJc w:val="left"/>
      <w:pPr>
        <w:ind w:left="5665" w:hanging="360"/>
      </w:pPr>
      <w:rPr>
        <w:rFonts w:ascii="Wingdings" w:eastAsia="Wingdings" w:hAnsi="Wingdings" w:cs="Wingdings" w:hint="default"/>
      </w:rPr>
    </w:lvl>
    <w:lvl w:ilvl="6" w:tplc="3FA88CBC">
      <w:start w:val="1"/>
      <w:numFmt w:val="bullet"/>
      <w:lvlText w:val="·"/>
      <w:lvlJc w:val="left"/>
      <w:pPr>
        <w:ind w:left="6385" w:hanging="360"/>
      </w:pPr>
      <w:rPr>
        <w:rFonts w:ascii="Symbol" w:eastAsia="Symbol" w:hAnsi="Symbol" w:cs="Symbol" w:hint="default"/>
      </w:rPr>
    </w:lvl>
    <w:lvl w:ilvl="7" w:tplc="83CA676C">
      <w:start w:val="1"/>
      <w:numFmt w:val="bullet"/>
      <w:lvlText w:val="o"/>
      <w:lvlJc w:val="left"/>
      <w:pPr>
        <w:ind w:left="7105" w:hanging="360"/>
      </w:pPr>
      <w:rPr>
        <w:rFonts w:ascii="Courier New" w:eastAsia="Courier New" w:hAnsi="Courier New" w:cs="Courier New" w:hint="default"/>
      </w:rPr>
    </w:lvl>
    <w:lvl w:ilvl="8" w:tplc="EFEA8DAA">
      <w:start w:val="1"/>
      <w:numFmt w:val="bullet"/>
      <w:lvlText w:val="§"/>
      <w:lvlJc w:val="left"/>
      <w:pPr>
        <w:ind w:left="7825" w:hanging="360"/>
      </w:pPr>
      <w:rPr>
        <w:rFonts w:ascii="Wingdings" w:eastAsia="Wingdings" w:hAnsi="Wingdings" w:cs="Wingdings" w:hint="default"/>
      </w:rPr>
    </w:lvl>
  </w:abstractNum>
  <w:abstractNum w:abstractNumId="26">
    <w:nsid w:val="4D1616E0"/>
    <w:multiLevelType w:val="hybridMultilevel"/>
    <w:tmpl w:val="6C264D86"/>
    <w:lvl w:ilvl="0" w:tplc="74626158">
      <w:start w:val="1"/>
      <w:numFmt w:val="bullet"/>
      <w:lvlText w:val="–"/>
      <w:lvlJc w:val="left"/>
      <w:pPr>
        <w:ind w:left="709" w:hanging="360"/>
      </w:pPr>
      <w:rPr>
        <w:rFonts w:ascii="Arial" w:eastAsia="Arial" w:hAnsi="Arial" w:cs="Arial" w:hint="default"/>
      </w:rPr>
    </w:lvl>
    <w:lvl w:ilvl="1" w:tplc="E43A3C2E">
      <w:start w:val="1"/>
      <w:numFmt w:val="bullet"/>
      <w:lvlText w:val="o"/>
      <w:lvlJc w:val="left"/>
      <w:pPr>
        <w:ind w:left="1429" w:hanging="360"/>
      </w:pPr>
      <w:rPr>
        <w:rFonts w:ascii="Courier New" w:eastAsia="Courier New" w:hAnsi="Courier New" w:cs="Courier New" w:hint="default"/>
      </w:rPr>
    </w:lvl>
    <w:lvl w:ilvl="2" w:tplc="FCA84FE0">
      <w:start w:val="1"/>
      <w:numFmt w:val="bullet"/>
      <w:lvlText w:val="§"/>
      <w:lvlJc w:val="left"/>
      <w:pPr>
        <w:ind w:left="2149" w:hanging="360"/>
      </w:pPr>
      <w:rPr>
        <w:rFonts w:ascii="Wingdings" w:eastAsia="Wingdings" w:hAnsi="Wingdings" w:cs="Wingdings" w:hint="default"/>
      </w:rPr>
    </w:lvl>
    <w:lvl w:ilvl="3" w:tplc="A4F27070">
      <w:start w:val="1"/>
      <w:numFmt w:val="bullet"/>
      <w:lvlText w:val="·"/>
      <w:lvlJc w:val="left"/>
      <w:pPr>
        <w:ind w:left="2869" w:hanging="360"/>
      </w:pPr>
      <w:rPr>
        <w:rFonts w:ascii="Symbol" w:eastAsia="Symbol" w:hAnsi="Symbol" w:cs="Symbol" w:hint="default"/>
      </w:rPr>
    </w:lvl>
    <w:lvl w:ilvl="4" w:tplc="194A7566">
      <w:start w:val="1"/>
      <w:numFmt w:val="bullet"/>
      <w:lvlText w:val="o"/>
      <w:lvlJc w:val="left"/>
      <w:pPr>
        <w:ind w:left="3589" w:hanging="360"/>
      </w:pPr>
      <w:rPr>
        <w:rFonts w:ascii="Courier New" w:eastAsia="Courier New" w:hAnsi="Courier New" w:cs="Courier New" w:hint="default"/>
      </w:rPr>
    </w:lvl>
    <w:lvl w:ilvl="5" w:tplc="32A2BA6E">
      <w:start w:val="1"/>
      <w:numFmt w:val="bullet"/>
      <w:lvlText w:val="§"/>
      <w:lvlJc w:val="left"/>
      <w:pPr>
        <w:ind w:left="4309" w:hanging="360"/>
      </w:pPr>
      <w:rPr>
        <w:rFonts w:ascii="Wingdings" w:eastAsia="Wingdings" w:hAnsi="Wingdings" w:cs="Wingdings" w:hint="default"/>
      </w:rPr>
    </w:lvl>
    <w:lvl w:ilvl="6" w:tplc="B894BF14">
      <w:start w:val="1"/>
      <w:numFmt w:val="bullet"/>
      <w:lvlText w:val="·"/>
      <w:lvlJc w:val="left"/>
      <w:pPr>
        <w:ind w:left="5029" w:hanging="360"/>
      </w:pPr>
      <w:rPr>
        <w:rFonts w:ascii="Symbol" w:eastAsia="Symbol" w:hAnsi="Symbol" w:cs="Symbol" w:hint="default"/>
      </w:rPr>
    </w:lvl>
    <w:lvl w:ilvl="7" w:tplc="DEB68706">
      <w:start w:val="1"/>
      <w:numFmt w:val="bullet"/>
      <w:lvlText w:val="o"/>
      <w:lvlJc w:val="left"/>
      <w:pPr>
        <w:ind w:left="5749" w:hanging="360"/>
      </w:pPr>
      <w:rPr>
        <w:rFonts w:ascii="Courier New" w:eastAsia="Courier New" w:hAnsi="Courier New" w:cs="Courier New" w:hint="default"/>
      </w:rPr>
    </w:lvl>
    <w:lvl w:ilvl="8" w:tplc="72B85B22">
      <w:start w:val="1"/>
      <w:numFmt w:val="bullet"/>
      <w:lvlText w:val="§"/>
      <w:lvlJc w:val="left"/>
      <w:pPr>
        <w:ind w:left="6469" w:hanging="360"/>
      </w:pPr>
      <w:rPr>
        <w:rFonts w:ascii="Wingdings" w:eastAsia="Wingdings" w:hAnsi="Wingdings" w:cs="Wingdings" w:hint="default"/>
      </w:rPr>
    </w:lvl>
  </w:abstractNum>
  <w:abstractNum w:abstractNumId="27">
    <w:nsid w:val="4D767ABE"/>
    <w:multiLevelType w:val="hybridMultilevel"/>
    <w:tmpl w:val="5852BBD2"/>
    <w:lvl w:ilvl="0" w:tplc="EC2C01DC">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CCBE1036">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43022406">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74CC15F2">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46C0859E">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A6E8C342">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7732207A">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426A5FFC">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D004D112">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28">
    <w:nsid w:val="54B31412"/>
    <w:multiLevelType w:val="hybridMultilevel"/>
    <w:tmpl w:val="6F605856"/>
    <w:lvl w:ilvl="0" w:tplc="4E2C4F62">
      <w:start w:val="1"/>
      <w:numFmt w:val="bullet"/>
      <w:lvlText w:val=""/>
      <w:lvlJc w:val="left"/>
      <w:pPr>
        <w:ind w:left="208"/>
      </w:pPr>
      <w:rPr>
        <w:rFonts w:ascii="Segoe UI Symbol" w:eastAsia="Segoe UI Symbol" w:hAnsi="Segoe UI Symbol" w:cs="Segoe UI Symbol"/>
        <w:b w:val="0"/>
        <w:i w:val="0"/>
        <w:strike w:val="0"/>
        <w:color w:val="000000"/>
        <w:sz w:val="28"/>
        <w:szCs w:val="28"/>
        <w:u w:val="none"/>
        <w:vertAlign w:val="baseline"/>
      </w:rPr>
    </w:lvl>
    <w:lvl w:ilvl="1" w:tplc="E86E451C">
      <w:start w:val="1"/>
      <w:numFmt w:val="bullet"/>
      <w:lvlText w:val="o"/>
      <w:lvlJc w:val="left"/>
      <w:pPr>
        <w:ind w:left="1788"/>
      </w:pPr>
      <w:rPr>
        <w:rFonts w:ascii="Segoe UI Symbol" w:eastAsia="Segoe UI Symbol" w:hAnsi="Segoe UI Symbol" w:cs="Segoe UI Symbol"/>
        <w:b w:val="0"/>
        <w:i w:val="0"/>
        <w:strike w:val="0"/>
        <w:color w:val="000000"/>
        <w:sz w:val="28"/>
        <w:szCs w:val="28"/>
        <w:u w:val="none"/>
        <w:vertAlign w:val="baseline"/>
      </w:rPr>
    </w:lvl>
    <w:lvl w:ilvl="2" w:tplc="BDBA3494">
      <w:start w:val="1"/>
      <w:numFmt w:val="bullet"/>
      <w:lvlText w:val="▪"/>
      <w:lvlJc w:val="left"/>
      <w:pPr>
        <w:ind w:left="2508"/>
      </w:pPr>
      <w:rPr>
        <w:rFonts w:ascii="Segoe UI Symbol" w:eastAsia="Segoe UI Symbol" w:hAnsi="Segoe UI Symbol" w:cs="Segoe UI Symbol"/>
        <w:b w:val="0"/>
        <w:i w:val="0"/>
        <w:strike w:val="0"/>
        <w:color w:val="000000"/>
        <w:sz w:val="28"/>
        <w:szCs w:val="28"/>
        <w:u w:val="none"/>
        <w:vertAlign w:val="baseline"/>
      </w:rPr>
    </w:lvl>
    <w:lvl w:ilvl="3" w:tplc="5E148304">
      <w:start w:val="1"/>
      <w:numFmt w:val="bullet"/>
      <w:lvlText w:val="•"/>
      <w:lvlJc w:val="left"/>
      <w:pPr>
        <w:ind w:left="3228"/>
      </w:pPr>
      <w:rPr>
        <w:rFonts w:ascii="Arial" w:eastAsia="Arial" w:hAnsi="Arial" w:cs="Arial"/>
        <w:b w:val="0"/>
        <w:i w:val="0"/>
        <w:strike w:val="0"/>
        <w:color w:val="000000"/>
        <w:sz w:val="28"/>
        <w:szCs w:val="28"/>
        <w:u w:val="none"/>
        <w:vertAlign w:val="baseline"/>
      </w:rPr>
    </w:lvl>
    <w:lvl w:ilvl="4" w:tplc="B0AC578C">
      <w:start w:val="1"/>
      <w:numFmt w:val="bullet"/>
      <w:lvlText w:val="o"/>
      <w:lvlJc w:val="left"/>
      <w:pPr>
        <w:ind w:left="3948"/>
      </w:pPr>
      <w:rPr>
        <w:rFonts w:ascii="Segoe UI Symbol" w:eastAsia="Segoe UI Symbol" w:hAnsi="Segoe UI Symbol" w:cs="Segoe UI Symbol"/>
        <w:b w:val="0"/>
        <w:i w:val="0"/>
        <w:strike w:val="0"/>
        <w:color w:val="000000"/>
        <w:sz w:val="28"/>
        <w:szCs w:val="28"/>
        <w:u w:val="none"/>
        <w:vertAlign w:val="baseline"/>
      </w:rPr>
    </w:lvl>
    <w:lvl w:ilvl="5" w:tplc="00D41D62">
      <w:start w:val="1"/>
      <w:numFmt w:val="bullet"/>
      <w:lvlText w:val="▪"/>
      <w:lvlJc w:val="left"/>
      <w:pPr>
        <w:ind w:left="4668"/>
      </w:pPr>
      <w:rPr>
        <w:rFonts w:ascii="Segoe UI Symbol" w:eastAsia="Segoe UI Symbol" w:hAnsi="Segoe UI Symbol" w:cs="Segoe UI Symbol"/>
        <w:b w:val="0"/>
        <w:i w:val="0"/>
        <w:strike w:val="0"/>
        <w:color w:val="000000"/>
        <w:sz w:val="28"/>
        <w:szCs w:val="28"/>
        <w:u w:val="none"/>
        <w:vertAlign w:val="baseline"/>
      </w:rPr>
    </w:lvl>
    <w:lvl w:ilvl="6" w:tplc="AAAADF0E">
      <w:start w:val="1"/>
      <w:numFmt w:val="bullet"/>
      <w:lvlText w:val="•"/>
      <w:lvlJc w:val="left"/>
      <w:pPr>
        <w:ind w:left="5388"/>
      </w:pPr>
      <w:rPr>
        <w:rFonts w:ascii="Arial" w:eastAsia="Arial" w:hAnsi="Arial" w:cs="Arial"/>
        <w:b w:val="0"/>
        <w:i w:val="0"/>
        <w:strike w:val="0"/>
        <w:color w:val="000000"/>
        <w:sz w:val="28"/>
        <w:szCs w:val="28"/>
        <w:u w:val="none"/>
        <w:vertAlign w:val="baseline"/>
      </w:rPr>
    </w:lvl>
    <w:lvl w:ilvl="7" w:tplc="D3A01C6A">
      <w:start w:val="1"/>
      <w:numFmt w:val="bullet"/>
      <w:lvlText w:val="o"/>
      <w:lvlJc w:val="left"/>
      <w:pPr>
        <w:ind w:left="6108"/>
      </w:pPr>
      <w:rPr>
        <w:rFonts w:ascii="Segoe UI Symbol" w:eastAsia="Segoe UI Symbol" w:hAnsi="Segoe UI Symbol" w:cs="Segoe UI Symbol"/>
        <w:b w:val="0"/>
        <w:i w:val="0"/>
        <w:strike w:val="0"/>
        <w:color w:val="000000"/>
        <w:sz w:val="28"/>
        <w:szCs w:val="28"/>
        <w:u w:val="none"/>
        <w:vertAlign w:val="baseline"/>
      </w:rPr>
    </w:lvl>
    <w:lvl w:ilvl="8" w:tplc="75C8038A">
      <w:start w:val="1"/>
      <w:numFmt w:val="bullet"/>
      <w:lvlText w:val="▪"/>
      <w:lvlJc w:val="left"/>
      <w:pPr>
        <w:ind w:left="6828"/>
      </w:pPr>
      <w:rPr>
        <w:rFonts w:ascii="Segoe UI Symbol" w:eastAsia="Segoe UI Symbol" w:hAnsi="Segoe UI Symbol" w:cs="Segoe UI Symbol"/>
        <w:b w:val="0"/>
        <w:i w:val="0"/>
        <w:strike w:val="0"/>
        <w:color w:val="000000"/>
        <w:sz w:val="28"/>
        <w:szCs w:val="28"/>
        <w:u w:val="none"/>
        <w:vertAlign w:val="baseline"/>
      </w:rPr>
    </w:lvl>
  </w:abstractNum>
  <w:abstractNum w:abstractNumId="29">
    <w:nsid w:val="5911335D"/>
    <w:multiLevelType w:val="hybridMultilevel"/>
    <w:tmpl w:val="8EF0FECE"/>
    <w:lvl w:ilvl="0" w:tplc="F314E0B4">
      <w:start w:val="5"/>
      <w:numFmt w:val="decimal"/>
      <w:lvlText w:val="%1."/>
      <w:lvlJc w:val="left"/>
      <w:pPr>
        <w:ind w:left="208"/>
      </w:pPr>
      <w:rPr>
        <w:rFonts w:ascii="Times New Roman" w:eastAsia="Times New Roman" w:hAnsi="Times New Roman" w:cs="Times New Roman"/>
        <w:b w:val="0"/>
        <w:i w:val="0"/>
        <w:strike w:val="0"/>
        <w:color w:val="000000"/>
        <w:sz w:val="28"/>
        <w:szCs w:val="28"/>
        <w:u w:val="none"/>
        <w:vertAlign w:val="baseline"/>
      </w:rPr>
    </w:lvl>
    <w:lvl w:ilvl="1" w:tplc="11C03A1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FD10F3E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F5EAC1D0">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E45AD51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3362B81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75F49318">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97202F2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3A22794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30">
    <w:nsid w:val="5E007496"/>
    <w:multiLevelType w:val="hybridMultilevel"/>
    <w:tmpl w:val="D21E7F06"/>
    <w:lvl w:ilvl="0" w:tplc="6D6066F6">
      <w:start w:val="1"/>
      <w:numFmt w:val="bullet"/>
      <w:lvlText w:val="–"/>
      <w:lvlJc w:val="left"/>
      <w:pPr>
        <w:ind w:left="709" w:hanging="360"/>
      </w:pPr>
      <w:rPr>
        <w:rFonts w:ascii="Arial" w:eastAsia="Arial" w:hAnsi="Arial" w:cs="Arial" w:hint="default"/>
      </w:rPr>
    </w:lvl>
    <w:lvl w:ilvl="1" w:tplc="5524A28C">
      <w:start w:val="1"/>
      <w:numFmt w:val="bullet"/>
      <w:lvlText w:val="o"/>
      <w:lvlJc w:val="left"/>
      <w:pPr>
        <w:ind w:left="1429" w:hanging="360"/>
      </w:pPr>
      <w:rPr>
        <w:rFonts w:ascii="Courier New" w:eastAsia="Courier New" w:hAnsi="Courier New" w:cs="Courier New" w:hint="default"/>
      </w:rPr>
    </w:lvl>
    <w:lvl w:ilvl="2" w:tplc="75B8B15E">
      <w:start w:val="1"/>
      <w:numFmt w:val="bullet"/>
      <w:lvlText w:val="§"/>
      <w:lvlJc w:val="left"/>
      <w:pPr>
        <w:ind w:left="2149" w:hanging="360"/>
      </w:pPr>
      <w:rPr>
        <w:rFonts w:ascii="Wingdings" w:eastAsia="Wingdings" w:hAnsi="Wingdings" w:cs="Wingdings" w:hint="default"/>
      </w:rPr>
    </w:lvl>
    <w:lvl w:ilvl="3" w:tplc="1A8A67C2">
      <w:start w:val="1"/>
      <w:numFmt w:val="bullet"/>
      <w:lvlText w:val="·"/>
      <w:lvlJc w:val="left"/>
      <w:pPr>
        <w:ind w:left="2869" w:hanging="360"/>
      </w:pPr>
      <w:rPr>
        <w:rFonts w:ascii="Symbol" w:eastAsia="Symbol" w:hAnsi="Symbol" w:cs="Symbol" w:hint="default"/>
      </w:rPr>
    </w:lvl>
    <w:lvl w:ilvl="4" w:tplc="E162FCD4">
      <w:start w:val="1"/>
      <w:numFmt w:val="bullet"/>
      <w:lvlText w:val="o"/>
      <w:lvlJc w:val="left"/>
      <w:pPr>
        <w:ind w:left="3589" w:hanging="360"/>
      </w:pPr>
      <w:rPr>
        <w:rFonts w:ascii="Courier New" w:eastAsia="Courier New" w:hAnsi="Courier New" w:cs="Courier New" w:hint="default"/>
      </w:rPr>
    </w:lvl>
    <w:lvl w:ilvl="5" w:tplc="0986AA72">
      <w:start w:val="1"/>
      <w:numFmt w:val="bullet"/>
      <w:lvlText w:val="§"/>
      <w:lvlJc w:val="left"/>
      <w:pPr>
        <w:ind w:left="4309" w:hanging="360"/>
      </w:pPr>
      <w:rPr>
        <w:rFonts w:ascii="Wingdings" w:eastAsia="Wingdings" w:hAnsi="Wingdings" w:cs="Wingdings" w:hint="default"/>
      </w:rPr>
    </w:lvl>
    <w:lvl w:ilvl="6" w:tplc="565A3604">
      <w:start w:val="1"/>
      <w:numFmt w:val="bullet"/>
      <w:lvlText w:val="·"/>
      <w:lvlJc w:val="left"/>
      <w:pPr>
        <w:ind w:left="5029" w:hanging="360"/>
      </w:pPr>
      <w:rPr>
        <w:rFonts w:ascii="Symbol" w:eastAsia="Symbol" w:hAnsi="Symbol" w:cs="Symbol" w:hint="default"/>
      </w:rPr>
    </w:lvl>
    <w:lvl w:ilvl="7" w:tplc="B874C558">
      <w:start w:val="1"/>
      <w:numFmt w:val="bullet"/>
      <w:lvlText w:val="o"/>
      <w:lvlJc w:val="left"/>
      <w:pPr>
        <w:ind w:left="5749" w:hanging="360"/>
      </w:pPr>
      <w:rPr>
        <w:rFonts w:ascii="Courier New" w:eastAsia="Courier New" w:hAnsi="Courier New" w:cs="Courier New" w:hint="default"/>
      </w:rPr>
    </w:lvl>
    <w:lvl w:ilvl="8" w:tplc="79F88726">
      <w:start w:val="1"/>
      <w:numFmt w:val="bullet"/>
      <w:lvlText w:val="§"/>
      <w:lvlJc w:val="left"/>
      <w:pPr>
        <w:ind w:left="6469" w:hanging="360"/>
      </w:pPr>
      <w:rPr>
        <w:rFonts w:ascii="Wingdings" w:eastAsia="Wingdings" w:hAnsi="Wingdings" w:cs="Wingdings" w:hint="default"/>
      </w:rPr>
    </w:lvl>
  </w:abstractNum>
  <w:abstractNum w:abstractNumId="31">
    <w:nsid w:val="61DC112C"/>
    <w:multiLevelType w:val="hybridMultilevel"/>
    <w:tmpl w:val="11647806"/>
    <w:lvl w:ilvl="0" w:tplc="218C5BBA">
      <w:start w:val="1"/>
      <w:numFmt w:val="bullet"/>
      <w:lvlText w:val="–"/>
      <w:lvlJc w:val="left"/>
      <w:pPr>
        <w:ind w:left="709" w:hanging="360"/>
      </w:pPr>
      <w:rPr>
        <w:rFonts w:ascii="Arial" w:eastAsia="Arial" w:hAnsi="Arial" w:cs="Arial" w:hint="default"/>
      </w:rPr>
    </w:lvl>
    <w:lvl w:ilvl="1" w:tplc="63065C84">
      <w:start w:val="1"/>
      <w:numFmt w:val="bullet"/>
      <w:lvlText w:val="o"/>
      <w:lvlJc w:val="left"/>
      <w:pPr>
        <w:ind w:left="1429" w:hanging="360"/>
      </w:pPr>
      <w:rPr>
        <w:rFonts w:ascii="Courier New" w:eastAsia="Courier New" w:hAnsi="Courier New" w:cs="Courier New" w:hint="default"/>
      </w:rPr>
    </w:lvl>
    <w:lvl w:ilvl="2" w:tplc="93FE2562">
      <w:start w:val="1"/>
      <w:numFmt w:val="bullet"/>
      <w:lvlText w:val="§"/>
      <w:lvlJc w:val="left"/>
      <w:pPr>
        <w:ind w:left="2149" w:hanging="360"/>
      </w:pPr>
      <w:rPr>
        <w:rFonts w:ascii="Wingdings" w:eastAsia="Wingdings" w:hAnsi="Wingdings" w:cs="Wingdings" w:hint="default"/>
      </w:rPr>
    </w:lvl>
    <w:lvl w:ilvl="3" w:tplc="6B703E3E">
      <w:start w:val="1"/>
      <w:numFmt w:val="bullet"/>
      <w:lvlText w:val="·"/>
      <w:lvlJc w:val="left"/>
      <w:pPr>
        <w:ind w:left="2869" w:hanging="360"/>
      </w:pPr>
      <w:rPr>
        <w:rFonts w:ascii="Symbol" w:eastAsia="Symbol" w:hAnsi="Symbol" w:cs="Symbol" w:hint="default"/>
      </w:rPr>
    </w:lvl>
    <w:lvl w:ilvl="4" w:tplc="4BC8AAAA">
      <w:start w:val="1"/>
      <w:numFmt w:val="bullet"/>
      <w:lvlText w:val="o"/>
      <w:lvlJc w:val="left"/>
      <w:pPr>
        <w:ind w:left="3589" w:hanging="360"/>
      </w:pPr>
      <w:rPr>
        <w:rFonts w:ascii="Courier New" w:eastAsia="Courier New" w:hAnsi="Courier New" w:cs="Courier New" w:hint="default"/>
      </w:rPr>
    </w:lvl>
    <w:lvl w:ilvl="5" w:tplc="AA0633D0">
      <w:start w:val="1"/>
      <w:numFmt w:val="bullet"/>
      <w:lvlText w:val="§"/>
      <w:lvlJc w:val="left"/>
      <w:pPr>
        <w:ind w:left="4309" w:hanging="360"/>
      </w:pPr>
      <w:rPr>
        <w:rFonts w:ascii="Wingdings" w:eastAsia="Wingdings" w:hAnsi="Wingdings" w:cs="Wingdings" w:hint="default"/>
      </w:rPr>
    </w:lvl>
    <w:lvl w:ilvl="6" w:tplc="FC7CBE58">
      <w:start w:val="1"/>
      <w:numFmt w:val="bullet"/>
      <w:lvlText w:val="·"/>
      <w:lvlJc w:val="left"/>
      <w:pPr>
        <w:ind w:left="5029" w:hanging="360"/>
      </w:pPr>
      <w:rPr>
        <w:rFonts w:ascii="Symbol" w:eastAsia="Symbol" w:hAnsi="Symbol" w:cs="Symbol" w:hint="default"/>
      </w:rPr>
    </w:lvl>
    <w:lvl w:ilvl="7" w:tplc="B4468626">
      <w:start w:val="1"/>
      <w:numFmt w:val="bullet"/>
      <w:lvlText w:val="o"/>
      <w:lvlJc w:val="left"/>
      <w:pPr>
        <w:ind w:left="5749" w:hanging="360"/>
      </w:pPr>
      <w:rPr>
        <w:rFonts w:ascii="Courier New" w:eastAsia="Courier New" w:hAnsi="Courier New" w:cs="Courier New" w:hint="default"/>
      </w:rPr>
    </w:lvl>
    <w:lvl w:ilvl="8" w:tplc="071E58D0">
      <w:start w:val="1"/>
      <w:numFmt w:val="bullet"/>
      <w:lvlText w:val="§"/>
      <w:lvlJc w:val="left"/>
      <w:pPr>
        <w:ind w:left="6469" w:hanging="360"/>
      </w:pPr>
      <w:rPr>
        <w:rFonts w:ascii="Wingdings" w:eastAsia="Wingdings" w:hAnsi="Wingdings" w:cs="Wingdings" w:hint="default"/>
      </w:rPr>
    </w:lvl>
  </w:abstractNum>
  <w:abstractNum w:abstractNumId="32">
    <w:nsid w:val="67BF68A4"/>
    <w:multiLevelType w:val="hybridMultilevel"/>
    <w:tmpl w:val="3C88A158"/>
    <w:lvl w:ilvl="0" w:tplc="3D00B27A">
      <w:start w:val="1"/>
      <w:numFmt w:val="bullet"/>
      <w:lvlText w:val="–"/>
      <w:lvlJc w:val="left"/>
      <w:pPr>
        <w:ind w:left="709" w:hanging="360"/>
      </w:pPr>
      <w:rPr>
        <w:rFonts w:ascii="Arial" w:eastAsia="Arial" w:hAnsi="Arial" w:cs="Arial" w:hint="default"/>
      </w:rPr>
    </w:lvl>
    <w:lvl w:ilvl="1" w:tplc="82F460F6">
      <w:start w:val="1"/>
      <w:numFmt w:val="bullet"/>
      <w:lvlText w:val="o"/>
      <w:lvlJc w:val="left"/>
      <w:pPr>
        <w:ind w:left="1429" w:hanging="360"/>
      </w:pPr>
      <w:rPr>
        <w:rFonts w:ascii="Courier New" w:eastAsia="Courier New" w:hAnsi="Courier New" w:cs="Courier New" w:hint="default"/>
      </w:rPr>
    </w:lvl>
    <w:lvl w:ilvl="2" w:tplc="2C365B36">
      <w:start w:val="1"/>
      <w:numFmt w:val="bullet"/>
      <w:lvlText w:val="§"/>
      <w:lvlJc w:val="left"/>
      <w:pPr>
        <w:ind w:left="2149" w:hanging="360"/>
      </w:pPr>
      <w:rPr>
        <w:rFonts w:ascii="Wingdings" w:eastAsia="Wingdings" w:hAnsi="Wingdings" w:cs="Wingdings" w:hint="default"/>
      </w:rPr>
    </w:lvl>
    <w:lvl w:ilvl="3" w:tplc="B80891F4">
      <w:start w:val="1"/>
      <w:numFmt w:val="bullet"/>
      <w:lvlText w:val="·"/>
      <w:lvlJc w:val="left"/>
      <w:pPr>
        <w:ind w:left="2869" w:hanging="360"/>
      </w:pPr>
      <w:rPr>
        <w:rFonts w:ascii="Symbol" w:eastAsia="Symbol" w:hAnsi="Symbol" w:cs="Symbol" w:hint="default"/>
      </w:rPr>
    </w:lvl>
    <w:lvl w:ilvl="4" w:tplc="BF329426">
      <w:start w:val="1"/>
      <w:numFmt w:val="bullet"/>
      <w:lvlText w:val="o"/>
      <w:lvlJc w:val="left"/>
      <w:pPr>
        <w:ind w:left="3589" w:hanging="360"/>
      </w:pPr>
      <w:rPr>
        <w:rFonts w:ascii="Courier New" w:eastAsia="Courier New" w:hAnsi="Courier New" w:cs="Courier New" w:hint="default"/>
      </w:rPr>
    </w:lvl>
    <w:lvl w:ilvl="5" w:tplc="20302AFA">
      <w:start w:val="1"/>
      <w:numFmt w:val="bullet"/>
      <w:lvlText w:val="§"/>
      <w:lvlJc w:val="left"/>
      <w:pPr>
        <w:ind w:left="4309" w:hanging="360"/>
      </w:pPr>
      <w:rPr>
        <w:rFonts w:ascii="Wingdings" w:eastAsia="Wingdings" w:hAnsi="Wingdings" w:cs="Wingdings" w:hint="default"/>
      </w:rPr>
    </w:lvl>
    <w:lvl w:ilvl="6" w:tplc="004A6866">
      <w:start w:val="1"/>
      <w:numFmt w:val="bullet"/>
      <w:lvlText w:val="·"/>
      <w:lvlJc w:val="left"/>
      <w:pPr>
        <w:ind w:left="5029" w:hanging="360"/>
      </w:pPr>
      <w:rPr>
        <w:rFonts w:ascii="Symbol" w:eastAsia="Symbol" w:hAnsi="Symbol" w:cs="Symbol" w:hint="default"/>
      </w:rPr>
    </w:lvl>
    <w:lvl w:ilvl="7" w:tplc="929ABF4C">
      <w:start w:val="1"/>
      <w:numFmt w:val="bullet"/>
      <w:lvlText w:val="o"/>
      <w:lvlJc w:val="left"/>
      <w:pPr>
        <w:ind w:left="5749" w:hanging="360"/>
      </w:pPr>
      <w:rPr>
        <w:rFonts w:ascii="Courier New" w:eastAsia="Courier New" w:hAnsi="Courier New" w:cs="Courier New" w:hint="default"/>
      </w:rPr>
    </w:lvl>
    <w:lvl w:ilvl="8" w:tplc="452C4070">
      <w:start w:val="1"/>
      <w:numFmt w:val="bullet"/>
      <w:lvlText w:val="§"/>
      <w:lvlJc w:val="left"/>
      <w:pPr>
        <w:ind w:left="6469" w:hanging="360"/>
      </w:pPr>
      <w:rPr>
        <w:rFonts w:ascii="Wingdings" w:eastAsia="Wingdings" w:hAnsi="Wingdings" w:cs="Wingdings" w:hint="default"/>
      </w:rPr>
    </w:lvl>
  </w:abstractNum>
  <w:abstractNum w:abstractNumId="33">
    <w:nsid w:val="69A659AA"/>
    <w:multiLevelType w:val="hybridMultilevel"/>
    <w:tmpl w:val="114E1EC8"/>
    <w:lvl w:ilvl="0" w:tplc="3CEEC4A4">
      <w:start w:val="1"/>
      <w:numFmt w:val="bullet"/>
      <w:lvlText w:val="–"/>
      <w:lvlJc w:val="left"/>
      <w:pPr>
        <w:ind w:left="714" w:hanging="360"/>
      </w:pPr>
      <w:rPr>
        <w:rFonts w:ascii="Arial" w:eastAsia="Arial" w:hAnsi="Arial" w:cs="Arial" w:hint="default"/>
      </w:rPr>
    </w:lvl>
    <w:lvl w:ilvl="1" w:tplc="6768943C">
      <w:start w:val="1"/>
      <w:numFmt w:val="bullet"/>
      <w:lvlText w:val="o"/>
      <w:lvlJc w:val="left"/>
      <w:pPr>
        <w:ind w:left="1434" w:hanging="360"/>
      </w:pPr>
      <w:rPr>
        <w:rFonts w:ascii="Courier New" w:eastAsia="Courier New" w:hAnsi="Courier New" w:cs="Courier New" w:hint="default"/>
      </w:rPr>
    </w:lvl>
    <w:lvl w:ilvl="2" w:tplc="30EAE9E8">
      <w:start w:val="1"/>
      <w:numFmt w:val="bullet"/>
      <w:lvlText w:val="§"/>
      <w:lvlJc w:val="left"/>
      <w:pPr>
        <w:ind w:left="2154" w:hanging="360"/>
      </w:pPr>
      <w:rPr>
        <w:rFonts w:ascii="Wingdings" w:eastAsia="Wingdings" w:hAnsi="Wingdings" w:cs="Wingdings" w:hint="default"/>
      </w:rPr>
    </w:lvl>
    <w:lvl w:ilvl="3" w:tplc="EE7EFA2A">
      <w:start w:val="1"/>
      <w:numFmt w:val="bullet"/>
      <w:lvlText w:val="·"/>
      <w:lvlJc w:val="left"/>
      <w:pPr>
        <w:ind w:left="2874" w:hanging="360"/>
      </w:pPr>
      <w:rPr>
        <w:rFonts w:ascii="Symbol" w:eastAsia="Symbol" w:hAnsi="Symbol" w:cs="Symbol" w:hint="default"/>
      </w:rPr>
    </w:lvl>
    <w:lvl w:ilvl="4" w:tplc="BCBE7F2E">
      <w:start w:val="1"/>
      <w:numFmt w:val="bullet"/>
      <w:lvlText w:val="o"/>
      <w:lvlJc w:val="left"/>
      <w:pPr>
        <w:ind w:left="3594" w:hanging="360"/>
      </w:pPr>
      <w:rPr>
        <w:rFonts w:ascii="Courier New" w:eastAsia="Courier New" w:hAnsi="Courier New" w:cs="Courier New" w:hint="default"/>
      </w:rPr>
    </w:lvl>
    <w:lvl w:ilvl="5" w:tplc="72DE51B8">
      <w:start w:val="1"/>
      <w:numFmt w:val="bullet"/>
      <w:lvlText w:val="§"/>
      <w:lvlJc w:val="left"/>
      <w:pPr>
        <w:ind w:left="4314" w:hanging="360"/>
      </w:pPr>
      <w:rPr>
        <w:rFonts w:ascii="Wingdings" w:eastAsia="Wingdings" w:hAnsi="Wingdings" w:cs="Wingdings" w:hint="default"/>
      </w:rPr>
    </w:lvl>
    <w:lvl w:ilvl="6" w:tplc="86ACECE0">
      <w:start w:val="1"/>
      <w:numFmt w:val="bullet"/>
      <w:lvlText w:val="·"/>
      <w:lvlJc w:val="left"/>
      <w:pPr>
        <w:ind w:left="5034" w:hanging="360"/>
      </w:pPr>
      <w:rPr>
        <w:rFonts w:ascii="Symbol" w:eastAsia="Symbol" w:hAnsi="Symbol" w:cs="Symbol" w:hint="default"/>
      </w:rPr>
    </w:lvl>
    <w:lvl w:ilvl="7" w:tplc="E634F460">
      <w:start w:val="1"/>
      <w:numFmt w:val="bullet"/>
      <w:lvlText w:val="o"/>
      <w:lvlJc w:val="left"/>
      <w:pPr>
        <w:ind w:left="5754" w:hanging="360"/>
      </w:pPr>
      <w:rPr>
        <w:rFonts w:ascii="Courier New" w:eastAsia="Courier New" w:hAnsi="Courier New" w:cs="Courier New" w:hint="default"/>
      </w:rPr>
    </w:lvl>
    <w:lvl w:ilvl="8" w:tplc="B442D942">
      <w:start w:val="1"/>
      <w:numFmt w:val="bullet"/>
      <w:lvlText w:val="§"/>
      <w:lvlJc w:val="left"/>
      <w:pPr>
        <w:ind w:left="6474" w:hanging="360"/>
      </w:pPr>
      <w:rPr>
        <w:rFonts w:ascii="Wingdings" w:eastAsia="Wingdings" w:hAnsi="Wingdings" w:cs="Wingdings" w:hint="default"/>
      </w:rPr>
    </w:lvl>
  </w:abstractNum>
  <w:abstractNum w:abstractNumId="34">
    <w:nsid w:val="6F1430C2"/>
    <w:multiLevelType w:val="hybridMultilevel"/>
    <w:tmpl w:val="6E3202C2"/>
    <w:lvl w:ilvl="0" w:tplc="3CA29C06">
      <w:start w:val="1"/>
      <w:numFmt w:val="bullet"/>
      <w:lvlText w:val="–"/>
      <w:lvlJc w:val="left"/>
      <w:pPr>
        <w:ind w:left="1615" w:hanging="360"/>
      </w:pPr>
      <w:rPr>
        <w:rFonts w:ascii="Arial" w:eastAsia="Arial" w:hAnsi="Arial" w:cs="Arial" w:hint="default"/>
      </w:rPr>
    </w:lvl>
    <w:lvl w:ilvl="1" w:tplc="1E6C9EB4">
      <w:start w:val="1"/>
      <w:numFmt w:val="bullet"/>
      <w:lvlText w:val="o"/>
      <w:lvlJc w:val="left"/>
      <w:pPr>
        <w:ind w:left="2335" w:hanging="360"/>
      </w:pPr>
      <w:rPr>
        <w:rFonts w:ascii="Courier New" w:eastAsia="Courier New" w:hAnsi="Courier New" w:cs="Courier New" w:hint="default"/>
      </w:rPr>
    </w:lvl>
    <w:lvl w:ilvl="2" w:tplc="F384BA2C">
      <w:start w:val="1"/>
      <w:numFmt w:val="bullet"/>
      <w:lvlText w:val="§"/>
      <w:lvlJc w:val="left"/>
      <w:pPr>
        <w:ind w:left="3055" w:hanging="360"/>
      </w:pPr>
      <w:rPr>
        <w:rFonts w:ascii="Wingdings" w:eastAsia="Wingdings" w:hAnsi="Wingdings" w:cs="Wingdings" w:hint="default"/>
      </w:rPr>
    </w:lvl>
    <w:lvl w:ilvl="3" w:tplc="A32C7E84">
      <w:start w:val="1"/>
      <w:numFmt w:val="bullet"/>
      <w:lvlText w:val="·"/>
      <w:lvlJc w:val="left"/>
      <w:pPr>
        <w:ind w:left="3775" w:hanging="360"/>
      </w:pPr>
      <w:rPr>
        <w:rFonts w:ascii="Symbol" w:eastAsia="Symbol" w:hAnsi="Symbol" w:cs="Symbol" w:hint="default"/>
      </w:rPr>
    </w:lvl>
    <w:lvl w:ilvl="4" w:tplc="FE4EB528">
      <w:start w:val="1"/>
      <w:numFmt w:val="bullet"/>
      <w:lvlText w:val="o"/>
      <w:lvlJc w:val="left"/>
      <w:pPr>
        <w:ind w:left="4495" w:hanging="360"/>
      </w:pPr>
      <w:rPr>
        <w:rFonts w:ascii="Courier New" w:eastAsia="Courier New" w:hAnsi="Courier New" w:cs="Courier New" w:hint="default"/>
      </w:rPr>
    </w:lvl>
    <w:lvl w:ilvl="5" w:tplc="56C4172E">
      <w:start w:val="1"/>
      <w:numFmt w:val="bullet"/>
      <w:lvlText w:val="§"/>
      <w:lvlJc w:val="left"/>
      <w:pPr>
        <w:ind w:left="5215" w:hanging="360"/>
      </w:pPr>
      <w:rPr>
        <w:rFonts w:ascii="Wingdings" w:eastAsia="Wingdings" w:hAnsi="Wingdings" w:cs="Wingdings" w:hint="default"/>
      </w:rPr>
    </w:lvl>
    <w:lvl w:ilvl="6" w:tplc="8BC4516C">
      <w:start w:val="1"/>
      <w:numFmt w:val="bullet"/>
      <w:lvlText w:val="·"/>
      <w:lvlJc w:val="left"/>
      <w:pPr>
        <w:ind w:left="5935" w:hanging="360"/>
      </w:pPr>
      <w:rPr>
        <w:rFonts w:ascii="Symbol" w:eastAsia="Symbol" w:hAnsi="Symbol" w:cs="Symbol" w:hint="default"/>
      </w:rPr>
    </w:lvl>
    <w:lvl w:ilvl="7" w:tplc="F42CD326">
      <w:start w:val="1"/>
      <w:numFmt w:val="bullet"/>
      <w:lvlText w:val="o"/>
      <w:lvlJc w:val="left"/>
      <w:pPr>
        <w:ind w:left="6655" w:hanging="360"/>
      </w:pPr>
      <w:rPr>
        <w:rFonts w:ascii="Courier New" w:eastAsia="Courier New" w:hAnsi="Courier New" w:cs="Courier New" w:hint="default"/>
      </w:rPr>
    </w:lvl>
    <w:lvl w:ilvl="8" w:tplc="E6A27DF4">
      <w:start w:val="1"/>
      <w:numFmt w:val="bullet"/>
      <w:lvlText w:val="§"/>
      <w:lvlJc w:val="left"/>
      <w:pPr>
        <w:ind w:left="7375" w:hanging="360"/>
      </w:pPr>
      <w:rPr>
        <w:rFonts w:ascii="Wingdings" w:eastAsia="Wingdings" w:hAnsi="Wingdings" w:cs="Wingdings" w:hint="default"/>
      </w:rPr>
    </w:lvl>
  </w:abstractNum>
  <w:abstractNum w:abstractNumId="35">
    <w:nsid w:val="717902E0"/>
    <w:multiLevelType w:val="hybridMultilevel"/>
    <w:tmpl w:val="03202096"/>
    <w:lvl w:ilvl="0" w:tplc="5FACC3A4">
      <w:start w:val="1"/>
      <w:numFmt w:val="decimal"/>
      <w:lvlText w:val="%1."/>
      <w:lvlJc w:val="left"/>
      <w:pPr>
        <w:ind w:left="706"/>
      </w:pPr>
      <w:rPr>
        <w:rFonts w:ascii="Times New Roman" w:eastAsia="Times New Roman" w:hAnsi="Times New Roman" w:cs="Times New Roman"/>
        <w:b w:val="0"/>
        <w:i w:val="0"/>
        <w:strike w:val="0"/>
        <w:color w:val="000000"/>
        <w:sz w:val="27"/>
        <w:szCs w:val="27"/>
        <w:u w:val="none"/>
        <w:vertAlign w:val="baseline"/>
      </w:rPr>
    </w:lvl>
    <w:lvl w:ilvl="1" w:tplc="0548D9C2">
      <w:start w:val="1"/>
      <w:numFmt w:val="lowerLetter"/>
      <w:lvlText w:val="%2"/>
      <w:lvlJc w:val="left"/>
      <w:pPr>
        <w:ind w:left="1505"/>
      </w:pPr>
      <w:rPr>
        <w:rFonts w:ascii="Times New Roman" w:eastAsia="Times New Roman" w:hAnsi="Times New Roman" w:cs="Times New Roman"/>
        <w:b w:val="0"/>
        <w:i w:val="0"/>
        <w:strike w:val="0"/>
        <w:color w:val="000000"/>
        <w:sz w:val="27"/>
        <w:szCs w:val="27"/>
        <w:u w:val="none"/>
        <w:vertAlign w:val="baseline"/>
      </w:rPr>
    </w:lvl>
    <w:lvl w:ilvl="2" w:tplc="895AC8C4">
      <w:start w:val="1"/>
      <w:numFmt w:val="lowerRoman"/>
      <w:lvlText w:val="%3"/>
      <w:lvlJc w:val="left"/>
      <w:pPr>
        <w:ind w:left="2225"/>
      </w:pPr>
      <w:rPr>
        <w:rFonts w:ascii="Times New Roman" w:eastAsia="Times New Roman" w:hAnsi="Times New Roman" w:cs="Times New Roman"/>
        <w:b w:val="0"/>
        <w:i w:val="0"/>
        <w:strike w:val="0"/>
        <w:color w:val="000000"/>
        <w:sz w:val="27"/>
        <w:szCs w:val="27"/>
        <w:u w:val="none"/>
        <w:vertAlign w:val="baseline"/>
      </w:rPr>
    </w:lvl>
    <w:lvl w:ilvl="3" w:tplc="959C2402">
      <w:start w:val="1"/>
      <w:numFmt w:val="decimal"/>
      <w:lvlText w:val="%4"/>
      <w:lvlJc w:val="left"/>
      <w:pPr>
        <w:ind w:left="2945"/>
      </w:pPr>
      <w:rPr>
        <w:rFonts w:ascii="Times New Roman" w:eastAsia="Times New Roman" w:hAnsi="Times New Roman" w:cs="Times New Roman"/>
        <w:b w:val="0"/>
        <w:i w:val="0"/>
        <w:strike w:val="0"/>
        <w:color w:val="000000"/>
        <w:sz w:val="27"/>
        <w:szCs w:val="27"/>
        <w:u w:val="none"/>
        <w:vertAlign w:val="baseline"/>
      </w:rPr>
    </w:lvl>
    <w:lvl w:ilvl="4" w:tplc="DA2E9284">
      <w:start w:val="1"/>
      <w:numFmt w:val="lowerLetter"/>
      <w:lvlText w:val="%5"/>
      <w:lvlJc w:val="left"/>
      <w:pPr>
        <w:ind w:left="3665"/>
      </w:pPr>
      <w:rPr>
        <w:rFonts w:ascii="Times New Roman" w:eastAsia="Times New Roman" w:hAnsi="Times New Roman" w:cs="Times New Roman"/>
        <w:b w:val="0"/>
        <w:i w:val="0"/>
        <w:strike w:val="0"/>
        <w:color w:val="000000"/>
        <w:sz w:val="27"/>
        <w:szCs w:val="27"/>
        <w:u w:val="none"/>
        <w:vertAlign w:val="baseline"/>
      </w:rPr>
    </w:lvl>
    <w:lvl w:ilvl="5" w:tplc="372C008C">
      <w:start w:val="1"/>
      <w:numFmt w:val="lowerRoman"/>
      <w:lvlText w:val="%6"/>
      <w:lvlJc w:val="left"/>
      <w:pPr>
        <w:ind w:left="4385"/>
      </w:pPr>
      <w:rPr>
        <w:rFonts w:ascii="Times New Roman" w:eastAsia="Times New Roman" w:hAnsi="Times New Roman" w:cs="Times New Roman"/>
        <w:b w:val="0"/>
        <w:i w:val="0"/>
        <w:strike w:val="0"/>
        <w:color w:val="000000"/>
        <w:sz w:val="27"/>
        <w:szCs w:val="27"/>
        <w:u w:val="none"/>
        <w:vertAlign w:val="baseline"/>
      </w:rPr>
    </w:lvl>
    <w:lvl w:ilvl="6" w:tplc="750A7924">
      <w:start w:val="1"/>
      <w:numFmt w:val="decimal"/>
      <w:lvlText w:val="%7"/>
      <w:lvlJc w:val="left"/>
      <w:pPr>
        <w:ind w:left="5105"/>
      </w:pPr>
      <w:rPr>
        <w:rFonts w:ascii="Times New Roman" w:eastAsia="Times New Roman" w:hAnsi="Times New Roman" w:cs="Times New Roman"/>
        <w:b w:val="0"/>
        <w:i w:val="0"/>
        <w:strike w:val="0"/>
        <w:color w:val="000000"/>
        <w:sz w:val="27"/>
        <w:szCs w:val="27"/>
        <w:u w:val="none"/>
        <w:vertAlign w:val="baseline"/>
      </w:rPr>
    </w:lvl>
    <w:lvl w:ilvl="7" w:tplc="BA0CEC10">
      <w:start w:val="1"/>
      <w:numFmt w:val="lowerLetter"/>
      <w:lvlText w:val="%8"/>
      <w:lvlJc w:val="left"/>
      <w:pPr>
        <w:ind w:left="5825"/>
      </w:pPr>
      <w:rPr>
        <w:rFonts w:ascii="Times New Roman" w:eastAsia="Times New Roman" w:hAnsi="Times New Roman" w:cs="Times New Roman"/>
        <w:b w:val="0"/>
        <w:i w:val="0"/>
        <w:strike w:val="0"/>
        <w:color w:val="000000"/>
        <w:sz w:val="27"/>
        <w:szCs w:val="27"/>
        <w:u w:val="none"/>
        <w:vertAlign w:val="baseline"/>
      </w:rPr>
    </w:lvl>
    <w:lvl w:ilvl="8" w:tplc="CD888412">
      <w:start w:val="1"/>
      <w:numFmt w:val="lowerRoman"/>
      <w:lvlText w:val="%9"/>
      <w:lvlJc w:val="left"/>
      <w:pPr>
        <w:ind w:left="6545"/>
      </w:pPr>
      <w:rPr>
        <w:rFonts w:ascii="Times New Roman" w:eastAsia="Times New Roman" w:hAnsi="Times New Roman" w:cs="Times New Roman"/>
        <w:b w:val="0"/>
        <w:i w:val="0"/>
        <w:strike w:val="0"/>
        <w:color w:val="000000"/>
        <w:sz w:val="27"/>
        <w:szCs w:val="27"/>
        <w:u w:val="none"/>
        <w:vertAlign w:val="baseline"/>
      </w:rPr>
    </w:lvl>
  </w:abstractNum>
  <w:abstractNum w:abstractNumId="36">
    <w:nsid w:val="76DF0CF1"/>
    <w:multiLevelType w:val="hybridMultilevel"/>
    <w:tmpl w:val="519EA9B6"/>
    <w:lvl w:ilvl="0" w:tplc="56C2CFB2">
      <w:start w:val="1"/>
      <w:numFmt w:val="bullet"/>
      <w:lvlText w:val="–"/>
      <w:lvlJc w:val="left"/>
      <w:pPr>
        <w:ind w:left="1615" w:hanging="360"/>
      </w:pPr>
      <w:rPr>
        <w:rFonts w:ascii="Arial" w:eastAsia="Arial" w:hAnsi="Arial" w:cs="Arial" w:hint="default"/>
      </w:rPr>
    </w:lvl>
    <w:lvl w:ilvl="1" w:tplc="91EC9594">
      <w:start w:val="1"/>
      <w:numFmt w:val="bullet"/>
      <w:lvlText w:val="o"/>
      <w:lvlJc w:val="left"/>
      <w:pPr>
        <w:ind w:left="2335" w:hanging="360"/>
      </w:pPr>
      <w:rPr>
        <w:rFonts w:ascii="Courier New" w:eastAsia="Courier New" w:hAnsi="Courier New" w:cs="Courier New" w:hint="default"/>
      </w:rPr>
    </w:lvl>
    <w:lvl w:ilvl="2" w:tplc="E012AD84">
      <w:start w:val="1"/>
      <w:numFmt w:val="bullet"/>
      <w:lvlText w:val="§"/>
      <w:lvlJc w:val="left"/>
      <w:pPr>
        <w:ind w:left="3055" w:hanging="360"/>
      </w:pPr>
      <w:rPr>
        <w:rFonts w:ascii="Wingdings" w:eastAsia="Wingdings" w:hAnsi="Wingdings" w:cs="Wingdings" w:hint="default"/>
      </w:rPr>
    </w:lvl>
    <w:lvl w:ilvl="3" w:tplc="164A7266">
      <w:start w:val="1"/>
      <w:numFmt w:val="bullet"/>
      <w:lvlText w:val="·"/>
      <w:lvlJc w:val="left"/>
      <w:pPr>
        <w:ind w:left="3775" w:hanging="360"/>
      </w:pPr>
      <w:rPr>
        <w:rFonts w:ascii="Symbol" w:eastAsia="Symbol" w:hAnsi="Symbol" w:cs="Symbol" w:hint="default"/>
      </w:rPr>
    </w:lvl>
    <w:lvl w:ilvl="4" w:tplc="376A2D00">
      <w:start w:val="1"/>
      <w:numFmt w:val="bullet"/>
      <w:lvlText w:val="o"/>
      <w:lvlJc w:val="left"/>
      <w:pPr>
        <w:ind w:left="4495" w:hanging="360"/>
      </w:pPr>
      <w:rPr>
        <w:rFonts w:ascii="Courier New" w:eastAsia="Courier New" w:hAnsi="Courier New" w:cs="Courier New" w:hint="default"/>
      </w:rPr>
    </w:lvl>
    <w:lvl w:ilvl="5" w:tplc="DB8C226A">
      <w:start w:val="1"/>
      <w:numFmt w:val="bullet"/>
      <w:lvlText w:val="§"/>
      <w:lvlJc w:val="left"/>
      <w:pPr>
        <w:ind w:left="5215" w:hanging="360"/>
      </w:pPr>
      <w:rPr>
        <w:rFonts w:ascii="Wingdings" w:eastAsia="Wingdings" w:hAnsi="Wingdings" w:cs="Wingdings" w:hint="default"/>
      </w:rPr>
    </w:lvl>
    <w:lvl w:ilvl="6" w:tplc="9B907EFE">
      <w:start w:val="1"/>
      <w:numFmt w:val="bullet"/>
      <w:lvlText w:val="·"/>
      <w:lvlJc w:val="left"/>
      <w:pPr>
        <w:ind w:left="5935" w:hanging="360"/>
      </w:pPr>
      <w:rPr>
        <w:rFonts w:ascii="Symbol" w:eastAsia="Symbol" w:hAnsi="Symbol" w:cs="Symbol" w:hint="default"/>
      </w:rPr>
    </w:lvl>
    <w:lvl w:ilvl="7" w:tplc="6562FDD6">
      <w:start w:val="1"/>
      <w:numFmt w:val="bullet"/>
      <w:lvlText w:val="o"/>
      <w:lvlJc w:val="left"/>
      <w:pPr>
        <w:ind w:left="6655" w:hanging="360"/>
      </w:pPr>
      <w:rPr>
        <w:rFonts w:ascii="Courier New" w:eastAsia="Courier New" w:hAnsi="Courier New" w:cs="Courier New" w:hint="default"/>
      </w:rPr>
    </w:lvl>
    <w:lvl w:ilvl="8" w:tplc="92E4D7B6">
      <w:start w:val="1"/>
      <w:numFmt w:val="bullet"/>
      <w:lvlText w:val="§"/>
      <w:lvlJc w:val="left"/>
      <w:pPr>
        <w:ind w:left="7375" w:hanging="360"/>
      </w:pPr>
      <w:rPr>
        <w:rFonts w:ascii="Wingdings" w:eastAsia="Wingdings" w:hAnsi="Wingdings" w:cs="Wingdings" w:hint="default"/>
      </w:rPr>
    </w:lvl>
  </w:abstractNum>
  <w:abstractNum w:abstractNumId="37">
    <w:nsid w:val="7C1A4D01"/>
    <w:multiLevelType w:val="hybridMultilevel"/>
    <w:tmpl w:val="CDFCD422"/>
    <w:lvl w:ilvl="0" w:tplc="CE0EAA7E">
      <w:start w:val="2"/>
      <w:numFmt w:val="upperRoman"/>
      <w:lvlText w:val="%1."/>
      <w:lvlJc w:val="left"/>
      <w:pPr>
        <w:ind w:left="1409"/>
      </w:pPr>
      <w:rPr>
        <w:rFonts w:ascii="Times New Roman" w:eastAsia="Times New Roman" w:hAnsi="Times New Roman" w:cs="Times New Roman"/>
        <w:b w:val="0"/>
        <w:i w:val="0"/>
        <w:strike w:val="0"/>
        <w:color w:val="000000"/>
        <w:sz w:val="28"/>
        <w:szCs w:val="28"/>
        <w:u w:val="none"/>
        <w:vertAlign w:val="baseline"/>
      </w:rPr>
    </w:lvl>
    <w:lvl w:ilvl="1" w:tplc="57DAB582">
      <w:start w:val="1"/>
      <w:numFmt w:val="lowerLetter"/>
      <w:lvlText w:val="%2"/>
      <w:lvlJc w:val="left"/>
      <w:pPr>
        <w:ind w:left="2078"/>
      </w:pPr>
      <w:rPr>
        <w:rFonts w:ascii="Times New Roman" w:eastAsia="Times New Roman" w:hAnsi="Times New Roman" w:cs="Times New Roman"/>
        <w:b w:val="0"/>
        <w:i w:val="0"/>
        <w:strike w:val="0"/>
        <w:color w:val="000000"/>
        <w:sz w:val="28"/>
        <w:szCs w:val="28"/>
        <w:u w:val="none"/>
        <w:vertAlign w:val="baseline"/>
      </w:rPr>
    </w:lvl>
    <w:lvl w:ilvl="2" w:tplc="DDD498F2">
      <w:start w:val="1"/>
      <w:numFmt w:val="lowerRoman"/>
      <w:lvlText w:val="%3"/>
      <w:lvlJc w:val="left"/>
      <w:pPr>
        <w:ind w:left="2798"/>
      </w:pPr>
      <w:rPr>
        <w:rFonts w:ascii="Times New Roman" w:eastAsia="Times New Roman" w:hAnsi="Times New Roman" w:cs="Times New Roman"/>
        <w:b w:val="0"/>
        <w:i w:val="0"/>
        <w:strike w:val="0"/>
        <w:color w:val="000000"/>
        <w:sz w:val="28"/>
        <w:szCs w:val="28"/>
        <w:u w:val="none"/>
        <w:vertAlign w:val="baseline"/>
      </w:rPr>
    </w:lvl>
    <w:lvl w:ilvl="3" w:tplc="25C8B502">
      <w:start w:val="1"/>
      <w:numFmt w:val="decimal"/>
      <w:lvlText w:val="%4"/>
      <w:lvlJc w:val="left"/>
      <w:pPr>
        <w:ind w:left="3518"/>
      </w:pPr>
      <w:rPr>
        <w:rFonts w:ascii="Times New Roman" w:eastAsia="Times New Roman" w:hAnsi="Times New Roman" w:cs="Times New Roman"/>
        <w:b w:val="0"/>
        <w:i w:val="0"/>
        <w:strike w:val="0"/>
        <w:color w:val="000000"/>
        <w:sz w:val="28"/>
        <w:szCs w:val="28"/>
        <w:u w:val="none"/>
        <w:vertAlign w:val="baseline"/>
      </w:rPr>
    </w:lvl>
    <w:lvl w:ilvl="4" w:tplc="AA54EC92">
      <w:start w:val="1"/>
      <w:numFmt w:val="lowerLetter"/>
      <w:lvlText w:val="%5"/>
      <w:lvlJc w:val="left"/>
      <w:pPr>
        <w:ind w:left="4238"/>
      </w:pPr>
      <w:rPr>
        <w:rFonts w:ascii="Times New Roman" w:eastAsia="Times New Roman" w:hAnsi="Times New Roman" w:cs="Times New Roman"/>
        <w:b w:val="0"/>
        <w:i w:val="0"/>
        <w:strike w:val="0"/>
        <w:color w:val="000000"/>
        <w:sz w:val="28"/>
        <w:szCs w:val="28"/>
        <w:u w:val="none"/>
        <w:vertAlign w:val="baseline"/>
      </w:rPr>
    </w:lvl>
    <w:lvl w:ilvl="5" w:tplc="2E7CD68E">
      <w:start w:val="1"/>
      <w:numFmt w:val="lowerRoman"/>
      <w:lvlText w:val="%6"/>
      <w:lvlJc w:val="left"/>
      <w:pPr>
        <w:ind w:left="4958"/>
      </w:pPr>
      <w:rPr>
        <w:rFonts w:ascii="Times New Roman" w:eastAsia="Times New Roman" w:hAnsi="Times New Roman" w:cs="Times New Roman"/>
        <w:b w:val="0"/>
        <w:i w:val="0"/>
        <w:strike w:val="0"/>
        <w:color w:val="000000"/>
        <w:sz w:val="28"/>
        <w:szCs w:val="28"/>
        <w:u w:val="none"/>
        <w:vertAlign w:val="baseline"/>
      </w:rPr>
    </w:lvl>
    <w:lvl w:ilvl="6" w:tplc="7D406118">
      <w:start w:val="1"/>
      <w:numFmt w:val="decimal"/>
      <w:lvlText w:val="%7"/>
      <w:lvlJc w:val="left"/>
      <w:pPr>
        <w:ind w:left="5678"/>
      </w:pPr>
      <w:rPr>
        <w:rFonts w:ascii="Times New Roman" w:eastAsia="Times New Roman" w:hAnsi="Times New Roman" w:cs="Times New Roman"/>
        <w:b w:val="0"/>
        <w:i w:val="0"/>
        <w:strike w:val="0"/>
        <w:color w:val="000000"/>
        <w:sz w:val="28"/>
        <w:szCs w:val="28"/>
        <w:u w:val="none"/>
        <w:vertAlign w:val="baseline"/>
      </w:rPr>
    </w:lvl>
    <w:lvl w:ilvl="7" w:tplc="4360384C">
      <w:start w:val="1"/>
      <w:numFmt w:val="lowerLetter"/>
      <w:lvlText w:val="%8"/>
      <w:lvlJc w:val="left"/>
      <w:pPr>
        <w:ind w:left="6398"/>
      </w:pPr>
      <w:rPr>
        <w:rFonts w:ascii="Times New Roman" w:eastAsia="Times New Roman" w:hAnsi="Times New Roman" w:cs="Times New Roman"/>
        <w:b w:val="0"/>
        <w:i w:val="0"/>
        <w:strike w:val="0"/>
        <w:color w:val="000000"/>
        <w:sz w:val="28"/>
        <w:szCs w:val="28"/>
        <w:u w:val="none"/>
        <w:vertAlign w:val="baseline"/>
      </w:rPr>
    </w:lvl>
    <w:lvl w:ilvl="8" w:tplc="1C8A2BE8">
      <w:start w:val="1"/>
      <w:numFmt w:val="lowerRoman"/>
      <w:lvlText w:val="%9"/>
      <w:lvlJc w:val="left"/>
      <w:pPr>
        <w:ind w:left="7118"/>
      </w:pPr>
      <w:rPr>
        <w:rFonts w:ascii="Times New Roman" w:eastAsia="Times New Roman" w:hAnsi="Times New Roman" w:cs="Times New Roman"/>
        <w:b w:val="0"/>
        <w:i w:val="0"/>
        <w:strike w:val="0"/>
        <w:color w:val="000000"/>
        <w:sz w:val="28"/>
        <w:szCs w:val="28"/>
        <w:u w:val="none"/>
        <w:vertAlign w:val="baseline"/>
      </w:rPr>
    </w:lvl>
  </w:abstractNum>
  <w:num w:numId="1">
    <w:abstractNumId w:val="6"/>
  </w:num>
  <w:num w:numId="2">
    <w:abstractNumId w:val="20"/>
  </w:num>
  <w:num w:numId="3">
    <w:abstractNumId w:val="22"/>
  </w:num>
  <w:num w:numId="4">
    <w:abstractNumId w:val="37"/>
  </w:num>
  <w:num w:numId="5">
    <w:abstractNumId w:val="15"/>
  </w:num>
  <w:num w:numId="6">
    <w:abstractNumId w:val="28"/>
  </w:num>
  <w:num w:numId="7">
    <w:abstractNumId w:val="23"/>
  </w:num>
  <w:num w:numId="8">
    <w:abstractNumId w:val="29"/>
  </w:num>
  <w:num w:numId="9">
    <w:abstractNumId w:val="9"/>
  </w:num>
  <w:num w:numId="10">
    <w:abstractNumId w:val="35"/>
  </w:num>
  <w:num w:numId="11">
    <w:abstractNumId w:val="0"/>
  </w:num>
  <w:num w:numId="12">
    <w:abstractNumId w:val="24"/>
  </w:num>
  <w:num w:numId="13">
    <w:abstractNumId w:val="11"/>
  </w:num>
  <w:num w:numId="14">
    <w:abstractNumId w:val="7"/>
  </w:num>
  <w:num w:numId="15">
    <w:abstractNumId w:val="17"/>
  </w:num>
  <w:num w:numId="16">
    <w:abstractNumId w:val="12"/>
  </w:num>
  <w:num w:numId="17">
    <w:abstractNumId w:val="1"/>
  </w:num>
  <w:num w:numId="18">
    <w:abstractNumId w:val="3"/>
  </w:num>
  <w:num w:numId="19">
    <w:abstractNumId w:val="27"/>
  </w:num>
  <w:num w:numId="20">
    <w:abstractNumId w:val="30"/>
  </w:num>
  <w:num w:numId="21">
    <w:abstractNumId w:val="18"/>
  </w:num>
  <w:num w:numId="22">
    <w:abstractNumId w:val="2"/>
  </w:num>
  <w:num w:numId="23">
    <w:abstractNumId w:val="32"/>
  </w:num>
  <w:num w:numId="24">
    <w:abstractNumId w:val="26"/>
  </w:num>
  <w:num w:numId="25">
    <w:abstractNumId w:val="21"/>
  </w:num>
  <w:num w:numId="26">
    <w:abstractNumId w:val="31"/>
  </w:num>
  <w:num w:numId="27">
    <w:abstractNumId w:val="19"/>
  </w:num>
  <w:num w:numId="28">
    <w:abstractNumId w:val="16"/>
  </w:num>
  <w:num w:numId="29">
    <w:abstractNumId w:val="33"/>
  </w:num>
  <w:num w:numId="30">
    <w:abstractNumId w:val="8"/>
  </w:num>
  <w:num w:numId="31">
    <w:abstractNumId w:val="5"/>
  </w:num>
  <w:num w:numId="32">
    <w:abstractNumId w:val="14"/>
  </w:num>
  <w:num w:numId="33">
    <w:abstractNumId w:val="10"/>
  </w:num>
  <w:num w:numId="34">
    <w:abstractNumId w:val="4"/>
  </w:num>
  <w:num w:numId="35">
    <w:abstractNumId w:val="25"/>
  </w:num>
  <w:num w:numId="36">
    <w:abstractNumId w:val="13"/>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249"/>
    <w:rsid w:val="002047D8"/>
    <w:rsid w:val="007E64ED"/>
    <w:rsid w:val="00A57596"/>
    <w:rsid w:val="00AC6249"/>
    <w:rsid w:val="00BB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8" w:lineRule="auto"/>
      <w:ind w:left="223" w:right="106" w:firstLine="698"/>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line="259" w:lineRule="auto"/>
      <w:ind w:left="223"/>
      <w:outlineLvl w:val="0"/>
    </w:pPr>
    <w:rPr>
      <w:rFonts w:ascii="Times New Roman" w:hAnsi="Times New Roman"/>
      <w:color w:val="000000"/>
      <w:sz w:val="31"/>
      <w:szCs w:val="22"/>
      <w:vertAlign w:val="subscript"/>
      <w:lang w:val="en-US" w:eastAsia="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left="0" w:right="0" w:firstLine="0"/>
    </w:pPr>
  </w:style>
  <w:style w:type="paragraph" w:styleId="23">
    <w:name w:val="toc 2"/>
    <w:basedOn w:val="a"/>
    <w:next w:val="a"/>
    <w:uiPriority w:val="39"/>
    <w:unhideWhenUsed/>
    <w:pPr>
      <w:spacing w:after="57"/>
      <w:ind w:left="283" w:right="0" w:firstLine="0"/>
    </w:pPr>
  </w:style>
  <w:style w:type="paragraph" w:styleId="31">
    <w:name w:val="toc 3"/>
    <w:basedOn w:val="a"/>
    <w:next w:val="a"/>
    <w:uiPriority w:val="39"/>
    <w:unhideWhenUsed/>
    <w:pPr>
      <w:spacing w:after="57"/>
      <w:ind w:left="567" w:right="0" w:firstLine="0"/>
    </w:pPr>
  </w:style>
  <w:style w:type="paragraph" w:styleId="41">
    <w:name w:val="toc 4"/>
    <w:basedOn w:val="a"/>
    <w:next w:val="a"/>
    <w:uiPriority w:val="39"/>
    <w:unhideWhenUsed/>
    <w:pPr>
      <w:spacing w:after="57"/>
      <w:ind w:left="850" w:right="0" w:firstLine="0"/>
    </w:pPr>
  </w:style>
  <w:style w:type="paragraph" w:styleId="51">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table" w:customStyle="1" w:styleId="TableNormal">
    <w:name w:val="Table Normal"/>
    <w:uiPriority w:val="99"/>
    <w:semiHidden/>
    <w:unhideWhenUsed/>
    <w:tblPr>
      <w:tblCellMar>
        <w:top w:w="0" w:type="dxa"/>
        <w:left w:w="0" w:type="dxa"/>
        <w:bottom w:w="0" w:type="dxa"/>
        <w:right w:w="0" w:type="dxa"/>
      </w:tblCellMar>
    </w:tblPr>
  </w:style>
  <w:style w:type="character" w:customStyle="1" w:styleId="10">
    <w:name w:val="Заголовок 1 Знак"/>
    <w:link w:val="1"/>
    <w:rPr>
      <w:rFonts w:ascii="Times New Roman" w:eastAsia="Times New Roman" w:hAnsi="Times New Roman" w:cs="Times New Roman"/>
      <w:color w:val="000000"/>
      <w:sz w:val="31"/>
      <w:vertAlign w:val="subscript"/>
    </w:rPr>
  </w:style>
  <w:style w:type="table" w:customStyle="1" w:styleId="TableGrid1">
    <w:name w:val="TableGrid1"/>
    <w:rPr>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CD84740809D7D9A9146ACFB4F80E304FE637FB8095ABE15BB1EAF6E70259F97101AEDB209B0D5F59328B816344AA8B323F9852878ElB52J" TargetMode="External"/><Relationship Id="rId13" Type="http://schemas.openxmlformats.org/officeDocument/2006/relationships/hyperlink" Target="consultantplus://offline/ref=F9C840053AD784C6382E942FF5A199594C485AB3F00085BDA26E7CC1BA0A5B8A3759110B950A3A9C7BCA1F0281C821FC7E172905F7956EB3586141E83733L" TargetMode="External"/><Relationship Id="rId18" Type="http://schemas.openxmlformats.org/officeDocument/2006/relationships/header" Target="header3.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consultantplus://offline/ref=F9C840053AD784C6382E942FF5A199594C485AB3F00085BDA26E7CC1BA0A5B8A3759110B950A3A9C7BCA1F0281C821FC7E172905F7956EB3586141E83733L"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yperlink" Target="consultantplus://offline/ref=A60B85FA0EEBA619793909E7B5E5F78F6777A4827EAB57591ADC2ABAD23F71ADF4D0BD75F7346B82B6CEEB69A65FDD1F2CDD8229E02Ao4p2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CD84740809D7D9A9146ACFB4F80E304FE731FF8996ABE15BB1EAF6E70259F97101AEDC20980A5405689B852A10AE943B268657998EB020l453J" TargetMode="External"/><Relationship Id="rId24" Type="http://schemas.openxmlformats.org/officeDocument/2006/relationships/header" Target="header7.xml"/><Relationship Id="rId32" Type="http://schemas.openxmlformats.org/officeDocument/2006/relationships/hyperlink" Target="consultantplus://offline/ref=A9875B7B06884146A702F549E92DA03005C90212875C27589F401984449B16878F41385DEDAE2721D7ED5E062319DD8146CDBD39FFFE3602FEA423B8mACE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9C840053AD784C6382E942FF5A199594C485AB3F00085BDA26E7CC1BA0A5B8A3759110B950A3A9C7BCA1D0782C821FC7E172905F7956EB3586141E83733L" TargetMode="External"/><Relationship Id="rId23" Type="http://schemas.openxmlformats.org/officeDocument/2006/relationships/hyperlink" Target="consultantplus://offline/ref=FF46DAD8A9122C04FB06CB8082A79F81890FE49A51DDDF4F7D71419DAAC702BC95D2C75D1AE091F2BAE736BC9E7021C859E3526A367F17D9648F3D5Ec4I" TargetMode="External"/><Relationship Id="rId28" Type="http://schemas.openxmlformats.org/officeDocument/2006/relationships/hyperlink" Target="consultantplus://offline/ref=A60B85FA0EEBA619793909E7B5E5F78F6777A4827EAB57591ADC2ABAD23F71ADF4D0BD75F7346B82B6CEEB69A65FDD1F2CDD8229E02Ao4p2L" TargetMode="External"/><Relationship Id="rId36" Type="http://schemas.openxmlformats.org/officeDocument/2006/relationships/fontTable" Target="fontTable.xml"/><Relationship Id="rId10" Type="http://schemas.openxmlformats.org/officeDocument/2006/relationships/hyperlink" Target="consultantplus://offline/ref=95CD84740809D7D9A9146ACFB4F80E304FE731FF8996ABE15BB1EAF6E70259F97101AEDC20980A5405689B852A10AE943B268657998EB020l453J" TargetMode="External"/><Relationship Id="rId19" Type="http://schemas.openxmlformats.org/officeDocument/2006/relationships/header" Target="header4.xml"/><Relationship Id="rId31" Type="http://schemas.openxmlformats.org/officeDocument/2006/relationships/hyperlink" Target="consultantplus://offline/ref=A9875B7B06884146A702F549E92DA03005C90212875C27589F401984449B16878F41385DEDAE2721D7ED5E062319DD8146CDBD39FFFE3602FEA423B8mACEM" TargetMode="External"/><Relationship Id="rId4" Type="http://schemas.openxmlformats.org/officeDocument/2006/relationships/settings" Target="settings.xml"/><Relationship Id="rId9" Type="http://schemas.openxmlformats.org/officeDocument/2006/relationships/hyperlink" Target="consultantplus://offline/ref=95CD84740809D7D9A9146ACFB4F80E304FE637FB8095ABE15BB1EAF6E70259F97101AEDB209B0D5F59328B816344AA8B323F9852878ElB52J" TargetMode="External"/><Relationship Id="rId14" Type="http://schemas.openxmlformats.org/officeDocument/2006/relationships/hyperlink" Target="consultantplus://offline/ref=F9C840053AD784C6382E942FF5A199594C485AB3F00085BDA26E7CC1BA0A5B8A3759110B950A3A9C7BCA1D0782C821FC7E172905F7956EB3586141E83733L" TargetMode="External"/><Relationship Id="rId22" Type="http://schemas.openxmlformats.org/officeDocument/2006/relationships/hyperlink" Target="consultantplus://offline/ref=FF46DAD8A9122C04FB06CB8082A79F81890FE49A51DDDF4F7D71419DAAC702BC95D2C75D1AE091F2BAE736BC9E7021C859E3526A367F17D9648F3D5Ec4I" TargetMode="External"/><Relationship Id="rId27" Type="http://schemas.openxmlformats.org/officeDocument/2006/relationships/hyperlink" Target="consultantplus://offline/ref=A60B85FA0EEBA619793909E7B5E5F78F6777A4827EAB57591ADC2ABAD23F71ADF4D0BD75F7346B82B6CEEB69A65FDD1F2CDD8229E02Ao4p2L" TargetMode="External"/><Relationship Id="rId30" Type="http://schemas.openxmlformats.org/officeDocument/2006/relationships/hyperlink" Target="consultantplus://offline/ref=A60B85FA0EEBA619793909E7B5E5F78F6777A4827EAB57591ADC2ABAD23F71ADF4D0BD75F7346B82B6CEEB69A65FDD1F2CDD8229E02Ao4p2L" TargetMode="External"/><Relationship Id="rId35" Type="http://schemas.openxmlformats.org/officeDocument/2006/relationships/header" Target="header1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6085</Words>
  <Characters>34687</Characters>
  <Application>Microsoft Office Word</Application>
  <DocSecurity>0</DocSecurity>
  <Lines>289</Lines>
  <Paragraphs>81</Paragraphs>
  <ScaleCrop>false</ScaleCrop>
  <Company>Microsoft Corporation</Company>
  <LinksUpToDate>false</LinksUpToDate>
  <CharactersWithSpaces>40691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dc:creator>
  <cp:lastModifiedBy>User</cp:lastModifiedBy>
  <cp:revision>8</cp:revision>
  <dcterms:created xsi:type="dcterms:W3CDTF">2025-04-08T04:46:00Z</dcterms:created>
  <dcterms:modified xsi:type="dcterms:W3CDTF">2025-05-05T10:25:00Z</dcterms:modified>
  <cp:version>1048576</cp:version>
</cp:coreProperties>
</file>