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7A" w:rsidRPr="00DC4F46" w:rsidRDefault="00FB1A7A" w:rsidP="00FB1A7A">
      <w:pPr>
        <w:pStyle w:val="a5"/>
        <w:jc w:val="center"/>
        <w:rPr>
          <w:rFonts w:ascii="Times New Roman" w:hAnsi="Times New Roman" w:cs="Times New Roman"/>
          <w:b/>
          <w:sz w:val="27"/>
          <w:szCs w:val="27"/>
        </w:rPr>
      </w:pPr>
      <w:r w:rsidRPr="00DC4F46">
        <w:rPr>
          <w:rFonts w:ascii="Times New Roman" w:hAnsi="Times New Roman" w:cs="Times New Roman"/>
          <w:b/>
          <w:sz w:val="27"/>
          <w:szCs w:val="27"/>
        </w:rPr>
        <w:t>МУНИЦИПАЛЬНОЕ ОБРАЗОВАНИЕ</w:t>
      </w:r>
    </w:p>
    <w:p w:rsidR="00FB1A7A" w:rsidRPr="00DC4F46" w:rsidRDefault="00FB1A7A" w:rsidP="00FB1A7A">
      <w:pPr>
        <w:pStyle w:val="a5"/>
        <w:jc w:val="center"/>
        <w:rPr>
          <w:rFonts w:ascii="Times New Roman" w:hAnsi="Times New Roman" w:cs="Times New Roman"/>
          <w:b/>
          <w:sz w:val="27"/>
          <w:szCs w:val="27"/>
        </w:rPr>
      </w:pPr>
      <w:r w:rsidRPr="00DC4F46">
        <w:rPr>
          <w:rFonts w:ascii="Times New Roman" w:hAnsi="Times New Roman" w:cs="Times New Roman"/>
          <w:b/>
          <w:sz w:val="27"/>
          <w:szCs w:val="27"/>
        </w:rPr>
        <w:t>«ТЫМСКОЕ СЕЛЬСКОЕ ПОСЕЛЕНИЕ»</w:t>
      </w:r>
    </w:p>
    <w:p w:rsidR="00FB1A7A" w:rsidRPr="00DC4F46" w:rsidRDefault="00FB1A7A" w:rsidP="00FB1A7A">
      <w:pPr>
        <w:pStyle w:val="a5"/>
        <w:jc w:val="center"/>
        <w:rPr>
          <w:rFonts w:ascii="Times New Roman" w:hAnsi="Times New Roman" w:cs="Times New Roman"/>
          <w:b/>
          <w:sz w:val="27"/>
          <w:szCs w:val="27"/>
        </w:rPr>
      </w:pPr>
      <w:r w:rsidRPr="00DC4F46">
        <w:rPr>
          <w:rFonts w:ascii="Times New Roman" w:hAnsi="Times New Roman" w:cs="Times New Roman"/>
          <w:b/>
          <w:sz w:val="27"/>
          <w:szCs w:val="27"/>
        </w:rPr>
        <w:t>КАРГАСОКСКИЙ РАЙОН  ТОМСКАЯ ОБЛАСТЬ</w:t>
      </w:r>
    </w:p>
    <w:p w:rsidR="00FB1A7A" w:rsidRPr="00DC4F46" w:rsidRDefault="00FB1A7A" w:rsidP="00FB1A7A">
      <w:pPr>
        <w:pStyle w:val="a5"/>
        <w:jc w:val="center"/>
        <w:rPr>
          <w:rFonts w:ascii="Times New Roman" w:hAnsi="Times New Roman" w:cs="Times New Roman"/>
          <w:b/>
          <w:sz w:val="27"/>
          <w:szCs w:val="27"/>
        </w:rPr>
      </w:pPr>
    </w:p>
    <w:p w:rsidR="00FB1A7A" w:rsidRPr="00DC4F46" w:rsidRDefault="00FB1A7A" w:rsidP="00FB1A7A">
      <w:pPr>
        <w:pStyle w:val="a5"/>
        <w:jc w:val="center"/>
        <w:rPr>
          <w:rFonts w:ascii="Times New Roman" w:hAnsi="Times New Roman" w:cs="Times New Roman"/>
          <w:b/>
          <w:sz w:val="27"/>
          <w:szCs w:val="27"/>
        </w:rPr>
      </w:pPr>
      <w:r w:rsidRPr="00DC4F46">
        <w:rPr>
          <w:rFonts w:ascii="Times New Roman" w:hAnsi="Times New Roman" w:cs="Times New Roman"/>
          <w:b/>
          <w:sz w:val="27"/>
          <w:szCs w:val="27"/>
        </w:rPr>
        <w:t>МУНИЦИПАЛЬНОЕ КАЗЕННОЕ УЧРЕЖДЕНИЕ</w:t>
      </w:r>
    </w:p>
    <w:p w:rsidR="00FB1A7A" w:rsidRPr="00DC4F46" w:rsidRDefault="00FB1A7A" w:rsidP="00FB1A7A">
      <w:pPr>
        <w:pStyle w:val="a5"/>
        <w:jc w:val="center"/>
        <w:rPr>
          <w:rFonts w:ascii="Times New Roman" w:hAnsi="Times New Roman" w:cs="Times New Roman"/>
          <w:b/>
          <w:sz w:val="27"/>
          <w:szCs w:val="27"/>
        </w:rPr>
      </w:pPr>
      <w:r w:rsidRPr="00DC4F46">
        <w:rPr>
          <w:rFonts w:ascii="Times New Roman" w:hAnsi="Times New Roman" w:cs="Times New Roman"/>
          <w:b/>
          <w:sz w:val="27"/>
          <w:szCs w:val="27"/>
        </w:rPr>
        <w:t>АДМИНИСТРАЦИЯ ТЫМСКОГО СЕЛЬСКОГО ПОСЕЛЕНИЯ</w:t>
      </w:r>
    </w:p>
    <w:p w:rsidR="00FB1A7A" w:rsidRPr="00DC4F46" w:rsidRDefault="00FB1A7A" w:rsidP="00FB1A7A">
      <w:pPr>
        <w:pStyle w:val="a3"/>
        <w:jc w:val="center"/>
        <w:rPr>
          <w:b/>
          <w:sz w:val="27"/>
          <w:szCs w:val="27"/>
        </w:rPr>
      </w:pPr>
      <w:r w:rsidRPr="00DC4F46">
        <w:rPr>
          <w:b/>
          <w:sz w:val="27"/>
          <w:szCs w:val="27"/>
        </w:rPr>
        <w:t>ПОСТАНОВЛЕНИЕ</w:t>
      </w:r>
    </w:p>
    <w:p w:rsidR="00FB1A7A" w:rsidRPr="00DC4F46" w:rsidRDefault="00FB1A7A" w:rsidP="00FB1A7A">
      <w:pPr>
        <w:pStyle w:val="a3"/>
        <w:rPr>
          <w:sz w:val="27"/>
          <w:szCs w:val="27"/>
        </w:rPr>
      </w:pPr>
    </w:p>
    <w:p w:rsidR="00FB1A7A" w:rsidRPr="00DC4F46" w:rsidRDefault="00FB1A7A" w:rsidP="00FB1A7A">
      <w:pPr>
        <w:pStyle w:val="a3"/>
        <w:rPr>
          <w:sz w:val="27"/>
          <w:szCs w:val="27"/>
        </w:rPr>
      </w:pPr>
      <w:r w:rsidRPr="00DC4F46">
        <w:rPr>
          <w:sz w:val="27"/>
          <w:szCs w:val="27"/>
        </w:rPr>
        <w:t xml:space="preserve">18.02.2020                                                      </w:t>
      </w:r>
      <w:r w:rsidR="00DC4F46" w:rsidRPr="00DC4F46">
        <w:rPr>
          <w:sz w:val="27"/>
          <w:szCs w:val="27"/>
        </w:rPr>
        <w:t xml:space="preserve">                      </w:t>
      </w:r>
      <w:r w:rsidRPr="00DC4F46">
        <w:rPr>
          <w:sz w:val="27"/>
          <w:szCs w:val="27"/>
        </w:rPr>
        <w:t xml:space="preserve">                           №   12</w:t>
      </w:r>
    </w:p>
    <w:p w:rsidR="00FB1A7A" w:rsidRPr="00DC4F46" w:rsidRDefault="00FB1A7A" w:rsidP="00FB1A7A">
      <w:pPr>
        <w:pStyle w:val="a3"/>
        <w:rPr>
          <w:rFonts w:eastAsiaTheme="minorHAnsi"/>
          <w:sz w:val="27"/>
          <w:szCs w:val="27"/>
          <w:lang w:eastAsia="en-US"/>
        </w:rPr>
      </w:pPr>
      <w:r w:rsidRPr="00DC4F46">
        <w:rPr>
          <w:sz w:val="27"/>
          <w:szCs w:val="27"/>
        </w:rPr>
        <w:t xml:space="preserve">с. </w:t>
      </w:r>
      <w:proofErr w:type="spellStart"/>
      <w:r w:rsidRPr="00DC4F46">
        <w:rPr>
          <w:sz w:val="27"/>
          <w:szCs w:val="27"/>
        </w:rPr>
        <w:t>Тымск</w:t>
      </w:r>
      <w:proofErr w:type="spellEnd"/>
    </w:p>
    <w:p w:rsidR="00FB1A7A" w:rsidRPr="00FB1A7A" w:rsidRDefault="00FB1A7A" w:rsidP="00DC4F46">
      <w:pPr>
        <w:spacing w:after="0" w:line="240" w:lineRule="auto"/>
        <w:ind w:right="2267"/>
        <w:jc w:val="both"/>
        <w:rPr>
          <w:rFonts w:ascii="Times New Roman" w:eastAsia="Times New Roman" w:hAnsi="Times New Roman" w:cs="Times New Roman"/>
          <w:b/>
          <w:sz w:val="27"/>
          <w:szCs w:val="27"/>
          <w:lang w:eastAsia="ru-RU"/>
        </w:rPr>
      </w:pPr>
      <w:r w:rsidRPr="00FB1A7A">
        <w:rPr>
          <w:rFonts w:ascii="Times New Roman" w:eastAsia="Times New Roman" w:hAnsi="Times New Roman" w:cs="Times New Roman"/>
          <w:b/>
          <w:sz w:val="27"/>
          <w:szCs w:val="27"/>
          <w:lang w:eastAsia="ru-RU"/>
        </w:rPr>
        <w:t>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w:t>
      </w:r>
      <w:r w:rsidRPr="00DC4F46">
        <w:rPr>
          <w:rFonts w:ascii="Times New Roman" w:eastAsia="Times New Roman" w:hAnsi="Times New Roman" w:cs="Times New Roman"/>
          <w:b/>
          <w:sz w:val="27"/>
          <w:szCs w:val="27"/>
          <w:lang w:eastAsia="ru-RU"/>
        </w:rPr>
        <w:t>тей</w:t>
      </w:r>
    </w:p>
    <w:p w:rsidR="00FB1A7A" w:rsidRPr="00FB1A7A" w:rsidRDefault="00FB1A7A" w:rsidP="00FB1A7A">
      <w:pPr>
        <w:spacing w:before="100" w:beforeAutospacing="1" w:after="100" w:afterAutospacing="1" w:line="240" w:lineRule="auto"/>
        <w:jc w:val="both"/>
        <w:rPr>
          <w:rFonts w:ascii="Times New Roman" w:eastAsia="Times New Roman" w:hAnsi="Times New Roman" w:cs="Times New Roman"/>
          <w:sz w:val="27"/>
          <w:szCs w:val="27"/>
          <w:lang w:eastAsia="ru-RU"/>
        </w:rPr>
      </w:pPr>
      <w:r w:rsidRPr="00DC4F46">
        <w:rPr>
          <w:rFonts w:ascii="Times New Roman" w:eastAsia="Times New Roman" w:hAnsi="Times New Roman" w:cs="Times New Roman"/>
          <w:sz w:val="27"/>
          <w:szCs w:val="27"/>
          <w:lang w:eastAsia="ru-RU"/>
        </w:rPr>
        <w:t xml:space="preserve">         </w:t>
      </w:r>
      <w:r w:rsidRPr="00FB1A7A">
        <w:rPr>
          <w:rFonts w:ascii="Times New Roman" w:eastAsia="Times New Roman" w:hAnsi="Times New Roman" w:cs="Times New Roman"/>
          <w:sz w:val="27"/>
          <w:szCs w:val="27"/>
          <w:lang w:eastAsia="ru-RU"/>
        </w:rPr>
        <w:t xml:space="preserve">В соответствии с частью четвертой </w:t>
      </w:r>
      <w:hyperlink r:id="rId4" w:history="1">
        <w:r w:rsidRPr="00DC4F46">
          <w:rPr>
            <w:rFonts w:ascii="Times New Roman" w:eastAsia="Times New Roman" w:hAnsi="Times New Roman" w:cs="Times New Roman"/>
            <w:color w:val="000000"/>
            <w:sz w:val="27"/>
            <w:szCs w:val="27"/>
            <w:lang w:eastAsia="ru-RU"/>
          </w:rPr>
          <w:t>статьи 275</w:t>
        </w:r>
      </w:hyperlink>
      <w:r w:rsidRPr="00FB1A7A">
        <w:rPr>
          <w:rFonts w:ascii="Times New Roman" w:eastAsia="Times New Roman" w:hAnsi="Times New Roman" w:cs="Times New Roman"/>
          <w:sz w:val="27"/>
          <w:szCs w:val="27"/>
          <w:lang w:eastAsia="ru-RU"/>
        </w:rPr>
        <w:t xml:space="preserve"> Трудового кодекса Российской Федерации, со</w:t>
      </w:r>
      <w:r w:rsidRPr="00DC4F46">
        <w:rPr>
          <w:rFonts w:ascii="Times New Roman" w:eastAsia="Times New Roman" w:hAnsi="Times New Roman" w:cs="Times New Roman"/>
          <w:sz w:val="27"/>
          <w:szCs w:val="27"/>
          <w:lang w:eastAsia="ru-RU"/>
        </w:rPr>
        <w:t xml:space="preserve"> </w:t>
      </w:r>
      <w:hyperlink r:id="rId5" w:history="1">
        <w:r w:rsidRPr="00DC4F46">
          <w:rPr>
            <w:rFonts w:ascii="Times New Roman" w:eastAsia="Times New Roman" w:hAnsi="Times New Roman" w:cs="Times New Roman"/>
            <w:color w:val="000000"/>
            <w:sz w:val="27"/>
            <w:szCs w:val="27"/>
            <w:lang w:eastAsia="ru-RU"/>
          </w:rPr>
          <w:t>статьей 8</w:t>
        </w:r>
      </w:hyperlink>
      <w:r w:rsidRPr="00FB1A7A">
        <w:rPr>
          <w:rFonts w:ascii="Times New Roman" w:eastAsia="Times New Roman" w:hAnsi="Times New Roman" w:cs="Times New Roman"/>
          <w:sz w:val="27"/>
          <w:szCs w:val="27"/>
          <w:lang w:eastAsia="ru-RU"/>
        </w:rPr>
        <w:t xml:space="preserve"> Федерального закона от 25.12.2008 № 273-ФЗ «О противодействии коррупции» </w:t>
      </w:r>
    </w:p>
    <w:p w:rsidR="00FB1A7A" w:rsidRPr="00FB1A7A" w:rsidRDefault="00FB1A7A" w:rsidP="00FB1A7A">
      <w:pPr>
        <w:spacing w:before="120" w:after="120" w:line="240" w:lineRule="auto"/>
        <w:ind w:left="284"/>
        <w:rPr>
          <w:rFonts w:ascii="Times New Roman" w:eastAsia="Times New Roman" w:hAnsi="Times New Roman" w:cs="Times New Roman"/>
          <w:sz w:val="27"/>
          <w:szCs w:val="27"/>
          <w:lang w:eastAsia="ru-RU"/>
        </w:rPr>
      </w:pPr>
      <w:r w:rsidRPr="00DC4F46">
        <w:rPr>
          <w:rFonts w:ascii="Times New Roman" w:eastAsia="Times New Roman" w:hAnsi="Times New Roman" w:cs="Times New Roman"/>
          <w:b/>
          <w:bCs/>
          <w:sz w:val="27"/>
          <w:szCs w:val="27"/>
          <w:lang w:eastAsia="ru-RU"/>
        </w:rPr>
        <w:t xml:space="preserve">    ПОСТАНОВЛЯЮ:</w:t>
      </w:r>
      <w:r w:rsidRPr="00FB1A7A">
        <w:rPr>
          <w:rFonts w:ascii="Times New Roman" w:eastAsia="Times New Roman" w:hAnsi="Times New Roman" w:cs="Times New Roman"/>
          <w:sz w:val="27"/>
          <w:szCs w:val="27"/>
          <w:lang w:eastAsia="ru-RU"/>
        </w:rPr>
        <w:t xml:space="preserve"> </w:t>
      </w:r>
    </w:p>
    <w:p w:rsidR="00FB1A7A" w:rsidRPr="00FB1A7A" w:rsidRDefault="00FB1A7A" w:rsidP="00FB1A7A">
      <w:pPr>
        <w:spacing w:before="100" w:beforeAutospacing="1" w:after="100" w:afterAutospacing="1" w:line="240" w:lineRule="auto"/>
        <w:jc w:val="both"/>
        <w:rPr>
          <w:rFonts w:ascii="Times New Roman" w:eastAsia="Times New Roman" w:hAnsi="Times New Roman" w:cs="Times New Roman"/>
          <w:sz w:val="27"/>
          <w:szCs w:val="27"/>
          <w:lang w:eastAsia="ru-RU"/>
        </w:rPr>
      </w:pPr>
      <w:r w:rsidRPr="00DC4F46">
        <w:rPr>
          <w:rFonts w:ascii="Times New Roman" w:eastAsia="Times New Roman" w:hAnsi="Times New Roman" w:cs="Times New Roman"/>
          <w:sz w:val="27"/>
          <w:szCs w:val="27"/>
          <w:lang w:eastAsia="ru-RU"/>
        </w:rPr>
        <w:t xml:space="preserve">        1. </w:t>
      </w:r>
      <w:r w:rsidRPr="00FB1A7A">
        <w:rPr>
          <w:rFonts w:ascii="Times New Roman" w:eastAsia="Times New Roman" w:hAnsi="Times New Roman" w:cs="Times New Roman"/>
          <w:sz w:val="27"/>
          <w:szCs w:val="27"/>
          <w:lang w:eastAsia="ru-RU"/>
        </w:rPr>
        <w:t xml:space="preserve">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w:t>
      </w:r>
      <w:r w:rsidR="00DC4F46" w:rsidRPr="00DC4F46">
        <w:rPr>
          <w:rFonts w:ascii="Times New Roman" w:eastAsia="Times New Roman" w:hAnsi="Times New Roman" w:cs="Times New Roman"/>
          <w:sz w:val="27"/>
          <w:szCs w:val="27"/>
          <w:lang w:eastAsia="ru-RU"/>
        </w:rPr>
        <w:t> (далее - Положение).</w:t>
      </w:r>
    </w:p>
    <w:p w:rsidR="00FB1A7A" w:rsidRPr="00FB1A7A" w:rsidRDefault="00DC4F46" w:rsidP="00DC4F46">
      <w:pPr>
        <w:spacing w:before="100" w:beforeAutospacing="1" w:after="100" w:afterAutospacing="1" w:line="240" w:lineRule="auto"/>
        <w:jc w:val="both"/>
        <w:rPr>
          <w:rFonts w:ascii="Times New Roman" w:eastAsia="Times New Roman" w:hAnsi="Times New Roman" w:cs="Times New Roman"/>
          <w:sz w:val="27"/>
          <w:szCs w:val="27"/>
          <w:lang w:eastAsia="ru-RU"/>
        </w:rPr>
      </w:pPr>
      <w:r w:rsidRPr="00DC4F46">
        <w:rPr>
          <w:rFonts w:ascii="Times New Roman" w:eastAsia="Times New Roman" w:hAnsi="Times New Roman" w:cs="Times New Roman"/>
          <w:sz w:val="27"/>
          <w:szCs w:val="27"/>
          <w:lang w:eastAsia="ru-RU"/>
        </w:rPr>
        <w:t xml:space="preserve">        2. Установить, что </w:t>
      </w:r>
      <w:r w:rsidR="00FB1A7A" w:rsidRPr="00FB1A7A">
        <w:rPr>
          <w:rFonts w:ascii="Times New Roman" w:eastAsia="Times New Roman" w:hAnsi="Times New Roman" w:cs="Times New Roman"/>
          <w:sz w:val="27"/>
          <w:szCs w:val="27"/>
          <w:lang w:eastAsia="ru-RU"/>
        </w:rPr>
        <w:t xml:space="preserve"> заполнение формы справки осуществляется с использованием специального программ</w:t>
      </w:r>
      <w:r w:rsidRPr="00DC4F46">
        <w:rPr>
          <w:rFonts w:ascii="Times New Roman" w:eastAsia="Times New Roman" w:hAnsi="Times New Roman" w:cs="Times New Roman"/>
          <w:sz w:val="27"/>
          <w:szCs w:val="27"/>
          <w:lang w:eastAsia="ru-RU"/>
        </w:rPr>
        <w:t>ного обеспечения «Справки БК».</w:t>
      </w:r>
    </w:p>
    <w:p w:rsidR="00DC4F46" w:rsidRPr="00DC4F46" w:rsidRDefault="00DC4F46" w:rsidP="00DC4F46">
      <w:pPr>
        <w:pStyle w:val="a3"/>
        <w:jc w:val="both"/>
        <w:rPr>
          <w:sz w:val="27"/>
          <w:szCs w:val="27"/>
        </w:rPr>
      </w:pPr>
      <w:r w:rsidRPr="00DC4F46">
        <w:rPr>
          <w:sz w:val="27"/>
          <w:szCs w:val="27"/>
        </w:rPr>
        <w:t xml:space="preserve">       3. Обнародовать настоящее постановление в порядке, установленном Уставом муниципального образования «</w:t>
      </w:r>
      <w:proofErr w:type="spellStart"/>
      <w:r w:rsidRPr="00DC4F46">
        <w:rPr>
          <w:sz w:val="27"/>
          <w:szCs w:val="27"/>
        </w:rPr>
        <w:t>Тымское</w:t>
      </w:r>
      <w:proofErr w:type="spellEnd"/>
      <w:r w:rsidRPr="00DC4F46">
        <w:rPr>
          <w:sz w:val="27"/>
          <w:szCs w:val="27"/>
        </w:rPr>
        <w:t xml:space="preserve">  сельское поселение».</w:t>
      </w:r>
    </w:p>
    <w:p w:rsidR="00DC4F46" w:rsidRPr="00DC4F46" w:rsidRDefault="00DC4F46" w:rsidP="00DC4F46">
      <w:pPr>
        <w:pStyle w:val="ConsPlusNormal0"/>
        <w:jc w:val="both"/>
        <w:rPr>
          <w:rFonts w:ascii="Arial" w:hAnsi="Arial" w:cs="Arial"/>
          <w:sz w:val="27"/>
          <w:szCs w:val="27"/>
        </w:rPr>
      </w:pPr>
    </w:p>
    <w:p w:rsidR="00DC4F46" w:rsidRPr="00DC4F46" w:rsidRDefault="00DC4F46" w:rsidP="00DC4F46">
      <w:pPr>
        <w:pStyle w:val="ConsPlusNormal0"/>
        <w:jc w:val="both"/>
        <w:rPr>
          <w:rFonts w:ascii="Times New Roman" w:hAnsi="Times New Roman" w:cs="Times New Roman"/>
          <w:sz w:val="27"/>
          <w:szCs w:val="27"/>
        </w:rPr>
      </w:pPr>
      <w:r w:rsidRPr="00DC4F46">
        <w:rPr>
          <w:rFonts w:ascii="Times New Roman" w:hAnsi="Times New Roman" w:cs="Times New Roman"/>
          <w:sz w:val="27"/>
          <w:szCs w:val="27"/>
        </w:rPr>
        <w:t>Глава Администрации</w:t>
      </w:r>
    </w:p>
    <w:p w:rsidR="00FB1A7A" w:rsidRPr="00FB1A7A" w:rsidRDefault="00DC4F46" w:rsidP="00DC4F46">
      <w:pPr>
        <w:pStyle w:val="ConsPlusNormal0"/>
        <w:jc w:val="both"/>
        <w:rPr>
          <w:rFonts w:ascii="Times New Roman" w:hAnsi="Times New Roman" w:cs="Times New Roman"/>
          <w:sz w:val="27"/>
          <w:szCs w:val="27"/>
        </w:rPr>
      </w:pPr>
      <w:proofErr w:type="spellStart"/>
      <w:r w:rsidRPr="00DC4F46">
        <w:rPr>
          <w:rFonts w:ascii="Times New Roman" w:hAnsi="Times New Roman" w:cs="Times New Roman"/>
          <w:sz w:val="27"/>
          <w:szCs w:val="27"/>
        </w:rPr>
        <w:t>Тымского</w:t>
      </w:r>
      <w:proofErr w:type="spellEnd"/>
      <w:r w:rsidRPr="00DC4F46">
        <w:rPr>
          <w:rFonts w:ascii="Times New Roman" w:hAnsi="Times New Roman" w:cs="Times New Roman"/>
          <w:sz w:val="27"/>
          <w:szCs w:val="27"/>
        </w:rPr>
        <w:t xml:space="preserve"> сельского поселения                                                    </w:t>
      </w:r>
      <w:r>
        <w:rPr>
          <w:rFonts w:ascii="Times New Roman" w:hAnsi="Times New Roman" w:cs="Times New Roman"/>
          <w:sz w:val="27"/>
          <w:szCs w:val="27"/>
        </w:rPr>
        <w:t xml:space="preserve">       </w:t>
      </w:r>
      <w:r w:rsidRPr="00DC4F46">
        <w:rPr>
          <w:rFonts w:ascii="Times New Roman" w:hAnsi="Times New Roman" w:cs="Times New Roman"/>
          <w:sz w:val="27"/>
          <w:szCs w:val="27"/>
        </w:rPr>
        <w:t xml:space="preserve"> К.Ф.  Важенин</w:t>
      </w:r>
    </w:p>
    <w:p w:rsidR="00DC4F46" w:rsidRDefault="00DC4F46" w:rsidP="00DC4F46">
      <w:pPr>
        <w:pStyle w:val="a5"/>
        <w:rPr>
          <w:lang w:eastAsia="ru-RU"/>
        </w:rPr>
      </w:pPr>
    </w:p>
    <w:p w:rsidR="00FB1A7A" w:rsidRPr="00DC4F46" w:rsidRDefault="00DC4F46" w:rsidP="00DC4F46">
      <w:pPr>
        <w:pStyle w:val="a5"/>
        <w:jc w:val="right"/>
        <w:rPr>
          <w:rFonts w:ascii="Times New Roman" w:hAnsi="Times New Roman" w:cs="Times New Roman"/>
          <w:lang w:eastAsia="ru-RU"/>
        </w:rPr>
      </w:pPr>
      <w:r w:rsidRPr="00DC4F46">
        <w:rPr>
          <w:rFonts w:ascii="Times New Roman" w:hAnsi="Times New Roman" w:cs="Times New Roman"/>
          <w:lang w:eastAsia="ru-RU"/>
        </w:rPr>
        <w:lastRenderedPageBreak/>
        <w:t>УТВЕРЖДЕНО</w:t>
      </w:r>
    </w:p>
    <w:p w:rsidR="00DC4F46" w:rsidRPr="00DC4F46" w:rsidRDefault="00DC4F46" w:rsidP="00DC4F46">
      <w:pPr>
        <w:pStyle w:val="a5"/>
        <w:jc w:val="right"/>
        <w:rPr>
          <w:rFonts w:ascii="Times New Roman" w:hAnsi="Times New Roman" w:cs="Times New Roman"/>
          <w:lang w:eastAsia="ru-RU"/>
        </w:rPr>
      </w:pPr>
      <w:r w:rsidRPr="00DC4F46">
        <w:rPr>
          <w:rFonts w:ascii="Times New Roman" w:hAnsi="Times New Roman" w:cs="Times New Roman"/>
          <w:lang w:eastAsia="ru-RU"/>
        </w:rPr>
        <w:t>постановлением Администрации</w:t>
      </w:r>
    </w:p>
    <w:p w:rsidR="00DC4F46" w:rsidRPr="00DC4F46" w:rsidRDefault="00DC4F46" w:rsidP="00DC4F46">
      <w:pPr>
        <w:pStyle w:val="a5"/>
        <w:jc w:val="right"/>
        <w:rPr>
          <w:rFonts w:ascii="Times New Roman" w:hAnsi="Times New Roman" w:cs="Times New Roman"/>
          <w:lang w:eastAsia="ru-RU"/>
        </w:rPr>
      </w:pPr>
      <w:proofErr w:type="spellStart"/>
      <w:r w:rsidRPr="00DC4F46">
        <w:rPr>
          <w:rFonts w:ascii="Times New Roman" w:hAnsi="Times New Roman" w:cs="Times New Roman"/>
          <w:lang w:eastAsia="ru-RU"/>
        </w:rPr>
        <w:t>Тымского</w:t>
      </w:r>
      <w:proofErr w:type="spellEnd"/>
      <w:r w:rsidRPr="00DC4F46">
        <w:rPr>
          <w:rFonts w:ascii="Times New Roman" w:hAnsi="Times New Roman" w:cs="Times New Roman"/>
          <w:lang w:eastAsia="ru-RU"/>
        </w:rPr>
        <w:t xml:space="preserve"> сельского поселения</w:t>
      </w:r>
    </w:p>
    <w:p w:rsidR="00DC4F46" w:rsidRPr="00DC4F46" w:rsidRDefault="00DC4F46" w:rsidP="00DC4F46">
      <w:pPr>
        <w:pStyle w:val="a5"/>
        <w:jc w:val="right"/>
        <w:rPr>
          <w:rFonts w:ascii="Times New Roman" w:hAnsi="Times New Roman" w:cs="Times New Roman"/>
          <w:lang w:eastAsia="ru-RU"/>
        </w:rPr>
      </w:pPr>
      <w:r w:rsidRPr="00DC4F46">
        <w:rPr>
          <w:rFonts w:ascii="Times New Roman" w:hAnsi="Times New Roman" w:cs="Times New Roman"/>
          <w:lang w:eastAsia="ru-RU"/>
        </w:rPr>
        <w:t>от 18.02.2020 № 12</w:t>
      </w:r>
    </w:p>
    <w:p w:rsidR="00DC4F46" w:rsidRPr="00DC4F46" w:rsidRDefault="00DC4F46" w:rsidP="00DC4F46">
      <w:pPr>
        <w:pStyle w:val="a5"/>
        <w:rPr>
          <w:rFonts w:ascii="Times New Roman" w:hAnsi="Times New Roman" w:cs="Times New Roman"/>
          <w:lang w:eastAsia="ru-RU"/>
        </w:rPr>
      </w:pPr>
    </w:p>
    <w:p w:rsidR="00FB1A7A" w:rsidRPr="00DC4F46" w:rsidRDefault="00FB1A7A" w:rsidP="00DC4F46">
      <w:pPr>
        <w:pStyle w:val="a3"/>
        <w:jc w:val="center"/>
        <w:rPr>
          <w:b/>
        </w:rPr>
      </w:pPr>
    </w:p>
    <w:p w:rsidR="00FB1A7A" w:rsidRPr="00DC4F46" w:rsidRDefault="00FB1A7A" w:rsidP="00DC4F46">
      <w:pPr>
        <w:pStyle w:val="a3"/>
        <w:jc w:val="center"/>
        <w:rPr>
          <w:b/>
        </w:rPr>
      </w:pPr>
      <w:r w:rsidRPr="00DC4F46">
        <w:rPr>
          <w:b/>
        </w:rPr>
        <w:t>ПОЛОЖЕНИЕ</w:t>
      </w:r>
    </w:p>
    <w:p w:rsidR="00FB1A7A" w:rsidRPr="00FB1A7A" w:rsidRDefault="00FB1A7A" w:rsidP="00DC4F46">
      <w:pPr>
        <w:spacing w:before="100" w:beforeAutospacing="1" w:after="0" w:line="240" w:lineRule="auto"/>
        <w:ind w:firstLine="708"/>
        <w:jc w:val="center"/>
        <w:rPr>
          <w:rFonts w:ascii="Times New Roman" w:eastAsia="Times New Roman" w:hAnsi="Times New Roman" w:cs="Times New Roman"/>
          <w:b/>
          <w:sz w:val="24"/>
          <w:szCs w:val="24"/>
          <w:lang w:eastAsia="ru-RU"/>
        </w:rPr>
      </w:pPr>
      <w:r w:rsidRPr="00FB1A7A">
        <w:rPr>
          <w:rFonts w:ascii="Times New Roman" w:eastAsia="Times New Roman" w:hAnsi="Times New Roman" w:cs="Times New Roman"/>
          <w:b/>
          <w:sz w:val="24"/>
          <w:szCs w:val="24"/>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FB1A7A" w:rsidRPr="00FB1A7A" w:rsidRDefault="00FB1A7A" w:rsidP="00DC4F46">
      <w:pPr>
        <w:spacing w:before="100" w:beforeAutospacing="1" w:after="0" w:line="240" w:lineRule="auto"/>
        <w:ind w:firstLine="708"/>
        <w:jc w:val="center"/>
        <w:rPr>
          <w:rFonts w:ascii="Times New Roman" w:eastAsia="Times New Roman" w:hAnsi="Times New Roman" w:cs="Times New Roman"/>
          <w:b/>
          <w:sz w:val="24"/>
          <w:szCs w:val="24"/>
          <w:lang w:eastAsia="ru-RU"/>
        </w:rPr>
      </w:pPr>
    </w:p>
    <w:p w:rsidR="00FB1A7A" w:rsidRPr="00FB1A7A" w:rsidRDefault="00FB1A7A" w:rsidP="00FB1A7A">
      <w:pPr>
        <w:spacing w:before="100" w:beforeAutospacing="1" w:after="0" w:line="240" w:lineRule="auto"/>
        <w:ind w:firstLine="708"/>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1. 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w:t>
      </w:r>
      <w:proofErr w:type="gramStart"/>
      <w:r w:rsidRPr="00FB1A7A">
        <w:rPr>
          <w:rFonts w:ascii="Times New Roman" w:eastAsia="Times New Roman" w:hAnsi="Times New Roman" w:cs="Times New Roman"/>
          <w:sz w:val="24"/>
          <w:szCs w:val="24"/>
          <w:lang w:eastAsia="ru-RU"/>
        </w:rPr>
        <w:t>е-</w:t>
      </w:r>
      <w:proofErr w:type="gramEnd"/>
      <w:r w:rsidRPr="00FB1A7A">
        <w:rPr>
          <w:rFonts w:ascii="Times New Roman" w:eastAsia="Times New Roman" w:hAnsi="Times New Roman" w:cs="Times New Roman"/>
          <w:sz w:val="24"/>
          <w:szCs w:val="24"/>
          <w:lang w:eastAsia="ru-RU"/>
        </w:rPr>
        <w:t xml:space="preserve"> сведения о доходах, о расхода, об имуществе и обязательствах имущественного характера).</w:t>
      </w:r>
    </w:p>
    <w:p w:rsidR="00FB1A7A" w:rsidRPr="00FB1A7A" w:rsidRDefault="00FB1A7A" w:rsidP="00FB1A7A">
      <w:pPr>
        <w:spacing w:before="120" w:after="120" w:line="240" w:lineRule="auto"/>
        <w:ind w:firstLine="708"/>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FB1A7A" w:rsidRPr="00FB1A7A" w:rsidRDefault="00FB1A7A" w:rsidP="00FB1A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3. </w:t>
      </w:r>
      <w:proofErr w:type="gramStart"/>
      <w:r w:rsidRPr="00FB1A7A">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FB1A7A" w:rsidRPr="00FB1A7A" w:rsidRDefault="00FB1A7A" w:rsidP="00FB1A7A">
      <w:pPr>
        <w:spacing w:before="120" w:after="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4. </w:t>
      </w:r>
      <w:proofErr w:type="gramStart"/>
      <w:r w:rsidRPr="00FB1A7A">
        <w:rPr>
          <w:rFonts w:ascii="Times New Roman" w:eastAsia="Times New Roman" w:hAnsi="Times New Roman" w:cs="Times New Roman"/>
          <w:sz w:val="24"/>
          <w:szCs w:val="24"/>
          <w:lang w:eastAsia="ru-RU"/>
        </w:rPr>
        <w:t>Гражданин, претендующий на замещение должности руководителя муниципального учреждения предоставляет</w:t>
      </w:r>
      <w:proofErr w:type="gramEnd"/>
      <w:r w:rsidRPr="00FB1A7A">
        <w:rPr>
          <w:rFonts w:ascii="Times New Roman" w:eastAsia="Times New Roman" w:hAnsi="Times New Roman" w:cs="Times New Roman"/>
          <w:sz w:val="24"/>
          <w:szCs w:val="24"/>
          <w:lang w:eastAsia="ru-RU"/>
        </w:rPr>
        <w:t>:</w:t>
      </w:r>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FB1A7A">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B1A7A">
        <w:rPr>
          <w:rFonts w:ascii="Times New Roman" w:eastAsia="Times New Roman" w:hAnsi="Times New Roman" w:cs="Times New Roman"/>
          <w:sz w:val="24"/>
          <w:szCs w:val="24"/>
          <w:lang w:eastAsia="ru-RU"/>
        </w:rPr>
        <w:t xml:space="preserve"> документов для замещения муниципальной должности (на отчетную дату);</w:t>
      </w:r>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FB1A7A">
        <w:rPr>
          <w:rFonts w:ascii="Times New Roman" w:eastAsia="Times New Roman" w:hAnsi="Times New Roman" w:cs="Times New Roman"/>
          <w:sz w:val="24"/>
          <w:szCs w:val="24"/>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w:t>
      </w:r>
      <w:r w:rsidRPr="00FB1A7A">
        <w:rPr>
          <w:rFonts w:ascii="Times New Roman" w:eastAsia="Times New Roman" w:hAnsi="Times New Roman" w:cs="Times New Roman"/>
          <w:sz w:val="24"/>
          <w:szCs w:val="24"/>
          <w:lang w:eastAsia="ru-RU"/>
        </w:rPr>
        <w:lastRenderedPageBreak/>
        <w:t>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FB1A7A">
        <w:rPr>
          <w:rFonts w:ascii="Times New Roman" w:eastAsia="Times New Roman" w:hAnsi="Times New Roman" w:cs="Times New Roman"/>
          <w:sz w:val="24"/>
          <w:szCs w:val="24"/>
          <w:lang w:eastAsia="ru-RU"/>
        </w:rPr>
        <w:t xml:space="preserve"> замещения муниципальной должности (на отчетную дату)</w:t>
      </w:r>
    </w:p>
    <w:p w:rsidR="00FB1A7A" w:rsidRPr="00FB1A7A" w:rsidRDefault="00FB1A7A" w:rsidP="00DC4F46">
      <w:pPr>
        <w:spacing w:before="120" w:after="100" w:afterAutospacing="1" w:line="240" w:lineRule="auto"/>
        <w:ind w:firstLine="851"/>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5. Руководитель муниципального учреждения ежегодно,   не  позднее ежегодно   30   апреля   года, следующего </w:t>
      </w:r>
      <w:proofErr w:type="gramStart"/>
      <w:r w:rsidRPr="00FB1A7A">
        <w:rPr>
          <w:rFonts w:ascii="Times New Roman" w:eastAsia="Times New Roman" w:hAnsi="Times New Roman" w:cs="Times New Roman"/>
          <w:sz w:val="24"/>
          <w:szCs w:val="24"/>
          <w:lang w:eastAsia="ru-RU"/>
        </w:rPr>
        <w:t>за</w:t>
      </w:r>
      <w:proofErr w:type="gramEnd"/>
      <w:r w:rsidRPr="00FB1A7A">
        <w:rPr>
          <w:rFonts w:ascii="Times New Roman" w:eastAsia="Times New Roman" w:hAnsi="Times New Roman" w:cs="Times New Roman"/>
          <w:sz w:val="24"/>
          <w:szCs w:val="24"/>
          <w:lang w:eastAsia="ru-RU"/>
        </w:rPr>
        <w:t xml:space="preserve"> отчетным, представляет:</w:t>
      </w:r>
    </w:p>
    <w:p w:rsidR="00FB1A7A" w:rsidRPr="00FB1A7A" w:rsidRDefault="00DC4F46"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сведения о своих </w:t>
      </w:r>
      <w:r w:rsidR="00FB1A7A" w:rsidRPr="00FB1A7A">
        <w:rPr>
          <w:rFonts w:ascii="Times New Roman" w:eastAsia="Times New Roman" w:hAnsi="Times New Roman" w:cs="Times New Roman"/>
          <w:sz w:val="24"/>
          <w:szCs w:val="24"/>
          <w:lang w:eastAsia="ru-RU"/>
        </w:rPr>
        <w:t>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FB1A7A">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FB1A7A">
        <w:rPr>
          <w:rFonts w:ascii="Times New Roman" w:eastAsia="Times New Roman" w:hAnsi="Times New Roman" w:cs="Times New Roman"/>
          <w:sz w:val="24"/>
          <w:szCs w:val="24"/>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rsidRPr="00FB1A7A">
        <w:rPr>
          <w:rFonts w:ascii="Times New Roman" w:eastAsia="Times New Roman" w:hAnsi="Times New Roman" w:cs="Times New Roman"/>
          <w:sz w:val="24"/>
          <w:szCs w:val="24"/>
          <w:lang w:eastAsia="ru-RU"/>
        </w:rPr>
        <w:t xml:space="preserve">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w:t>
      </w:r>
      <w:proofErr w:type="gramStart"/>
      <w:r w:rsidRPr="00FB1A7A">
        <w:rPr>
          <w:rFonts w:ascii="Times New Roman" w:eastAsia="Times New Roman" w:hAnsi="Times New Roman" w:cs="Times New Roman"/>
          <w:sz w:val="24"/>
          <w:szCs w:val="24"/>
          <w:lang w:eastAsia="ru-RU"/>
        </w:rPr>
        <w:t>е-</w:t>
      </w:r>
      <w:proofErr w:type="gramEnd"/>
      <w:r w:rsidRPr="00FB1A7A">
        <w:rPr>
          <w:rFonts w:ascii="Times New Roman" w:eastAsia="Times New Roman" w:hAnsi="Times New Roman" w:cs="Times New Roman"/>
          <w:sz w:val="24"/>
          <w:szCs w:val="24"/>
          <w:lang w:eastAsia="ru-RU"/>
        </w:rPr>
        <w:t xml:space="preserve"> сведения об источниках получения средств)</w:t>
      </w:r>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bookmarkStart w:id="0" w:name="sub_15"/>
      <w:r w:rsidRPr="00FB1A7A">
        <w:rPr>
          <w:rFonts w:ascii="Times New Roman" w:eastAsia="Times New Roman" w:hAnsi="Times New Roman" w:cs="Times New Roman"/>
          <w:sz w:val="24"/>
          <w:szCs w:val="24"/>
          <w:lang w:eastAsia="ru-RU"/>
        </w:rPr>
        <w:t>6. В случае</w:t>
      </w:r>
      <w:proofErr w:type="gramStart"/>
      <w:r w:rsidRPr="00FB1A7A">
        <w:rPr>
          <w:rFonts w:ascii="Times New Roman" w:eastAsia="Times New Roman" w:hAnsi="Times New Roman" w:cs="Times New Roman"/>
          <w:sz w:val="24"/>
          <w:szCs w:val="24"/>
          <w:lang w:eastAsia="ru-RU"/>
        </w:rPr>
        <w:t>,</w:t>
      </w:r>
      <w:proofErr w:type="gramEnd"/>
      <w:r w:rsidRPr="00FB1A7A">
        <w:rPr>
          <w:rFonts w:ascii="Times New Roman" w:eastAsia="Times New Roman" w:hAnsi="Times New Roman" w:cs="Times New Roman"/>
          <w:sz w:val="24"/>
          <w:szCs w:val="24"/>
          <w:lang w:eastAsia="ru-RU"/>
        </w:rPr>
        <w:t xml:space="preserve"> если </w:t>
      </w:r>
      <w:bookmarkEnd w:id="0"/>
      <w:r w:rsidRPr="00FB1A7A">
        <w:rPr>
          <w:rFonts w:ascii="Times New Roman" w:eastAsia="Times New Roman" w:hAnsi="Times New Roman" w:cs="Times New Roman"/>
          <w:sz w:val="24"/>
          <w:szCs w:val="24"/>
          <w:lang w:eastAsia="ru-RU"/>
        </w:rPr>
        <w:t>лицо, поступающее на должность руководителя муниципального учреждения, а также руководитель муниципального учреждения</w:t>
      </w:r>
      <w:r w:rsidR="00DC4F46">
        <w:rPr>
          <w:rFonts w:ascii="Times New Roman" w:eastAsia="Times New Roman" w:hAnsi="Times New Roman" w:cs="Times New Roman"/>
          <w:sz w:val="24"/>
          <w:szCs w:val="24"/>
          <w:lang w:eastAsia="ru-RU"/>
        </w:rPr>
        <w:t xml:space="preserve"> </w:t>
      </w:r>
      <w:r w:rsidRPr="00FB1A7A">
        <w:rPr>
          <w:rFonts w:ascii="Times New Roman" w:eastAsia="Times New Roman" w:hAnsi="Times New Roman" w:cs="Times New Roman"/>
          <w:sz w:val="24"/>
          <w:szCs w:val="24"/>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B1A7A" w:rsidRPr="00FB1A7A" w:rsidRDefault="00FB1A7A" w:rsidP="00FB1A7A">
      <w:pPr>
        <w:spacing w:before="100" w:beforeAutospacing="1" w:after="12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6" w:history="1">
        <w:r w:rsidRPr="00FB1A7A">
          <w:rPr>
            <w:rFonts w:ascii="Times New Roman" w:eastAsia="Times New Roman" w:hAnsi="Times New Roman" w:cs="Times New Roman"/>
            <w:color w:val="0000FF"/>
            <w:sz w:val="24"/>
            <w:szCs w:val="24"/>
            <w:u w:val="single"/>
            <w:lang w:eastAsia="ru-RU"/>
          </w:rPr>
          <w:t>пункте 5</w:t>
        </w:r>
      </w:hyperlink>
      <w:r w:rsidR="00DC4F46">
        <w:rPr>
          <w:rFonts w:ascii="Times New Roman" w:eastAsia="Times New Roman" w:hAnsi="Times New Roman" w:cs="Times New Roman"/>
          <w:sz w:val="24"/>
          <w:szCs w:val="24"/>
          <w:lang w:eastAsia="ru-RU"/>
        </w:rPr>
        <w:t xml:space="preserve"> </w:t>
      </w:r>
      <w:r w:rsidRPr="00FB1A7A">
        <w:rPr>
          <w:rFonts w:ascii="Times New Roman" w:eastAsia="Times New Roman" w:hAnsi="Times New Roman" w:cs="Times New Roman"/>
          <w:sz w:val="24"/>
          <w:szCs w:val="24"/>
          <w:lang w:eastAsia="ru-RU"/>
        </w:rPr>
        <w:t>настоящего Положения.</w:t>
      </w:r>
    </w:p>
    <w:p w:rsidR="00FB1A7A" w:rsidRPr="00FB1A7A" w:rsidRDefault="00FB1A7A" w:rsidP="00FB1A7A">
      <w:pPr>
        <w:spacing w:before="120" w:after="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7. 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 </w:t>
      </w:r>
    </w:p>
    <w:p w:rsidR="00FB1A7A" w:rsidRPr="00FB1A7A" w:rsidRDefault="00FB1A7A" w:rsidP="00FB1A7A">
      <w:pPr>
        <w:spacing w:before="120" w:after="100" w:afterAutospacing="1" w:line="240" w:lineRule="auto"/>
        <w:ind w:firstLine="709"/>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8. </w:t>
      </w:r>
      <w:proofErr w:type="gramStart"/>
      <w:r w:rsidRPr="00FB1A7A">
        <w:rPr>
          <w:rFonts w:ascii="Times New Roman" w:eastAsia="Times New Roman" w:hAnsi="Times New Roman" w:cs="Times New Roman"/>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w:t>
      </w:r>
      <w:r w:rsidRPr="00FB1A7A">
        <w:rPr>
          <w:rFonts w:ascii="Times New Roman" w:eastAsia="Times New Roman" w:hAnsi="Times New Roman" w:cs="Times New Roman"/>
          <w:sz w:val="24"/>
          <w:szCs w:val="24"/>
          <w:lang w:eastAsia="ru-RU"/>
        </w:rPr>
        <w:lastRenderedPageBreak/>
        <w:t>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w:t>
      </w:r>
      <w:proofErr w:type="gramEnd"/>
      <w:r w:rsidRPr="00FB1A7A">
        <w:rPr>
          <w:rFonts w:ascii="Times New Roman" w:eastAsia="Times New Roman" w:hAnsi="Times New Roman" w:cs="Times New Roman"/>
          <w:sz w:val="24"/>
          <w:szCs w:val="24"/>
          <w:lang w:eastAsia="ru-RU"/>
        </w:rPr>
        <w:t xml:space="preserve">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 </w:t>
      </w:r>
    </w:p>
    <w:p w:rsidR="00FB1A7A" w:rsidRPr="00FB1A7A" w:rsidRDefault="00FB1A7A" w:rsidP="00FB1A7A">
      <w:pPr>
        <w:spacing w:before="120" w:after="100" w:afterAutospacing="1" w:line="240" w:lineRule="auto"/>
        <w:ind w:firstLine="851"/>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9. Сведения о доходах, расходах, об имуществе и обязательствах имущественного характера пред</w:t>
      </w:r>
      <w:r w:rsidR="00DC4F46">
        <w:rPr>
          <w:rFonts w:ascii="Times New Roman" w:eastAsia="Times New Roman" w:hAnsi="Times New Roman" w:cs="Times New Roman"/>
          <w:sz w:val="24"/>
          <w:szCs w:val="24"/>
          <w:lang w:eastAsia="ru-RU"/>
        </w:rPr>
        <w:t xml:space="preserve">ставляются Главе администрации </w:t>
      </w:r>
      <w:proofErr w:type="spellStart"/>
      <w:r w:rsidR="00DC4F46">
        <w:rPr>
          <w:rFonts w:ascii="Times New Roman" w:eastAsia="Times New Roman" w:hAnsi="Times New Roman" w:cs="Times New Roman"/>
          <w:sz w:val="24"/>
          <w:szCs w:val="24"/>
          <w:lang w:eastAsia="ru-RU"/>
        </w:rPr>
        <w:t>Тымского</w:t>
      </w:r>
      <w:proofErr w:type="spellEnd"/>
      <w:r w:rsidRPr="00FB1A7A">
        <w:rPr>
          <w:rFonts w:ascii="Times New Roman" w:eastAsia="Times New Roman" w:hAnsi="Times New Roman" w:cs="Times New Roman"/>
          <w:sz w:val="24"/>
          <w:szCs w:val="24"/>
          <w:lang w:eastAsia="ru-RU"/>
        </w:rPr>
        <w:t xml:space="preserve"> сельско</w:t>
      </w:r>
      <w:r w:rsidR="00DC4F46">
        <w:rPr>
          <w:rFonts w:ascii="Times New Roman" w:eastAsia="Times New Roman" w:hAnsi="Times New Roman" w:cs="Times New Roman"/>
          <w:sz w:val="24"/>
          <w:szCs w:val="24"/>
          <w:lang w:eastAsia="ru-RU"/>
        </w:rPr>
        <w:t>го поселения.</w:t>
      </w:r>
    </w:p>
    <w:p w:rsidR="00FB1A7A" w:rsidRPr="00FB1A7A" w:rsidRDefault="00FB1A7A" w:rsidP="00FB1A7A">
      <w:pPr>
        <w:spacing w:before="120" w:after="100" w:afterAutospacing="1" w:line="240" w:lineRule="auto"/>
        <w:ind w:firstLine="70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10. </w:t>
      </w:r>
      <w:proofErr w:type="gramStart"/>
      <w:r w:rsidRPr="00FB1A7A">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FB1A7A" w:rsidRPr="00FB1A7A" w:rsidRDefault="00FB1A7A" w:rsidP="00FB1A7A">
      <w:pPr>
        <w:spacing w:before="120" w:after="12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xml:space="preserve">11. 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7" w:history="1">
        <w:r w:rsidRPr="00FB1A7A">
          <w:rPr>
            <w:rFonts w:ascii="Times New Roman" w:eastAsia="Times New Roman" w:hAnsi="Times New Roman" w:cs="Times New Roman"/>
            <w:color w:val="000000"/>
            <w:sz w:val="24"/>
            <w:szCs w:val="24"/>
            <w:u w:val="single"/>
            <w:lang w:eastAsia="ru-RU"/>
          </w:rPr>
          <w:t>порядком</w:t>
        </w:r>
      </w:hyperlink>
      <w:r w:rsidRPr="00FB1A7A">
        <w:rPr>
          <w:rFonts w:ascii="Times New Roman" w:eastAsia="Times New Roman" w:hAnsi="Times New Roman" w:cs="Times New Roman"/>
          <w:sz w:val="24"/>
          <w:szCs w:val="24"/>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w:t>
      </w:r>
      <w:r w:rsidR="00DC4F46">
        <w:rPr>
          <w:rFonts w:ascii="Times New Roman" w:eastAsia="Times New Roman" w:hAnsi="Times New Roman" w:cs="Times New Roman"/>
          <w:sz w:val="24"/>
          <w:szCs w:val="24"/>
          <w:lang w:eastAsia="ru-RU"/>
        </w:rPr>
        <w:t>айте муниципального образования.</w:t>
      </w:r>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FB1A7A" w:rsidRPr="00FB1A7A" w:rsidRDefault="00FB1A7A" w:rsidP="00FB1A7A">
      <w:pPr>
        <w:spacing w:before="100" w:beforeAutospacing="1" w:after="12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13. 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FB1A7A" w:rsidRPr="00FB1A7A"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rsidR="00FB1A7A" w:rsidRPr="00FB1A7A" w:rsidRDefault="00FB1A7A" w:rsidP="00FB1A7A">
      <w:pPr>
        <w:spacing w:before="100" w:beforeAutospacing="1" w:after="12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w:t>
      </w:r>
    </w:p>
    <w:p w:rsidR="00EF613B" w:rsidRDefault="00EF613B"/>
    <w:sectPr w:rsidR="00EF613B" w:rsidSect="00EF6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1A7A"/>
    <w:rsid w:val="0068633A"/>
    <w:rsid w:val="00DC4F46"/>
    <w:rsid w:val="00EF613B"/>
    <w:rsid w:val="00FB1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3B"/>
  </w:style>
  <w:style w:type="paragraph" w:styleId="1">
    <w:name w:val="heading 1"/>
    <w:basedOn w:val="a"/>
    <w:next w:val="a"/>
    <w:link w:val="10"/>
    <w:uiPriority w:val="9"/>
    <w:qFormat/>
    <w:rsid w:val="00FB1A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qFormat/>
    <w:rsid w:val="00FB1A7A"/>
    <w:pPr>
      <w:keepNext/>
      <w:spacing w:after="0" w:line="240" w:lineRule="auto"/>
      <w:jc w:val="center"/>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B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A7A"/>
    <w:rPr>
      <w:color w:val="0000FF"/>
      <w:u w:val="single"/>
    </w:rPr>
  </w:style>
  <w:style w:type="character" w:customStyle="1" w:styleId="13pt">
    <w:name w:val="13pt"/>
    <w:basedOn w:val="a0"/>
    <w:rsid w:val="00FB1A7A"/>
  </w:style>
  <w:style w:type="paragraph" w:customStyle="1" w:styleId="consplusnormal">
    <w:name w:val="consplusnormal"/>
    <w:basedOn w:val="a"/>
    <w:rsid w:val="00FB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FB1A7A"/>
    <w:rPr>
      <w:rFonts w:ascii="Times New Roman" w:eastAsia="Times New Roman" w:hAnsi="Times New Roman" w:cs="Times New Roman"/>
      <w:b/>
      <w:bCs/>
      <w:sz w:val="32"/>
      <w:szCs w:val="32"/>
      <w:lang w:eastAsia="ru-RU"/>
    </w:rPr>
  </w:style>
  <w:style w:type="character" w:customStyle="1" w:styleId="10">
    <w:name w:val="Заголовок 1 Знак"/>
    <w:basedOn w:val="a0"/>
    <w:link w:val="1"/>
    <w:uiPriority w:val="9"/>
    <w:rsid w:val="00FB1A7A"/>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FB1A7A"/>
    <w:pPr>
      <w:ind w:left="720"/>
      <w:contextualSpacing/>
    </w:pPr>
  </w:style>
  <w:style w:type="paragraph" w:customStyle="1" w:styleId="ConsPlusNormal0">
    <w:name w:val="ConsPlusNormal"/>
    <w:rsid w:val="00DC4F4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434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535DC775552C1700D68EEB849E26126A51BEF22F90E78AEA84255D50166EEBFF131E58BABC5C83xAN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4E1D46AC70E0C223BAD2E970C26032CCA78B978F02791A0728AF04709D03285F9AB9D82A33DABDu7hEI" TargetMode="External"/><Relationship Id="rId5" Type="http://schemas.openxmlformats.org/officeDocument/2006/relationships/hyperlink" Target="garantf1://12064203.8/" TargetMode="External"/><Relationship Id="rId4" Type="http://schemas.openxmlformats.org/officeDocument/2006/relationships/hyperlink" Target="garantf1://12025268.27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2020-02-28T08:48:00Z</cp:lastPrinted>
  <dcterms:created xsi:type="dcterms:W3CDTF">2020-02-28T08:26:00Z</dcterms:created>
  <dcterms:modified xsi:type="dcterms:W3CDTF">2020-02-28T08:50:00Z</dcterms:modified>
</cp:coreProperties>
</file>