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КАРГАСОКСКИЙ РАЙОН ТОМСКАЯ ОБЛАСТЬ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0615" w:rsidRPr="00780615" w:rsidRDefault="00780615" w:rsidP="0078061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>РАСПОРЯЖЕНИЕ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</w:t>
      </w:r>
      <w:r w:rsidRPr="0078061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841218">
        <w:rPr>
          <w:rFonts w:ascii="Times New Roman" w:hAnsi="Times New Roman"/>
          <w:sz w:val="28"/>
          <w:szCs w:val="28"/>
        </w:rPr>
        <w:t>4</w:t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</w:r>
      <w:r w:rsidR="00841218">
        <w:rPr>
          <w:rFonts w:ascii="Times New Roman" w:hAnsi="Times New Roman"/>
          <w:sz w:val="28"/>
          <w:szCs w:val="28"/>
        </w:rPr>
        <w:tab/>
        <w:t xml:space="preserve">                 №  12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80615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b/>
          <w:sz w:val="28"/>
          <w:szCs w:val="28"/>
        </w:rPr>
      </w:pPr>
      <w:r w:rsidRPr="00780615">
        <w:rPr>
          <w:rFonts w:ascii="Times New Roman" w:hAnsi="Times New Roman"/>
          <w:b/>
          <w:sz w:val="28"/>
          <w:szCs w:val="28"/>
        </w:rPr>
        <w:t xml:space="preserve">Об утверждении Паспорта </w:t>
      </w:r>
      <w:r>
        <w:rPr>
          <w:rFonts w:ascii="Times New Roman" w:hAnsi="Times New Roman"/>
          <w:b/>
          <w:sz w:val="28"/>
          <w:szCs w:val="28"/>
        </w:rPr>
        <w:t>населенного</w:t>
      </w:r>
    </w:p>
    <w:p w:rsidR="00780615" w:rsidRPr="00780615" w:rsidRDefault="00780615" w:rsidP="0078061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пункта</w:t>
      </w:r>
      <w:r w:rsidRPr="00780615">
        <w:rPr>
          <w:rFonts w:ascii="Times New Roman" w:hAnsi="Times New Roman"/>
          <w:b/>
          <w:sz w:val="28"/>
          <w:szCs w:val="28"/>
        </w:rPr>
        <w:t>, подверженного  угрозе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615">
        <w:rPr>
          <w:rFonts w:ascii="Times New Roman" w:hAnsi="Times New Roman"/>
          <w:b/>
          <w:sz w:val="28"/>
          <w:szCs w:val="28"/>
        </w:rPr>
        <w:t>лесных пожаров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80615">
        <w:rPr>
          <w:rFonts w:ascii="Times New Roman" w:hAnsi="Times New Roman"/>
          <w:sz w:val="28"/>
          <w:szCs w:val="28"/>
        </w:rPr>
        <w:t xml:space="preserve">В  соответствии с </w:t>
      </w:r>
      <w:r>
        <w:rPr>
          <w:rFonts w:ascii="Times New Roman" w:hAnsi="Times New Roman"/>
          <w:sz w:val="28"/>
          <w:szCs w:val="28"/>
        </w:rPr>
        <w:t>Постановлением Правительства РФ  от 17.02.2014 № 113 «О внесении изменений в правила противопожарного режима РФ»</w:t>
      </w: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Признать утратившим силу распоряжение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30.01.2014 № 3 «Об утверждении Паспорта пожарной безопасности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подверженного угрозе лесных пожаров».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780615">
        <w:rPr>
          <w:rFonts w:ascii="Times New Roman" w:hAnsi="Times New Roman"/>
          <w:sz w:val="28"/>
          <w:szCs w:val="28"/>
        </w:rPr>
        <w:t xml:space="preserve">. Утвердить Паспорт </w:t>
      </w:r>
      <w:r>
        <w:rPr>
          <w:rFonts w:ascii="Times New Roman" w:hAnsi="Times New Roman"/>
          <w:sz w:val="28"/>
          <w:szCs w:val="28"/>
        </w:rPr>
        <w:t xml:space="preserve"> населенного пункта</w:t>
      </w:r>
      <w:r w:rsidRPr="00780615">
        <w:rPr>
          <w:rFonts w:ascii="Times New Roman" w:hAnsi="Times New Roman"/>
          <w:sz w:val="28"/>
          <w:szCs w:val="28"/>
        </w:rPr>
        <w:t>, подверженного  угрозе  лесных пожаров  согласно приложению.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780615">
        <w:rPr>
          <w:rFonts w:ascii="Times New Roman" w:hAnsi="Times New Roman"/>
          <w:sz w:val="28"/>
          <w:szCs w:val="28"/>
        </w:rPr>
        <w:t>. Контроль  за  исполнение  данного  распоряжения  оставляю  за  собой.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</w:p>
    <w:p w:rsid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r w:rsidRPr="007806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80615" w:rsidRPr="00780615" w:rsidRDefault="00780615" w:rsidP="00780615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780615"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780615">
        <w:rPr>
          <w:rFonts w:ascii="Times New Roman" w:hAnsi="Times New Roman"/>
          <w:sz w:val="28"/>
          <w:szCs w:val="28"/>
        </w:rPr>
        <w:t>сельского поселения</w:t>
      </w:r>
      <w:r w:rsidRPr="00780615">
        <w:rPr>
          <w:rFonts w:ascii="Times New Roman" w:hAnsi="Times New Roman"/>
          <w:sz w:val="28"/>
          <w:szCs w:val="28"/>
        </w:rPr>
        <w:tab/>
      </w:r>
      <w:r w:rsidRPr="0078061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80615">
        <w:rPr>
          <w:rFonts w:ascii="Times New Roman" w:hAnsi="Times New Roman"/>
          <w:sz w:val="28"/>
          <w:szCs w:val="28"/>
        </w:rPr>
        <w:t>К.Ф. Важенин</w:t>
      </w: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28"/>
          <w:szCs w:val="28"/>
        </w:rPr>
      </w:pPr>
    </w:p>
    <w:p w:rsidR="00780615" w:rsidRDefault="00780615" w:rsidP="00780615">
      <w:pPr>
        <w:rPr>
          <w:sz w:val="18"/>
          <w:szCs w:val="18"/>
        </w:rPr>
      </w:pPr>
    </w:p>
    <w:p w:rsidR="00780615" w:rsidRDefault="00780615" w:rsidP="00780615"/>
    <w:p w:rsidR="00780615" w:rsidRDefault="00780615" w:rsidP="00780615"/>
    <w:p w:rsidR="00780615" w:rsidRDefault="00780615" w:rsidP="00353EF6">
      <w:pPr>
        <w:pStyle w:val="ConsPlusNonformat"/>
        <w:ind w:left="720" w:right="141"/>
        <w:jc w:val="right"/>
      </w:pPr>
      <w:r>
        <w:lastRenderedPageBreak/>
        <w:t>Приложение</w:t>
      </w:r>
      <w:r w:rsidR="00353EF6">
        <w:t xml:space="preserve">                            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r w:rsidRPr="00353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353EF6">
        <w:rPr>
          <w:rFonts w:ascii="Times New Roman" w:hAnsi="Times New Roman" w:cs="Times New Roman"/>
          <w:sz w:val="24"/>
          <w:szCs w:val="24"/>
        </w:rPr>
        <w:t>07.03.2014</w:t>
      </w:r>
      <w:r w:rsidR="00841218">
        <w:rPr>
          <w:rFonts w:ascii="Times New Roman" w:hAnsi="Times New Roman" w:cs="Times New Roman"/>
          <w:sz w:val="24"/>
          <w:szCs w:val="24"/>
        </w:rPr>
        <w:t xml:space="preserve"> № 12</w:t>
      </w:r>
    </w:p>
    <w:p w:rsidR="00353EF6" w:rsidRPr="00353EF6" w:rsidRDefault="00353EF6" w:rsidP="00353EF6">
      <w:pPr>
        <w:pStyle w:val="ConsPlusNonformat"/>
        <w:ind w:left="720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</w:pP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>населенного пункта, подверженного угрозе лесных пожаров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населенного пункта: 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</w:t>
      </w:r>
      <w:proofErr w:type="spellEnd"/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proofErr w:type="spellStart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Тымское</w:t>
      </w:r>
      <w:proofErr w:type="spellEnd"/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</w:t>
      </w:r>
      <w:r w:rsidR="00D56F1D">
        <w:rPr>
          <w:rFonts w:ascii="Times New Roman" w:hAnsi="Times New Roman" w:cs="Times New Roman"/>
          <w:sz w:val="24"/>
          <w:szCs w:val="24"/>
        </w:rPr>
        <w:t xml:space="preserve">е городского округа: </w:t>
      </w:r>
      <w:proofErr w:type="spellStart"/>
      <w:r w:rsidR="00D56F1D" w:rsidRPr="00D56F1D">
        <w:rPr>
          <w:rFonts w:ascii="Times New Roman" w:hAnsi="Times New Roman" w:cs="Times New Roman"/>
          <w:b/>
          <w:sz w:val="24"/>
          <w:szCs w:val="24"/>
          <w:u w:val="single"/>
        </w:rPr>
        <w:t>Каргасокский</w:t>
      </w:r>
      <w:proofErr w:type="spellEnd"/>
      <w:r w:rsidR="00D56F1D" w:rsidRPr="00D56F1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EF6">
        <w:rPr>
          <w:rFonts w:ascii="Times New Roman" w:hAnsi="Times New Roman" w:cs="Times New Roman"/>
          <w:b/>
          <w:sz w:val="24"/>
          <w:szCs w:val="24"/>
          <w:u w:val="single"/>
        </w:rPr>
        <w:t>Томская область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78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6"/>
        <w:gridCol w:w="6342"/>
        <w:gridCol w:w="1670"/>
      </w:tblGrid>
      <w:tr w:rsidR="00353EF6" w:rsidRPr="00353EF6" w:rsidTr="00353EF6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53EF6" w:rsidRPr="00353EF6" w:rsidTr="00353EF6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353EF6" w:rsidRPr="00353EF6" w:rsidTr="00353EF6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EF6" w:rsidRPr="00353EF6" w:rsidTr="00353EF6">
        <w:trPr>
          <w:trHeight w:val="4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3EF6" w:rsidRPr="00353EF6" w:rsidTr="00353EF6">
        <w:trPr>
          <w:trHeight w:val="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с круглосуточным пребыванием людей, имеющих общую границу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с лесным участком и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в соответствии с административно-территориальным делением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7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6"/>
        <w:gridCol w:w="2712"/>
        <w:gridCol w:w="1268"/>
        <w:gridCol w:w="1815"/>
        <w:gridCol w:w="2348"/>
      </w:tblGrid>
      <w:tr w:rsidR="00353EF6" w:rsidRPr="00353EF6" w:rsidTr="00353EF6">
        <w:trPr>
          <w:trHeight w:val="48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F6" w:rsidRPr="00353EF6" w:rsidTr="00353EF6">
        <w:trPr>
          <w:trHeight w:val="24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353EF6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353EF6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="0013271B">
        <w:rPr>
          <w:rFonts w:ascii="Times New Roman" w:hAnsi="Times New Roman" w:cs="Times New Roman"/>
          <w:sz w:val="24"/>
          <w:szCs w:val="24"/>
          <w:u w:val="single"/>
        </w:rPr>
        <w:t xml:space="preserve">Добровольная пожарная команда с. </w:t>
      </w:r>
      <w:proofErr w:type="spellStart"/>
      <w:r w:rsidR="0013271B">
        <w:rPr>
          <w:rFonts w:ascii="Times New Roman" w:hAnsi="Times New Roman" w:cs="Times New Roman"/>
          <w:sz w:val="24"/>
          <w:szCs w:val="24"/>
          <w:u w:val="single"/>
        </w:rPr>
        <w:t>Тымск</w:t>
      </w:r>
      <w:proofErr w:type="spellEnd"/>
      <w:r w:rsidR="0013271B">
        <w:rPr>
          <w:rFonts w:ascii="Times New Roman" w:hAnsi="Times New Roman" w:cs="Times New Roman"/>
          <w:sz w:val="24"/>
          <w:szCs w:val="24"/>
          <w:u w:val="single"/>
        </w:rPr>
        <w:t>, ул. Кедровая, 3б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отдельный пост  с.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Усть-Тым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53EF6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Pr="00353EF6">
        <w:rPr>
          <w:rFonts w:ascii="Times New Roman" w:hAnsi="Times New Roman" w:cs="Times New Roman"/>
          <w:sz w:val="24"/>
          <w:szCs w:val="24"/>
          <w:u w:val="single"/>
        </w:rPr>
        <w:t xml:space="preserve"> район, Томская область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IV. Лица, ответственные за проведение мероприятий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по предупреждению и ликвидации последствий чрезвычайных</w:t>
      </w:r>
    </w:p>
    <w:p w:rsidR="00353EF6" w:rsidRP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b/>
          <w:sz w:val="24"/>
          <w:szCs w:val="24"/>
        </w:rPr>
        <w:t xml:space="preserve">            ситуаций и оказание необходимой помощи пострадавшим</w:t>
      </w:r>
    </w:p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3489"/>
        <w:gridCol w:w="2816"/>
        <w:gridCol w:w="2168"/>
      </w:tblGrid>
      <w:tr w:rsidR="00353EF6" w:rsidRPr="00353EF6" w:rsidTr="00353EF6">
        <w:trPr>
          <w:trHeight w:val="4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3EF6" w:rsidRPr="00353EF6" w:rsidRDefault="00353EF6" w:rsidP="00353EF6">
            <w:pPr>
              <w:pStyle w:val="ConsPlusNormal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53EF6" w:rsidRPr="00353EF6" w:rsidTr="00353EF6">
        <w:trPr>
          <w:trHeight w:val="2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Важенин Константин Федорович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83825335188</w:t>
            </w:r>
          </w:p>
          <w:p w:rsidR="00353EF6" w:rsidRPr="00353EF6" w:rsidRDefault="00353EF6" w:rsidP="00353EF6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89016179644</w:t>
            </w:r>
          </w:p>
        </w:tc>
      </w:tr>
    </w:tbl>
    <w:p w:rsidR="00353EF6" w:rsidRPr="00353EF6" w:rsidRDefault="00353EF6" w:rsidP="00353EF6">
      <w:pPr>
        <w:pStyle w:val="ConsPlusNormal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53EF6" w:rsidRDefault="00353EF6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  <w:r w:rsidRPr="00353E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EF6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13271B" w:rsidRPr="00353EF6" w:rsidRDefault="0013271B" w:rsidP="00353EF6">
      <w:pPr>
        <w:pStyle w:val="ConsPlusNonformat"/>
        <w:ind w:left="720"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1380"/>
      </w:tblGrid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выполнении</w:t>
            </w:r>
          </w:p>
        </w:tc>
      </w:tr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выполнено</w:t>
            </w:r>
          </w:p>
        </w:tc>
      </w:tr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>
            <w:r w:rsidRPr="00DB57F8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>
            <w:r w:rsidRPr="00DB57F8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13271B" w:rsidRPr="0013271B" w:rsidTr="0013271B">
        <w:trPr>
          <w:trHeight w:val="1307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>
            <w:r w:rsidRPr="00DB57F8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>
            <w:r w:rsidRPr="00DB57F8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>
            <w:r w:rsidRPr="00DB57F8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>
            <w:r w:rsidRPr="00DB57F8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  <w:tr w:rsidR="0013271B" w:rsidRPr="0013271B" w:rsidTr="00226B31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 w:rsidP="00226B3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Pr="0013271B" w:rsidRDefault="0013271B" w:rsidP="00226B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271B">
              <w:rPr>
                <w:rFonts w:ascii="Times New Roman" w:hAnsi="Times New Roman" w:cs="Times New Roman"/>
                <w:sz w:val="18"/>
                <w:szCs w:val="18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71B" w:rsidRDefault="0013271B">
            <w:r w:rsidRPr="00DB57F8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</w:tr>
    </w:tbl>
    <w:p w:rsidR="00561321" w:rsidRPr="00353EF6" w:rsidRDefault="00561321" w:rsidP="00353EF6">
      <w:pPr>
        <w:ind w:right="141"/>
        <w:rPr>
          <w:rFonts w:ascii="Times New Roman" w:hAnsi="Times New Roman"/>
          <w:b/>
          <w:sz w:val="24"/>
          <w:szCs w:val="24"/>
        </w:rPr>
      </w:pPr>
    </w:p>
    <w:sectPr w:rsidR="00561321" w:rsidRPr="00353EF6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F6"/>
    <w:rsid w:val="0013271B"/>
    <w:rsid w:val="00174DBB"/>
    <w:rsid w:val="00187D2C"/>
    <w:rsid w:val="001E583A"/>
    <w:rsid w:val="00353EF6"/>
    <w:rsid w:val="003A4EF0"/>
    <w:rsid w:val="00561321"/>
    <w:rsid w:val="00780615"/>
    <w:rsid w:val="0083083D"/>
    <w:rsid w:val="00841218"/>
    <w:rsid w:val="00A71889"/>
    <w:rsid w:val="00D5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F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EF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3EF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80615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2014-03-19T03:54:00Z</cp:lastPrinted>
  <dcterms:created xsi:type="dcterms:W3CDTF">2014-03-05T08:28:00Z</dcterms:created>
  <dcterms:modified xsi:type="dcterms:W3CDTF">2014-03-19T03:54:00Z</dcterms:modified>
</cp:coreProperties>
</file>