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CF" w:rsidRDefault="00C46B03" w:rsidP="00B05C47">
      <w:pPr>
        <w:spacing w:after="0"/>
        <w:jc w:val="center"/>
        <w:rPr>
          <w:b/>
        </w:rPr>
      </w:pPr>
      <w:r>
        <w:rPr>
          <w:b/>
        </w:rPr>
        <w:t>СОВЕТ ТЫМСКОГО</w:t>
      </w:r>
      <w:r w:rsidR="006A44F5" w:rsidRPr="006A44F5">
        <w:rPr>
          <w:b/>
        </w:rPr>
        <w:t xml:space="preserve"> СЕЛЬСКОГО ПОСЕЛЕНИЯ</w:t>
      </w:r>
    </w:p>
    <w:p w:rsidR="006A44F5" w:rsidRDefault="006A44F5" w:rsidP="006A44F5">
      <w:pPr>
        <w:spacing w:after="0"/>
        <w:jc w:val="center"/>
        <w:rPr>
          <w:b/>
        </w:rPr>
      </w:pPr>
    </w:p>
    <w:p w:rsidR="006A44F5" w:rsidRDefault="006A44F5" w:rsidP="006A44F5">
      <w:pPr>
        <w:spacing w:after="0"/>
        <w:jc w:val="center"/>
        <w:rPr>
          <w:b/>
        </w:rPr>
      </w:pPr>
      <w:r>
        <w:rPr>
          <w:b/>
        </w:rPr>
        <w:t>РЕШЕНИЕ</w:t>
      </w:r>
    </w:p>
    <w:p w:rsidR="006A44F5" w:rsidRDefault="006A44F5" w:rsidP="006A44F5">
      <w:pPr>
        <w:spacing w:after="0"/>
        <w:jc w:val="center"/>
        <w:rPr>
          <w:b/>
        </w:rPr>
      </w:pPr>
    </w:p>
    <w:p w:rsidR="006A44F5" w:rsidRDefault="00B05C47" w:rsidP="006A44F5">
      <w:pPr>
        <w:spacing w:after="0"/>
        <w:ind w:right="543"/>
      </w:pPr>
      <w:r>
        <w:t>29</w:t>
      </w:r>
      <w:r w:rsidR="00C46B03">
        <w:t>.09</w:t>
      </w:r>
      <w:r w:rsidR="00762D40">
        <w:t xml:space="preserve">.2017                           </w:t>
      </w:r>
      <w:r w:rsidR="00C46B03">
        <w:t xml:space="preserve">                                 </w:t>
      </w:r>
      <w:r>
        <w:t xml:space="preserve">                             </w:t>
      </w:r>
      <w:r w:rsidR="00C46B03">
        <w:t xml:space="preserve">            </w:t>
      </w:r>
      <w:r w:rsidR="00762D40">
        <w:t xml:space="preserve">№ </w:t>
      </w:r>
      <w:r>
        <w:t>5</w:t>
      </w:r>
    </w:p>
    <w:p w:rsidR="006A44F5" w:rsidRDefault="006A44F5" w:rsidP="006A44F5">
      <w:pPr>
        <w:spacing w:after="0"/>
        <w:ind w:left="567" w:right="543"/>
      </w:pPr>
    </w:p>
    <w:p w:rsidR="006A44F5" w:rsidRDefault="006A44F5" w:rsidP="00762D40">
      <w:pPr>
        <w:spacing w:after="0"/>
        <w:ind w:right="543"/>
      </w:pPr>
      <w:r>
        <w:t>с.  Тымск</w:t>
      </w:r>
    </w:p>
    <w:p w:rsidR="00D7130D" w:rsidRDefault="00D7130D" w:rsidP="006A44F5">
      <w:pPr>
        <w:spacing w:after="0"/>
        <w:ind w:right="543"/>
        <w:jc w:val="both"/>
      </w:pPr>
    </w:p>
    <w:p w:rsidR="006A44F5" w:rsidRPr="006A44F5" w:rsidRDefault="00C46B03" w:rsidP="006A44F5">
      <w:pPr>
        <w:spacing w:after="0"/>
        <w:ind w:right="543"/>
        <w:jc w:val="both"/>
        <w:rPr>
          <w:b/>
        </w:rPr>
      </w:pPr>
      <w:r>
        <w:rPr>
          <w:b/>
        </w:rPr>
        <w:t xml:space="preserve">О внесении изменений в </w:t>
      </w:r>
      <w:r w:rsidR="006A44F5" w:rsidRPr="006A44F5">
        <w:rPr>
          <w:b/>
        </w:rPr>
        <w:t>Решение</w:t>
      </w:r>
    </w:p>
    <w:p w:rsidR="006A44F5" w:rsidRPr="006A44F5" w:rsidRDefault="00C46B03" w:rsidP="006A44F5">
      <w:pPr>
        <w:spacing w:after="0"/>
        <w:ind w:right="543"/>
        <w:jc w:val="both"/>
        <w:rPr>
          <w:b/>
        </w:rPr>
      </w:pPr>
      <w:r>
        <w:rPr>
          <w:b/>
        </w:rPr>
        <w:t>Совета Тымского</w:t>
      </w:r>
      <w:r w:rsidR="006A44F5" w:rsidRPr="006A44F5">
        <w:rPr>
          <w:b/>
        </w:rPr>
        <w:t xml:space="preserve"> сельского  </w:t>
      </w:r>
    </w:p>
    <w:p w:rsidR="006A44F5" w:rsidRPr="006A44F5" w:rsidRDefault="00C46B03" w:rsidP="006A44F5">
      <w:pPr>
        <w:spacing w:after="0"/>
        <w:ind w:right="543"/>
        <w:jc w:val="both"/>
        <w:rPr>
          <w:b/>
        </w:rPr>
      </w:pPr>
      <w:r>
        <w:rPr>
          <w:b/>
        </w:rPr>
        <w:t xml:space="preserve">поселения от 28.12.2015 </w:t>
      </w:r>
      <w:r w:rsidR="006A44F5" w:rsidRPr="006A44F5">
        <w:rPr>
          <w:b/>
        </w:rPr>
        <w:t>№ 101</w:t>
      </w:r>
    </w:p>
    <w:p w:rsidR="006A44F5" w:rsidRPr="006A44F5" w:rsidRDefault="00C46B03" w:rsidP="006A44F5">
      <w:pPr>
        <w:spacing w:after="0"/>
        <w:ind w:right="543"/>
        <w:jc w:val="both"/>
        <w:rPr>
          <w:b/>
        </w:rPr>
      </w:pPr>
      <w:r>
        <w:rPr>
          <w:b/>
        </w:rPr>
        <w:t xml:space="preserve">«О земельном </w:t>
      </w:r>
      <w:r w:rsidR="006A44F5" w:rsidRPr="006A44F5">
        <w:rPr>
          <w:b/>
        </w:rPr>
        <w:t xml:space="preserve">налоге </w:t>
      </w:r>
      <w:r>
        <w:rPr>
          <w:b/>
        </w:rPr>
        <w:t xml:space="preserve">на </w:t>
      </w:r>
      <w:r w:rsidR="006A44F5" w:rsidRPr="006A44F5">
        <w:rPr>
          <w:b/>
        </w:rPr>
        <w:t>территории</w:t>
      </w:r>
    </w:p>
    <w:p w:rsidR="006A44F5" w:rsidRPr="006A44F5" w:rsidRDefault="00C46B03" w:rsidP="006A44F5">
      <w:pPr>
        <w:spacing w:after="0"/>
        <w:ind w:right="543"/>
        <w:jc w:val="both"/>
        <w:rPr>
          <w:b/>
        </w:rPr>
      </w:pPr>
      <w:r>
        <w:rPr>
          <w:b/>
        </w:rPr>
        <w:t xml:space="preserve">муниципального </w:t>
      </w:r>
      <w:r w:rsidR="006A44F5" w:rsidRPr="006A44F5">
        <w:rPr>
          <w:b/>
        </w:rPr>
        <w:t>образования</w:t>
      </w:r>
    </w:p>
    <w:p w:rsidR="006A44F5" w:rsidRDefault="00C46B03" w:rsidP="006A44F5">
      <w:pPr>
        <w:spacing w:after="0"/>
        <w:ind w:right="5221"/>
        <w:jc w:val="both"/>
        <w:rPr>
          <w:b/>
        </w:rPr>
      </w:pPr>
      <w:r>
        <w:rPr>
          <w:b/>
        </w:rPr>
        <w:t xml:space="preserve">«Тымское сельское </w:t>
      </w:r>
      <w:r w:rsidR="006A44F5" w:rsidRPr="006A44F5">
        <w:rPr>
          <w:b/>
        </w:rPr>
        <w:t>поселение»</w:t>
      </w:r>
    </w:p>
    <w:p w:rsidR="006A44F5" w:rsidRDefault="006A44F5" w:rsidP="006A44F5">
      <w:pPr>
        <w:spacing w:after="0"/>
        <w:ind w:left="567" w:right="5221"/>
        <w:jc w:val="both"/>
        <w:rPr>
          <w:b/>
        </w:rPr>
      </w:pPr>
    </w:p>
    <w:p w:rsidR="00D7130D" w:rsidRDefault="00C46B03" w:rsidP="00762D40">
      <w:pPr>
        <w:spacing w:after="0"/>
        <w:ind w:left="-284" w:right="-13"/>
        <w:jc w:val="both"/>
      </w:pPr>
      <w:r>
        <w:tab/>
      </w:r>
      <w:r>
        <w:tab/>
        <w:t xml:space="preserve">В соответствии с </w:t>
      </w:r>
      <w:r w:rsidR="00762D40">
        <w:t>главой 31 Налогового кодекса Российской Федерации, Уставом муниципального образования «Тымское сельское поселение»,</w:t>
      </w:r>
    </w:p>
    <w:p w:rsidR="00D7130D" w:rsidRDefault="00D7130D" w:rsidP="002D7648">
      <w:pPr>
        <w:spacing w:after="0"/>
        <w:ind w:left="-284" w:right="-13"/>
        <w:jc w:val="both"/>
      </w:pPr>
    </w:p>
    <w:p w:rsidR="006A44F5" w:rsidRDefault="00C46B03" w:rsidP="002D7648">
      <w:pPr>
        <w:spacing w:after="0"/>
        <w:ind w:left="-284" w:right="-13"/>
        <w:jc w:val="both"/>
        <w:rPr>
          <w:b/>
        </w:rPr>
      </w:pPr>
      <w:r>
        <w:rPr>
          <w:b/>
        </w:rPr>
        <w:t>Совет Тымского сельского поселения РЕШИЛ:</w:t>
      </w:r>
    </w:p>
    <w:p w:rsidR="00D7130D" w:rsidRDefault="00D7130D" w:rsidP="002D7648">
      <w:pPr>
        <w:spacing w:after="0"/>
        <w:ind w:left="-284" w:right="-13"/>
        <w:jc w:val="both"/>
      </w:pPr>
    </w:p>
    <w:p w:rsidR="00C46B03" w:rsidRDefault="000301A4" w:rsidP="000301A4">
      <w:pPr>
        <w:pStyle w:val="a3"/>
        <w:numPr>
          <w:ilvl w:val="0"/>
          <w:numId w:val="3"/>
        </w:numPr>
        <w:spacing w:after="0"/>
        <w:ind w:left="0" w:right="543" w:firstLine="567"/>
        <w:jc w:val="both"/>
      </w:pPr>
      <w:r>
        <w:t xml:space="preserve">Внести </w:t>
      </w:r>
      <w:r w:rsidR="00C46B03" w:rsidRPr="00C46B03">
        <w:t xml:space="preserve"> изменение в решение Совета Тымского сельского поселения от 28.12.2015 № 101 «О земельном налоге на территории муниципального образования «Тымское сельское поселение»</w:t>
      </w:r>
      <w:r>
        <w:t xml:space="preserve"> (далее - р</w:t>
      </w:r>
      <w:r w:rsidR="00DC2F71">
        <w:t>ешение)</w:t>
      </w:r>
      <w:r>
        <w:t xml:space="preserve"> изложив </w:t>
      </w:r>
      <w:r w:rsidR="00C46B03">
        <w:t xml:space="preserve">пункт </w:t>
      </w:r>
      <w:r w:rsidR="00762D40">
        <w:t>5</w:t>
      </w:r>
      <w:r w:rsidR="00C46B03">
        <w:t xml:space="preserve"> </w:t>
      </w:r>
      <w:r>
        <w:t>р</w:t>
      </w:r>
      <w:r w:rsidR="00C46B03">
        <w:t xml:space="preserve">ешения  в </w:t>
      </w:r>
      <w:r>
        <w:t xml:space="preserve">следующей </w:t>
      </w:r>
      <w:r w:rsidR="00C46B03">
        <w:t xml:space="preserve"> редакции: </w:t>
      </w:r>
    </w:p>
    <w:p w:rsidR="00D7130D" w:rsidRDefault="00D7130D" w:rsidP="000301A4">
      <w:pPr>
        <w:spacing w:after="0"/>
        <w:ind w:right="543" w:firstLine="567"/>
        <w:jc w:val="both"/>
      </w:pPr>
      <w:r>
        <w:t>«</w:t>
      </w:r>
      <w:r w:rsidR="00DC2F71">
        <w:t xml:space="preserve">5. </w:t>
      </w:r>
      <w:r w:rsidR="00762D40">
        <w:t xml:space="preserve">Освободить от </w:t>
      </w:r>
      <w:r w:rsidR="00D122A3">
        <w:t>налогообло</w:t>
      </w:r>
      <w:bookmarkStart w:id="0" w:name="_GoBack"/>
      <w:bookmarkEnd w:id="0"/>
      <w:r w:rsidR="000301A4">
        <w:t xml:space="preserve">жения </w:t>
      </w:r>
      <w:r w:rsidR="006B5C32">
        <w:t>о</w:t>
      </w:r>
      <w:r w:rsidR="00762D40">
        <w:t>рганизации культуры, в отношении земельных участков, используемых для осуществления уставной деятельности</w:t>
      </w:r>
      <w:r w:rsidR="00307C4D">
        <w:t>»</w:t>
      </w:r>
      <w:proofErr w:type="gramStart"/>
      <w:r w:rsidR="00307C4D">
        <w:t>.</w:t>
      </w:r>
      <w:r w:rsidR="00C46B03">
        <w:t>»</w:t>
      </w:r>
      <w:proofErr w:type="gramEnd"/>
      <w:r w:rsidR="00C46B03">
        <w:t>.</w:t>
      </w:r>
    </w:p>
    <w:p w:rsidR="002D7648" w:rsidRDefault="002D7648" w:rsidP="002D7648">
      <w:pPr>
        <w:spacing w:after="0"/>
        <w:ind w:right="543"/>
        <w:jc w:val="both"/>
      </w:pPr>
      <w:r>
        <w:tab/>
      </w:r>
      <w:r w:rsidR="00762D40" w:rsidRPr="00712E6B">
        <w:t>2</w:t>
      </w:r>
      <w:r w:rsidR="00C46B03" w:rsidRPr="00712E6B">
        <w:t>. Настоящее решение вступ</w:t>
      </w:r>
      <w:r w:rsidR="00712E6B">
        <w:t>ает в силу после официального обнародования</w:t>
      </w:r>
      <w:r w:rsidR="00C46B03" w:rsidRPr="00712E6B">
        <w:t xml:space="preserve"> в порядке, установленном Налоговым кодексом Российской </w:t>
      </w:r>
      <w:r w:rsidRPr="00712E6B">
        <w:t>Федерации.</w:t>
      </w:r>
    </w:p>
    <w:p w:rsidR="002D7648" w:rsidRDefault="002D7648" w:rsidP="002D7648">
      <w:pPr>
        <w:spacing w:after="0"/>
        <w:ind w:right="543"/>
        <w:jc w:val="both"/>
      </w:pPr>
    </w:p>
    <w:p w:rsidR="002D7648" w:rsidRDefault="002D7648" w:rsidP="002D7648">
      <w:pPr>
        <w:spacing w:after="0"/>
        <w:ind w:right="543"/>
        <w:jc w:val="both"/>
      </w:pPr>
    </w:p>
    <w:p w:rsidR="002D7648" w:rsidRDefault="002D7648" w:rsidP="002D7648">
      <w:pPr>
        <w:spacing w:after="0"/>
        <w:ind w:right="543"/>
        <w:jc w:val="both"/>
      </w:pPr>
      <w:r>
        <w:t>Пр</w:t>
      </w:r>
      <w:r w:rsidR="00C46B03">
        <w:t xml:space="preserve">едседатель Совета </w:t>
      </w:r>
      <w:r>
        <w:t>поселения,</w:t>
      </w:r>
    </w:p>
    <w:p w:rsidR="002D7648" w:rsidRPr="00D7130D" w:rsidRDefault="00C46B03" w:rsidP="002D7648">
      <w:pPr>
        <w:tabs>
          <w:tab w:val="left" w:pos="9355"/>
        </w:tabs>
        <w:spacing w:after="0"/>
        <w:ind w:right="-1"/>
        <w:jc w:val="both"/>
      </w:pPr>
      <w:r>
        <w:t>Глава Тымского сельского</w:t>
      </w:r>
      <w:r w:rsidR="002D7648">
        <w:t xml:space="preserve"> поселения       </w:t>
      </w:r>
      <w:r>
        <w:t xml:space="preserve">                           К.Ф. Важенин</w:t>
      </w:r>
    </w:p>
    <w:p w:rsidR="00D7130D" w:rsidRPr="00D7130D" w:rsidRDefault="00D7130D" w:rsidP="006A44F5">
      <w:pPr>
        <w:spacing w:after="0"/>
        <w:ind w:left="-284" w:right="-13"/>
        <w:jc w:val="both"/>
      </w:pPr>
    </w:p>
    <w:sectPr w:rsidR="00D7130D" w:rsidRPr="00D7130D" w:rsidSect="002D764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8137D"/>
    <w:multiLevelType w:val="hybridMultilevel"/>
    <w:tmpl w:val="2D38050C"/>
    <w:lvl w:ilvl="0" w:tplc="54FCD2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D837286"/>
    <w:multiLevelType w:val="hybridMultilevel"/>
    <w:tmpl w:val="4B72DD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A2128"/>
    <w:multiLevelType w:val="hybridMultilevel"/>
    <w:tmpl w:val="52142624"/>
    <w:lvl w:ilvl="0" w:tplc="A78AD1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3E0D16"/>
    <w:multiLevelType w:val="hybridMultilevel"/>
    <w:tmpl w:val="B4385A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A44F5"/>
    <w:rsid w:val="000301A4"/>
    <w:rsid w:val="00070CF5"/>
    <w:rsid w:val="0023573F"/>
    <w:rsid w:val="002D7648"/>
    <w:rsid w:val="00307C4D"/>
    <w:rsid w:val="00371DB0"/>
    <w:rsid w:val="00414FCF"/>
    <w:rsid w:val="00447705"/>
    <w:rsid w:val="004B18A5"/>
    <w:rsid w:val="004B4C84"/>
    <w:rsid w:val="004F1EBA"/>
    <w:rsid w:val="00610D1A"/>
    <w:rsid w:val="006A44F5"/>
    <w:rsid w:val="006B5C32"/>
    <w:rsid w:val="00712E6B"/>
    <w:rsid w:val="00762D40"/>
    <w:rsid w:val="008751AD"/>
    <w:rsid w:val="008C3983"/>
    <w:rsid w:val="008C3D95"/>
    <w:rsid w:val="00A120E5"/>
    <w:rsid w:val="00B05C47"/>
    <w:rsid w:val="00C46B03"/>
    <w:rsid w:val="00CA1E40"/>
    <w:rsid w:val="00CE6AE0"/>
    <w:rsid w:val="00D122A3"/>
    <w:rsid w:val="00D7130D"/>
    <w:rsid w:val="00DC2F71"/>
    <w:rsid w:val="00DF1EA8"/>
    <w:rsid w:val="00EF5E9F"/>
    <w:rsid w:val="00F26914"/>
    <w:rsid w:val="00FB2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D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2017-09-25T02:36:00Z</cp:lastPrinted>
  <dcterms:created xsi:type="dcterms:W3CDTF">2017-09-01T01:00:00Z</dcterms:created>
  <dcterms:modified xsi:type="dcterms:W3CDTF">2017-09-27T04:37:00Z</dcterms:modified>
</cp:coreProperties>
</file>