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06" w:rsidRDefault="00BC4D06" w:rsidP="00BC4D06">
      <w:pPr>
        <w:pStyle w:val="a3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СОВЕТ ТЫМСКОГО СЕЛЬСКОГО ПОСЕЛЕНИЯ</w:t>
      </w:r>
    </w:p>
    <w:p w:rsidR="00BC4D06" w:rsidRDefault="00BC4D06" w:rsidP="00BC4D06">
      <w:pPr>
        <w:pStyle w:val="a3"/>
        <w:jc w:val="center"/>
        <w:rPr>
          <w:rStyle w:val="FontStyle35"/>
          <w:sz w:val="28"/>
          <w:szCs w:val="28"/>
        </w:rPr>
      </w:pPr>
    </w:p>
    <w:p w:rsidR="00BC4D06" w:rsidRDefault="00BC4D06" w:rsidP="00BC4D06">
      <w:pPr>
        <w:pStyle w:val="a3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РЕШЕНИЕ</w:t>
      </w:r>
    </w:p>
    <w:p w:rsidR="00BC4D06" w:rsidRDefault="00BC4D06" w:rsidP="00BC4D06">
      <w:pPr>
        <w:pStyle w:val="a3"/>
        <w:jc w:val="center"/>
        <w:rPr>
          <w:rStyle w:val="FontStyle32"/>
          <w:sz w:val="28"/>
          <w:szCs w:val="28"/>
        </w:rPr>
      </w:pPr>
    </w:p>
    <w:p w:rsidR="00BC4D06" w:rsidRPr="00061BBA" w:rsidRDefault="00061BBA" w:rsidP="00BC4D06">
      <w:pPr>
        <w:pStyle w:val="a3"/>
        <w:rPr>
          <w:rStyle w:val="FontStyle32"/>
          <w:b w:val="0"/>
          <w:sz w:val="28"/>
          <w:szCs w:val="28"/>
        </w:rPr>
      </w:pPr>
      <w:r w:rsidRPr="00061BBA">
        <w:rPr>
          <w:rStyle w:val="FontStyle32"/>
          <w:b w:val="0"/>
          <w:sz w:val="28"/>
          <w:szCs w:val="28"/>
        </w:rPr>
        <w:t>18</w:t>
      </w:r>
      <w:r w:rsidR="00BC4D06" w:rsidRPr="00061BBA">
        <w:rPr>
          <w:rStyle w:val="FontStyle32"/>
          <w:b w:val="0"/>
          <w:sz w:val="28"/>
          <w:szCs w:val="28"/>
        </w:rPr>
        <w:t>.10.2019                                                                                                    №</w:t>
      </w:r>
      <w:r w:rsidRPr="00061BBA">
        <w:rPr>
          <w:rStyle w:val="FontStyle32"/>
          <w:b w:val="0"/>
          <w:sz w:val="28"/>
          <w:szCs w:val="28"/>
        </w:rPr>
        <w:t xml:space="preserve"> 67</w:t>
      </w:r>
    </w:p>
    <w:p w:rsidR="00BC4D06" w:rsidRPr="00061BBA" w:rsidRDefault="00BC4D06" w:rsidP="00BC4D06">
      <w:pPr>
        <w:pStyle w:val="a3"/>
        <w:rPr>
          <w:rStyle w:val="FontStyle32"/>
          <w:b w:val="0"/>
          <w:sz w:val="28"/>
          <w:szCs w:val="28"/>
        </w:rPr>
      </w:pPr>
    </w:p>
    <w:p w:rsidR="00BC4D06" w:rsidRPr="00061BBA" w:rsidRDefault="00BC4D06" w:rsidP="00BC4D06">
      <w:pPr>
        <w:pStyle w:val="a3"/>
        <w:rPr>
          <w:rStyle w:val="FontStyle32"/>
          <w:b w:val="0"/>
          <w:sz w:val="28"/>
          <w:szCs w:val="28"/>
        </w:rPr>
      </w:pPr>
      <w:r w:rsidRPr="00061BBA">
        <w:rPr>
          <w:rStyle w:val="FontStyle32"/>
          <w:b w:val="0"/>
          <w:sz w:val="28"/>
          <w:szCs w:val="28"/>
        </w:rPr>
        <w:t xml:space="preserve">с. </w:t>
      </w:r>
      <w:proofErr w:type="spellStart"/>
      <w:r w:rsidRPr="00061BBA">
        <w:rPr>
          <w:rStyle w:val="FontStyle32"/>
          <w:b w:val="0"/>
          <w:sz w:val="28"/>
          <w:szCs w:val="28"/>
        </w:rPr>
        <w:t>Тымск</w:t>
      </w:r>
      <w:proofErr w:type="spellEnd"/>
    </w:p>
    <w:p w:rsidR="00BC4D06" w:rsidRDefault="00BC4D06" w:rsidP="00BC4D06">
      <w:pPr>
        <w:pStyle w:val="a3"/>
      </w:pPr>
    </w:p>
    <w:p w:rsidR="00BC4D06" w:rsidRDefault="00BC4D06" w:rsidP="00BC4D06">
      <w:pPr>
        <w:pStyle w:val="a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О создании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BC4D06" w:rsidRDefault="00BC4D06" w:rsidP="00BC4D06">
      <w:pPr>
        <w:pStyle w:val="a3"/>
      </w:pPr>
    </w:p>
    <w:p w:rsidR="00BC4D06" w:rsidRDefault="00BC4D06" w:rsidP="00BC4D06">
      <w:pPr>
        <w:pStyle w:val="a3"/>
        <w:rPr>
          <w:sz w:val="28"/>
          <w:szCs w:val="28"/>
        </w:rPr>
      </w:pPr>
    </w:p>
    <w:p w:rsidR="00BC4D06" w:rsidRDefault="00061BBA" w:rsidP="00BC4D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C4D06">
        <w:rPr>
          <w:b/>
          <w:sz w:val="28"/>
          <w:szCs w:val="28"/>
        </w:rPr>
        <w:t xml:space="preserve">Совет </w:t>
      </w:r>
      <w:proofErr w:type="spellStart"/>
      <w:r w:rsidR="00BC4D06">
        <w:rPr>
          <w:b/>
          <w:sz w:val="28"/>
          <w:szCs w:val="28"/>
        </w:rPr>
        <w:t>Тымского</w:t>
      </w:r>
      <w:proofErr w:type="spellEnd"/>
      <w:r w:rsidR="00BC4D06">
        <w:rPr>
          <w:b/>
          <w:sz w:val="28"/>
          <w:szCs w:val="28"/>
        </w:rPr>
        <w:t xml:space="preserve"> сельского поселения РЕШИЛ:</w:t>
      </w:r>
    </w:p>
    <w:p w:rsidR="00BC4D06" w:rsidRDefault="00BC4D06" w:rsidP="00BC4D06">
      <w:pPr>
        <w:pStyle w:val="a3"/>
        <w:rPr>
          <w:sz w:val="28"/>
          <w:szCs w:val="28"/>
        </w:rPr>
      </w:pP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1. Создать комиссию по соблюдению требований к служебному поведению лиц, замещающих муниципальные должности, и урегулированию конфликта интересов в следующем составе:</w:t>
      </w: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Председатель комиссии  - </w:t>
      </w:r>
      <w:proofErr w:type="spellStart"/>
      <w:r>
        <w:rPr>
          <w:rStyle w:val="FontStyle31"/>
          <w:sz w:val="28"/>
          <w:szCs w:val="28"/>
        </w:rPr>
        <w:t>Марамошкина</w:t>
      </w:r>
      <w:proofErr w:type="spellEnd"/>
      <w:r>
        <w:rPr>
          <w:rStyle w:val="FontStyle31"/>
          <w:sz w:val="28"/>
          <w:szCs w:val="28"/>
        </w:rPr>
        <w:t xml:space="preserve"> Наталия Сергеевна,   заместитель   председателя   Совета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поселения.</w:t>
      </w: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Секретарь комиссии – </w:t>
      </w:r>
      <w:proofErr w:type="spellStart"/>
      <w:r>
        <w:rPr>
          <w:rStyle w:val="FontStyle31"/>
          <w:sz w:val="28"/>
          <w:szCs w:val="28"/>
        </w:rPr>
        <w:t>Эльшайдт</w:t>
      </w:r>
      <w:proofErr w:type="spellEnd"/>
      <w:r>
        <w:rPr>
          <w:rStyle w:val="FontStyle31"/>
          <w:sz w:val="28"/>
          <w:szCs w:val="28"/>
        </w:rPr>
        <w:t xml:space="preserve"> Светлана Валерьевна, специалист 1 категории Администрации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поселения.</w:t>
      </w: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Члены комиссии:</w:t>
      </w: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</w:t>
      </w:r>
      <w:proofErr w:type="spellStart"/>
      <w:r>
        <w:rPr>
          <w:rStyle w:val="FontStyle31"/>
          <w:sz w:val="28"/>
          <w:szCs w:val="28"/>
        </w:rPr>
        <w:t>Артюшенко</w:t>
      </w:r>
      <w:proofErr w:type="spellEnd"/>
      <w:r>
        <w:rPr>
          <w:rStyle w:val="FontStyle31"/>
          <w:sz w:val="28"/>
          <w:szCs w:val="28"/>
        </w:rPr>
        <w:t xml:space="preserve"> Алексей Владимирович, депутат Совета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поселения;</w:t>
      </w: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</w:t>
      </w:r>
      <w:proofErr w:type="spellStart"/>
      <w:r>
        <w:rPr>
          <w:rStyle w:val="FontStyle31"/>
          <w:sz w:val="28"/>
          <w:szCs w:val="28"/>
        </w:rPr>
        <w:t>Сагеева</w:t>
      </w:r>
      <w:proofErr w:type="spellEnd"/>
      <w:r>
        <w:rPr>
          <w:rStyle w:val="FontStyle31"/>
          <w:sz w:val="28"/>
          <w:szCs w:val="28"/>
        </w:rPr>
        <w:t xml:space="preserve"> Елена Васильевна, депутат Совета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поселения.</w:t>
      </w:r>
    </w:p>
    <w:p w:rsid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</w:t>
      </w:r>
    </w:p>
    <w:p w:rsidR="00BC4D06" w:rsidRPr="00BC4D06" w:rsidRDefault="00BC4D06" w:rsidP="00BC4D06">
      <w:pPr>
        <w:pStyle w:val="a3"/>
        <w:jc w:val="both"/>
        <w:rPr>
          <w:rStyle w:val="FontStyle32"/>
          <w:b w:val="0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</w:t>
      </w:r>
      <w:r w:rsidRPr="00BC4D06">
        <w:rPr>
          <w:rStyle w:val="FontStyle31"/>
          <w:sz w:val="28"/>
          <w:szCs w:val="28"/>
        </w:rPr>
        <w:t xml:space="preserve">2. Признать утратившим силу Решение Совета </w:t>
      </w:r>
      <w:proofErr w:type="spellStart"/>
      <w:r w:rsidRPr="00BC4D06">
        <w:rPr>
          <w:rStyle w:val="FontStyle31"/>
          <w:sz w:val="28"/>
          <w:szCs w:val="28"/>
        </w:rPr>
        <w:t>Тымского</w:t>
      </w:r>
      <w:proofErr w:type="spellEnd"/>
      <w:r w:rsidRPr="00BC4D06">
        <w:rPr>
          <w:rStyle w:val="FontStyle31"/>
          <w:sz w:val="28"/>
          <w:szCs w:val="28"/>
        </w:rPr>
        <w:t xml:space="preserve"> сельского поселения от 18.03.2016 № 105 «</w:t>
      </w:r>
      <w:r w:rsidRPr="00BC4D06">
        <w:rPr>
          <w:rStyle w:val="FontStyle32"/>
          <w:b w:val="0"/>
          <w:sz w:val="28"/>
          <w:szCs w:val="28"/>
        </w:rPr>
        <w:t>О создании комиссии по соблюдению требований к служебному поведению лиц, замещающих муниципальные должности, и урегулированию конфликта интересов».</w:t>
      </w:r>
    </w:p>
    <w:p w:rsidR="00BC4D06" w:rsidRPr="00BC4D06" w:rsidRDefault="00BC4D06" w:rsidP="00BC4D06">
      <w:pPr>
        <w:pStyle w:val="a3"/>
        <w:jc w:val="both"/>
        <w:rPr>
          <w:rStyle w:val="FontStyle31"/>
          <w:sz w:val="28"/>
          <w:szCs w:val="28"/>
        </w:rPr>
      </w:pPr>
    </w:p>
    <w:p w:rsidR="00BC4D06" w:rsidRDefault="00BC4D06" w:rsidP="00BC4D06">
      <w:pPr>
        <w:pStyle w:val="a3"/>
        <w:jc w:val="both"/>
      </w:pPr>
    </w:p>
    <w:p w:rsidR="00BC4D06" w:rsidRDefault="00BC4D06" w:rsidP="00BC4D06">
      <w:pPr>
        <w:pStyle w:val="a3"/>
        <w:jc w:val="both"/>
        <w:rPr>
          <w:sz w:val="28"/>
          <w:szCs w:val="28"/>
        </w:rPr>
      </w:pPr>
    </w:p>
    <w:p w:rsidR="00BC4D06" w:rsidRDefault="00BC4D06" w:rsidP="00BC4D06">
      <w:pPr>
        <w:pStyle w:val="a3"/>
        <w:rPr>
          <w:sz w:val="28"/>
          <w:szCs w:val="28"/>
        </w:rPr>
      </w:pPr>
    </w:p>
    <w:p w:rsidR="00BC4D06" w:rsidRDefault="00BC4D06" w:rsidP="00BC4D06">
      <w:pPr>
        <w:pStyle w:val="a3"/>
        <w:rPr>
          <w:sz w:val="28"/>
          <w:szCs w:val="28"/>
        </w:rPr>
      </w:pPr>
    </w:p>
    <w:p w:rsidR="00BC4D06" w:rsidRDefault="00BC4D06" w:rsidP="00BC4D06">
      <w:pPr>
        <w:pStyle w:val="a3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Председатель Совета поселения,</w:t>
      </w:r>
    </w:p>
    <w:p w:rsidR="00BC4D06" w:rsidRDefault="00BC4D06" w:rsidP="00BC4D06">
      <w:pPr>
        <w:pStyle w:val="a3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Глава </w:t>
      </w:r>
      <w:proofErr w:type="spellStart"/>
      <w:r>
        <w:rPr>
          <w:rStyle w:val="FontStyle31"/>
          <w:sz w:val="28"/>
          <w:szCs w:val="28"/>
        </w:rPr>
        <w:t>Тымского</w:t>
      </w:r>
      <w:proofErr w:type="spellEnd"/>
      <w:r>
        <w:rPr>
          <w:rStyle w:val="FontStyle31"/>
          <w:sz w:val="28"/>
          <w:szCs w:val="28"/>
        </w:rPr>
        <w:t xml:space="preserve"> сельского поселения                                            К.Ф. Важенин</w:t>
      </w:r>
    </w:p>
    <w:p w:rsidR="00BC4D06" w:rsidRDefault="00BC4D06" w:rsidP="00BC4D06">
      <w:pPr>
        <w:pStyle w:val="a3"/>
        <w:rPr>
          <w:rStyle w:val="FontStyle35"/>
          <w:sz w:val="28"/>
          <w:szCs w:val="28"/>
        </w:rPr>
      </w:pPr>
    </w:p>
    <w:p w:rsidR="00BC4D06" w:rsidRDefault="00BC4D06" w:rsidP="00BC4D06">
      <w:pPr>
        <w:pStyle w:val="a3"/>
        <w:rPr>
          <w:rStyle w:val="FontStyle35"/>
          <w:sz w:val="28"/>
          <w:szCs w:val="28"/>
        </w:rPr>
      </w:pPr>
    </w:p>
    <w:p w:rsidR="00BC4D06" w:rsidRDefault="00BC4D06" w:rsidP="00BC4D06">
      <w:pPr>
        <w:pStyle w:val="a3"/>
        <w:rPr>
          <w:rStyle w:val="FontStyle35"/>
          <w:sz w:val="28"/>
          <w:szCs w:val="28"/>
        </w:rPr>
      </w:pPr>
    </w:p>
    <w:p w:rsidR="00BC4D06" w:rsidRDefault="00BC4D06" w:rsidP="00BC4D06">
      <w:pPr>
        <w:pStyle w:val="a3"/>
        <w:rPr>
          <w:rStyle w:val="FontStyle35"/>
          <w:sz w:val="28"/>
          <w:szCs w:val="28"/>
        </w:rPr>
      </w:pPr>
    </w:p>
    <w:p w:rsidR="00BC4D06" w:rsidRDefault="00BC4D06" w:rsidP="00BC4D06">
      <w:pPr>
        <w:pStyle w:val="a3"/>
      </w:pPr>
    </w:p>
    <w:p w:rsidR="0041128B" w:rsidRDefault="0041128B"/>
    <w:sectPr w:rsidR="0041128B" w:rsidSect="0041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D06"/>
    <w:rsid w:val="00061BBA"/>
    <w:rsid w:val="0041128B"/>
    <w:rsid w:val="00BC4D06"/>
    <w:rsid w:val="00BC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C4D06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BC4D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BC4D06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2019-10-28T03:43:00Z</cp:lastPrinted>
  <dcterms:created xsi:type="dcterms:W3CDTF">2019-09-25T04:56:00Z</dcterms:created>
  <dcterms:modified xsi:type="dcterms:W3CDTF">2019-10-28T03:44:00Z</dcterms:modified>
</cp:coreProperties>
</file>