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AA" w:rsidRPr="008613DF" w:rsidRDefault="00231DAA" w:rsidP="00231DAA">
      <w:pPr>
        <w:pStyle w:val="1"/>
        <w:rPr>
          <w:sz w:val="28"/>
          <w:szCs w:val="28"/>
        </w:rPr>
      </w:pPr>
      <w:r w:rsidRPr="008613DF">
        <w:rPr>
          <w:sz w:val="28"/>
          <w:szCs w:val="28"/>
        </w:rPr>
        <w:t>СОВЕТ ТЫМСКОГО СЕЛЬСКОГО ПОСЕЛЕНИЯ</w:t>
      </w:r>
    </w:p>
    <w:p w:rsidR="00231DAA" w:rsidRPr="008613DF" w:rsidRDefault="00231DAA" w:rsidP="00231DAA">
      <w:pPr>
        <w:jc w:val="center"/>
        <w:rPr>
          <w:b/>
          <w:bCs/>
          <w:sz w:val="28"/>
          <w:szCs w:val="28"/>
        </w:rPr>
      </w:pPr>
    </w:p>
    <w:p w:rsidR="00231DAA" w:rsidRPr="008613DF" w:rsidRDefault="00231DAA" w:rsidP="00231DAA">
      <w:pPr>
        <w:jc w:val="center"/>
        <w:rPr>
          <w:b/>
          <w:bCs/>
          <w:sz w:val="28"/>
          <w:szCs w:val="28"/>
        </w:rPr>
      </w:pPr>
      <w:r w:rsidRPr="008613DF">
        <w:rPr>
          <w:b/>
          <w:bCs/>
          <w:sz w:val="28"/>
          <w:szCs w:val="28"/>
        </w:rPr>
        <w:t>РЕШЕНИЕ</w:t>
      </w:r>
    </w:p>
    <w:p w:rsidR="00231DAA" w:rsidRPr="008613DF" w:rsidRDefault="00231DAA" w:rsidP="00231DAA">
      <w:pPr>
        <w:rPr>
          <w:b/>
          <w:bCs/>
          <w:sz w:val="28"/>
          <w:szCs w:val="28"/>
        </w:rPr>
      </w:pPr>
    </w:p>
    <w:p w:rsidR="00231DAA" w:rsidRPr="008613DF" w:rsidRDefault="00231DAA" w:rsidP="00231DAA">
      <w:pPr>
        <w:rPr>
          <w:b/>
          <w:bCs/>
          <w:sz w:val="28"/>
          <w:szCs w:val="28"/>
        </w:rPr>
      </w:pPr>
    </w:p>
    <w:p w:rsidR="00231DAA" w:rsidRPr="008613DF" w:rsidRDefault="002E6F10" w:rsidP="00231DAA">
      <w:pPr>
        <w:rPr>
          <w:sz w:val="28"/>
          <w:szCs w:val="28"/>
        </w:rPr>
      </w:pPr>
      <w:r>
        <w:rPr>
          <w:bCs/>
          <w:sz w:val="28"/>
          <w:szCs w:val="28"/>
        </w:rPr>
        <w:t>16.02</w:t>
      </w:r>
      <w:r>
        <w:rPr>
          <w:sz w:val="28"/>
          <w:szCs w:val="28"/>
        </w:rPr>
        <w:t>.2015</w:t>
      </w:r>
      <w:r w:rsidR="00231DAA">
        <w:rPr>
          <w:sz w:val="28"/>
          <w:szCs w:val="28"/>
        </w:rPr>
        <w:t xml:space="preserve">              </w:t>
      </w:r>
      <w:r w:rsidR="00231DAA" w:rsidRPr="008613DF">
        <w:rPr>
          <w:sz w:val="28"/>
          <w:szCs w:val="28"/>
        </w:rPr>
        <w:t xml:space="preserve">                                                                                      № </w:t>
      </w:r>
      <w:r>
        <w:rPr>
          <w:sz w:val="28"/>
          <w:szCs w:val="28"/>
        </w:rPr>
        <w:t xml:space="preserve"> 77</w:t>
      </w:r>
    </w:p>
    <w:p w:rsidR="00231DAA" w:rsidRPr="008613DF" w:rsidRDefault="00231DAA" w:rsidP="00231DAA">
      <w:pPr>
        <w:rPr>
          <w:sz w:val="28"/>
          <w:szCs w:val="28"/>
        </w:rPr>
      </w:pPr>
    </w:p>
    <w:p w:rsidR="00231DAA" w:rsidRPr="008613DF" w:rsidRDefault="00231DAA" w:rsidP="00231DAA">
      <w:pPr>
        <w:rPr>
          <w:sz w:val="28"/>
          <w:szCs w:val="28"/>
        </w:rPr>
      </w:pPr>
      <w:r w:rsidRPr="008613DF">
        <w:rPr>
          <w:sz w:val="28"/>
          <w:szCs w:val="28"/>
        </w:rPr>
        <w:t xml:space="preserve">с. </w:t>
      </w:r>
      <w:proofErr w:type="spellStart"/>
      <w:r w:rsidRPr="008613DF">
        <w:rPr>
          <w:sz w:val="28"/>
          <w:szCs w:val="28"/>
        </w:rPr>
        <w:t>Тымск</w:t>
      </w:r>
      <w:proofErr w:type="spellEnd"/>
    </w:p>
    <w:p w:rsidR="00231DAA" w:rsidRPr="008613DF" w:rsidRDefault="00231DAA" w:rsidP="00231DAA">
      <w:pPr>
        <w:rPr>
          <w:sz w:val="28"/>
          <w:szCs w:val="28"/>
        </w:rPr>
      </w:pPr>
    </w:p>
    <w:p w:rsidR="00231DAA" w:rsidRPr="008613DF" w:rsidRDefault="00231DAA" w:rsidP="00231DAA">
      <w:pPr>
        <w:rPr>
          <w:b/>
          <w:sz w:val="28"/>
          <w:szCs w:val="28"/>
        </w:rPr>
      </w:pPr>
      <w:r w:rsidRPr="008613DF">
        <w:rPr>
          <w:b/>
          <w:sz w:val="28"/>
          <w:szCs w:val="28"/>
        </w:rPr>
        <w:t xml:space="preserve"> О   назначении  публичных  слушаний  </w:t>
      </w:r>
    </w:p>
    <w:p w:rsidR="00231DAA" w:rsidRDefault="00231DAA" w:rsidP="00231DAA">
      <w:pPr>
        <w:rPr>
          <w:b/>
          <w:sz w:val="28"/>
          <w:szCs w:val="28"/>
        </w:rPr>
      </w:pPr>
      <w:r w:rsidRPr="008613DF">
        <w:rPr>
          <w:b/>
          <w:sz w:val="28"/>
          <w:szCs w:val="28"/>
        </w:rPr>
        <w:t xml:space="preserve">по  </w:t>
      </w:r>
      <w:r>
        <w:rPr>
          <w:b/>
          <w:sz w:val="28"/>
          <w:szCs w:val="28"/>
        </w:rPr>
        <w:t xml:space="preserve">проекту  Устава 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231DAA" w:rsidRPr="008613DF" w:rsidRDefault="00231DAA" w:rsidP="00231D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в новой редакции</w:t>
      </w:r>
    </w:p>
    <w:p w:rsidR="00231DAA" w:rsidRPr="008613DF" w:rsidRDefault="00231DAA" w:rsidP="00231DAA">
      <w:pPr>
        <w:ind w:left="360"/>
        <w:rPr>
          <w:b/>
          <w:sz w:val="28"/>
          <w:szCs w:val="28"/>
        </w:rPr>
      </w:pPr>
    </w:p>
    <w:p w:rsidR="00231DAA" w:rsidRPr="008613DF" w:rsidRDefault="00231DAA" w:rsidP="00231DAA">
      <w:pPr>
        <w:rPr>
          <w:b/>
          <w:sz w:val="28"/>
          <w:szCs w:val="28"/>
        </w:rPr>
      </w:pPr>
    </w:p>
    <w:p w:rsidR="00231DAA" w:rsidRPr="00BA5475" w:rsidRDefault="00231DAA" w:rsidP="002E6F10">
      <w:pPr>
        <w:jc w:val="both"/>
        <w:rPr>
          <w:sz w:val="28"/>
          <w:szCs w:val="28"/>
        </w:rPr>
      </w:pPr>
      <w:r w:rsidRPr="008613DF">
        <w:rPr>
          <w:sz w:val="28"/>
          <w:szCs w:val="28"/>
        </w:rPr>
        <w:t xml:space="preserve">     </w:t>
      </w:r>
      <w:r>
        <w:rPr>
          <w:sz w:val="28"/>
          <w:szCs w:val="28"/>
        </w:rPr>
        <w:t>Заслушав  проект</w:t>
      </w:r>
      <w:r w:rsidRPr="00BA5475">
        <w:rPr>
          <w:b/>
          <w:sz w:val="28"/>
          <w:szCs w:val="28"/>
        </w:rPr>
        <w:t xml:space="preserve"> </w:t>
      </w:r>
      <w:r w:rsidRPr="00BA5475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BA54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в новой редакции в первом чтении,  предоставленный Администрацией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31DAA" w:rsidRPr="00BA5475" w:rsidRDefault="00231DAA" w:rsidP="002E6F10">
      <w:pPr>
        <w:jc w:val="both"/>
        <w:rPr>
          <w:sz w:val="28"/>
          <w:szCs w:val="28"/>
        </w:rPr>
      </w:pPr>
    </w:p>
    <w:p w:rsidR="00231DAA" w:rsidRPr="008613DF" w:rsidRDefault="00231DAA" w:rsidP="002E6F1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613DF">
        <w:rPr>
          <w:b/>
          <w:sz w:val="28"/>
          <w:szCs w:val="28"/>
        </w:rPr>
        <w:t>Совет  сельского  поселения  РЕШИЛ:</w:t>
      </w:r>
    </w:p>
    <w:p w:rsidR="00231DAA" w:rsidRPr="008613DF" w:rsidRDefault="00231DAA" w:rsidP="002E6F10">
      <w:pPr>
        <w:jc w:val="both"/>
        <w:rPr>
          <w:sz w:val="28"/>
          <w:szCs w:val="28"/>
        </w:rPr>
      </w:pPr>
    </w:p>
    <w:p w:rsidR="00231DAA" w:rsidRPr="008613DF" w:rsidRDefault="00231DAA" w:rsidP="002E6F10">
      <w:pPr>
        <w:jc w:val="both"/>
        <w:rPr>
          <w:sz w:val="28"/>
          <w:szCs w:val="28"/>
        </w:rPr>
      </w:pPr>
      <w:r w:rsidRPr="008613DF">
        <w:rPr>
          <w:sz w:val="28"/>
          <w:szCs w:val="28"/>
        </w:rPr>
        <w:t xml:space="preserve">     1.Провести на  территории  МО «</w:t>
      </w:r>
      <w:proofErr w:type="spellStart"/>
      <w:r w:rsidRPr="008613DF">
        <w:rPr>
          <w:sz w:val="28"/>
          <w:szCs w:val="28"/>
        </w:rPr>
        <w:t>Тымское</w:t>
      </w:r>
      <w:proofErr w:type="spellEnd"/>
      <w:r w:rsidRPr="008613DF">
        <w:rPr>
          <w:sz w:val="28"/>
          <w:szCs w:val="28"/>
        </w:rPr>
        <w:t xml:space="preserve">  сельское поселение» публичные  слушания</w:t>
      </w:r>
      <w:r>
        <w:rPr>
          <w:sz w:val="28"/>
          <w:szCs w:val="28"/>
        </w:rPr>
        <w:t xml:space="preserve"> по</w:t>
      </w:r>
      <w:r w:rsidRPr="008613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проекту </w:t>
      </w:r>
      <w:r w:rsidRPr="00BA5475">
        <w:rPr>
          <w:b/>
          <w:sz w:val="28"/>
          <w:szCs w:val="28"/>
        </w:rPr>
        <w:t xml:space="preserve"> </w:t>
      </w:r>
      <w:r w:rsidRPr="00BA5475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BA54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в новой редакции  согласно приложению.</w:t>
      </w:r>
    </w:p>
    <w:p w:rsidR="00231DAA" w:rsidRPr="008613DF" w:rsidRDefault="00231DAA" w:rsidP="002E6F10">
      <w:pPr>
        <w:jc w:val="both"/>
        <w:rPr>
          <w:sz w:val="28"/>
          <w:szCs w:val="28"/>
        </w:rPr>
      </w:pPr>
      <w:r w:rsidRPr="008613DF">
        <w:rPr>
          <w:sz w:val="28"/>
          <w:szCs w:val="28"/>
        </w:rPr>
        <w:t xml:space="preserve"> </w:t>
      </w:r>
    </w:p>
    <w:p w:rsidR="00231DAA" w:rsidRDefault="00231DAA" w:rsidP="002E6F10">
      <w:pPr>
        <w:jc w:val="both"/>
        <w:rPr>
          <w:sz w:val="28"/>
          <w:szCs w:val="28"/>
        </w:rPr>
      </w:pPr>
      <w:r w:rsidRPr="008613DF">
        <w:rPr>
          <w:sz w:val="28"/>
          <w:szCs w:val="28"/>
        </w:rPr>
        <w:t xml:space="preserve">    2. Публ</w:t>
      </w:r>
      <w:r w:rsidR="002E6F10">
        <w:rPr>
          <w:sz w:val="28"/>
          <w:szCs w:val="28"/>
        </w:rPr>
        <w:t>ичные  слушания  провести  16.03.2015   в  16</w:t>
      </w:r>
      <w:r w:rsidRPr="008613DF">
        <w:rPr>
          <w:sz w:val="28"/>
          <w:szCs w:val="28"/>
        </w:rPr>
        <w:t xml:space="preserve">.00.  по  адресу: </w:t>
      </w:r>
    </w:p>
    <w:p w:rsidR="00231DAA" w:rsidRPr="008613DF" w:rsidRDefault="00231DAA" w:rsidP="002E6F10">
      <w:pPr>
        <w:jc w:val="both"/>
        <w:rPr>
          <w:sz w:val="28"/>
          <w:szCs w:val="28"/>
        </w:rPr>
      </w:pPr>
      <w:r w:rsidRPr="008613DF">
        <w:rPr>
          <w:sz w:val="28"/>
          <w:szCs w:val="28"/>
        </w:rPr>
        <w:t xml:space="preserve">с. </w:t>
      </w:r>
      <w:proofErr w:type="spellStart"/>
      <w:r w:rsidRPr="008613DF">
        <w:rPr>
          <w:sz w:val="28"/>
          <w:szCs w:val="28"/>
        </w:rPr>
        <w:t>Тымск</w:t>
      </w:r>
      <w:proofErr w:type="spellEnd"/>
      <w:r w:rsidRPr="008613DF">
        <w:rPr>
          <w:sz w:val="28"/>
          <w:szCs w:val="28"/>
        </w:rPr>
        <w:t xml:space="preserve">, ул. </w:t>
      </w:r>
      <w:proofErr w:type="gramStart"/>
      <w:r w:rsidRPr="008613DF">
        <w:rPr>
          <w:sz w:val="28"/>
          <w:szCs w:val="28"/>
        </w:rPr>
        <w:t>Кедровая</w:t>
      </w:r>
      <w:proofErr w:type="gramEnd"/>
      <w:r w:rsidRPr="008613DF">
        <w:rPr>
          <w:sz w:val="28"/>
          <w:szCs w:val="28"/>
        </w:rPr>
        <w:t>, 3Б,  помещение  М</w:t>
      </w:r>
      <w:r>
        <w:rPr>
          <w:sz w:val="28"/>
          <w:szCs w:val="28"/>
        </w:rPr>
        <w:t>К</w:t>
      </w:r>
      <w:r w:rsidRPr="008613DF">
        <w:rPr>
          <w:sz w:val="28"/>
          <w:szCs w:val="28"/>
        </w:rPr>
        <w:t>У</w:t>
      </w:r>
      <w:r>
        <w:rPr>
          <w:sz w:val="28"/>
          <w:szCs w:val="28"/>
        </w:rPr>
        <w:t>К  «Т</w:t>
      </w:r>
      <w:r w:rsidRPr="008613DF">
        <w:rPr>
          <w:sz w:val="28"/>
          <w:szCs w:val="28"/>
        </w:rPr>
        <w:t>БД</w:t>
      </w:r>
      <w:r>
        <w:rPr>
          <w:sz w:val="28"/>
          <w:szCs w:val="28"/>
        </w:rPr>
        <w:t>Ц</w:t>
      </w:r>
      <w:r w:rsidRPr="008613DF">
        <w:rPr>
          <w:sz w:val="28"/>
          <w:szCs w:val="28"/>
        </w:rPr>
        <w:t>».</w:t>
      </w:r>
    </w:p>
    <w:p w:rsidR="00231DAA" w:rsidRPr="008613DF" w:rsidRDefault="00231DAA" w:rsidP="002E6F10">
      <w:pPr>
        <w:jc w:val="both"/>
        <w:rPr>
          <w:sz w:val="28"/>
          <w:szCs w:val="28"/>
        </w:rPr>
      </w:pPr>
    </w:p>
    <w:p w:rsidR="00231DAA" w:rsidRPr="008613DF" w:rsidRDefault="00231DAA" w:rsidP="002E6F10">
      <w:pPr>
        <w:jc w:val="both"/>
        <w:rPr>
          <w:sz w:val="28"/>
          <w:szCs w:val="28"/>
        </w:rPr>
      </w:pPr>
      <w:r w:rsidRPr="008613DF">
        <w:rPr>
          <w:sz w:val="28"/>
          <w:szCs w:val="28"/>
        </w:rPr>
        <w:t xml:space="preserve">    3.</w:t>
      </w:r>
      <w:r>
        <w:rPr>
          <w:sz w:val="28"/>
          <w:szCs w:val="28"/>
        </w:rPr>
        <w:t>Назначить</w:t>
      </w:r>
      <w:r w:rsidRPr="008613DF">
        <w:rPr>
          <w:sz w:val="28"/>
          <w:szCs w:val="28"/>
        </w:rPr>
        <w:t xml:space="preserve">, председателя </w:t>
      </w:r>
      <w:r>
        <w:rPr>
          <w:sz w:val="28"/>
          <w:szCs w:val="28"/>
        </w:rPr>
        <w:t xml:space="preserve"> контрольно-</w:t>
      </w:r>
      <w:r w:rsidRPr="008613DF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 комитета  О.А. Усенкову</w:t>
      </w:r>
      <w:r w:rsidRPr="008613DF">
        <w:rPr>
          <w:sz w:val="28"/>
          <w:szCs w:val="28"/>
        </w:rPr>
        <w:t xml:space="preserve">,  организатором  публичных  слушаний  </w:t>
      </w:r>
      <w:r>
        <w:rPr>
          <w:sz w:val="28"/>
          <w:szCs w:val="28"/>
        </w:rPr>
        <w:t>п</w:t>
      </w:r>
      <w:r w:rsidRPr="008613DF">
        <w:rPr>
          <w:sz w:val="28"/>
          <w:szCs w:val="28"/>
        </w:rPr>
        <w:t xml:space="preserve">о  </w:t>
      </w:r>
      <w:r>
        <w:rPr>
          <w:sz w:val="28"/>
          <w:szCs w:val="28"/>
        </w:rPr>
        <w:t>проекту</w:t>
      </w:r>
      <w:r w:rsidRPr="00BA5475">
        <w:rPr>
          <w:b/>
          <w:sz w:val="28"/>
          <w:szCs w:val="28"/>
        </w:rPr>
        <w:t xml:space="preserve"> </w:t>
      </w:r>
      <w:r w:rsidRPr="00BA5475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BA54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в новой редакции.</w:t>
      </w:r>
    </w:p>
    <w:p w:rsidR="00231DAA" w:rsidRPr="008613DF" w:rsidRDefault="00231DAA" w:rsidP="002E6F10">
      <w:pPr>
        <w:jc w:val="both"/>
        <w:rPr>
          <w:sz w:val="28"/>
          <w:szCs w:val="28"/>
        </w:rPr>
      </w:pPr>
    </w:p>
    <w:p w:rsidR="00231DAA" w:rsidRPr="008613DF" w:rsidRDefault="00231DAA" w:rsidP="002E6F10">
      <w:pPr>
        <w:jc w:val="both"/>
        <w:rPr>
          <w:sz w:val="28"/>
          <w:szCs w:val="28"/>
        </w:rPr>
      </w:pPr>
      <w:r w:rsidRPr="008613DF">
        <w:rPr>
          <w:sz w:val="28"/>
          <w:szCs w:val="28"/>
        </w:rPr>
        <w:t xml:space="preserve">    4. Настоящее  решение  обнародовать  в  соответствии  с  Положением  о  порядке   обнародования  муниципальных  правовых  актов  в  </w:t>
      </w:r>
      <w:proofErr w:type="spellStart"/>
      <w:r w:rsidRPr="008613DF">
        <w:rPr>
          <w:sz w:val="28"/>
          <w:szCs w:val="28"/>
        </w:rPr>
        <w:t>Тымском</w:t>
      </w:r>
      <w:proofErr w:type="spellEnd"/>
      <w:r w:rsidRPr="008613DF">
        <w:rPr>
          <w:sz w:val="28"/>
          <w:szCs w:val="28"/>
        </w:rPr>
        <w:t xml:space="preserve">  сельском  поселении.</w:t>
      </w:r>
    </w:p>
    <w:p w:rsidR="00231DAA" w:rsidRPr="008613DF" w:rsidRDefault="00231DAA" w:rsidP="002E6F10">
      <w:pPr>
        <w:jc w:val="both"/>
        <w:rPr>
          <w:sz w:val="28"/>
          <w:szCs w:val="28"/>
        </w:rPr>
      </w:pPr>
    </w:p>
    <w:p w:rsidR="00231DAA" w:rsidRPr="008613DF" w:rsidRDefault="00231DAA" w:rsidP="002E6F10">
      <w:pPr>
        <w:jc w:val="both"/>
        <w:rPr>
          <w:sz w:val="28"/>
          <w:szCs w:val="28"/>
        </w:rPr>
      </w:pPr>
      <w:r w:rsidRPr="008613DF">
        <w:rPr>
          <w:sz w:val="28"/>
          <w:szCs w:val="28"/>
        </w:rPr>
        <w:t xml:space="preserve">     5.  Контроль  за  исполнение  данного Решения  возложить  на  председателя  </w:t>
      </w:r>
      <w:r>
        <w:rPr>
          <w:sz w:val="28"/>
          <w:szCs w:val="28"/>
        </w:rPr>
        <w:t>контрольно - правового комитета  О.А. Усенкову</w:t>
      </w:r>
      <w:r w:rsidRPr="008613DF">
        <w:rPr>
          <w:sz w:val="28"/>
          <w:szCs w:val="28"/>
        </w:rPr>
        <w:t>.</w:t>
      </w:r>
    </w:p>
    <w:p w:rsidR="00231DAA" w:rsidRPr="008613DF" w:rsidRDefault="00231DAA" w:rsidP="002E6F10">
      <w:pPr>
        <w:jc w:val="both"/>
        <w:rPr>
          <w:sz w:val="28"/>
          <w:szCs w:val="28"/>
        </w:rPr>
      </w:pPr>
    </w:p>
    <w:p w:rsidR="00231DAA" w:rsidRPr="008613DF" w:rsidRDefault="00231DAA" w:rsidP="002E6F10">
      <w:pPr>
        <w:jc w:val="both"/>
        <w:rPr>
          <w:sz w:val="28"/>
          <w:szCs w:val="28"/>
        </w:rPr>
      </w:pPr>
    </w:p>
    <w:p w:rsidR="00231DAA" w:rsidRPr="008613DF" w:rsidRDefault="002E6F10" w:rsidP="002E6F1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231DAA" w:rsidRPr="008613DF">
        <w:rPr>
          <w:sz w:val="28"/>
          <w:szCs w:val="28"/>
        </w:rPr>
        <w:t xml:space="preserve">Совета поселения,                                                                                             Глава </w:t>
      </w:r>
      <w:proofErr w:type="spellStart"/>
      <w:r w:rsidR="00231DAA" w:rsidRPr="008613DF">
        <w:rPr>
          <w:sz w:val="28"/>
          <w:szCs w:val="28"/>
        </w:rPr>
        <w:t>Тымского</w:t>
      </w:r>
      <w:proofErr w:type="spellEnd"/>
      <w:r w:rsidR="00231DAA" w:rsidRPr="008613DF">
        <w:rPr>
          <w:sz w:val="28"/>
          <w:szCs w:val="28"/>
        </w:rPr>
        <w:t xml:space="preserve"> с</w:t>
      </w:r>
      <w:r w:rsidR="00231DAA">
        <w:rPr>
          <w:sz w:val="28"/>
          <w:szCs w:val="28"/>
        </w:rPr>
        <w:t xml:space="preserve">ельского поселения   </w:t>
      </w:r>
      <w:r w:rsidR="00231DAA" w:rsidRPr="008613DF">
        <w:rPr>
          <w:sz w:val="28"/>
          <w:szCs w:val="28"/>
        </w:rPr>
        <w:t xml:space="preserve">                      </w:t>
      </w:r>
      <w:r w:rsidR="00231DAA">
        <w:rPr>
          <w:sz w:val="28"/>
          <w:szCs w:val="28"/>
        </w:rPr>
        <w:t xml:space="preserve">                    К.Ф. Важенин</w:t>
      </w:r>
    </w:p>
    <w:p w:rsidR="00231DAA" w:rsidRDefault="00231DAA" w:rsidP="002E6F10">
      <w:pPr>
        <w:pStyle w:val="1"/>
        <w:jc w:val="left"/>
      </w:pPr>
    </w:p>
    <w:p w:rsidR="00231DAA" w:rsidRDefault="00231DAA" w:rsidP="002E6F10">
      <w:pPr>
        <w:pStyle w:val="1"/>
        <w:jc w:val="left"/>
      </w:pPr>
    </w:p>
    <w:p w:rsidR="00231DAA" w:rsidRPr="00336D84" w:rsidRDefault="00231DAA" w:rsidP="00231DAA"/>
    <w:p w:rsidR="00084016" w:rsidRDefault="00084016"/>
    <w:sectPr w:rsidR="00084016" w:rsidSect="0008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DAA"/>
    <w:rsid w:val="00084016"/>
    <w:rsid w:val="000C49F4"/>
    <w:rsid w:val="00231DAA"/>
    <w:rsid w:val="002E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1DA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D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6F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F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2015-03-11T02:19:00Z</cp:lastPrinted>
  <dcterms:created xsi:type="dcterms:W3CDTF">2012-11-19T02:59:00Z</dcterms:created>
  <dcterms:modified xsi:type="dcterms:W3CDTF">2015-03-11T02:19:00Z</dcterms:modified>
</cp:coreProperties>
</file>