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C" w:rsidRPr="00463ECC" w:rsidRDefault="00463ECC" w:rsidP="00F23B2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1F6702" w:rsidRDefault="001F6702" w:rsidP="001F6702">
      <w:pPr>
        <w:ind w:left="5670"/>
        <w:jc w:val="right"/>
        <w:rPr>
          <w:bCs/>
          <w:snapToGrid w:val="0"/>
        </w:rPr>
      </w:pPr>
      <w:r>
        <w:rPr>
          <w:bCs/>
          <w:snapToGrid w:val="0"/>
        </w:rPr>
        <w:t xml:space="preserve">Сведения о регистрации: </w:t>
      </w:r>
      <w:proofErr w:type="gramStart"/>
      <w:r>
        <w:rPr>
          <w:bCs/>
          <w:snapToGrid w:val="0"/>
        </w:rPr>
        <w:t>зарегистрирован</w:t>
      </w:r>
      <w:proofErr w:type="gramEnd"/>
      <w:r>
        <w:rPr>
          <w:bCs/>
          <w:snapToGrid w:val="0"/>
        </w:rPr>
        <w:t xml:space="preserve"> Управлением Министерства юстиции Российской Федерации по Томской области № </w:t>
      </w:r>
      <w:r>
        <w:rPr>
          <w:bCs/>
          <w:snapToGrid w:val="0"/>
          <w:lang w:val="en-US"/>
        </w:rPr>
        <w:t>RU</w:t>
      </w:r>
      <w:r>
        <w:rPr>
          <w:bCs/>
          <w:snapToGrid w:val="0"/>
        </w:rPr>
        <w:t>7050631120114003 от  08.12.2014</w:t>
      </w:r>
    </w:p>
    <w:p w:rsidR="001F6702" w:rsidRDefault="001F6702" w:rsidP="00F23B2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1F6702" w:rsidRDefault="001F6702" w:rsidP="001F6702">
      <w:pPr>
        <w:pStyle w:val="a3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F23B20" w:rsidRPr="00463ECC" w:rsidRDefault="00F23B20" w:rsidP="00F23B2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463EC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F23B20" w:rsidRPr="00463ECC" w:rsidRDefault="00F23B20" w:rsidP="00F23B20">
      <w:pPr>
        <w:pStyle w:val="2"/>
        <w:jc w:val="left"/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23B20" w:rsidRPr="00463ECC" w:rsidTr="004E6C71">
        <w:tc>
          <w:tcPr>
            <w:tcW w:w="9080" w:type="dxa"/>
            <w:gridSpan w:val="4"/>
          </w:tcPr>
          <w:p w:rsidR="00F23B20" w:rsidRPr="00463ECC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63ECC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РЕШЕНИЕ</w:t>
            </w:r>
          </w:p>
          <w:p w:rsidR="00F23B20" w:rsidRPr="00463ECC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23B20" w:rsidRPr="00463ECC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23B20" w:rsidRPr="00463ECC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23B20" w:rsidRPr="00463ECC" w:rsidRDefault="00F23B20" w:rsidP="004E6C71">
            <w:pPr>
              <w:pStyle w:val="3"/>
              <w:ind w:firstLine="709"/>
            </w:pPr>
          </w:p>
        </w:tc>
      </w:tr>
      <w:tr w:rsidR="00F23B20" w:rsidRPr="00463ECC" w:rsidTr="004E6C71">
        <w:tc>
          <w:tcPr>
            <w:tcW w:w="1890" w:type="dxa"/>
          </w:tcPr>
          <w:p w:rsidR="00F23B20" w:rsidRPr="00463ECC" w:rsidRDefault="00341A15" w:rsidP="004E6C71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F23B20" w:rsidRPr="00463ECC">
              <w:rPr>
                <w:rFonts w:ascii="Times New Roman" w:hAnsi="Times New Roman" w:cs="Times New Roman"/>
              </w:rPr>
              <w:t>.2014</w:t>
            </w:r>
          </w:p>
          <w:p w:rsidR="00F23B20" w:rsidRPr="00463ECC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gridSpan w:val="2"/>
          </w:tcPr>
          <w:p w:rsidR="00F23B20" w:rsidRPr="00463ECC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23B20" w:rsidRPr="00463ECC" w:rsidRDefault="00F23B20" w:rsidP="004E6C71">
            <w:pPr>
              <w:pStyle w:val="3"/>
              <w:jc w:val="right"/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</w:rPr>
              <w:t xml:space="preserve">№ </w:t>
            </w:r>
            <w:r w:rsidR="00D45BBC">
              <w:rPr>
                <w:rFonts w:ascii="Times New Roman" w:hAnsi="Times New Roman" w:cs="Times New Roman"/>
              </w:rPr>
              <w:t xml:space="preserve"> 65</w:t>
            </w:r>
            <w:r w:rsidRPr="00463EC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23B20" w:rsidRPr="00463ECC" w:rsidTr="004E6C71">
        <w:tc>
          <w:tcPr>
            <w:tcW w:w="7040" w:type="dxa"/>
            <w:gridSpan w:val="3"/>
          </w:tcPr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63ECC"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F23B20" w:rsidRPr="00463ECC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3B20" w:rsidRPr="00463ECC" w:rsidTr="004E6C71">
        <w:tc>
          <w:tcPr>
            <w:tcW w:w="5778" w:type="dxa"/>
            <w:gridSpan w:val="2"/>
            <w:vAlign w:val="center"/>
          </w:tcPr>
          <w:p w:rsidR="00F23B20" w:rsidRPr="00463ECC" w:rsidRDefault="00F23B20" w:rsidP="004E6C71">
            <w:pPr>
              <w:pStyle w:val="3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23B20" w:rsidRPr="00463ECC" w:rsidRDefault="00F23B20" w:rsidP="004E6C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63ECC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дополнений в Устав муниципального образования «</w:t>
            </w:r>
            <w:proofErr w:type="spellStart"/>
            <w:r w:rsidRPr="00463ECC">
              <w:rPr>
                <w:rFonts w:ascii="Times New Roman" w:hAnsi="Times New Roman" w:cs="Times New Roman"/>
                <w:bCs w:val="0"/>
                <w:sz w:val="28"/>
                <w:szCs w:val="28"/>
              </w:rPr>
              <w:t>Тымское</w:t>
            </w:r>
            <w:proofErr w:type="spellEnd"/>
            <w:r w:rsidRPr="00463EC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сельское поселение»</w:t>
            </w:r>
          </w:p>
          <w:p w:rsidR="00F23B20" w:rsidRPr="00463ECC" w:rsidRDefault="00F23B20" w:rsidP="004E6C7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23B20" w:rsidRPr="00463ECC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F23B20" w:rsidRPr="00463ECC" w:rsidRDefault="00F23B20" w:rsidP="00F23B20">
      <w:pPr>
        <w:rPr>
          <w:sz w:val="28"/>
          <w:szCs w:val="28"/>
        </w:rPr>
      </w:pPr>
    </w:p>
    <w:p w:rsidR="00F23B20" w:rsidRPr="00463ECC" w:rsidRDefault="00F23B20" w:rsidP="00F23B20">
      <w:pPr>
        <w:ind w:firstLine="567"/>
        <w:rPr>
          <w:sz w:val="28"/>
          <w:szCs w:val="28"/>
        </w:rPr>
      </w:pPr>
      <w:r w:rsidRPr="00463ECC">
        <w:rPr>
          <w:sz w:val="28"/>
          <w:szCs w:val="28"/>
        </w:rPr>
        <w:t>В целях приведения Устава муниципального образования  «</w:t>
      </w:r>
      <w:proofErr w:type="spellStart"/>
      <w:r w:rsidRPr="00463ECC">
        <w:rPr>
          <w:sz w:val="28"/>
          <w:szCs w:val="28"/>
        </w:rPr>
        <w:t>Тымское</w:t>
      </w:r>
      <w:proofErr w:type="spellEnd"/>
      <w:r w:rsidRPr="00463ECC">
        <w:rPr>
          <w:sz w:val="28"/>
          <w:szCs w:val="28"/>
        </w:rPr>
        <w:t xml:space="preserve"> сельское поселение»  в соответствие с требованиями федерального законодательства</w:t>
      </w:r>
    </w:p>
    <w:p w:rsidR="00F23B20" w:rsidRPr="00463ECC" w:rsidRDefault="00F23B20" w:rsidP="00F23B20">
      <w:pPr>
        <w:rPr>
          <w:sz w:val="28"/>
          <w:szCs w:val="28"/>
        </w:rPr>
      </w:pPr>
    </w:p>
    <w:p w:rsidR="00F23B20" w:rsidRPr="00463ECC" w:rsidRDefault="00F23B20" w:rsidP="00F23B20">
      <w:pPr>
        <w:rPr>
          <w:b/>
          <w:sz w:val="28"/>
          <w:szCs w:val="28"/>
        </w:rPr>
      </w:pPr>
      <w:r w:rsidRPr="00463ECC">
        <w:rPr>
          <w:b/>
          <w:sz w:val="28"/>
          <w:szCs w:val="28"/>
        </w:rPr>
        <w:t xml:space="preserve">Совет </w:t>
      </w:r>
      <w:proofErr w:type="spellStart"/>
      <w:r w:rsidRPr="00463ECC">
        <w:rPr>
          <w:b/>
          <w:sz w:val="28"/>
          <w:szCs w:val="28"/>
        </w:rPr>
        <w:t>Тымского</w:t>
      </w:r>
      <w:proofErr w:type="spellEnd"/>
      <w:r w:rsidRPr="00463ECC">
        <w:rPr>
          <w:b/>
          <w:sz w:val="28"/>
          <w:szCs w:val="28"/>
        </w:rPr>
        <w:t xml:space="preserve"> сельского поселения РЕШИЛ:</w:t>
      </w:r>
    </w:p>
    <w:p w:rsidR="00F23B20" w:rsidRPr="00463ECC" w:rsidRDefault="00F23B20" w:rsidP="00F23B20">
      <w:pPr>
        <w:rPr>
          <w:sz w:val="28"/>
          <w:szCs w:val="28"/>
        </w:rPr>
      </w:pPr>
    </w:p>
    <w:p w:rsidR="00F23B20" w:rsidRPr="00463ECC" w:rsidRDefault="00F23B20" w:rsidP="00F23B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Устав муниципального образования «</w:t>
      </w:r>
      <w:proofErr w:type="spellStart"/>
      <w:r w:rsidRPr="00463ECC">
        <w:rPr>
          <w:rFonts w:ascii="Times New Roman" w:hAnsi="Times New Roman" w:cs="Times New Roman"/>
          <w:b w:val="0"/>
          <w:sz w:val="28"/>
          <w:szCs w:val="28"/>
        </w:rPr>
        <w:t>Тымское</w:t>
      </w:r>
      <w:proofErr w:type="spellEnd"/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принятый решением Совета </w:t>
      </w:r>
      <w:proofErr w:type="spellStart"/>
      <w:r w:rsidRPr="00463ECC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18.12.2012 № 12  (в редакции  решений Совета  </w:t>
      </w:r>
      <w:proofErr w:type="spellStart"/>
      <w:r w:rsidRPr="00463ECC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13.06.2013 № 29, от 25.02.2014 № 46, от 26.06.2014 № 57) следующие дополнения:</w:t>
      </w:r>
    </w:p>
    <w:p w:rsidR="00F23B20" w:rsidRPr="00463ECC" w:rsidRDefault="00F23B20" w:rsidP="00F23B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B20" w:rsidRPr="00463ECC" w:rsidRDefault="00F23B20" w:rsidP="00F23B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        1) в статье 19:</w:t>
      </w:r>
    </w:p>
    <w:p w:rsidR="00F23B20" w:rsidRPr="00463ECC" w:rsidRDefault="00F23B20" w:rsidP="00F23B2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3ECC">
        <w:rPr>
          <w:rFonts w:ascii="Times New Roman" w:hAnsi="Times New Roman" w:cs="Times New Roman"/>
          <w:b w:val="0"/>
          <w:sz w:val="28"/>
          <w:szCs w:val="28"/>
        </w:rPr>
        <w:t xml:space="preserve">             а) пункт 8 после слов «юридического лица» дополнить словами</w:t>
      </w:r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 xml:space="preserve"> «является муниципальным казенным учреждением, полное наименование юридического лица: Муниципальное казенное учреждение Совет </w:t>
      </w:r>
      <w:proofErr w:type="spellStart"/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сокращенное наименование юридического лица: МКУ  Совет  </w:t>
      </w:r>
      <w:proofErr w:type="spellStart"/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C5F43">
        <w:rPr>
          <w:rFonts w:ascii="Times New Roman" w:hAnsi="Times New Roman" w:cs="Times New Roman"/>
          <w:b w:val="0"/>
          <w:sz w:val="28"/>
          <w:szCs w:val="28"/>
        </w:rPr>
        <w:t>»</w:t>
      </w:r>
      <w:r w:rsidR="00463ECC" w:rsidRPr="00463E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3B20" w:rsidRPr="00463ECC" w:rsidRDefault="00463ECC" w:rsidP="00F23B20">
      <w:pPr>
        <w:jc w:val="both"/>
        <w:rPr>
          <w:sz w:val="28"/>
          <w:szCs w:val="28"/>
        </w:rPr>
      </w:pPr>
      <w:r w:rsidRPr="00463ECC">
        <w:rPr>
          <w:sz w:val="28"/>
          <w:szCs w:val="28"/>
        </w:rPr>
        <w:t xml:space="preserve">         2)  в статье 28:</w:t>
      </w:r>
    </w:p>
    <w:p w:rsidR="00463ECC" w:rsidRPr="00463ECC" w:rsidRDefault="00463ECC" w:rsidP="00463ECC">
      <w:pPr>
        <w:rPr>
          <w:sz w:val="28"/>
          <w:szCs w:val="28"/>
        </w:rPr>
      </w:pPr>
      <w:r w:rsidRPr="00463ECC">
        <w:rPr>
          <w:sz w:val="28"/>
          <w:szCs w:val="28"/>
        </w:rPr>
        <w:lastRenderedPageBreak/>
        <w:t xml:space="preserve">              а) пункт 1  после слов « юридического лица»  дополнить словами  «является муниципальным казенным учреждением. Полное наименование юридического лица: Муниципальное казенное учреждение «Администрация </w:t>
      </w:r>
      <w:proofErr w:type="spellStart"/>
      <w:r w:rsidRPr="00463ECC">
        <w:rPr>
          <w:sz w:val="28"/>
          <w:szCs w:val="28"/>
        </w:rPr>
        <w:t>Тымского</w:t>
      </w:r>
      <w:proofErr w:type="spellEnd"/>
      <w:r w:rsidRPr="00463ECC">
        <w:rPr>
          <w:sz w:val="28"/>
          <w:szCs w:val="28"/>
        </w:rPr>
        <w:t xml:space="preserve"> сельского поселения», сокращенное наименование юридического лица:  МКУ Администрация  ТСП</w:t>
      </w:r>
      <w:r w:rsidR="00FC5F43">
        <w:rPr>
          <w:sz w:val="28"/>
          <w:szCs w:val="28"/>
        </w:rPr>
        <w:t>»</w:t>
      </w:r>
      <w:r w:rsidRPr="00463ECC">
        <w:rPr>
          <w:sz w:val="28"/>
          <w:szCs w:val="28"/>
        </w:rPr>
        <w:t>.</w:t>
      </w:r>
    </w:p>
    <w:p w:rsidR="00463ECC" w:rsidRPr="00463ECC" w:rsidRDefault="00463ECC" w:rsidP="00F23B20">
      <w:pPr>
        <w:jc w:val="both"/>
        <w:rPr>
          <w:sz w:val="28"/>
          <w:szCs w:val="28"/>
        </w:rPr>
      </w:pPr>
    </w:p>
    <w:p w:rsidR="00F23B20" w:rsidRPr="00463ECC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ECC">
        <w:rPr>
          <w:rFonts w:ascii="Times New Roman" w:hAnsi="Times New Roman" w:cs="Times New Roman"/>
          <w:sz w:val="28"/>
          <w:szCs w:val="28"/>
        </w:rPr>
        <w:t xml:space="preserve">    </w:t>
      </w:r>
      <w:r w:rsidRPr="00463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CC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 w:rsidRPr="00463ECC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463ECC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23B20" w:rsidRPr="00463ECC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3B20" w:rsidRPr="00463ECC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ECC"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после его государственной регистрации.</w:t>
      </w:r>
    </w:p>
    <w:p w:rsidR="00F23B20" w:rsidRPr="00463ECC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3B20" w:rsidRPr="00463ECC" w:rsidRDefault="00F23B20" w:rsidP="00F23B20">
      <w:pPr>
        <w:pStyle w:val="a5"/>
        <w:ind w:left="0"/>
        <w:jc w:val="both"/>
        <w:rPr>
          <w:sz w:val="28"/>
          <w:szCs w:val="28"/>
        </w:rPr>
      </w:pPr>
      <w:r w:rsidRPr="00463ECC">
        <w:rPr>
          <w:sz w:val="28"/>
          <w:szCs w:val="28"/>
        </w:rPr>
        <w:t xml:space="preserve">     4. Настоящее Решение вступает в силу со дня его официального</w:t>
      </w:r>
      <w:r w:rsidR="00463ECC" w:rsidRPr="00463ECC">
        <w:rPr>
          <w:sz w:val="28"/>
          <w:szCs w:val="28"/>
        </w:rPr>
        <w:t xml:space="preserve"> опубликования (обнародования).</w:t>
      </w:r>
    </w:p>
    <w:tbl>
      <w:tblPr>
        <w:tblpPr w:leftFromText="180" w:rightFromText="180" w:vertAnchor="text" w:horzAnchor="margin" w:tblpY="1294"/>
        <w:tblW w:w="9762" w:type="dxa"/>
        <w:tblLook w:val="0000"/>
      </w:tblPr>
      <w:tblGrid>
        <w:gridCol w:w="5070"/>
        <w:gridCol w:w="1588"/>
        <w:gridCol w:w="3104"/>
      </w:tblGrid>
      <w:tr w:rsidR="00F23B20" w:rsidRPr="00463ECC" w:rsidTr="004E6C71">
        <w:trPr>
          <w:trHeight w:val="1700"/>
        </w:trPr>
        <w:tc>
          <w:tcPr>
            <w:tcW w:w="5070" w:type="dxa"/>
            <w:vAlign w:val="center"/>
          </w:tcPr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</w:rPr>
              <w:t xml:space="preserve">Председатель Совета, </w:t>
            </w:r>
          </w:p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463ECC">
              <w:rPr>
                <w:rFonts w:ascii="Times New Roman" w:hAnsi="Times New Roman" w:cs="Times New Roman"/>
              </w:rPr>
              <w:t>Тымского</w:t>
            </w:r>
            <w:proofErr w:type="spellEnd"/>
            <w:r w:rsidRPr="00463EC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</w:p>
          <w:p w:rsidR="00F23B20" w:rsidRPr="00463ECC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  <w:r w:rsidRPr="00463ECC">
              <w:rPr>
                <w:rFonts w:ascii="Times New Roman" w:hAnsi="Times New Roman" w:cs="Times New Roman"/>
              </w:rPr>
              <w:t xml:space="preserve">                 К.Ф. Важенин</w:t>
            </w:r>
          </w:p>
        </w:tc>
      </w:tr>
    </w:tbl>
    <w:p w:rsidR="00F23B20" w:rsidRPr="00463ECC" w:rsidRDefault="00F23B20" w:rsidP="00F23B20">
      <w:pPr>
        <w:jc w:val="both"/>
        <w:rPr>
          <w:sz w:val="28"/>
          <w:szCs w:val="28"/>
        </w:rPr>
      </w:pPr>
    </w:p>
    <w:p w:rsidR="00561321" w:rsidRPr="00463ECC" w:rsidRDefault="00561321">
      <w:pPr>
        <w:rPr>
          <w:sz w:val="28"/>
          <w:szCs w:val="28"/>
        </w:rPr>
      </w:pPr>
    </w:p>
    <w:p w:rsidR="00F23B20" w:rsidRPr="00463ECC" w:rsidRDefault="00F23B20">
      <w:pPr>
        <w:rPr>
          <w:sz w:val="28"/>
          <w:szCs w:val="28"/>
        </w:rPr>
      </w:pPr>
    </w:p>
    <w:sectPr w:rsidR="00F23B20" w:rsidRPr="00463ECC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20"/>
    <w:rsid w:val="001F6702"/>
    <w:rsid w:val="00341A15"/>
    <w:rsid w:val="00463ECC"/>
    <w:rsid w:val="00561321"/>
    <w:rsid w:val="006C0546"/>
    <w:rsid w:val="00A2579F"/>
    <w:rsid w:val="00AF258F"/>
    <w:rsid w:val="00B162E5"/>
    <w:rsid w:val="00D45BBC"/>
    <w:rsid w:val="00F23B20"/>
    <w:rsid w:val="00F934F8"/>
    <w:rsid w:val="00FC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3B20"/>
    <w:pPr>
      <w:keepNext/>
      <w:jc w:val="right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B20"/>
    <w:pPr>
      <w:keepNext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3B2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3B20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23B20"/>
    <w:pPr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23B2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23B20"/>
    <w:rPr>
      <w:i/>
      <w:iCs/>
    </w:rPr>
  </w:style>
  <w:style w:type="paragraph" w:styleId="a5">
    <w:name w:val="List Paragraph"/>
    <w:basedOn w:val="a"/>
    <w:uiPriority w:val="34"/>
    <w:qFormat/>
    <w:rsid w:val="00F23B20"/>
    <w:pPr>
      <w:ind w:left="720"/>
      <w:contextualSpacing/>
    </w:pPr>
  </w:style>
  <w:style w:type="paragraph" w:customStyle="1" w:styleId="ConsPlusNormal">
    <w:name w:val="ConsPlusNormal"/>
    <w:rsid w:val="00F23B2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B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2014-11-11T02:29:00Z</cp:lastPrinted>
  <dcterms:created xsi:type="dcterms:W3CDTF">2014-09-30T05:29:00Z</dcterms:created>
  <dcterms:modified xsi:type="dcterms:W3CDTF">2014-12-22T02:57:00Z</dcterms:modified>
</cp:coreProperties>
</file>