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99" w:rsidRDefault="00876E99" w:rsidP="00876E99">
      <w:pPr>
        <w:spacing w:after="0"/>
        <w:rPr>
          <w:b/>
        </w:rPr>
      </w:pPr>
    </w:p>
    <w:p w:rsidR="00876E99" w:rsidRPr="00876E99" w:rsidRDefault="00876E99" w:rsidP="00876E99">
      <w:pPr>
        <w:pStyle w:val="1"/>
        <w:rPr>
          <w:sz w:val="28"/>
          <w:szCs w:val="28"/>
        </w:rPr>
      </w:pPr>
      <w:r w:rsidRPr="00876E99">
        <w:rPr>
          <w:sz w:val="28"/>
          <w:szCs w:val="28"/>
        </w:rPr>
        <w:t>СОВЕТ ТЫМСКОГО СЕЛЬСКОГО ПОСЕЛЕНИЯ</w:t>
      </w:r>
    </w:p>
    <w:p w:rsidR="00876E99" w:rsidRPr="00876E99" w:rsidRDefault="00876E99" w:rsidP="00876E99">
      <w:pPr>
        <w:jc w:val="center"/>
        <w:rPr>
          <w:b/>
          <w:bCs/>
        </w:rPr>
      </w:pPr>
    </w:p>
    <w:p w:rsidR="00876E99" w:rsidRPr="00876E99" w:rsidRDefault="00876E99" w:rsidP="00876E99">
      <w:pPr>
        <w:jc w:val="center"/>
        <w:rPr>
          <w:b/>
          <w:bCs/>
        </w:rPr>
      </w:pPr>
      <w:r w:rsidRPr="00876E99">
        <w:rPr>
          <w:b/>
          <w:bCs/>
        </w:rPr>
        <w:t>РЕШЕНИЕ</w:t>
      </w:r>
    </w:p>
    <w:p w:rsidR="00876E99" w:rsidRPr="00876E99" w:rsidRDefault="00876E99" w:rsidP="00876E99">
      <w:r w:rsidRPr="00876E99">
        <w:t>04.04.2017                                                                                                       № 128</w:t>
      </w:r>
    </w:p>
    <w:p w:rsidR="00876E99" w:rsidRPr="00876E99" w:rsidRDefault="00876E99" w:rsidP="00876E99">
      <w:r w:rsidRPr="00876E99">
        <w:t xml:space="preserve">с. </w:t>
      </w:r>
      <w:proofErr w:type="spellStart"/>
      <w:r w:rsidRPr="00876E99">
        <w:t>Тымск</w:t>
      </w:r>
      <w:proofErr w:type="spellEnd"/>
    </w:p>
    <w:p w:rsidR="00876E99" w:rsidRPr="00876E99" w:rsidRDefault="00876E99" w:rsidP="00876E99">
      <w:pPr>
        <w:pStyle w:val="a3"/>
        <w:rPr>
          <w:b/>
        </w:rPr>
      </w:pPr>
      <w:r w:rsidRPr="00876E99">
        <w:t xml:space="preserve"> </w:t>
      </w:r>
      <w:r w:rsidRPr="00876E99">
        <w:rPr>
          <w:b/>
        </w:rPr>
        <w:t xml:space="preserve">О   назначении  публичных  слушаний  по  проекту  </w:t>
      </w:r>
    </w:p>
    <w:p w:rsidR="00876E99" w:rsidRPr="00876E99" w:rsidRDefault="00876E99" w:rsidP="00876E99">
      <w:pPr>
        <w:pStyle w:val="a3"/>
        <w:rPr>
          <w:b/>
        </w:rPr>
      </w:pPr>
      <w:r w:rsidRPr="00876E99">
        <w:rPr>
          <w:b/>
        </w:rPr>
        <w:t xml:space="preserve">Решения Совета  </w:t>
      </w:r>
      <w:proofErr w:type="spellStart"/>
      <w:r w:rsidRPr="00876E99">
        <w:rPr>
          <w:b/>
        </w:rPr>
        <w:t>Тымского</w:t>
      </w:r>
      <w:proofErr w:type="spellEnd"/>
      <w:r w:rsidRPr="00876E99">
        <w:rPr>
          <w:b/>
        </w:rPr>
        <w:t xml:space="preserve"> сельского поселения  </w:t>
      </w:r>
    </w:p>
    <w:p w:rsidR="00876E99" w:rsidRDefault="00876E99" w:rsidP="00876E99">
      <w:pPr>
        <w:pStyle w:val="a3"/>
        <w:rPr>
          <w:b/>
        </w:rPr>
      </w:pPr>
      <w:r w:rsidRPr="00876E99">
        <w:rPr>
          <w:b/>
        </w:rPr>
        <w:t xml:space="preserve">«О  внесении изменений в Решение Совета от 25.12.2013 </w:t>
      </w:r>
    </w:p>
    <w:p w:rsidR="00876E99" w:rsidRDefault="00876E99" w:rsidP="00876E99">
      <w:pPr>
        <w:pStyle w:val="a3"/>
        <w:rPr>
          <w:b/>
        </w:rPr>
      </w:pPr>
      <w:r w:rsidRPr="00876E99">
        <w:rPr>
          <w:b/>
        </w:rPr>
        <w:t xml:space="preserve">№ 45 «Об утверждении Генерального плана, Правил </w:t>
      </w:r>
    </w:p>
    <w:p w:rsidR="00876E99" w:rsidRPr="00876E99" w:rsidRDefault="00876E99" w:rsidP="00876E99">
      <w:pPr>
        <w:pStyle w:val="a3"/>
        <w:rPr>
          <w:b/>
        </w:rPr>
      </w:pPr>
      <w:r w:rsidRPr="00876E99">
        <w:rPr>
          <w:b/>
        </w:rPr>
        <w:t xml:space="preserve">землепользования и застройки </w:t>
      </w:r>
      <w:proofErr w:type="spellStart"/>
      <w:r w:rsidRPr="00876E99">
        <w:rPr>
          <w:b/>
        </w:rPr>
        <w:t>Тымского</w:t>
      </w:r>
      <w:proofErr w:type="spellEnd"/>
      <w:r w:rsidRPr="00876E99">
        <w:rPr>
          <w:b/>
        </w:rPr>
        <w:t xml:space="preserve"> сельского поселения  </w:t>
      </w:r>
      <w:proofErr w:type="spellStart"/>
      <w:r w:rsidRPr="00876E99">
        <w:rPr>
          <w:b/>
        </w:rPr>
        <w:t>Каргасокского</w:t>
      </w:r>
      <w:proofErr w:type="spellEnd"/>
      <w:r w:rsidRPr="00876E99">
        <w:rPr>
          <w:b/>
        </w:rPr>
        <w:t xml:space="preserve"> муниципального района  Томской области»</w:t>
      </w:r>
    </w:p>
    <w:p w:rsidR="00876E99" w:rsidRDefault="00876E99" w:rsidP="00876E99">
      <w:pPr>
        <w:rPr>
          <w:b/>
        </w:rPr>
      </w:pPr>
    </w:p>
    <w:p w:rsidR="00876E99" w:rsidRPr="00876E99" w:rsidRDefault="00876E99" w:rsidP="00876E99">
      <w:pPr>
        <w:pStyle w:val="a3"/>
        <w:jc w:val="both"/>
      </w:pPr>
      <w:r>
        <w:t xml:space="preserve">     Заслушав  проект  Решения Совета  </w:t>
      </w:r>
      <w:proofErr w:type="spellStart"/>
      <w:r>
        <w:t>Тымского</w:t>
      </w:r>
      <w:proofErr w:type="spellEnd"/>
      <w:r>
        <w:t xml:space="preserve">  сельского поселения  «</w:t>
      </w:r>
      <w:r w:rsidRPr="00276F5F">
        <w:t xml:space="preserve">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Pr="00276F5F">
        <w:t>Тымского</w:t>
      </w:r>
      <w:proofErr w:type="spellEnd"/>
      <w:r w:rsidRPr="00276F5F">
        <w:t xml:space="preserve"> сельского поселения  </w:t>
      </w:r>
      <w:proofErr w:type="spellStart"/>
      <w:r w:rsidRPr="00276F5F">
        <w:t>Каргасокского</w:t>
      </w:r>
      <w:proofErr w:type="spellEnd"/>
      <w:r w:rsidRPr="00276F5F">
        <w:t xml:space="preserve"> муниципального района  Томской области»</w:t>
      </w:r>
      <w:r>
        <w:t xml:space="preserve">, предоставленный Администрацией  </w:t>
      </w:r>
      <w:proofErr w:type="spellStart"/>
      <w:r>
        <w:t>Тымского</w:t>
      </w:r>
      <w:proofErr w:type="spellEnd"/>
      <w:r>
        <w:t xml:space="preserve"> сельского поселения</w:t>
      </w:r>
    </w:p>
    <w:p w:rsidR="00876E99" w:rsidRDefault="00876E99" w:rsidP="00876E99"/>
    <w:p w:rsidR="00876E99" w:rsidRPr="00876E99" w:rsidRDefault="00876E99" w:rsidP="00876E99">
      <w:pPr>
        <w:rPr>
          <w:b/>
        </w:rPr>
      </w:pPr>
      <w:r>
        <w:t xml:space="preserve">    </w:t>
      </w:r>
      <w:r>
        <w:rPr>
          <w:b/>
        </w:rPr>
        <w:t xml:space="preserve">Совет 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 поселения  РЕШИЛ:</w:t>
      </w:r>
    </w:p>
    <w:p w:rsidR="00876E99" w:rsidRDefault="00876E99" w:rsidP="00011974">
      <w:pPr>
        <w:pStyle w:val="a3"/>
        <w:jc w:val="both"/>
      </w:pPr>
      <w:r>
        <w:t xml:space="preserve">     1.</w:t>
      </w:r>
      <w:r w:rsidR="00011974">
        <w:t xml:space="preserve"> </w:t>
      </w:r>
      <w:r>
        <w:t xml:space="preserve">Провести на  территории  </w:t>
      </w:r>
      <w:proofErr w:type="spellStart"/>
      <w:r w:rsidR="00011974">
        <w:t>Тымского</w:t>
      </w:r>
      <w:proofErr w:type="spellEnd"/>
      <w:r w:rsidR="00011974">
        <w:t xml:space="preserve"> сельского поселения </w:t>
      </w:r>
      <w:r>
        <w:t xml:space="preserve"> публичные  слушания по проекту </w:t>
      </w:r>
      <w:r>
        <w:rPr>
          <w:b/>
        </w:rPr>
        <w:t xml:space="preserve"> </w:t>
      </w:r>
      <w:r>
        <w:t xml:space="preserve">Решения Совета  </w:t>
      </w:r>
      <w:proofErr w:type="spellStart"/>
      <w:r>
        <w:t>Тымского</w:t>
      </w:r>
      <w:proofErr w:type="spellEnd"/>
      <w:r>
        <w:t xml:space="preserve">  сельского поселения  </w:t>
      </w:r>
      <w:r w:rsidR="00011974" w:rsidRPr="00011974">
        <w:t xml:space="preserve">«О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="00011974" w:rsidRPr="00011974">
        <w:t>Тымского</w:t>
      </w:r>
      <w:proofErr w:type="spellEnd"/>
      <w:r w:rsidR="00011974" w:rsidRPr="00011974">
        <w:t xml:space="preserve"> сельского поселения  </w:t>
      </w:r>
      <w:proofErr w:type="spellStart"/>
      <w:r w:rsidR="00011974" w:rsidRPr="00011974">
        <w:t>Каргасокского</w:t>
      </w:r>
      <w:proofErr w:type="spellEnd"/>
      <w:r w:rsidR="00011974" w:rsidRPr="00011974">
        <w:t xml:space="preserve"> муниципального района  Томской области»</w:t>
      </w:r>
      <w:r w:rsidR="00011974">
        <w:t xml:space="preserve"> с</w:t>
      </w:r>
      <w:r>
        <w:t>огласно приложению.</w:t>
      </w:r>
    </w:p>
    <w:p w:rsidR="00876E99" w:rsidRDefault="00876E99" w:rsidP="00011974">
      <w:pPr>
        <w:pStyle w:val="a3"/>
        <w:jc w:val="both"/>
      </w:pPr>
      <w:r>
        <w:t xml:space="preserve">    2. </w:t>
      </w:r>
      <w:r w:rsidR="00011974">
        <w:t xml:space="preserve"> </w:t>
      </w:r>
      <w:r>
        <w:t>Публичные  слу</w:t>
      </w:r>
      <w:r w:rsidR="00011974">
        <w:t xml:space="preserve">шания  провести   </w:t>
      </w:r>
      <w:r w:rsidR="00011974">
        <w:softHyphen/>
      </w:r>
      <w:r w:rsidR="00011974">
        <w:softHyphen/>
      </w:r>
      <w:r w:rsidR="00011974">
        <w:softHyphen/>
      </w:r>
      <w:r w:rsidR="00011974">
        <w:softHyphen/>
        <w:t>04.05.2017</w:t>
      </w:r>
      <w:r>
        <w:t xml:space="preserve">    в  16.00.  по  адресу: с. </w:t>
      </w:r>
      <w:proofErr w:type="spellStart"/>
      <w:r>
        <w:t>Тымск</w:t>
      </w:r>
      <w:proofErr w:type="spellEnd"/>
      <w:r>
        <w:t xml:space="preserve">, ул. </w:t>
      </w:r>
      <w:proofErr w:type="gramStart"/>
      <w:r>
        <w:t>Кедровая</w:t>
      </w:r>
      <w:proofErr w:type="gramEnd"/>
      <w:r>
        <w:t>, 3Б,  помещение  МКУК  «ТДЦ».</w:t>
      </w:r>
    </w:p>
    <w:p w:rsidR="00876E99" w:rsidRDefault="00876E99" w:rsidP="00011974">
      <w:pPr>
        <w:pStyle w:val="a3"/>
        <w:jc w:val="both"/>
      </w:pPr>
      <w:r>
        <w:t xml:space="preserve">    3.Назначить, председателя </w:t>
      </w:r>
      <w:r w:rsidR="00011974">
        <w:t xml:space="preserve">Совета </w:t>
      </w:r>
      <w:proofErr w:type="spellStart"/>
      <w:r w:rsidR="00011974">
        <w:t>Тымского</w:t>
      </w:r>
      <w:proofErr w:type="spellEnd"/>
      <w:r w:rsidR="00011974">
        <w:t xml:space="preserve"> сельского поселения К.Ф. Важенина</w:t>
      </w:r>
      <w:r>
        <w:t>,  организатором  публичных  слушаний  по  проекту</w:t>
      </w:r>
      <w:r>
        <w:rPr>
          <w:b/>
        </w:rPr>
        <w:t xml:space="preserve"> </w:t>
      </w:r>
      <w:r>
        <w:t xml:space="preserve">Решения Совета  </w:t>
      </w:r>
      <w:proofErr w:type="spellStart"/>
      <w:r>
        <w:t>Тымского</w:t>
      </w:r>
      <w:proofErr w:type="spellEnd"/>
      <w:r>
        <w:t xml:space="preserve">  сельского поселения  </w:t>
      </w:r>
      <w:r w:rsidR="00011974" w:rsidRPr="00011974">
        <w:t xml:space="preserve">«О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="00011974" w:rsidRPr="00011974">
        <w:t>Тымского</w:t>
      </w:r>
      <w:proofErr w:type="spellEnd"/>
      <w:r w:rsidR="00011974" w:rsidRPr="00011974">
        <w:t xml:space="preserve"> сельского поселения  </w:t>
      </w:r>
      <w:proofErr w:type="spellStart"/>
      <w:r w:rsidR="00011974" w:rsidRPr="00011974">
        <w:t>Каргасокского</w:t>
      </w:r>
      <w:proofErr w:type="spellEnd"/>
      <w:r w:rsidR="00011974" w:rsidRPr="00011974">
        <w:t xml:space="preserve"> муниципального района  Томской области»</w:t>
      </w:r>
      <w:r w:rsidR="00011974">
        <w:t>.</w:t>
      </w:r>
    </w:p>
    <w:p w:rsidR="00876E99" w:rsidRDefault="00876E99" w:rsidP="00876E99">
      <w:pPr>
        <w:jc w:val="both"/>
      </w:pPr>
    </w:p>
    <w:p w:rsidR="00876E99" w:rsidRDefault="00876E99" w:rsidP="00011974">
      <w:r>
        <w:t xml:space="preserve">Председатель Совета поселения,                                                                                             Глава </w:t>
      </w:r>
      <w:proofErr w:type="spellStart"/>
      <w:r>
        <w:t>Тымского</w:t>
      </w:r>
      <w:proofErr w:type="spellEnd"/>
      <w:r>
        <w:t xml:space="preserve"> сельского поселения                                             К.Ф. Важенин</w:t>
      </w:r>
    </w:p>
    <w:p w:rsidR="00011974" w:rsidRPr="00011974" w:rsidRDefault="00011974" w:rsidP="00011974"/>
    <w:p w:rsidR="004C5476" w:rsidRPr="00011974" w:rsidRDefault="004C5476" w:rsidP="004C5476">
      <w:pPr>
        <w:spacing w:after="0"/>
        <w:jc w:val="right"/>
        <w:rPr>
          <w:sz w:val="44"/>
          <w:szCs w:val="44"/>
          <w:u w:val="single"/>
        </w:rPr>
      </w:pPr>
      <w:r w:rsidRPr="00011974">
        <w:rPr>
          <w:sz w:val="44"/>
          <w:szCs w:val="44"/>
          <w:u w:val="single"/>
        </w:rPr>
        <w:lastRenderedPageBreak/>
        <w:t>проект</w:t>
      </w:r>
    </w:p>
    <w:p w:rsidR="004C5476" w:rsidRDefault="004C5476" w:rsidP="00276F5F">
      <w:pPr>
        <w:spacing w:after="0"/>
        <w:jc w:val="center"/>
        <w:rPr>
          <w:b/>
        </w:rPr>
      </w:pPr>
    </w:p>
    <w:p w:rsidR="00276F5F" w:rsidRPr="00380EDD" w:rsidRDefault="00276F5F" w:rsidP="00276F5F">
      <w:pPr>
        <w:spacing w:after="0"/>
        <w:jc w:val="center"/>
        <w:rPr>
          <w:b/>
        </w:rPr>
      </w:pPr>
      <w:r w:rsidRPr="00380EDD">
        <w:rPr>
          <w:b/>
        </w:rPr>
        <w:t>СОВЕТ  ТЫМСКОГО  СЕЛЬСКОГО  ПОСЕЛЕНИЯ</w:t>
      </w:r>
    </w:p>
    <w:p w:rsidR="00276F5F" w:rsidRPr="00380EDD" w:rsidRDefault="00276F5F" w:rsidP="00276F5F">
      <w:pPr>
        <w:spacing w:after="0"/>
        <w:jc w:val="center"/>
        <w:rPr>
          <w:b/>
        </w:rPr>
      </w:pPr>
    </w:p>
    <w:p w:rsidR="00276F5F" w:rsidRPr="00380EDD" w:rsidRDefault="00276F5F" w:rsidP="00276F5F">
      <w:pPr>
        <w:spacing w:after="0"/>
        <w:jc w:val="center"/>
        <w:rPr>
          <w:b/>
        </w:rPr>
      </w:pPr>
      <w:r w:rsidRPr="00380EDD">
        <w:rPr>
          <w:b/>
        </w:rPr>
        <w:t>РЕШЕНИЕ</w:t>
      </w:r>
    </w:p>
    <w:p w:rsidR="00276F5F" w:rsidRPr="00380EDD" w:rsidRDefault="00276F5F" w:rsidP="00276F5F">
      <w:pPr>
        <w:spacing w:after="0"/>
        <w:jc w:val="center"/>
        <w:rPr>
          <w:b/>
        </w:rPr>
      </w:pPr>
    </w:p>
    <w:p w:rsidR="00276F5F" w:rsidRPr="00380EDD" w:rsidRDefault="004C5476" w:rsidP="00276F5F">
      <w:pPr>
        <w:spacing w:after="0"/>
        <w:ind w:right="543"/>
      </w:pPr>
      <w:r>
        <w:t>0</w:t>
      </w:r>
      <w:r w:rsidR="00011974">
        <w:t>.0</w:t>
      </w:r>
      <w:r w:rsidR="00276F5F">
        <w:t>.2017</w:t>
      </w:r>
      <w:r w:rsidR="00276F5F" w:rsidRPr="00380EDD">
        <w:t xml:space="preserve">                                                                      </w:t>
      </w:r>
      <w:r>
        <w:t xml:space="preserve">                           № </w:t>
      </w:r>
    </w:p>
    <w:p w:rsidR="00276F5F" w:rsidRPr="00380EDD" w:rsidRDefault="00276F5F" w:rsidP="00276F5F">
      <w:pPr>
        <w:spacing w:after="0"/>
        <w:ind w:left="567" w:right="543"/>
      </w:pPr>
    </w:p>
    <w:p w:rsidR="00276F5F" w:rsidRPr="00380EDD" w:rsidRDefault="00276F5F" w:rsidP="00276F5F">
      <w:pPr>
        <w:spacing w:after="0"/>
        <w:ind w:right="543"/>
      </w:pPr>
      <w:r w:rsidRPr="00380EDD">
        <w:t xml:space="preserve">с.  </w:t>
      </w:r>
      <w:proofErr w:type="spellStart"/>
      <w:r w:rsidRPr="00380EDD">
        <w:t>Тымск</w:t>
      </w:r>
      <w:proofErr w:type="spellEnd"/>
    </w:p>
    <w:p w:rsidR="00276F5F" w:rsidRPr="00380EDD" w:rsidRDefault="00276F5F" w:rsidP="00276F5F">
      <w:pPr>
        <w:spacing w:after="0"/>
        <w:ind w:right="543"/>
        <w:jc w:val="both"/>
      </w:pPr>
    </w:p>
    <w:p w:rsidR="00276F5F" w:rsidRPr="00276F5F" w:rsidRDefault="00276F5F" w:rsidP="00276F5F">
      <w:pPr>
        <w:autoSpaceDE w:val="0"/>
        <w:autoSpaceDN w:val="0"/>
        <w:adjustRightInd w:val="0"/>
        <w:ind w:right="3401"/>
        <w:jc w:val="both"/>
        <w:rPr>
          <w:b/>
        </w:rPr>
      </w:pPr>
      <w:r w:rsidRPr="00276F5F">
        <w:rPr>
          <w:b/>
        </w:rPr>
        <w:t xml:space="preserve">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Pr="00276F5F">
        <w:rPr>
          <w:b/>
        </w:rPr>
        <w:t>Тымского</w:t>
      </w:r>
      <w:proofErr w:type="spellEnd"/>
      <w:r w:rsidRPr="00276F5F">
        <w:rPr>
          <w:b/>
        </w:rPr>
        <w:t xml:space="preserve"> сельского поселения  </w:t>
      </w:r>
      <w:proofErr w:type="spellStart"/>
      <w:r w:rsidRPr="00276F5F">
        <w:rPr>
          <w:b/>
        </w:rPr>
        <w:t>Каргасокского</w:t>
      </w:r>
      <w:proofErr w:type="spellEnd"/>
      <w:r w:rsidRPr="00276F5F">
        <w:rPr>
          <w:b/>
        </w:rPr>
        <w:t xml:space="preserve"> муниципального района  Томской области»</w:t>
      </w:r>
    </w:p>
    <w:p w:rsidR="00276F5F" w:rsidRPr="00380EDD" w:rsidRDefault="00276F5F" w:rsidP="00276F5F">
      <w:pPr>
        <w:pStyle w:val="a3"/>
        <w:jc w:val="both"/>
        <w:rPr>
          <w:b/>
        </w:rPr>
      </w:pPr>
    </w:p>
    <w:p w:rsidR="00276F5F" w:rsidRPr="00380EDD" w:rsidRDefault="00276F5F" w:rsidP="00276F5F">
      <w:pPr>
        <w:pStyle w:val="a3"/>
        <w:jc w:val="both"/>
        <w:rPr>
          <w:b/>
        </w:rPr>
      </w:pPr>
    </w:p>
    <w:p w:rsidR="00276F5F" w:rsidRPr="00380EDD" w:rsidRDefault="00276F5F" w:rsidP="00276F5F">
      <w:pPr>
        <w:pStyle w:val="a3"/>
        <w:jc w:val="both"/>
      </w:pPr>
      <w:r w:rsidRPr="00380EDD">
        <w:rPr>
          <w:b/>
        </w:rPr>
        <w:t xml:space="preserve">       </w:t>
      </w:r>
      <w:r w:rsidRPr="00380EDD">
        <w:t xml:space="preserve">  </w:t>
      </w:r>
      <w:r w:rsidRPr="00477363">
        <w:t xml:space="preserve">На  основании </w:t>
      </w:r>
      <w:r w:rsidR="00CA4795">
        <w:t xml:space="preserve">протеста Прокуратуры </w:t>
      </w:r>
      <w:proofErr w:type="spellStart"/>
      <w:r w:rsidR="00CA4795">
        <w:t>Каргасокского</w:t>
      </w:r>
      <w:proofErr w:type="spellEnd"/>
      <w:r w:rsidR="00CA4795">
        <w:t xml:space="preserve"> района  от 23.03.2017 № 25-2017</w:t>
      </w:r>
      <w:r w:rsidR="004D4C96">
        <w:t>, статьи 65 Водного кодекса РФ</w:t>
      </w:r>
    </w:p>
    <w:p w:rsidR="00276F5F" w:rsidRPr="00380EDD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  <w:rPr>
          <w:b/>
        </w:rPr>
      </w:pPr>
      <w:r w:rsidRPr="00380EDD">
        <w:rPr>
          <w:b/>
        </w:rPr>
        <w:t xml:space="preserve">Совет  </w:t>
      </w:r>
      <w:proofErr w:type="spellStart"/>
      <w:r w:rsidRPr="00380EDD">
        <w:rPr>
          <w:b/>
        </w:rPr>
        <w:t>Тымского</w:t>
      </w:r>
      <w:proofErr w:type="spellEnd"/>
      <w:r w:rsidRPr="00380EDD">
        <w:rPr>
          <w:b/>
        </w:rPr>
        <w:t xml:space="preserve">  сельского  поселения  РЕШИЛ:  </w:t>
      </w:r>
    </w:p>
    <w:p w:rsidR="00276F5F" w:rsidRPr="00380EDD" w:rsidRDefault="00276F5F" w:rsidP="00276F5F">
      <w:pPr>
        <w:pStyle w:val="a3"/>
        <w:jc w:val="both"/>
      </w:pPr>
    </w:p>
    <w:p w:rsidR="00CA4795" w:rsidRDefault="00011974" w:rsidP="00276F5F">
      <w:pPr>
        <w:pStyle w:val="a3"/>
        <w:jc w:val="both"/>
      </w:pPr>
      <w:r>
        <w:t xml:space="preserve">        1</w:t>
      </w:r>
      <w:r w:rsidR="00506323">
        <w:t xml:space="preserve">. Внести в Правила землепользования и застройки </w:t>
      </w:r>
      <w:proofErr w:type="spellStart"/>
      <w:r w:rsidR="00506323">
        <w:t>Тымского</w:t>
      </w:r>
      <w:proofErr w:type="spellEnd"/>
      <w:r w:rsidR="00506323">
        <w:t xml:space="preserve"> сельского поселения, утвержденные Решением Совета </w:t>
      </w:r>
      <w:proofErr w:type="spellStart"/>
      <w:r w:rsidR="00506323">
        <w:t>Тымского</w:t>
      </w:r>
      <w:proofErr w:type="spellEnd"/>
      <w:r w:rsidR="00506323">
        <w:t xml:space="preserve"> сельского поселения </w:t>
      </w:r>
      <w:r w:rsidRPr="00276F5F">
        <w:t xml:space="preserve">от 25.12.2013 № 45 ««Об утверждении Генерального плана, Правил землепользования и застройки </w:t>
      </w:r>
      <w:proofErr w:type="spellStart"/>
      <w:r w:rsidRPr="00276F5F">
        <w:t>Тымского</w:t>
      </w:r>
      <w:proofErr w:type="spellEnd"/>
      <w:r w:rsidRPr="00276F5F">
        <w:t xml:space="preserve"> сельского поселения  </w:t>
      </w:r>
      <w:proofErr w:type="spellStart"/>
      <w:r w:rsidRPr="00276F5F">
        <w:t>Каргасокского</w:t>
      </w:r>
      <w:proofErr w:type="spellEnd"/>
      <w:r w:rsidRPr="00276F5F">
        <w:t xml:space="preserve"> муниципального района  Томской области»</w:t>
      </w:r>
      <w:r>
        <w:t xml:space="preserve"> </w:t>
      </w:r>
      <w:r w:rsidR="00506323">
        <w:t>следующие изменения:</w:t>
      </w:r>
    </w:p>
    <w:p w:rsidR="00730D34" w:rsidRDefault="00506323" w:rsidP="00730D34">
      <w:pPr>
        <w:pStyle w:val="a3"/>
        <w:jc w:val="both"/>
        <w:rPr>
          <w:lang w:eastAsia="ru-RU"/>
        </w:rPr>
      </w:pPr>
      <w:r>
        <w:t xml:space="preserve">        1) абзац 9 подраздела «</w:t>
      </w:r>
      <w:proofErr w:type="spellStart"/>
      <w:r w:rsidRPr="00506323">
        <w:rPr>
          <w:lang w:eastAsia="ru-RU"/>
        </w:rPr>
        <w:t>Водоохранная</w:t>
      </w:r>
      <w:proofErr w:type="spellEnd"/>
      <w:r w:rsidRPr="00506323">
        <w:rPr>
          <w:lang w:eastAsia="ru-RU"/>
        </w:rPr>
        <w:t xml:space="preserve"> зона и </w:t>
      </w:r>
      <w:r>
        <w:rPr>
          <w:lang w:eastAsia="ru-RU"/>
        </w:rPr>
        <w:t>Прибрежная защитная полоса водного объекта»  раздела 3 части 3  изложить в следующей редакции:</w:t>
      </w:r>
    </w:p>
    <w:p w:rsidR="00730D34" w:rsidRPr="00730D34" w:rsidRDefault="00730D34" w:rsidP="00730D34">
      <w:pPr>
        <w:pStyle w:val="a3"/>
        <w:jc w:val="both"/>
        <w:rPr>
          <w:rStyle w:val="blk"/>
          <w:rFonts w:eastAsia="Times New Roman"/>
          <w:color w:val="auto"/>
          <w:lang w:eastAsia="ru-RU"/>
        </w:rPr>
      </w:pPr>
      <w:r>
        <w:rPr>
          <w:lang w:eastAsia="ru-RU"/>
        </w:rPr>
        <w:t xml:space="preserve">        </w:t>
      </w:r>
      <w:r w:rsidR="00506323" w:rsidRPr="00730D34">
        <w:rPr>
          <w:lang w:eastAsia="ru-RU"/>
        </w:rPr>
        <w:t>«</w:t>
      </w:r>
      <w:r w:rsidRPr="00730D34">
        <w:rPr>
          <w:lang w:eastAsia="ru-RU"/>
        </w:rPr>
        <w:t xml:space="preserve">1) </w:t>
      </w:r>
      <w:r w:rsidRPr="00730D34">
        <w:rPr>
          <w:rStyle w:val="blk"/>
        </w:rPr>
        <w:t xml:space="preserve">В границах </w:t>
      </w:r>
      <w:proofErr w:type="spellStart"/>
      <w:r w:rsidRPr="00730D34">
        <w:rPr>
          <w:rStyle w:val="blk"/>
        </w:rPr>
        <w:t>водоохранных</w:t>
      </w:r>
      <w:proofErr w:type="spellEnd"/>
      <w:r w:rsidRPr="00730D34">
        <w:rPr>
          <w:rStyle w:val="blk"/>
        </w:rPr>
        <w:t xml:space="preserve"> зон запрещаются:</w:t>
      </w:r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r>
        <w:rPr>
          <w:rStyle w:val="blk"/>
        </w:rPr>
        <w:t xml:space="preserve">        </w:t>
      </w:r>
      <w:r w:rsidRPr="00730D34">
        <w:rPr>
          <w:rStyle w:val="blk"/>
        </w:rPr>
        <w:t xml:space="preserve">1) </w:t>
      </w:r>
      <w:r w:rsidRPr="00730D34">
        <w:rPr>
          <w:rFonts w:eastAsia="Times New Roman"/>
          <w:color w:val="auto"/>
          <w:lang w:eastAsia="ru-RU"/>
        </w:rPr>
        <w:t>использование сточных вод в целях регулирования плодородия почв;</w:t>
      </w:r>
      <w:bookmarkStart w:id="0" w:name="dst125"/>
      <w:bookmarkEnd w:id="0"/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</w:t>
      </w:r>
      <w:r w:rsidRPr="00730D34">
        <w:rPr>
          <w:rFonts w:eastAsia="Times New Roman"/>
          <w:color w:val="auto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bookmarkStart w:id="1" w:name="dst93"/>
      <w:bookmarkEnd w:id="1"/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</w:t>
      </w:r>
      <w:r w:rsidRPr="00730D34">
        <w:rPr>
          <w:rFonts w:eastAsia="Times New Roman"/>
          <w:color w:val="auto"/>
          <w:lang w:eastAsia="ru-RU"/>
        </w:rPr>
        <w:t>3) осуществление авиационных мер по борьбе с вредными организмами;</w:t>
      </w:r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bookmarkStart w:id="2" w:name="dst100593"/>
      <w:bookmarkEnd w:id="2"/>
      <w:r>
        <w:rPr>
          <w:rFonts w:eastAsia="Times New Roman"/>
          <w:color w:val="auto"/>
          <w:lang w:eastAsia="ru-RU"/>
        </w:rPr>
        <w:t xml:space="preserve">     </w:t>
      </w:r>
      <w:r w:rsidRPr="00730D34">
        <w:rPr>
          <w:rFonts w:eastAsia="Times New Roman"/>
          <w:color w:val="auto"/>
          <w:lang w:eastAsia="ru-RU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bookmarkStart w:id="3" w:name="dst94"/>
      <w:bookmarkEnd w:id="3"/>
      <w:r>
        <w:rPr>
          <w:rFonts w:eastAsia="Times New Roman"/>
          <w:color w:val="auto"/>
          <w:lang w:eastAsia="ru-RU"/>
        </w:rPr>
        <w:lastRenderedPageBreak/>
        <w:t xml:space="preserve">     </w:t>
      </w:r>
      <w:proofErr w:type="gramStart"/>
      <w:r w:rsidRPr="00730D34">
        <w:rPr>
          <w:rFonts w:eastAsia="Times New Roman"/>
          <w:color w:val="auto"/>
          <w:lang w:eastAsia="ru-RU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bookmarkStart w:id="4" w:name="dst95"/>
      <w:bookmarkEnd w:id="4"/>
      <w:r>
        <w:rPr>
          <w:rFonts w:eastAsia="Times New Roman"/>
          <w:color w:val="auto"/>
          <w:lang w:eastAsia="ru-RU"/>
        </w:rPr>
        <w:t xml:space="preserve">    </w:t>
      </w:r>
      <w:r w:rsidRPr="00730D34">
        <w:rPr>
          <w:rFonts w:eastAsia="Times New Roman"/>
          <w:color w:val="auto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730D34">
        <w:rPr>
          <w:rFonts w:eastAsia="Times New Roman"/>
          <w:color w:val="auto"/>
          <w:lang w:eastAsia="ru-RU"/>
        </w:rPr>
        <w:t>агрохимикатов</w:t>
      </w:r>
      <w:proofErr w:type="spellEnd"/>
      <w:r w:rsidRPr="00730D34">
        <w:rPr>
          <w:rFonts w:eastAsia="Times New Roman"/>
          <w:color w:val="auto"/>
          <w:lang w:eastAsia="ru-RU"/>
        </w:rPr>
        <w:t xml:space="preserve">, применение пестицидов и </w:t>
      </w:r>
      <w:proofErr w:type="spellStart"/>
      <w:r w:rsidRPr="00730D34">
        <w:rPr>
          <w:rFonts w:eastAsia="Times New Roman"/>
          <w:color w:val="auto"/>
          <w:lang w:eastAsia="ru-RU"/>
        </w:rPr>
        <w:t>агрохимикатов</w:t>
      </w:r>
      <w:proofErr w:type="spellEnd"/>
      <w:r w:rsidRPr="00730D34">
        <w:rPr>
          <w:rFonts w:eastAsia="Times New Roman"/>
          <w:color w:val="auto"/>
          <w:lang w:eastAsia="ru-RU"/>
        </w:rPr>
        <w:t>;</w:t>
      </w:r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bookmarkStart w:id="5" w:name="dst96"/>
      <w:bookmarkEnd w:id="5"/>
      <w:r>
        <w:rPr>
          <w:rFonts w:eastAsia="Times New Roman"/>
          <w:color w:val="auto"/>
          <w:lang w:eastAsia="ru-RU"/>
        </w:rPr>
        <w:t xml:space="preserve">    </w:t>
      </w:r>
      <w:r w:rsidRPr="00730D34">
        <w:rPr>
          <w:rFonts w:eastAsia="Times New Roman"/>
          <w:color w:val="auto"/>
          <w:lang w:eastAsia="ru-RU"/>
        </w:rPr>
        <w:t>7) сброс сточных, в том числе дренажных, вод;</w:t>
      </w:r>
    </w:p>
    <w:p w:rsidR="00730D34" w:rsidRPr="00730D34" w:rsidRDefault="00730D34" w:rsidP="00730D34">
      <w:pPr>
        <w:pStyle w:val="a3"/>
        <w:jc w:val="both"/>
        <w:rPr>
          <w:rFonts w:eastAsia="Times New Roman"/>
          <w:color w:val="auto"/>
          <w:lang w:eastAsia="ru-RU"/>
        </w:rPr>
      </w:pPr>
      <w:bookmarkStart w:id="6" w:name="dst97"/>
      <w:bookmarkEnd w:id="6"/>
      <w:r>
        <w:rPr>
          <w:rFonts w:eastAsia="Times New Roman"/>
          <w:color w:val="auto"/>
          <w:lang w:eastAsia="ru-RU"/>
        </w:rPr>
        <w:t xml:space="preserve">    </w:t>
      </w:r>
      <w:proofErr w:type="gramStart"/>
      <w:r w:rsidRPr="00730D34">
        <w:rPr>
          <w:rFonts w:eastAsia="Times New Roman"/>
          <w:color w:val="auto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4" w:anchor="dst35" w:history="1">
        <w:r w:rsidRPr="00730D34">
          <w:rPr>
            <w:rFonts w:eastAsia="Times New Roman"/>
            <w:color w:val="0000FF"/>
            <w:u w:val="single"/>
            <w:lang w:eastAsia="ru-RU"/>
          </w:rPr>
          <w:t>статьей 19.1</w:t>
        </w:r>
      </w:hyperlink>
      <w:r w:rsidRPr="00730D34">
        <w:rPr>
          <w:rFonts w:eastAsia="Times New Roman"/>
          <w:color w:val="auto"/>
          <w:lang w:eastAsia="ru-RU"/>
        </w:rPr>
        <w:t xml:space="preserve"> Закона Российской Федерации от</w:t>
      </w:r>
      <w:proofErr w:type="gramEnd"/>
      <w:r w:rsidRPr="00730D34">
        <w:rPr>
          <w:rFonts w:eastAsia="Times New Roman"/>
          <w:color w:val="auto"/>
          <w:lang w:eastAsia="ru-RU"/>
        </w:rPr>
        <w:t xml:space="preserve"> </w:t>
      </w:r>
      <w:proofErr w:type="gramStart"/>
      <w:r w:rsidRPr="00730D34">
        <w:rPr>
          <w:rFonts w:eastAsia="Times New Roman"/>
          <w:color w:val="auto"/>
          <w:lang w:eastAsia="ru-RU"/>
        </w:rPr>
        <w:t>21 февраля 1992 года N 2395-1 "О недрах").».</w:t>
      </w:r>
      <w:proofErr w:type="gramEnd"/>
    </w:p>
    <w:p w:rsidR="00276F5F" w:rsidRDefault="00276F5F" w:rsidP="00276F5F">
      <w:pPr>
        <w:pStyle w:val="a3"/>
        <w:jc w:val="both"/>
      </w:pPr>
    </w:p>
    <w:p w:rsidR="00276F5F" w:rsidRPr="00276F5F" w:rsidRDefault="00276F5F" w:rsidP="00276F5F">
      <w:pPr>
        <w:pStyle w:val="a3"/>
        <w:jc w:val="both"/>
        <w:rPr>
          <w:b/>
        </w:rPr>
      </w:pPr>
      <w:r>
        <w:t xml:space="preserve"> </w:t>
      </w:r>
      <w:r w:rsidR="00730D34">
        <w:t xml:space="preserve">       3</w:t>
      </w:r>
      <w:r w:rsidR="00477363">
        <w:t xml:space="preserve">. </w:t>
      </w:r>
      <w:proofErr w:type="gramStart"/>
      <w:r w:rsidR="00477363">
        <w:t>Разместить</w:t>
      </w:r>
      <w:proofErr w:type="gramEnd"/>
      <w:r w:rsidR="00477363">
        <w:t xml:space="preserve"> настоящее р</w:t>
      </w:r>
      <w:r>
        <w:t xml:space="preserve">ешение на официальном сайте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276F5F" w:rsidRPr="00E8418C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  <w:rPr>
          <w:b/>
        </w:rPr>
      </w:pPr>
    </w:p>
    <w:p w:rsidR="00276F5F" w:rsidRPr="00380EDD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</w:pPr>
      <w:r w:rsidRPr="00380EDD">
        <w:t>Председатель  Совета  поселения,</w:t>
      </w:r>
    </w:p>
    <w:p w:rsidR="00276F5F" w:rsidRPr="00380EDD" w:rsidRDefault="00276F5F" w:rsidP="00276F5F">
      <w:pPr>
        <w:pStyle w:val="a3"/>
        <w:jc w:val="both"/>
      </w:pPr>
      <w:r w:rsidRPr="00380EDD">
        <w:t xml:space="preserve">Глава  </w:t>
      </w:r>
      <w:proofErr w:type="spellStart"/>
      <w:r w:rsidRPr="00380EDD">
        <w:t>Тымского</w:t>
      </w:r>
      <w:proofErr w:type="spellEnd"/>
      <w:r w:rsidRPr="00380EDD">
        <w:t xml:space="preserve">  сельского  поселения                                 К.Ф.  Важенин  </w:t>
      </w:r>
    </w:p>
    <w:p w:rsidR="00276F5F" w:rsidRPr="00380EDD" w:rsidRDefault="00276F5F" w:rsidP="00276F5F">
      <w:pPr>
        <w:pStyle w:val="a3"/>
        <w:jc w:val="both"/>
      </w:pPr>
    </w:p>
    <w:p w:rsidR="00EB6488" w:rsidRDefault="00EB6488"/>
    <w:sectPr w:rsidR="00EB6488" w:rsidSect="00876E99">
      <w:pgSz w:w="11906" w:h="16838"/>
      <w:pgMar w:top="993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276F5F"/>
    <w:rsid w:val="00011974"/>
    <w:rsid w:val="00276F5F"/>
    <w:rsid w:val="00477363"/>
    <w:rsid w:val="004C5476"/>
    <w:rsid w:val="004D4C96"/>
    <w:rsid w:val="00506323"/>
    <w:rsid w:val="00521BD0"/>
    <w:rsid w:val="00700DAC"/>
    <w:rsid w:val="00730D34"/>
    <w:rsid w:val="00784142"/>
    <w:rsid w:val="00876E99"/>
    <w:rsid w:val="00CA4795"/>
    <w:rsid w:val="00EB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5F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876E99"/>
    <w:pPr>
      <w:keepNext/>
      <w:spacing w:after="0" w:line="240" w:lineRule="auto"/>
      <w:jc w:val="center"/>
      <w:outlineLvl w:val="0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F5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blk">
    <w:name w:val="blk"/>
    <w:basedOn w:val="a0"/>
    <w:rsid w:val="00730D34"/>
  </w:style>
  <w:style w:type="character" w:styleId="a4">
    <w:name w:val="Hyperlink"/>
    <w:basedOn w:val="a0"/>
    <w:uiPriority w:val="99"/>
    <w:semiHidden/>
    <w:unhideWhenUsed/>
    <w:rsid w:val="00730D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6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3/5a64531abe181f9ccf87022b85840976ad863c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2017-04-11T04:32:00Z</cp:lastPrinted>
  <dcterms:created xsi:type="dcterms:W3CDTF">2017-04-03T07:21:00Z</dcterms:created>
  <dcterms:modified xsi:type="dcterms:W3CDTF">2017-04-11T04:33:00Z</dcterms:modified>
</cp:coreProperties>
</file>