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07" w:rsidRDefault="00C06A07" w:rsidP="00C06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06A07" w:rsidRDefault="00C06A07" w:rsidP="00C06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«ТЫМСКОЕ СЕЛЬСКОЕ ПОСЕЛЕНИЕ» </w:t>
      </w:r>
    </w:p>
    <w:p w:rsidR="00C06A07" w:rsidRDefault="00C06A07" w:rsidP="00C06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 ТОМСКАЯ ОБЛАСТЬ</w:t>
      </w:r>
    </w:p>
    <w:p w:rsidR="00C06A07" w:rsidRDefault="00C06A07" w:rsidP="00C06A07">
      <w:pPr>
        <w:jc w:val="center"/>
        <w:rPr>
          <w:b/>
          <w:sz w:val="28"/>
          <w:szCs w:val="28"/>
        </w:rPr>
      </w:pPr>
    </w:p>
    <w:p w:rsidR="00C06A07" w:rsidRDefault="00C06A07" w:rsidP="00C06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C06A07" w:rsidRDefault="00C06A07" w:rsidP="00C06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C06A07" w:rsidRDefault="00C06A07" w:rsidP="00C06A07">
      <w:pPr>
        <w:jc w:val="center"/>
        <w:rPr>
          <w:b/>
          <w:sz w:val="28"/>
          <w:szCs w:val="28"/>
        </w:rPr>
      </w:pPr>
    </w:p>
    <w:p w:rsidR="00C06A07" w:rsidRDefault="00C06A07" w:rsidP="00C06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06A07" w:rsidRDefault="00C06A07" w:rsidP="00C06A07">
      <w:pPr>
        <w:jc w:val="center"/>
        <w:rPr>
          <w:b/>
          <w:sz w:val="28"/>
          <w:szCs w:val="28"/>
        </w:rPr>
      </w:pPr>
    </w:p>
    <w:p w:rsidR="00C06A07" w:rsidRDefault="00C06A07" w:rsidP="00C06A07">
      <w:pPr>
        <w:rPr>
          <w:sz w:val="28"/>
          <w:szCs w:val="28"/>
        </w:rPr>
      </w:pPr>
      <w:r>
        <w:rPr>
          <w:sz w:val="28"/>
          <w:szCs w:val="28"/>
        </w:rPr>
        <w:t>30.04.2014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23</w:t>
      </w:r>
    </w:p>
    <w:p w:rsidR="00C06A07" w:rsidRDefault="00C06A07" w:rsidP="00C06A07">
      <w:pPr>
        <w:rPr>
          <w:sz w:val="28"/>
          <w:szCs w:val="28"/>
        </w:rPr>
      </w:pPr>
    </w:p>
    <w:p w:rsidR="00C06A07" w:rsidRDefault="00C06A07" w:rsidP="00C06A07">
      <w:pPr>
        <w:rPr>
          <w:sz w:val="28"/>
          <w:szCs w:val="28"/>
        </w:rPr>
      </w:pPr>
      <w:r>
        <w:rPr>
          <w:sz w:val="28"/>
          <w:szCs w:val="28"/>
        </w:rPr>
        <w:t>с. Тымск</w:t>
      </w:r>
    </w:p>
    <w:p w:rsidR="00C06A07" w:rsidRDefault="00C06A07" w:rsidP="00C06A07">
      <w:pPr>
        <w:ind w:right="141"/>
        <w:rPr>
          <w:sz w:val="28"/>
          <w:szCs w:val="28"/>
        </w:rPr>
      </w:pPr>
    </w:p>
    <w:p w:rsidR="00C06A07" w:rsidRDefault="00C06A07" w:rsidP="00C06A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результатах проведения</w:t>
      </w:r>
    </w:p>
    <w:p w:rsidR="00C06A07" w:rsidRDefault="00C06A07" w:rsidP="00C06A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аттестации муниципальных служащих</w:t>
      </w:r>
    </w:p>
    <w:p w:rsidR="00C06A07" w:rsidRDefault="00C06A07" w:rsidP="00C06A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6A07" w:rsidRDefault="00C06A07" w:rsidP="00C06A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На основании   постановления  Администрации Тымского сельского поселения  от 22.04.2014 № 19 «О  проведении аттестации  муниципальных служащих  Администрации Тымского сельского поселения»  и  по итогам   проведенной аттестации  30.04.2014, согласно утвержденному списку</w:t>
      </w:r>
    </w:p>
    <w:p w:rsidR="00C06A07" w:rsidRDefault="00C06A07" w:rsidP="00C06A07">
      <w:pPr>
        <w:rPr>
          <w:sz w:val="28"/>
          <w:szCs w:val="28"/>
        </w:rPr>
      </w:pPr>
    </w:p>
    <w:p w:rsidR="00C06A07" w:rsidRDefault="00C06A07" w:rsidP="00C06A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06A07" w:rsidRDefault="00C06A07" w:rsidP="00C06A07">
      <w:pPr>
        <w:rPr>
          <w:b/>
          <w:sz w:val="28"/>
          <w:szCs w:val="28"/>
        </w:rPr>
      </w:pPr>
    </w:p>
    <w:p w:rsidR="00C06A07" w:rsidRDefault="00C06A07" w:rsidP="00C06A07">
      <w:pPr>
        <w:rPr>
          <w:sz w:val="28"/>
          <w:szCs w:val="28"/>
        </w:rPr>
      </w:pPr>
      <w:r>
        <w:rPr>
          <w:sz w:val="28"/>
          <w:szCs w:val="28"/>
        </w:rPr>
        <w:t xml:space="preserve">      Муниципального  служащего, Артюшенко Александра Геннадьевича,  специалиста 1 категории Администрации Тымского сельского поселения, признать  соответствующим  занимаемой должности.</w:t>
      </w:r>
    </w:p>
    <w:p w:rsidR="00C06A07" w:rsidRDefault="00C06A07" w:rsidP="00C06A07">
      <w:pPr>
        <w:rPr>
          <w:sz w:val="28"/>
          <w:szCs w:val="28"/>
        </w:rPr>
      </w:pPr>
    </w:p>
    <w:p w:rsidR="00C06A07" w:rsidRDefault="00C06A07" w:rsidP="00C06A07">
      <w:pPr>
        <w:rPr>
          <w:sz w:val="28"/>
          <w:szCs w:val="28"/>
        </w:rPr>
      </w:pPr>
    </w:p>
    <w:p w:rsidR="00C06A07" w:rsidRDefault="00C06A07" w:rsidP="00C06A07">
      <w:pPr>
        <w:rPr>
          <w:sz w:val="28"/>
          <w:szCs w:val="28"/>
        </w:rPr>
      </w:pPr>
    </w:p>
    <w:p w:rsidR="00C06A07" w:rsidRDefault="00C06A07" w:rsidP="00C06A07">
      <w:pPr>
        <w:rPr>
          <w:sz w:val="28"/>
          <w:szCs w:val="28"/>
        </w:rPr>
      </w:pPr>
    </w:p>
    <w:p w:rsidR="00C06A07" w:rsidRDefault="00C06A07" w:rsidP="00C06A07">
      <w:pPr>
        <w:rPr>
          <w:sz w:val="28"/>
          <w:szCs w:val="28"/>
        </w:rPr>
      </w:pPr>
    </w:p>
    <w:p w:rsidR="00C06A07" w:rsidRDefault="00C06A07" w:rsidP="00C06A0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06A07" w:rsidRDefault="00C06A07" w:rsidP="00C06A07">
      <w:pPr>
        <w:rPr>
          <w:sz w:val="28"/>
          <w:szCs w:val="28"/>
        </w:rPr>
      </w:pPr>
      <w:r>
        <w:rPr>
          <w:sz w:val="28"/>
          <w:szCs w:val="28"/>
        </w:rPr>
        <w:t xml:space="preserve">Тымского сельского поселения                                                       К.Ф. Важенин    </w:t>
      </w:r>
    </w:p>
    <w:p w:rsidR="00C06A07" w:rsidRDefault="00C06A07" w:rsidP="00C06A0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6A07" w:rsidRDefault="00C06A07" w:rsidP="00C06A07">
      <w:pPr>
        <w:rPr>
          <w:sz w:val="28"/>
          <w:szCs w:val="28"/>
        </w:rPr>
      </w:pP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C06A07"/>
    <w:rsid w:val="00561321"/>
    <w:rsid w:val="00751EDB"/>
    <w:rsid w:val="00C0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2014-05-05T03:53:00Z</dcterms:created>
  <dcterms:modified xsi:type="dcterms:W3CDTF">2014-05-05T03:53:00Z</dcterms:modified>
</cp:coreProperties>
</file>