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62" w:rsidRPr="00F51B62" w:rsidRDefault="00F51B62" w:rsidP="00F51B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1B62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F51B62" w:rsidRPr="00F51B62" w:rsidRDefault="00F51B62" w:rsidP="00F51B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1B62">
        <w:rPr>
          <w:rFonts w:ascii="Times New Roman" w:hAnsi="Times New Roman"/>
          <w:b/>
          <w:sz w:val="28"/>
          <w:szCs w:val="28"/>
        </w:rPr>
        <w:t xml:space="preserve"> «ТЫМСКОЕ СЕЛЬСКОЕ ПОСЕЛЕНИЕ»</w:t>
      </w:r>
    </w:p>
    <w:p w:rsidR="00F51B62" w:rsidRPr="00F51B62" w:rsidRDefault="00F51B62" w:rsidP="00F51B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1B62">
        <w:rPr>
          <w:rFonts w:ascii="Times New Roman" w:hAnsi="Times New Roman"/>
          <w:b/>
          <w:sz w:val="28"/>
          <w:szCs w:val="28"/>
        </w:rPr>
        <w:t>КАРГАСОКСКИЙ РАЙОН ТОМСКАЯ ОБЛАСТЬ</w:t>
      </w:r>
    </w:p>
    <w:p w:rsidR="00F51B62" w:rsidRPr="00F51B62" w:rsidRDefault="00F51B62" w:rsidP="00F51B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1B62" w:rsidRPr="00F51B62" w:rsidRDefault="00F51B62" w:rsidP="00F51B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1B62">
        <w:rPr>
          <w:rFonts w:ascii="Times New Roman" w:hAnsi="Times New Roman"/>
          <w:b/>
          <w:sz w:val="28"/>
          <w:szCs w:val="28"/>
        </w:rPr>
        <w:t xml:space="preserve">МУНИЦИПАЛЬНОЕ КАЗЕННОЕ УЧРЕЖДЕНИЕ </w:t>
      </w:r>
    </w:p>
    <w:p w:rsidR="00F51B62" w:rsidRPr="00F51B62" w:rsidRDefault="00F51B62" w:rsidP="00F51B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1B62">
        <w:rPr>
          <w:rFonts w:ascii="Times New Roman" w:hAnsi="Times New Roman"/>
          <w:b/>
          <w:sz w:val="28"/>
          <w:szCs w:val="28"/>
        </w:rPr>
        <w:t>АДМИНИСТРАЦИЯ  ТЫМСКОГО СЕЛЬСКОГО  ПОСЕЛЕНИЯ</w:t>
      </w:r>
    </w:p>
    <w:p w:rsidR="00F51B62" w:rsidRPr="00F51B62" w:rsidRDefault="00F51B62" w:rsidP="00F51B62">
      <w:pPr>
        <w:pStyle w:val="1"/>
        <w:contextualSpacing/>
        <w:rPr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2219"/>
        <w:gridCol w:w="5246"/>
        <w:gridCol w:w="1978"/>
        <w:gridCol w:w="304"/>
      </w:tblGrid>
      <w:tr w:rsidR="00F51B62" w:rsidRPr="00F51B62" w:rsidTr="00BF6019">
        <w:trPr>
          <w:gridAfter w:val="1"/>
          <w:wAfter w:w="318" w:type="dxa"/>
        </w:trPr>
        <w:tc>
          <w:tcPr>
            <w:tcW w:w="9747" w:type="dxa"/>
            <w:gridSpan w:val="3"/>
            <w:hideMark/>
          </w:tcPr>
          <w:p w:rsidR="00F51B62" w:rsidRPr="00F51B62" w:rsidRDefault="00F51B62" w:rsidP="00BF6019">
            <w:pPr>
              <w:pStyle w:val="5"/>
              <w:contextualSpacing/>
              <w:rPr>
                <w:rFonts w:eastAsiaTheme="minorEastAsia"/>
                <w:sz w:val="28"/>
                <w:szCs w:val="28"/>
              </w:rPr>
            </w:pPr>
          </w:p>
          <w:p w:rsidR="00F51B62" w:rsidRPr="00F51B62" w:rsidRDefault="00F51B62" w:rsidP="00BF6019">
            <w:pPr>
              <w:pStyle w:val="5"/>
              <w:contextualSpacing/>
              <w:rPr>
                <w:rFonts w:eastAsiaTheme="minorEastAsia"/>
                <w:sz w:val="28"/>
                <w:szCs w:val="28"/>
              </w:rPr>
            </w:pPr>
            <w:r w:rsidRPr="00F51B62">
              <w:rPr>
                <w:rFonts w:eastAsiaTheme="minorEastAsia"/>
                <w:sz w:val="28"/>
                <w:szCs w:val="28"/>
              </w:rPr>
              <w:t>ПОСТАНОВЛЕНИЕ</w:t>
            </w:r>
          </w:p>
        </w:tc>
      </w:tr>
      <w:tr w:rsidR="00F51B62" w:rsidRPr="00F51B62" w:rsidTr="00BF6019">
        <w:tc>
          <w:tcPr>
            <w:tcW w:w="2240" w:type="dxa"/>
            <w:hideMark/>
          </w:tcPr>
          <w:p w:rsidR="00F51B62" w:rsidRPr="00F51B62" w:rsidRDefault="00F51B62" w:rsidP="00BF6019">
            <w:pPr>
              <w:tabs>
                <w:tab w:val="left" w:pos="0"/>
              </w:tabs>
              <w:spacing w:line="240" w:lineRule="auto"/>
              <w:ind w:right="-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1B62">
              <w:rPr>
                <w:rFonts w:ascii="Times New Roman" w:hAnsi="Times New Roman" w:cs="Times New Roman"/>
                <w:sz w:val="28"/>
                <w:szCs w:val="28"/>
              </w:rPr>
              <w:t xml:space="preserve">10.05.2017 </w:t>
            </w:r>
          </w:p>
        </w:tc>
        <w:tc>
          <w:tcPr>
            <w:tcW w:w="5459" w:type="dxa"/>
          </w:tcPr>
          <w:p w:rsidR="00F51B62" w:rsidRPr="00F51B62" w:rsidRDefault="00F51B62" w:rsidP="00BF6019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hideMark/>
          </w:tcPr>
          <w:p w:rsidR="00F51B62" w:rsidRPr="00F51B62" w:rsidRDefault="00F51B62" w:rsidP="00BF6019">
            <w:pPr>
              <w:tabs>
                <w:tab w:val="left" w:pos="0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1B62">
              <w:rPr>
                <w:rFonts w:ascii="Times New Roman" w:hAnsi="Times New Roman" w:cs="Times New Roman"/>
                <w:sz w:val="28"/>
                <w:szCs w:val="28"/>
              </w:rPr>
              <w:t xml:space="preserve">№ 20 </w:t>
            </w:r>
          </w:p>
        </w:tc>
      </w:tr>
      <w:tr w:rsidR="00F51B62" w:rsidRPr="00F51B62" w:rsidTr="00BF6019">
        <w:trPr>
          <w:gridAfter w:val="1"/>
          <w:wAfter w:w="318" w:type="dxa"/>
        </w:trPr>
        <w:tc>
          <w:tcPr>
            <w:tcW w:w="7699" w:type="dxa"/>
            <w:gridSpan w:val="2"/>
          </w:tcPr>
          <w:p w:rsidR="00F51B62" w:rsidRPr="00F51B62" w:rsidRDefault="00F51B62" w:rsidP="00BF6019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1B62" w:rsidRPr="00F51B62" w:rsidRDefault="00F51B62" w:rsidP="00BF601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1B6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51B62">
              <w:rPr>
                <w:rFonts w:ascii="Times New Roman" w:hAnsi="Times New Roman" w:cs="Times New Roman"/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048" w:type="dxa"/>
          </w:tcPr>
          <w:p w:rsidR="00F51B62" w:rsidRPr="00F51B62" w:rsidRDefault="00F51B62" w:rsidP="00BF6019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B62" w:rsidRDefault="00F51B62" w:rsidP="00F51B62">
      <w:pPr>
        <w:ind w:left="-142"/>
      </w:pPr>
    </w:p>
    <w:p w:rsidR="00BF7214" w:rsidRDefault="00BF7214" w:rsidP="00BF7214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постановлений</w:t>
      </w:r>
      <w:r w:rsidR="00F51B62" w:rsidRPr="00F51B62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F51B62" w:rsidRDefault="00F51B62" w:rsidP="00BF7214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1B62">
        <w:rPr>
          <w:rFonts w:ascii="Times New Roman" w:hAnsi="Times New Roman" w:cs="Times New Roman"/>
          <w:b/>
          <w:sz w:val="28"/>
          <w:szCs w:val="28"/>
        </w:rPr>
        <w:t>Тымского</w:t>
      </w:r>
      <w:proofErr w:type="spellEnd"/>
      <w:r w:rsidR="00BF7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B6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F51B62" w:rsidRDefault="00F51B62" w:rsidP="00F51B62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F51B62" w:rsidRDefault="00F51B62" w:rsidP="00F51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Протестом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28.04.2017 г. № 25-2017</w:t>
      </w:r>
      <w:r w:rsidRPr="00F51B62">
        <w:rPr>
          <w:rFonts w:ascii="Times New Roman" w:hAnsi="Times New Roman" w:cs="Times New Roman"/>
          <w:sz w:val="28"/>
          <w:szCs w:val="28"/>
        </w:rPr>
        <w:t xml:space="preserve"> и несоответствием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F51B62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</w:p>
    <w:p w:rsidR="00F51B62" w:rsidRDefault="00F51B62" w:rsidP="00F51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1B62" w:rsidRDefault="00F51B62" w:rsidP="00F51B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B6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51B62" w:rsidRDefault="00F51B62" w:rsidP="00F51B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B62" w:rsidRDefault="00F51B62" w:rsidP="00F51B6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51B62">
        <w:rPr>
          <w:rFonts w:ascii="Times New Roman" w:hAnsi="Times New Roman" w:cs="Times New Roman"/>
          <w:sz w:val="28"/>
          <w:szCs w:val="28"/>
        </w:rPr>
        <w:t xml:space="preserve">1. Отменить постановление Администрации </w:t>
      </w:r>
      <w:proofErr w:type="spellStart"/>
      <w:r w:rsidRPr="00F51B62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F51B62">
        <w:rPr>
          <w:rFonts w:ascii="Times New Roman" w:hAnsi="Times New Roman" w:cs="Times New Roman"/>
          <w:sz w:val="28"/>
          <w:szCs w:val="28"/>
        </w:rPr>
        <w:t xml:space="preserve">  сельского поселения от 22.11.2012 № 37 «Об утверждении Административного регламента  предоставления муниципальной услуги «Подготовка, утверждение, регистрация и выдача градостроительных планов земельных участков, расположенных на территории муниципального образования «</w:t>
      </w:r>
      <w:proofErr w:type="spellStart"/>
      <w:r w:rsidRPr="00F51B62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F51B6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214" w:rsidRPr="00BF7214" w:rsidRDefault="00BF7214" w:rsidP="00BF7214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7214">
        <w:rPr>
          <w:rFonts w:ascii="Times New Roman" w:hAnsi="Times New Roman" w:cs="Times New Roman"/>
          <w:b w:val="0"/>
          <w:sz w:val="28"/>
          <w:szCs w:val="28"/>
        </w:rPr>
        <w:t xml:space="preserve">2. Отменить постановление Администрации </w:t>
      </w:r>
      <w:proofErr w:type="spellStart"/>
      <w:r w:rsidRPr="00BF7214">
        <w:rPr>
          <w:rFonts w:ascii="Times New Roman" w:hAnsi="Times New Roman" w:cs="Times New Roman"/>
          <w:b w:val="0"/>
          <w:sz w:val="28"/>
          <w:szCs w:val="28"/>
        </w:rPr>
        <w:t>Тымского</w:t>
      </w:r>
      <w:proofErr w:type="spellEnd"/>
      <w:r w:rsidRPr="00BF7214"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 от 02.02.2016 № 4 «О внесении изменений в Постановление Администрации  </w:t>
      </w:r>
      <w:proofErr w:type="spellStart"/>
      <w:r w:rsidRPr="00BF7214">
        <w:rPr>
          <w:rFonts w:ascii="Times New Roman" w:hAnsi="Times New Roman" w:cs="Times New Roman"/>
          <w:b w:val="0"/>
          <w:sz w:val="28"/>
          <w:szCs w:val="28"/>
        </w:rPr>
        <w:t>Тымского</w:t>
      </w:r>
      <w:proofErr w:type="spellEnd"/>
      <w:r w:rsidRPr="00BF721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22.11.2012 № 37 «Об утверждении Административного регламента предоставления муниципальной услуги «Подготовка, утверждение, регистрация и выдача градостроительных планов земельных участков, расположенных на территории  муниципального  образования «</w:t>
      </w:r>
      <w:proofErr w:type="spellStart"/>
      <w:r w:rsidRPr="00BF7214">
        <w:rPr>
          <w:rFonts w:ascii="Times New Roman" w:hAnsi="Times New Roman" w:cs="Times New Roman"/>
          <w:b w:val="0"/>
          <w:sz w:val="28"/>
          <w:szCs w:val="28"/>
        </w:rPr>
        <w:t>Тымское</w:t>
      </w:r>
      <w:proofErr w:type="spellEnd"/>
      <w:r w:rsidRPr="00BF7214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поселение».  </w:t>
      </w:r>
    </w:p>
    <w:p w:rsidR="00F51B62" w:rsidRPr="00F51B62" w:rsidRDefault="00F51B62" w:rsidP="00F51B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7214">
        <w:rPr>
          <w:rFonts w:ascii="Times New Roman" w:hAnsi="Times New Roman" w:cs="Times New Roman"/>
          <w:sz w:val="28"/>
          <w:szCs w:val="28"/>
        </w:rPr>
        <w:t>3</w:t>
      </w:r>
      <w:r w:rsidRPr="00F51B62">
        <w:rPr>
          <w:rFonts w:ascii="Times New Roman" w:hAnsi="Times New Roman" w:cs="Times New Roman"/>
          <w:sz w:val="28"/>
          <w:szCs w:val="28"/>
        </w:rPr>
        <w:t xml:space="preserve">.  </w:t>
      </w:r>
      <w:r w:rsidRPr="00F51B62">
        <w:rPr>
          <w:rFonts w:ascii="Times New Roman" w:eastAsia="Times New Roman" w:hAnsi="Times New Roman" w:cs="Times New Roman"/>
          <w:sz w:val="28"/>
          <w:szCs w:val="28"/>
        </w:rPr>
        <w:t>Настоящее        постановление     разместить   на   официальном сайте</w:t>
      </w:r>
    </w:p>
    <w:p w:rsidR="00F51B62" w:rsidRDefault="00F51B62" w:rsidP="00F51B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B6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F51B62">
        <w:rPr>
          <w:rFonts w:ascii="Times New Roman" w:eastAsia="Times New Roman" w:hAnsi="Times New Roman" w:cs="Times New Roman"/>
          <w:sz w:val="28"/>
          <w:szCs w:val="28"/>
        </w:rPr>
        <w:t>Тымское</w:t>
      </w:r>
      <w:proofErr w:type="spellEnd"/>
      <w:r w:rsidRPr="00F51B6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в сети «Интернет».</w:t>
      </w:r>
    </w:p>
    <w:p w:rsidR="00F51B62" w:rsidRDefault="00F51B62" w:rsidP="00F51B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B62" w:rsidRDefault="00F51B62" w:rsidP="00F51B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B62" w:rsidRPr="005D3DCC" w:rsidRDefault="00F51B62" w:rsidP="00F51B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3DCC">
        <w:rPr>
          <w:rFonts w:ascii="Times New Roman" w:eastAsia="Times New Roman" w:hAnsi="Times New Roman" w:cs="Times New Roman"/>
          <w:sz w:val="26"/>
          <w:szCs w:val="26"/>
        </w:rPr>
        <w:t xml:space="preserve">Глава  Администрации                      </w:t>
      </w:r>
    </w:p>
    <w:p w:rsidR="00F51B62" w:rsidRPr="00F503DE" w:rsidRDefault="00F51B62" w:rsidP="00F503D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D3DCC">
        <w:rPr>
          <w:rFonts w:ascii="Times New Roman" w:eastAsia="Times New Roman" w:hAnsi="Times New Roman" w:cs="Times New Roman"/>
          <w:sz w:val="26"/>
          <w:szCs w:val="26"/>
        </w:rPr>
        <w:t>Тымского</w:t>
      </w:r>
      <w:proofErr w:type="spellEnd"/>
      <w:r w:rsidRPr="005D3DCC">
        <w:rPr>
          <w:rFonts w:ascii="Times New Roman" w:eastAsia="Times New Roman" w:hAnsi="Times New Roman" w:cs="Times New Roman"/>
          <w:sz w:val="26"/>
          <w:szCs w:val="26"/>
        </w:rPr>
        <w:t xml:space="preserve">  сельского поселения                   </w:t>
      </w:r>
      <w:r w:rsidRPr="005D3DCC">
        <w:rPr>
          <w:rFonts w:ascii="Times New Roman" w:eastAsia="Times New Roman" w:hAnsi="Times New Roman" w:cs="Times New Roman"/>
          <w:sz w:val="26"/>
          <w:szCs w:val="26"/>
        </w:rPr>
        <w:tab/>
      </w:r>
      <w:r w:rsidRPr="005D3DCC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D3DCC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5D3DCC">
        <w:rPr>
          <w:rFonts w:ascii="Times New Roman" w:eastAsia="Times New Roman" w:hAnsi="Times New Roman" w:cs="Times New Roman"/>
          <w:sz w:val="26"/>
          <w:szCs w:val="26"/>
        </w:rPr>
        <w:t xml:space="preserve"> К.Ф.  Важенин</w:t>
      </w:r>
    </w:p>
    <w:sectPr w:rsidR="00F51B62" w:rsidRPr="00F503DE" w:rsidSect="0050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proofState w:spelling="clean" w:grammar="clean"/>
  <w:defaultTabStop w:val="708"/>
  <w:characterSpacingControl w:val="doNotCompress"/>
  <w:compat/>
  <w:rsids>
    <w:rsidRoot w:val="00F51B62"/>
    <w:rsid w:val="00507528"/>
    <w:rsid w:val="006F7C90"/>
    <w:rsid w:val="00BF7214"/>
    <w:rsid w:val="00DC5D94"/>
    <w:rsid w:val="00F503DE"/>
    <w:rsid w:val="00F5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6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1B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F51B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B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51B6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uiPriority w:val="1"/>
    <w:qFormat/>
    <w:rsid w:val="00F51B6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BF7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F721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1323</Characters>
  <Application>Microsoft Office Word</Application>
  <DocSecurity>0</DocSecurity>
  <Lines>11</Lines>
  <Paragraphs>3</Paragraphs>
  <ScaleCrop>false</ScaleCrop>
  <Company>Microsoft Corporation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2017-05-10T08:33:00Z</cp:lastPrinted>
  <dcterms:created xsi:type="dcterms:W3CDTF">2017-05-10T08:16:00Z</dcterms:created>
  <dcterms:modified xsi:type="dcterms:W3CDTF">2017-07-05T08:12:00Z</dcterms:modified>
</cp:coreProperties>
</file>