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D8" w:rsidRDefault="00D15BD8" w:rsidP="00545A1B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5A1B" w:rsidRPr="00D15BD8" w:rsidRDefault="00545A1B" w:rsidP="00545A1B">
      <w:pPr>
        <w:tabs>
          <w:tab w:val="left" w:pos="3600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545A1B" w:rsidRPr="00D15BD8" w:rsidRDefault="00545A1B" w:rsidP="00545A1B">
      <w:pPr>
        <w:tabs>
          <w:tab w:val="left" w:pos="3600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«ТЫМСКОЕ СЕЛЬСКОЕ ПОСЕЛЕНИЕ» </w:t>
      </w:r>
    </w:p>
    <w:p w:rsidR="00545A1B" w:rsidRPr="00D15BD8" w:rsidRDefault="00545A1B" w:rsidP="00545A1B">
      <w:pPr>
        <w:tabs>
          <w:tab w:val="left" w:pos="3600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545A1B" w:rsidRPr="00D15BD8" w:rsidRDefault="00545A1B" w:rsidP="00545A1B">
      <w:pPr>
        <w:tabs>
          <w:tab w:val="left" w:pos="36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5A1B" w:rsidRPr="00D15BD8" w:rsidRDefault="00545A1B" w:rsidP="00545A1B">
      <w:pPr>
        <w:tabs>
          <w:tab w:val="left" w:pos="36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545A1B" w:rsidRPr="00D15BD8" w:rsidRDefault="00545A1B" w:rsidP="00545A1B">
      <w:pPr>
        <w:tabs>
          <w:tab w:val="left" w:pos="3600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545A1B" w:rsidRPr="00D15BD8" w:rsidRDefault="00545A1B" w:rsidP="00545A1B">
      <w:pPr>
        <w:tabs>
          <w:tab w:val="left" w:pos="3600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07" w:type="dxa"/>
        <w:tblLook w:val="0000"/>
      </w:tblPr>
      <w:tblGrid>
        <w:gridCol w:w="1935"/>
        <w:gridCol w:w="5659"/>
        <w:gridCol w:w="2113"/>
      </w:tblGrid>
      <w:tr w:rsidR="00545A1B" w:rsidRPr="00D15BD8" w:rsidTr="000F055D">
        <w:trPr>
          <w:trHeight w:val="667"/>
        </w:trPr>
        <w:tc>
          <w:tcPr>
            <w:tcW w:w="9707" w:type="dxa"/>
            <w:gridSpan w:val="3"/>
          </w:tcPr>
          <w:p w:rsidR="00545A1B" w:rsidRPr="00D15BD8" w:rsidRDefault="00545A1B" w:rsidP="00545A1B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5B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545A1B" w:rsidRPr="00D15BD8" w:rsidRDefault="00545A1B" w:rsidP="00545A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5A1B" w:rsidRPr="00D15BD8" w:rsidTr="000F055D">
        <w:trPr>
          <w:trHeight w:val="459"/>
        </w:trPr>
        <w:tc>
          <w:tcPr>
            <w:tcW w:w="1935" w:type="dxa"/>
          </w:tcPr>
          <w:p w:rsidR="00545A1B" w:rsidRPr="00D15BD8" w:rsidRDefault="00FC7709" w:rsidP="00545A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</w:t>
            </w:r>
            <w:r w:rsidR="00545A1B"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.2017 </w:t>
            </w:r>
          </w:p>
        </w:tc>
        <w:tc>
          <w:tcPr>
            <w:tcW w:w="5659" w:type="dxa"/>
          </w:tcPr>
          <w:p w:rsidR="00545A1B" w:rsidRPr="00D15BD8" w:rsidRDefault="00545A1B" w:rsidP="00545A1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45A1B" w:rsidRPr="00D15BD8" w:rsidRDefault="00FC7709" w:rsidP="00FC770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545A1B"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</w:t>
            </w:r>
            <w:r w:rsidR="00545A1B"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45A1B" w:rsidRPr="00D15BD8" w:rsidTr="000F055D">
        <w:trPr>
          <w:trHeight w:val="459"/>
        </w:trPr>
        <w:tc>
          <w:tcPr>
            <w:tcW w:w="7594" w:type="dxa"/>
            <w:gridSpan w:val="2"/>
          </w:tcPr>
          <w:p w:rsidR="00545A1B" w:rsidRPr="00D15BD8" w:rsidRDefault="00545A1B" w:rsidP="00545A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5B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</w:t>
            </w:r>
            <w:proofErr w:type="spellEnd"/>
          </w:p>
        </w:tc>
        <w:tc>
          <w:tcPr>
            <w:tcW w:w="2113" w:type="dxa"/>
          </w:tcPr>
          <w:p w:rsidR="00545A1B" w:rsidRPr="00D15BD8" w:rsidRDefault="00545A1B" w:rsidP="00545A1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F04EA" w:rsidRPr="00D15BD8" w:rsidRDefault="00BF04EA" w:rsidP="00545A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D15BD8" w:rsidTr="008E7C61">
        <w:tc>
          <w:tcPr>
            <w:tcW w:w="5637" w:type="dxa"/>
          </w:tcPr>
          <w:p w:rsidR="00BF04EA" w:rsidRPr="00D15BD8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О внесении изменений в постановление Админист</w:t>
            </w:r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рации </w:t>
            </w:r>
            <w:proofErr w:type="spellStart"/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сельского поселения от 16</w:t>
            </w:r>
            <w:r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.</w:t>
            </w:r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12</w:t>
            </w:r>
            <w:r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.201</w:t>
            </w:r>
            <w:r w:rsidR="008A36FC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6</w:t>
            </w:r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№ 63</w:t>
            </w:r>
            <w:r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«</w:t>
            </w:r>
            <w:r w:rsidR="00FA6346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Об утверждении </w:t>
            </w:r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П</w:t>
            </w:r>
            <w:r w:rsidR="007C4364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орядка формирования, утверждения и ведения планов-графиков закупок товаров, работ, услуг для обеспечения нужд муниципального</w:t>
            </w:r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образования «</w:t>
            </w:r>
            <w:proofErr w:type="spellStart"/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Тымское</w:t>
            </w:r>
            <w:proofErr w:type="spellEnd"/>
            <w:r w:rsidR="00545A1B"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сельское поселение</w:t>
            </w:r>
            <w:r w:rsidRPr="00D15BD8">
              <w:rPr>
                <w:rFonts w:ascii="Arial" w:eastAsiaTheme="minorHAnsi" w:hAnsi="Arial" w:cs="Arial"/>
                <w:b/>
                <w:sz w:val="24"/>
                <w:szCs w:val="24"/>
              </w:rPr>
              <w:t>»</w:t>
            </w:r>
          </w:p>
          <w:bookmarkEnd w:id="0"/>
          <w:bookmarkEnd w:id="1"/>
          <w:p w:rsidR="00213F5E" w:rsidRPr="00D15BD8" w:rsidRDefault="00213F5E" w:rsidP="003159F5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D15BD8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8A36FC" w:rsidRPr="00D15BD8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213F5E" w:rsidRPr="00D15BD8" w:rsidRDefault="00BF04EA" w:rsidP="009803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 </w:t>
      </w:r>
    </w:p>
    <w:p w:rsidR="00213F5E" w:rsidRPr="00D15BD8" w:rsidRDefault="00545A1B" w:rsidP="0054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5BD8">
        <w:rPr>
          <w:rFonts w:ascii="Arial" w:hAnsi="Arial" w:cs="Arial"/>
          <w:b/>
          <w:sz w:val="24"/>
          <w:szCs w:val="24"/>
        </w:rPr>
        <w:t>ПОСТАНОВЛЯЮ:</w:t>
      </w:r>
    </w:p>
    <w:p w:rsidR="00545A1B" w:rsidRPr="00D15BD8" w:rsidRDefault="00545A1B" w:rsidP="0054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Start w:id="2" w:name="Par20"/>
    <w:bookmarkEnd w:id="2"/>
    <w:p w:rsidR="009D2A79" w:rsidRPr="00D15BD8" w:rsidRDefault="004B7C51" w:rsidP="00F159C3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fldChar w:fldCharType="begin"/>
      </w:r>
      <w:r w:rsidR="00F159C3" w:rsidRPr="00D15BD8">
        <w:rPr>
          <w:rFonts w:ascii="Arial" w:hAnsi="Arial" w:cs="Arial"/>
          <w:sz w:val="24"/>
          <w:szCs w:val="24"/>
        </w:rPr>
        <w:instrText>HYPERLINK "consultantplus://offline/ref=29F548B5FD1BDFC66EF6052349FAA0AF65CFF3EBC9AABF90FD3976604CA0542E2988C4F2031559FBzE7FJ"</w:instrText>
      </w:r>
      <w:r w:rsidRPr="00D15BD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F159C3" w:rsidRPr="00D15BD8">
        <w:rPr>
          <w:rFonts w:ascii="Arial" w:hAnsi="Arial" w:cs="Arial"/>
          <w:sz w:val="24"/>
          <w:szCs w:val="24"/>
        </w:rPr>
        <w:t>Порядок</w:t>
      </w:r>
      <w:r w:rsidRPr="00D15BD8">
        <w:rPr>
          <w:rFonts w:ascii="Arial" w:hAnsi="Arial" w:cs="Arial"/>
          <w:sz w:val="24"/>
          <w:szCs w:val="24"/>
        </w:rPr>
        <w:fldChar w:fldCharType="end"/>
      </w:r>
      <w:r w:rsidR="00F159C3" w:rsidRPr="00D15BD8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нужд муниципального</w:t>
      </w:r>
      <w:r w:rsidR="00545A1B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545A1B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545A1B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="00F159C3" w:rsidRPr="00D15BD8">
        <w:rPr>
          <w:rFonts w:ascii="Arial" w:hAnsi="Arial" w:cs="Arial"/>
          <w:sz w:val="24"/>
          <w:szCs w:val="24"/>
        </w:rPr>
        <w:t>» (п</w:t>
      </w:r>
      <w:r w:rsidR="009D2A79" w:rsidRPr="00D15BD8">
        <w:rPr>
          <w:rFonts w:ascii="Arial" w:hAnsi="Arial" w:cs="Arial"/>
          <w:sz w:val="24"/>
          <w:szCs w:val="24"/>
        </w:rPr>
        <w:t>риложение к постановлению</w:t>
      </w:r>
      <w:r w:rsidR="009D2A79" w:rsidRPr="00D15BD8">
        <w:rPr>
          <w:rFonts w:ascii="Arial" w:eastAsiaTheme="minorHAnsi" w:hAnsi="Arial" w:cs="Arial"/>
          <w:sz w:val="24"/>
          <w:szCs w:val="24"/>
        </w:rPr>
        <w:t xml:space="preserve"> </w:t>
      </w:r>
      <w:r w:rsidR="00734968" w:rsidRPr="00D15BD8">
        <w:rPr>
          <w:rFonts w:ascii="Arial" w:eastAsiaTheme="minorHAnsi" w:hAnsi="Arial" w:cs="Arial"/>
          <w:sz w:val="24"/>
          <w:szCs w:val="24"/>
        </w:rPr>
        <w:t>Ад</w:t>
      </w:r>
      <w:r w:rsidR="00545A1B" w:rsidRPr="00D15BD8">
        <w:rPr>
          <w:rFonts w:ascii="Arial" w:eastAsiaTheme="minorHAnsi" w:hAnsi="Arial" w:cs="Arial"/>
          <w:sz w:val="24"/>
          <w:szCs w:val="24"/>
        </w:rPr>
        <w:t xml:space="preserve">министрации </w:t>
      </w:r>
      <w:proofErr w:type="spellStart"/>
      <w:r w:rsidR="00545A1B" w:rsidRPr="00D15BD8">
        <w:rPr>
          <w:rFonts w:ascii="Arial" w:eastAsiaTheme="minorHAnsi" w:hAnsi="Arial" w:cs="Arial"/>
          <w:sz w:val="24"/>
          <w:szCs w:val="24"/>
        </w:rPr>
        <w:t>Тымского</w:t>
      </w:r>
      <w:proofErr w:type="spellEnd"/>
      <w:r w:rsidR="00545A1B" w:rsidRPr="00D15BD8">
        <w:rPr>
          <w:rFonts w:ascii="Arial" w:eastAsiaTheme="minorHAnsi" w:hAnsi="Arial" w:cs="Arial"/>
          <w:sz w:val="24"/>
          <w:szCs w:val="24"/>
        </w:rPr>
        <w:t xml:space="preserve"> сельского поселения от 16.12.2016 № 63 «Об утверждении П</w:t>
      </w:r>
      <w:r w:rsidR="00734968" w:rsidRPr="00D15BD8">
        <w:rPr>
          <w:rFonts w:ascii="Arial" w:eastAsiaTheme="minorHAnsi" w:hAnsi="Arial" w:cs="Arial"/>
          <w:sz w:val="24"/>
          <w:szCs w:val="24"/>
        </w:rPr>
        <w:t>орядка формирования, утверждения и ведения планов-графиков закупок товаров, работ, услуг для обеспечения нужд муниципального</w:t>
      </w:r>
      <w:r w:rsidR="00545A1B" w:rsidRPr="00D15BD8">
        <w:rPr>
          <w:rFonts w:ascii="Arial" w:eastAsiaTheme="minorHAnsi" w:hAnsi="Arial" w:cs="Arial"/>
          <w:sz w:val="24"/>
          <w:szCs w:val="24"/>
        </w:rPr>
        <w:t xml:space="preserve"> образования «</w:t>
      </w:r>
      <w:proofErr w:type="spellStart"/>
      <w:r w:rsidR="00545A1B" w:rsidRPr="00D15BD8">
        <w:rPr>
          <w:rFonts w:ascii="Arial" w:eastAsiaTheme="minorHAnsi" w:hAnsi="Arial" w:cs="Arial"/>
          <w:sz w:val="24"/>
          <w:szCs w:val="24"/>
        </w:rPr>
        <w:t>Тымское</w:t>
      </w:r>
      <w:proofErr w:type="spellEnd"/>
      <w:r w:rsidR="00545A1B" w:rsidRPr="00D15BD8">
        <w:rPr>
          <w:rFonts w:ascii="Arial" w:eastAsiaTheme="minorHAnsi" w:hAnsi="Arial" w:cs="Arial"/>
          <w:sz w:val="24"/>
          <w:szCs w:val="24"/>
        </w:rPr>
        <w:t xml:space="preserve"> сельское поселение</w:t>
      </w:r>
      <w:r w:rsidR="00734968" w:rsidRPr="00D15BD8">
        <w:rPr>
          <w:rFonts w:ascii="Arial" w:eastAsiaTheme="minorHAnsi" w:hAnsi="Arial" w:cs="Arial"/>
          <w:sz w:val="24"/>
          <w:szCs w:val="24"/>
        </w:rPr>
        <w:t>»</w:t>
      </w:r>
      <w:r w:rsidR="00F159C3" w:rsidRPr="00D15BD8">
        <w:rPr>
          <w:rFonts w:ascii="Arial" w:hAnsi="Arial" w:cs="Arial"/>
          <w:sz w:val="24"/>
          <w:szCs w:val="24"/>
        </w:rPr>
        <w:t>)</w:t>
      </w:r>
      <w:r w:rsidR="009D2A79" w:rsidRPr="00D15BD8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  <w:proofErr w:type="gramEnd"/>
    </w:p>
    <w:p w:rsidR="00CD3682" w:rsidRPr="00D15BD8" w:rsidRDefault="008E7C61" w:rsidP="009D2A79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2. </w:t>
      </w:r>
      <w:r w:rsidR="00CD3682" w:rsidRPr="00D15BD8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</w:t>
      </w:r>
      <w:r w:rsidR="00545A1B" w:rsidRPr="00D15BD8">
        <w:rPr>
          <w:rFonts w:ascii="Arial" w:hAnsi="Arial" w:cs="Arial"/>
          <w:sz w:val="24"/>
          <w:szCs w:val="24"/>
        </w:rPr>
        <w:t>с 01.01.2017</w:t>
      </w:r>
      <w:r w:rsidR="00CD3682" w:rsidRPr="00D15BD8">
        <w:rPr>
          <w:rFonts w:ascii="Arial" w:hAnsi="Arial" w:cs="Arial"/>
          <w:sz w:val="24"/>
          <w:szCs w:val="24"/>
        </w:rPr>
        <w:t xml:space="preserve"> года.</w:t>
      </w:r>
    </w:p>
    <w:p w:rsidR="00F24C74" w:rsidRPr="00D15BD8" w:rsidRDefault="008E7C61" w:rsidP="008E7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3. </w:t>
      </w:r>
      <w:r w:rsidR="00545A1B" w:rsidRPr="00D15BD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 w:rsidR="00545A1B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545A1B" w:rsidRPr="00D15BD8">
        <w:rPr>
          <w:rFonts w:ascii="Arial" w:hAnsi="Arial" w:cs="Arial"/>
          <w:sz w:val="24"/>
          <w:szCs w:val="24"/>
        </w:rPr>
        <w:t xml:space="preserve"> сельское поселение» в сети «Интернет».</w:t>
      </w:r>
    </w:p>
    <w:p w:rsidR="00773763" w:rsidRPr="00D15BD8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73763" w:rsidRPr="00D15BD8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545A1B" w:rsidRPr="00D15BD8" w:rsidRDefault="00545A1B" w:rsidP="00545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5BD8">
        <w:rPr>
          <w:rFonts w:ascii="Arial" w:eastAsia="Times New Roman" w:hAnsi="Arial" w:cs="Arial"/>
          <w:sz w:val="24"/>
          <w:szCs w:val="24"/>
          <w:lang w:eastAsia="ru-RU"/>
        </w:rPr>
        <w:t xml:space="preserve">Глава  Администрации                      </w:t>
      </w:r>
    </w:p>
    <w:p w:rsidR="00545A1B" w:rsidRPr="00D15BD8" w:rsidRDefault="00545A1B" w:rsidP="00545A1B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15BD8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D15BD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                </w:t>
      </w:r>
      <w:r w:rsidRPr="00D15B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15BD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13005C" w:rsidRPr="00D15BD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D15BD8">
        <w:rPr>
          <w:rFonts w:ascii="Arial" w:eastAsia="Times New Roman" w:hAnsi="Arial" w:cs="Arial"/>
          <w:sz w:val="24"/>
          <w:szCs w:val="24"/>
          <w:lang w:eastAsia="ru-RU"/>
        </w:rPr>
        <w:t xml:space="preserve">    К.Ф.  Важенин</w:t>
      </w:r>
    </w:p>
    <w:p w:rsidR="008E7C61" w:rsidRPr="00D15BD8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E7C61" w:rsidRPr="00D15BD8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D15BD8" w:rsidRDefault="00D15BD8" w:rsidP="0013005C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545A1B" w:rsidRPr="00D15BD8" w:rsidRDefault="00545A1B" w:rsidP="0013005C">
      <w:pPr>
        <w:pStyle w:val="aa"/>
        <w:jc w:val="right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Приложение</w:t>
      </w:r>
    </w:p>
    <w:p w:rsidR="00545A1B" w:rsidRPr="00D15BD8" w:rsidRDefault="00545A1B" w:rsidP="00545A1B">
      <w:pPr>
        <w:pStyle w:val="aa"/>
        <w:jc w:val="right"/>
        <w:rPr>
          <w:rFonts w:ascii="Arial" w:hAnsi="Arial" w:cs="Arial"/>
          <w:sz w:val="24"/>
          <w:szCs w:val="24"/>
        </w:rPr>
      </w:pPr>
      <w:proofErr w:type="gramStart"/>
      <w:r w:rsidRPr="00D15BD8">
        <w:rPr>
          <w:rFonts w:ascii="Arial" w:hAnsi="Arial" w:cs="Arial"/>
          <w:sz w:val="24"/>
          <w:szCs w:val="24"/>
        </w:rPr>
        <w:t>Утвержден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545A1B" w:rsidRPr="00D15BD8" w:rsidRDefault="00545A1B" w:rsidP="00545A1B">
      <w:pPr>
        <w:pStyle w:val="aa"/>
        <w:jc w:val="right"/>
        <w:rPr>
          <w:rFonts w:ascii="Arial" w:hAnsi="Arial" w:cs="Arial"/>
          <w:sz w:val="24"/>
          <w:szCs w:val="24"/>
        </w:rPr>
      </w:pPr>
      <w:proofErr w:type="spellStart"/>
      <w:r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Pr="00D15BD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45A1B" w:rsidRPr="00D15BD8" w:rsidRDefault="00545A1B" w:rsidP="00545A1B">
      <w:pPr>
        <w:pStyle w:val="aa"/>
        <w:jc w:val="right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от </w:t>
      </w:r>
      <w:r w:rsidR="00FC7709" w:rsidRPr="00D15BD8">
        <w:rPr>
          <w:rFonts w:ascii="Arial" w:hAnsi="Arial" w:cs="Arial"/>
          <w:sz w:val="24"/>
          <w:szCs w:val="24"/>
        </w:rPr>
        <w:t>03.04</w:t>
      </w:r>
      <w:r w:rsidRPr="00D15BD8">
        <w:rPr>
          <w:rFonts w:ascii="Arial" w:hAnsi="Arial" w:cs="Arial"/>
          <w:sz w:val="24"/>
          <w:szCs w:val="24"/>
        </w:rPr>
        <w:t xml:space="preserve">.2017  № </w:t>
      </w:r>
      <w:r w:rsidR="00FC7709" w:rsidRPr="00D15BD8">
        <w:rPr>
          <w:rFonts w:ascii="Arial" w:hAnsi="Arial" w:cs="Arial"/>
          <w:sz w:val="24"/>
          <w:szCs w:val="24"/>
        </w:rPr>
        <w:t>14</w:t>
      </w:r>
      <w:r w:rsidRPr="00D15BD8">
        <w:rPr>
          <w:rFonts w:ascii="Arial" w:hAnsi="Arial" w:cs="Arial"/>
          <w:sz w:val="24"/>
          <w:szCs w:val="24"/>
        </w:rPr>
        <w:t xml:space="preserve"> </w:t>
      </w:r>
    </w:p>
    <w:p w:rsidR="00E17A83" w:rsidRPr="00D15BD8" w:rsidRDefault="00E17A83" w:rsidP="00545A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 </w:t>
      </w:r>
    </w:p>
    <w:p w:rsidR="00E17A83" w:rsidRPr="00D15BD8" w:rsidRDefault="00E17A83" w:rsidP="00E17A8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17A83" w:rsidRPr="00D15BD8" w:rsidRDefault="004B7C51" w:rsidP="00E17A83">
      <w:pPr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E17A83" w:rsidRPr="00D15BD8">
          <w:rPr>
            <w:rFonts w:ascii="Arial" w:hAnsi="Arial" w:cs="Arial"/>
            <w:b/>
            <w:sz w:val="24"/>
            <w:szCs w:val="24"/>
          </w:rPr>
          <w:t>Порядок</w:t>
        </w:r>
      </w:hyperlink>
      <w:r w:rsidR="00E17A83" w:rsidRPr="00D15BD8">
        <w:rPr>
          <w:rFonts w:ascii="Arial" w:hAnsi="Arial" w:cs="Arial"/>
          <w:b/>
          <w:sz w:val="24"/>
          <w:szCs w:val="24"/>
        </w:rPr>
        <w:t xml:space="preserve"> </w:t>
      </w:r>
    </w:p>
    <w:p w:rsidR="00E17A83" w:rsidRPr="00D15BD8" w:rsidRDefault="00E17A83" w:rsidP="00E17A83">
      <w:pPr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  <w:r w:rsidRPr="00D15BD8">
        <w:rPr>
          <w:rFonts w:ascii="Arial" w:hAnsi="Arial" w:cs="Arial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</w:t>
      </w:r>
      <w:r w:rsidR="00597BFE" w:rsidRPr="00D15BD8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="00597BFE" w:rsidRPr="00D15BD8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="00597BFE" w:rsidRPr="00D15BD8">
        <w:rPr>
          <w:rFonts w:ascii="Arial" w:hAnsi="Arial" w:cs="Arial"/>
          <w:b/>
          <w:sz w:val="24"/>
          <w:szCs w:val="24"/>
        </w:rPr>
        <w:t xml:space="preserve"> сельское поселение</w:t>
      </w:r>
      <w:bookmarkStart w:id="3" w:name="_GoBack"/>
      <w:bookmarkEnd w:id="3"/>
      <w:r w:rsidRPr="00D15BD8">
        <w:rPr>
          <w:rFonts w:ascii="Arial" w:hAnsi="Arial" w:cs="Arial"/>
          <w:b/>
          <w:sz w:val="24"/>
          <w:szCs w:val="24"/>
        </w:rPr>
        <w:t>»</w:t>
      </w:r>
    </w:p>
    <w:p w:rsidR="00E17A83" w:rsidRPr="00D15BD8" w:rsidRDefault="00E17A83" w:rsidP="00E17A83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E17A83" w:rsidRPr="00D15BD8" w:rsidRDefault="00545A1B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15BD8">
        <w:rPr>
          <w:rFonts w:ascii="Arial" w:hAnsi="Arial" w:cs="Arial"/>
          <w:sz w:val="24"/>
          <w:szCs w:val="24"/>
        </w:rPr>
        <w:t>Настоящий Порядок</w:t>
      </w:r>
      <w:r w:rsidR="00E17A83" w:rsidRPr="00D15BD8">
        <w:rPr>
          <w:rFonts w:ascii="Arial" w:hAnsi="Arial" w:cs="Arial"/>
          <w:sz w:val="24"/>
          <w:szCs w:val="24"/>
        </w:rPr>
        <w:t xml:space="preserve"> устанавливает единый порядок формирования, утверждения и ведения планов-графиков закупок товаров, работ, услуг для обеспечения нужд муниципального образо</w:t>
      </w:r>
      <w:r w:rsidR="006D6442" w:rsidRPr="00D15BD8">
        <w:rPr>
          <w:rFonts w:ascii="Arial" w:hAnsi="Arial" w:cs="Arial"/>
          <w:sz w:val="24"/>
          <w:szCs w:val="24"/>
        </w:rPr>
        <w:t>вания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поселение», </w:t>
      </w:r>
      <w:r w:rsidR="00E17A83" w:rsidRPr="00D15BD8">
        <w:rPr>
          <w:rFonts w:ascii="Arial" w:hAnsi="Arial" w:cs="Arial"/>
          <w:sz w:val="24"/>
          <w:szCs w:val="24"/>
        </w:rPr>
        <w:t>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2. </w:t>
      </w:r>
      <w:bookmarkStart w:id="4" w:name="Par2"/>
      <w:bookmarkEnd w:id="4"/>
      <w:r w:rsidRPr="00D15BD8">
        <w:rPr>
          <w:rFonts w:ascii="Arial" w:hAnsi="Arial" w:cs="Arial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1) муниципальными заказчиками</w:t>
      </w:r>
      <w:r w:rsidR="006D6442" w:rsidRPr="00D15BD8">
        <w:rPr>
          <w:rFonts w:ascii="Arial" w:hAnsi="Arial" w:cs="Arial"/>
          <w:sz w:val="24"/>
          <w:szCs w:val="24"/>
        </w:rPr>
        <w:t xml:space="preserve"> (орган местного самоуправления и казенные учреждения)</w:t>
      </w:r>
      <w:r w:rsidRPr="00D15BD8">
        <w:rPr>
          <w:rFonts w:ascii="Arial" w:hAnsi="Arial" w:cs="Arial"/>
          <w:sz w:val="24"/>
          <w:szCs w:val="24"/>
        </w:rPr>
        <w:t>, действующими от имени муниципально</w:t>
      </w:r>
      <w:r w:rsidR="006D6442" w:rsidRPr="00D15BD8">
        <w:rPr>
          <w:rFonts w:ascii="Arial" w:hAnsi="Arial" w:cs="Arial"/>
          <w:sz w:val="24"/>
          <w:szCs w:val="24"/>
        </w:rPr>
        <w:t>го образования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5" w:name="Par4"/>
      <w:bookmarkEnd w:id="5"/>
      <w:r w:rsidRPr="00D15BD8">
        <w:rPr>
          <w:rFonts w:ascii="Arial" w:hAnsi="Arial" w:cs="Arial"/>
          <w:sz w:val="24"/>
          <w:szCs w:val="24"/>
        </w:rPr>
        <w:t xml:space="preserve">2) бюджетными учреждениями, созданными муниципальным </w:t>
      </w:r>
      <w:r w:rsidR="006D6442" w:rsidRPr="00D15BD8">
        <w:rPr>
          <w:rFonts w:ascii="Arial" w:hAnsi="Arial" w:cs="Arial"/>
          <w:sz w:val="24"/>
          <w:szCs w:val="24"/>
        </w:rPr>
        <w:t>образованием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 xml:space="preserve">», за исключением закупок, осуществляемых в соответствии с </w:t>
      </w:r>
      <w:hyperlink r:id="rId7" w:history="1">
        <w:r w:rsidRPr="00D15BD8">
          <w:rPr>
            <w:rFonts w:ascii="Arial" w:hAnsi="Arial" w:cs="Arial"/>
            <w:sz w:val="24"/>
            <w:szCs w:val="24"/>
          </w:rPr>
          <w:t>частями 2</w:t>
        </w:r>
      </w:hyperlink>
      <w:r w:rsidRPr="00D15BD8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D15BD8">
          <w:rPr>
            <w:rFonts w:ascii="Arial" w:hAnsi="Arial" w:cs="Arial"/>
            <w:sz w:val="24"/>
            <w:szCs w:val="24"/>
          </w:rPr>
          <w:t>6 статьи 15</w:t>
        </w:r>
      </w:hyperlink>
      <w:r w:rsidRPr="00D15BD8">
        <w:rPr>
          <w:rFonts w:ascii="Arial" w:hAnsi="Arial" w:cs="Arial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6" w:name="Par5"/>
      <w:bookmarkEnd w:id="6"/>
      <w:proofErr w:type="gramStart"/>
      <w:r w:rsidRPr="00D15BD8">
        <w:rPr>
          <w:rFonts w:ascii="Arial" w:hAnsi="Arial" w:cs="Arial"/>
          <w:sz w:val="24"/>
          <w:szCs w:val="24"/>
        </w:rPr>
        <w:t xml:space="preserve">3) автономными учреждениями, созданными муниципальным </w:t>
      </w:r>
      <w:r w:rsidR="006D6442" w:rsidRPr="00D15BD8">
        <w:rPr>
          <w:rFonts w:ascii="Arial" w:hAnsi="Arial" w:cs="Arial"/>
          <w:sz w:val="24"/>
          <w:szCs w:val="24"/>
        </w:rPr>
        <w:t>образованием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 xml:space="preserve">», муниципальными унитарными предприятиями в случае, предусмотренном </w:t>
      </w:r>
      <w:hyperlink r:id="rId9" w:history="1">
        <w:r w:rsidRPr="00D15BD8">
          <w:rPr>
            <w:rFonts w:ascii="Arial" w:hAnsi="Arial" w:cs="Arial"/>
            <w:sz w:val="24"/>
            <w:szCs w:val="24"/>
          </w:rPr>
          <w:t>частью 4 статьи 15</w:t>
        </w:r>
      </w:hyperlink>
      <w:r w:rsidRPr="00D15BD8">
        <w:rPr>
          <w:rFonts w:ascii="Arial" w:hAnsi="Arial" w:cs="Arial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Par6"/>
      <w:bookmarkEnd w:id="7"/>
      <w:proofErr w:type="gramStart"/>
      <w:r w:rsidRPr="00D15BD8">
        <w:rPr>
          <w:rFonts w:ascii="Arial" w:hAnsi="Arial" w:cs="Arial"/>
          <w:sz w:val="24"/>
          <w:szCs w:val="24"/>
        </w:rPr>
        <w:t xml:space="preserve">4) бюджетными, автономными учреждениями, созданными муниципальным </w:t>
      </w:r>
      <w:r w:rsidR="006D6442" w:rsidRPr="00D15BD8">
        <w:rPr>
          <w:rFonts w:ascii="Arial" w:hAnsi="Arial" w:cs="Arial"/>
          <w:sz w:val="24"/>
          <w:szCs w:val="24"/>
        </w:rPr>
        <w:t>образованием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 xml:space="preserve">»,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0" w:history="1">
        <w:r w:rsidRPr="00D15BD8">
          <w:rPr>
            <w:rFonts w:ascii="Arial" w:hAnsi="Arial" w:cs="Arial"/>
            <w:sz w:val="24"/>
            <w:szCs w:val="24"/>
          </w:rPr>
          <w:t>частью 6 статьи 15</w:t>
        </w:r>
      </w:hyperlink>
      <w:r w:rsidRPr="00D15BD8">
        <w:rPr>
          <w:rFonts w:ascii="Arial" w:hAnsi="Arial" w:cs="Arial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:rsidR="00E17A83" w:rsidRPr="00D15BD8" w:rsidRDefault="00A80765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5) муниципальными унитарными предприятиями на осуществление закупок в соответствии с </w:t>
      </w:r>
      <w:hyperlink r:id="rId11" w:history="1">
        <w:proofErr w:type="gramStart"/>
        <w:r w:rsidRPr="00D15BD8">
          <w:rPr>
            <w:rFonts w:ascii="Arial" w:hAnsi="Arial" w:cs="Arial"/>
            <w:sz w:val="24"/>
            <w:szCs w:val="24"/>
          </w:rPr>
          <w:t>част</w:t>
        </w:r>
      </w:hyperlink>
      <w:r w:rsidRPr="00D15BD8">
        <w:rPr>
          <w:rFonts w:ascii="Arial" w:hAnsi="Arial" w:cs="Arial"/>
          <w:sz w:val="24"/>
          <w:szCs w:val="24"/>
        </w:rPr>
        <w:t>ью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2.1 статьи 15 Федерального закона о контрактной системе - со дня утверждения планов финансово-хозяйственной деятельности.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3. Планы-гр</w:t>
      </w:r>
      <w:r w:rsidR="006D6442" w:rsidRPr="00D15BD8">
        <w:rPr>
          <w:rFonts w:ascii="Arial" w:hAnsi="Arial" w:cs="Arial"/>
          <w:sz w:val="24"/>
          <w:szCs w:val="24"/>
        </w:rPr>
        <w:t>афики закупок формируются Заказчиками</w:t>
      </w:r>
      <w:r w:rsidRPr="00D15BD8">
        <w:rPr>
          <w:rFonts w:ascii="Arial" w:hAnsi="Arial" w:cs="Arial"/>
          <w:sz w:val="24"/>
          <w:szCs w:val="24"/>
        </w:rPr>
        <w:t>, указанными в</w:t>
      </w:r>
      <w:r w:rsidR="00A80765" w:rsidRPr="00D15BD8">
        <w:rPr>
          <w:rFonts w:ascii="Arial" w:hAnsi="Arial" w:cs="Arial"/>
          <w:sz w:val="24"/>
          <w:szCs w:val="24"/>
        </w:rPr>
        <w:t xml:space="preserve"> пункте</w:t>
      </w:r>
      <w:r w:rsidRPr="00D15BD8">
        <w:rPr>
          <w:rFonts w:ascii="Arial" w:hAnsi="Arial" w:cs="Arial"/>
          <w:sz w:val="24"/>
          <w:szCs w:val="24"/>
        </w:rPr>
        <w:t xml:space="preserve"> </w:t>
      </w:r>
      <w:hyperlink w:anchor="Par2" w:history="1">
        <w:r w:rsidRPr="00D15BD8">
          <w:rPr>
            <w:rFonts w:ascii="Arial" w:hAnsi="Arial" w:cs="Arial"/>
            <w:sz w:val="24"/>
            <w:szCs w:val="24"/>
          </w:rPr>
          <w:t>2</w:t>
        </w:r>
      </w:hyperlink>
      <w:r w:rsidRPr="00D15BD8">
        <w:rPr>
          <w:rFonts w:ascii="Arial" w:hAnsi="Arial" w:cs="Arial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</w:t>
      </w:r>
      <w:r w:rsidR="006D6442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а) формируют </w:t>
      </w:r>
      <w:r w:rsidR="006D6442" w:rsidRPr="00D15BD8">
        <w:rPr>
          <w:rFonts w:ascii="Arial" w:hAnsi="Arial" w:cs="Arial"/>
          <w:sz w:val="24"/>
          <w:szCs w:val="24"/>
        </w:rPr>
        <w:t xml:space="preserve">планы-графики закупок после </w:t>
      </w:r>
      <w:r w:rsidRPr="00D15BD8">
        <w:rPr>
          <w:rFonts w:ascii="Arial" w:hAnsi="Arial" w:cs="Arial"/>
          <w:sz w:val="24"/>
          <w:szCs w:val="24"/>
        </w:rPr>
        <w:t xml:space="preserve">внесения проекта решения о бюджете </w:t>
      </w:r>
      <w:r w:rsidRPr="00D15BD8">
        <w:rPr>
          <w:rFonts w:ascii="Arial" w:hAnsi="Arial" w:cs="Arial"/>
          <w:sz w:val="24"/>
          <w:szCs w:val="24"/>
        </w:rPr>
        <w:lastRenderedPageBreak/>
        <w:t>муниципального</w:t>
      </w:r>
      <w:r w:rsidR="006D6442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на очередной финансовый год и плановый период на рассмо</w:t>
      </w:r>
      <w:r w:rsidR="006D6442" w:rsidRPr="00D15BD8">
        <w:rPr>
          <w:rFonts w:ascii="Arial" w:hAnsi="Arial" w:cs="Arial"/>
          <w:sz w:val="24"/>
          <w:szCs w:val="24"/>
        </w:rPr>
        <w:t xml:space="preserve">трение Совета </w:t>
      </w:r>
      <w:proofErr w:type="spellStart"/>
      <w:r w:rsidR="006D6442"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="006D6442" w:rsidRPr="00D15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15BD8">
        <w:rPr>
          <w:rFonts w:ascii="Arial" w:hAnsi="Arial" w:cs="Arial"/>
          <w:sz w:val="24"/>
          <w:szCs w:val="24"/>
        </w:rPr>
        <w:t>;</w:t>
      </w:r>
    </w:p>
    <w:p w:rsidR="00E17A83" w:rsidRPr="00D15BD8" w:rsidRDefault="00B12051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б) уточняют</w:t>
      </w:r>
      <w:r w:rsidR="00E17A83" w:rsidRPr="00D15BD8">
        <w:rPr>
          <w:rFonts w:ascii="Arial" w:hAnsi="Arial" w:cs="Arial"/>
          <w:sz w:val="24"/>
          <w:szCs w:val="24"/>
        </w:rPr>
        <w:t xml:space="preserve"> (при необходимости) </w:t>
      </w:r>
      <w:r w:rsidRPr="00D15BD8">
        <w:rPr>
          <w:rFonts w:ascii="Arial" w:hAnsi="Arial" w:cs="Arial"/>
          <w:sz w:val="24"/>
          <w:szCs w:val="24"/>
        </w:rPr>
        <w:t>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</w:t>
      </w:r>
      <w:r w:rsidR="00B12051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на очередной финансовый год и плановый период на рассмо</w:t>
      </w:r>
      <w:r w:rsidR="00B12051" w:rsidRPr="00D15BD8">
        <w:rPr>
          <w:rFonts w:ascii="Arial" w:hAnsi="Arial" w:cs="Arial"/>
          <w:sz w:val="24"/>
          <w:szCs w:val="24"/>
        </w:rPr>
        <w:t xml:space="preserve">трение Совета 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15BD8">
        <w:rPr>
          <w:rFonts w:ascii="Arial" w:hAnsi="Arial" w:cs="Arial"/>
          <w:sz w:val="24"/>
          <w:szCs w:val="24"/>
        </w:rPr>
        <w:t>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E17A83" w:rsidRPr="00D15BD8" w:rsidRDefault="00E17A83" w:rsidP="00E17A8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и утверждения планов финансово-хозяйственной деятельности;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3) юридические лица, указанные в подпункте 3) пункта 2 настоящего Порядка: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</w:t>
      </w:r>
      <w:r w:rsidR="00B12051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на очередной финансовый год и плановый период на рассмо</w:t>
      </w:r>
      <w:r w:rsidR="00B12051" w:rsidRPr="00D15BD8">
        <w:rPr>
          <w:rFonts w:ascii="Arial" w:hAnsi="Arial" w:cs="Arial"/>
          <w:sz w:val="24"/>
          <w:szCs w:val="24"/>
        </w:rPr>
        <w:t xml:space="preserve">трение Совета 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15BD8">
        <w:rPr>
          <w:rFonts w:ascii="Arial" w:hAnsi="Arial" w:cs="Arial"/>
          <w:sz w:val="24"/>
          <w:szCs w:val="24"/>
        </w:rPr>
        <w:t>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4) юридические лица, указанные в подпункте 4) пункта 2 настоящего Порядка: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</w:t>
      </w:r>
      <w:r w:rsidR="00B12051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на очередной финансовый год и плановый период на рассмотрение</w:t>
      </w:r>
      <w:r w:rsidR="00B12051" w:rsidRPr="00D15BD8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B12051"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="00B12051" w:rsidRPr="00D15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15BD8">
        <w:rPr>
          <w:rFonts w:ascii="Arial" w:hAnsi="Arial" w:cs="Arial"/>
          <w:sz w:val="24"/>
          <w:szCs w:val="24"/>
        </w:rPr>
        <w:t>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9D2A79" w:rsidRPr="00D15BD8" w:rsidRDefault="00E17A83" w:rsidP="009D2A79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5) </w:t>
      </w:r>
      <w:r w:rsidR="009D2A79" w:rsidRPr="00D15BD8">
        <w:rPr>
          <w:rFonts w:ascii="Arial" w:hAnsi="Arial" w:cs="Arial"/>
          <w:sz w:val="24"/>
          <w:szCs w:val="24"/>
        </w:rPr>
        <w:t>муниципальные унитарные предприятия, 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 w:rsidR="009D2A79" w:rsidRPr="00D15BD8" w:rsidRDefault="009D2A79" w:rsidP="009D2A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</w:t>
      </w:r>
      <w:r w:rsidR="0013005C" w:rsidRPr="00D15BD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13005C" w:rsidRPr="00D15BD8">
        <w:rPr>
          <w:rFonts w:ascii="Arial" w:hAnsi="Arial" w:cs="Arial"/>
          <w:sz w:val="24"/>
          <w:szCs w:val="24"/>
        </w:rPr>
        <w:t>Тымское</w:t>
      </w:r>
      <w:proofErr w:type="spellEnd"/>
      <w:r w:rsidR="0013005C" w:rsidRPr="00D15BD8">
        <w:rPr>
          <w:rFonts w:ascii="Arial" w:hAnsi="Arial" w:cs="Arial"/>
          <w:sz w:val="24"/>
          <w:szCs w:val="24"/>
        </w:rPr>
        <w:t xml:space="preserve"> сельское поселение</w:t>
      </w:r>
      <w:r w:rsidRPr="00D15BD8">
        <w:rPr>
          <w:rFonts w:ascii="Arial" w:hAnsi="Arial" w:cs="Arial"/>
          <w:sz w:val="24"/>
          <w:szCs w:val="24"/>
        </w:rPr>
        <w:t>» на очередной финансовый год и плановый период на рассмотрение</w:t>
      </w:r>
      <w:r w:rsidR="0013005C" w:rsidRPr="00D15BD8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13005C" w:rsidRPr="00D15BD8">
        <w:rPr>
          <w:rFonts w:ascii="Arial" w:hAnsi="Arial" w:cs="Arial"/>
          <w:sz w:val="24"/>
          <w:szCs w:val="24"/>
        </w:rPr>
        <w:t>Тымского</w:t>
      </w:r>
      <w:proofErr w:type="spellEnd"/>
      <w:r w:rsidR="0013005C" w:rsidRPr="00D15BD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15BD8">
        <w:rPr>
          <w:rFonts w:ascii="Arial" w:hAnsi="Arial" w:cs="Arial"/>
          <w:sz w:val="24"/>
          <w:szCs w:val="24"/>
        </w:rPr>
        <w:t>;</w:t>
      </w:r>
    </w:p>
    <w:p w:rsidR="00E17A83" w:rsidRPr="00D15BD8" w:rsidRDefault="009D2A79" w:rsidP="009D2A79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15BD8">
        <w:rPr>
          <w:rFonts w:ascii="Arial" w:hAnsi="Arial" w:cs="Arial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gramStart"/>
      <w:r w:rsidRPr="00D15BD8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закупок.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2" w:history="1">
        <w:r w:rsidRPr="00D15BD8">
          <w:rPr>
            <w:rFonts w:ascii="Arial" w:hAnsi="Arial" w:cs="Arial"/>
            <w:sz w:val="24"/>
            <w:szCs w:val="24"/>
          </w:rPr>
          <w:t>закона</w:t>
        </w:r>
      </w:hyperlink>
      <w:r w:rsidRPr="00D15BD8">
        <w:rPr>
          <w:rFonts w:ascii="Arial" w:hAnsi="Arial" w:cs="Arial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D15BD8">
        <w:rPr>
          <w:rFonts w:ascii="Arial" w:hAnsi="Arial" w:cs="Arial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в) отмены заказчиком закупки, предусмотренной планом-графиком закупок;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д) выдача предписания органами контроля, определенными </w:t>
      </w:r>
      <w:hyperlink r:id="rId13" w:history="1">
        <w:r w:rsidRPr="00D15BD8">
          <w:rPr>
            <w:rFonts w:ascii="Arial" w:hAnsi="Arial" w:cs="Arial"/>
            <w:sz w:val="24"/>
            <w:szCs w:val="24"/>
          </w:rPr>
          <w:t>статьей 99</w:t>
        </w:r>
      </w:hyperlink>
      <w:r w:rsidRPr="00D15BD8">
        <w:rPr>
          <w:rFonts w:ascii="Arial" w:hAnsi="Arial" w:cs="Arial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ж) возникновения обстоятельств, предвидеть которые на дату утверждения плана-</w:t>
      </w:r>
      <w:r w:rsidR="009D2A79" w:rsidRPr="00D15BD8">
        <w:rPr>
          <w:rFonts w:ascii="Arial" w:hAnsi="Arial" w:cs="Arial"/>
          <w:sz w:val="24"/>
          <w:szCs w:val="24"/>
        </w:rPr>
        <w:t>графика закупок было невозможно.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D15BD8">
        <w:rPr>
          <w:rFonts w:ascii="Arial" w:hAnsi="Arial" w:cs="Arial"/>
          <w:sz w:val="24"/>
          <w:szCs w:val="24"/>
        </w:rPr>
        <w:t>позднее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4" w:history="1">
        <w:r w:rsidRPr="00D15BD8">
          <w:rPr>
            <w:rFonts w:ascii="Arial" w:hAnsi="Arial" w:cs="Arial"/>
            <w:sz w:val="24"/>
            <w:szCs w:val="24"/>
          </w:rPr>
          <w:t>законом</w:t>
        </w:r>
      </w:hyperlink>
      <w:r w:rsidRPr="00D15BD8">
        <w:rPr>
          <w:rFonts w:ascii="Arial" w:hAnsi="Arial" w:cs="Arial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8" w:name="Par34"/>
      <w:bookmarkEnd w:id="8"/>
      <w:r w:rsidRPr="00D15BD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D15BD8">
        <w:rPr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D15BD8">
          <w:rPr>
            <w:rFonts w:ascii="Arial" w:hAnsi="Arial" w:cs="Arial"/>
            <w:sz w:val="24"/>
            <w:szCs w:val="24"/>
          </w:rPr>
          <w:t>статьей 82</w:t>
        </w:r>
      </w:hyperlink>
      <w:r w:rsidRPr="00D15BD8">
        <w:rPr>
          <w:rFonts w:ascii="Arial" w:hAnsi="Arial" w:cs="Arial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D15BD8">
          <w:rPr>
            <w:rFonts w:ascii="Arial" w:hAnsi="Arial" w:cs="Arial"/>
            <w:sz w:val="24"/>
            <w:szCs w:val="24"/>
          </w:rPr>
          <w:t>пунктами 9</w:t>
        </w:r>
      </w:hyperlink>
      <w:r w:rsidRPr="00D15BD8">
        <w:rPr>
          <w:rFonts w:ascii="Arial" w:hAnsi="Arial" w:cs="Arial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D15BD8">
        <w:rPr>
          <w:rFonts w:ascii="Arial" w:hAnsi="Arial" w:cs="Arial"/>
          <w:sz w:val="24"/>
          <w:szCs w:val="24"/>
        </w:rPr>
        <w:t>позднее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чем за один календарный день до даты заключения контракта. </w:t>
      </w:r>
    </w:p>
    <w:p w:rsidR="00E17A83" w:rsidRPr="00D15BD8" w:rsidRDefault="00E17A83" w:rsidP="00E17A8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E17A83" w:rsidRPr="00D15BD8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lastRenderedPageBreak/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D15BD8">
        <w:rPr>
          <w:rFonts w:ascii="Arial" w:hAnsi="Arial" w:cs="Arial"/>
          <w:sz w:val="24"/>
          <w:szCs w:val="24"/>
        </w:rPr>
        <w:t>определяемых</w:t>
      </w:r>
      <w:proofErr w:type="gramEnd"/>
      <w:r w:rsidRPr="00D15BD8">
        <w:rPr>
          <w:rFonts w:ascii="Arial" w:hAnsi="Arial" w:cs="Arial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E17A83" w:rsidRPr="00D15BD8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17A83" w:rsidRPr="00D15BD8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E17A83" w:rsidRPr="00D15BD8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D15BD8">
        <w:rPr>
          <w:rFonts w:ascii="Arial" w:hAnsi="Arial" w:cs="Arial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17A83" w:rsidRPr="00D15BD8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E17A83" w:rsidRPr="00D15BD8" w:rsidRDefault="00E17A83" w:rsidP="00E17A83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C11810" w:rsidRPr="00D15BD8" w:rsidRDefault="00870BED" w:rsidP="00870BED">
      <w:pPr>
        <w:spacing w:after="0" w:line="240" w:lineRule="auto"/>
        <w:ind w:right="-28"/>
        <w:rPr>
          <w:rFonts w:ascii="Arial" w:hAnsi="Arial" w:cs="Arial"/>
          <w:sz w:val="24"/>
          <w:szCs w:val="24"/>
        </w:rPr>
      </w:pPr>
      <w:r w:rsidRPr="00D15BD8">
        <w:rPr>
          <w:rFonts w:ascii="Arial" w:hAnsi="Arial" w:cs="Arial"/>
          <w:sz w:val="24"/>
          <w:szCs w:val="24"/>
        </w:rPr>
        <w:t xml:space="preserve"> </w:t>
      </w:r>
    </w:p>
    <w:p w:rsidR="00E17A83" w:rsidRPr="00D15BD8" w:rsidRDefault="00E17A83" w:rsidP="00E17A83">
      <w:pPr>
        <w:pStyle w:val="ConsPlusNormal"/>
        <w:rPr>
          <w:rFonts w:ascii="Arial" w:hAnsi="Arial" w:cs="Arial"/>
          <w:sz w:val="24"/>
          <w:szCs w:val="24"/>
        </w:rPr>
      </w:pPr>
    </w:p>
    <w:sectPr w:rsidR="00E17A83" w:rsidRPr="00D15BD8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42D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05C"/>
    <w:rsid w:val="00130713"/>
    <w:rsid w:val="001307A8"/>
    <w:rsid w:val="001332E7"/>
    <w:rsid w:val="001343AE"/>
    <w:rsid w:val="0013589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854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12A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A756D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5FF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B7C5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A1B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97BFE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6442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481E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968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5CF2"/>
    <w:rsid w:val="00856083"/>
    <w:rsid w:val="00856E07"/>
    <w:rsid w:val="008577A5"/>
    <w:rsid w:val="00860186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BED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2E35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671F5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2A79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76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F55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051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1810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276"/>
    <w:rsid w:val="00CC57F1"/>
    <w:rsid w:val="00CC5CA8"/>
    <w:rsid w:val="00CC6C87"/>
    <w:rsid w:val="00CD166A"/>
    <w:rsid w:val="00CD2488"/>
    <w:rsid w:val="00CD31A4"/>
    <w:rsid w:val="00CD3673"/>
    <w:rsid w:val="00CD3682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15BD8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023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0DDA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17A83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3C3F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59C3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709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paragraph" w:styleId="a8">
    <w:name w:val="Document Map"/>
    <w:basedOn w:val="a"/>
    <w:link w:val="a9"/>
    <w:semiHidden/>
    <w:rsid w:val="00CD36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CD368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a">
    <w:name w:val="No Spacing"/>
    <w:uiPriority w:val="1"/>
    <w:qFormat/>
    <w:rsid w:val="00545A1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Fw3E1F" TargetMode="External"/><Relationship Id="rId13" Type="http://schemas.openxmlformats.org/officeDocument/2006/relationships/hyperlink" Target="consultantplus://offline/ref=38363C4CC7B00DF2AD61E029C15C0F070917199F05FD042CEC479BBCC1D68588126BD71E9B9294ABD8w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746DF86BDA7F556E42267B05F865E0AE711CC1752A3250A82C67C667C83751F7CC041EAA90C53Ew3E4F" TargetMode="External"/><Relationship Id="rId12" Type="http://schemas.openxmlformats.org/officeDocument/2006/relationships/hyperlink" Target="consultantplus://offline/ref=8B746DF86BDA7F556E42267B05F865E0AE711CC1752A3250A82C67C667wCE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746DF86BDA7F556E42267B05F865E0AE711CC1752A3250A82C67C667C83751F7CC041EAA91C63Aw3E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548B5FD1BDFC66EF6052349FAA0AF65CFF3EBC9AABF90FD3976604CA0542E2988C4F2031559FBzE7FJ" TargetMode="External"/><Relationship Id="rId11" Type="http://schemas.openxmlformats.org/officeDocument/2006/relationships/hyperlink" Target="consultantplus://offline/ref=8B746DF86BDA7F556E42267B05F865E0AE711CC1752A3250A82C67C667C83751F7CC041EAA90C53Ew3E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746DF86BDA7F556E42267B05F865E0AE711CC1752A3250A82C67C667C83751F7CC041EAA91C43Bw3E4F" TargetMode="External"/><Relationship Id="rId10" Type="http://schemas.openxmlformats.org/officeDocument/2006/relationships/hyperlink" Target="consultantplus://offline/ref=8B746DF86BDA7F556E42267B05F865E0AE711CC1752A3250A82C67C667C83751F7CC041EAA90C53Fw3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267B05F865E0AE711CC1752A3250A82C67C667C83751F7CC041EAA90C53Ew3E9F" TargetMode="External"/><Relationship Id="rId14" Type="http://schemas.openxmlformats.org/officeDocument/2006/relationships/hyperlink" Target="consultantplus://offline/ref=8B746DF86BDA7F556E42267B05F865E0AE711CC1752A3250A82C67C667wC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54DD-C2EC-4CB1-B2F5-A287FC4E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14</cp:revision>
  <cp:lastPrinted>2017-04-10T02:22:00Z</cp:lastPrinted>
  <dcterms:created xsi:type="dcterms:W3CDTF">2016-08-10T07:05:00Z</dcterms:created>
  <dcterms:modified xsi:type="dcterms:W3CDTF">2017-04-30T08:54:00Z</dcterms:modified>
</cp:coreProperties>
</file>