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90" w:rsidRPr="001278D0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 xml:space="preserve">МУНИЦИПАЛЬНОЕ ОБРАЗОВАНИЕ   </w:t>
      </w:r>
    </w:p>
    <w:p w:rsidR="00114A90" w:rsidRPr="001278D0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>«ТЫМСКОЕ СЕЛЬСКОЕ ПОСЕЛЕНИЕ»</w:t>
      </w:r>
    </w:p>
    <w:p w:rsidR="00114A90" w:rsidRPr="001278D0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>КАРГАСОКСКИЙ РАЙОН ТОМСКАЯ ОБЛАСТЬ</w:t>
      </w:r>
    </w:p>
    <w:p w:rsidR="00114A90" w:rsidRPr="001278D0" w:rsidRDefault="00114A90" w:rsidP="00114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4A90" w:rsidRPr="001278D0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>МУНИЦИПАЛЬНОЕ КАЗЕННОЕ УЧРЕЖДЕНИЕ</w:t>
      </w:r>
    </w:p>
    <w:p w:rsidR="00114A90" w:rsidRPr="001278D0" w:rsidRDefault="00114A90" w:rsidP="00114A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>АДМИНИСТРАЦИЯ ТЫМСКОГО СЕЛЬСКОГО ПОСЕЛЕНИЯ</w:t>
      </w:r>
    </w:p>
    <w:p w:rsidR="00114A90" w:rsidRPr="001278D0" w:rsidRDefault="00114A90" w:rsidP="00114A90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14A90" w:rsidRPr="001278D0" w:rsidRDefault="00114A90" w:rsidP="00114A90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278D0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CB1C4B" w:rsidRPr="001278D0" w:rsidRDefault="00CB1C4B" w:rsidP="00114A90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114A90" w:rsidRPr="001278D0" w:rsidRDefault="00CB1C4B" w:rsidP="00114A90">
      <w:pPr>
        <w:spacing w:line="254" w:lineRule="auto"/>
        <w:rPr>
          <w:rFonts w:eastAsia="Calibri"/>
          <w:sz w:val="28"/>
          <w:szCs w:val="28"/>
          <w:lang w:eastAsia="en-US"/>
        </w:rPr>
      </w:pPr>
      <w:r w:rsidRPr="001278D0">
        <w:rPr>
          <w:rFonts w:eastAsia="Calibri"/>
          <w:sz w:val="28"/>
          <w:szCs w:val="28"/>
          <w:lang w:eastAsia="en-US"/>
        </w:rPr>
        <w:t>18</w:t>
      </w:r>
      <w:r w:rsidR="0063517E" w:rsidRPr="001278D0">
        <w:rPr>
          <w:rFonts w:eastAsia="Calibri"/>
          <w:sz w:val="28"/>
          <w:szCs w:val="28"/>
          <w:lang w:eastAsia="en-US"/>
        </w:rPr>
        <w:t>.10</w:t>
      </w:r>
      <w:r w:rsidR="0077706A" w:rsidRPr="001278D0">
        <w:rPr>
          <w:rFonts w:eastAsia="Calibri"/>
          <w:sz w:val="28"/>
          <w:szCs w:val="28"/>
          <w:lang w:eastAsia="en-US"/>
        </w:rPr>
        <w:t>.2021</w:t>
      </w:r>
      <w:r w:rsidR="00114A90" w:rsidRPr="001278D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1278D0">
        <w:rPr>
          <w:rFonts w:eastAsia="Calibri"/>
          <w:sz w:val="28"/>
          <w:szCs w:val="28"/>
          <w:lang w:eastAsia="en-US"/>
        </w:rPr>
        <w:t xml:space="preserve">                            № 33</w:t>
      </w:r>
    </w:p>
    <w:p w:rsidR="00114A90" w:rsidRPr="001278D0" w:rsidRDefault="00114A90" w:rsidP="00114A90">
      <w:pPr>
        <w:ind w:right="-1"/>
        <w:rPr>
          <w:sz w:val="28"/>
          <w:szCs w:val="28"/>
        </w:rPr>
      </w:pPr>
    </w:p>
    <w:p w:rsidR="00114A90" w:rsidRPr="001278D0" w:rsidRDefault="00114A90" w:rsidP="00114A90">
      <w:pPr>
        <w:ind w:right="-1"/>
        <w:rPr>
          <w:sz w:val="28"/>
          <w:szCs w:val="28"/>
        </w:rPr>
      </w:pPr>
      <w:r w:rsidRPr="001278D0">
        <w:rPr>
          <w:sz w:val="28"/>
          <w:szCs w:val="28"/>
        </w:rPr>
        <w:t xml:space="preserve">с. </w:t>
      </w:r>
      <w:proofErr w:type="spellStart"/>
      <w:r w:rsidRPr="001278D0">
        <w:rPr>
          <w:sz w:val="28"/>
          <w:szCs w:val="28"/>
        </w:rPr>
        <w:t>Тымск</w:t>
      </w:r>
      <w:proofErr w:type="spellEnd"/>
    </w:p>
    <w:p w:rsidR="00354DE4" w:rsidRPr="001278D0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1278D0" w:rsidRPr="001278D0" w:rsidRDefault="0077706A" w:rsidP="0077706A">
      <w:pPr>
        <w:ind w:right="-1"/>
        <w:rPr>
          <w:rStyle w:val="FontStyle12"/>
          <w:b/>
          <w:sz w:val="28"/>
          <w:szCs w:val="28"/>
        </w:rPr>
      </w:pPr>
      <w:r w:rsidRPr="001278D0">
        <w:rPr>
          <w:rStyle w:val="FontStyle12"/>
          <w:b/>
          <w:sz w:val="28"/>
          <w:szCs w:val="28"/>
        </w:rPr>
        <w:t xml:space="preserve">О внесении изменений в постановление </w:t>
      </w:r>
      <w:r w:rsidR="001278D0" w:rsidRPr="001278D0">
        <w:rPr>
          <w:rStyle w:val="FontStyle12"/>
          <w:b/>
          <w:sz w:val="28"/>
          <w:szCs w:val="28"/>
        </w:rPr>
        <w:t xml:space="preserve"> </w:t>
      </w:r>
      <w:r w:rsidRPr="001278D0">
        <w:rPr>
          <w:rStyle w:val="FontStyle12"/>
          <w:b/>
          <w:sz w:val="28"/>
          <w:szCs w:val="28"/>
        </w:rPr>
        <w:t xml:space="preserve">Администрации </w:t>
      </w:r>
    </w:p>
    <w:p w:rsidR="0063517E" w:rsidRPr="001278D0" w:rsidRDefault="0077706A" w:rsidP="001278D0">
      <w:pPr>
        <w:ind w:right="-1"/>
        <w:rPr>
          <w:b/>
          <w:sz w:val="28"/>
          <w:szCs w:val="28"/>
        </w:rPr>
      </w:pPr>
      <w:r w:rsidRPr="001278D0">
        <w:rPr>
          <w:rStyle w:val="FontStyle12"/>
          <w:b/>
          <w:sz w:val="28"/>
          <w:szCs w:val="28"/>
        </w:rPr>
        <w:t>Тымского сельского</w:t>
      </w:r>
      <w:r w:rsidR="001278D0" w:rsidRPr="001278D0">
        <w:rPr>
          <w:rStyle w:val="FontStyle12"/>
          <w:b/>
          <w:sz w:val="28"/>
          <w:szCs w:val="28"/>
        </w:rPr>
        <w:t xml:space="preserve"> </w:t>
      </w:r>
      <w:r w:rsidR="00123086" w:rsidRPr="001278D0">
        <w:rPr>
          <w:rStyle w:val="FontStyle12"/>
          <w:b/>
          <w:sz w:val="28"/>
          <w:szCs w:val="28"/>
        </w:rPr>
        <w:t>поселения  от 24.05.2021</w:t>
      </w:r>
      <w:r w:rsidR="005D2942" w:rsidRPr="001278D0">
        <w:rPr>
          <w:rStyle w:val="FontStyle12"/>
          <w:b/>
          <w:sz w:val="28"/>
          <w:szCs w:val="28"/>
        </w:rPr>
        <w:t xml:space="preserve"> № </w:t>
      </w:r>
      <w:r w:rsidR="00123086" w:rsidRPr="001278D0">
        <w:rPr>
          <w:rStyle w:val="FontStyle12"/>
          <w:b/>
          <w:sz w:val="28"/>
          <w:szCs w:val="28"/>
        </w:rPr>
        <w:t>18</w:t>
      </w:r>
      <w:r w:rsidR="0063517E" w:rsidRPr="001278D0">
        <w:rPr>
          <w:rFonts w:eastAsiaTheme="minorHAnsi"/>
          <w:b/>
          <w:sz w:val="28"/>
          <w:szCs w:val="28"/>
        </w:rPr>
        <w:t xml:space="preserve"> </w:t>
      </w:r>
      <w:r w:rsidR="001278D0" w:rsidRPr="001278D0">
        <w:rPr>
          <w:rFonts w:eastAsiaTheme="minorHAnsi"/>
          <w:b/>
          <w:sz w:val="28"/>
          <w:szCs w:val="28"/>
        </w:rPr>
        <w:t xml:space="preserve"> </w:t>
      </w:r>
      <w:r w:rsidR="0063517E" w:rsidRPr="001278D0">
        <w:rPr>
          <w:rFonts w:eastAsiaTheme="minorHAnsi"/>
          <w:b/>
          <w:sz w:val="28"/>
          <w:szCs w:val="28"/>
        </w:rPr>
        <w:t>«</w:t>
      </w:r>
      <w:proofErr w:type="gramStart"/>
      <w:r w:rsidR="0063517E" w:rsidRPr="001278D0">
        <w:rPr>
          <w:rFonts w:eastAsiaTheme="minorHAnsi"/>
          <w:b/>
          <w:sz w:val="28"/>
          <w:szCs w:val="28"/>
        </w:rPr>
        <w:t>Об</w:t>
      </w:r>
      <w:proofErr w:type="gramEnd"/>
      <w:r w:rsidR="0063517E" w:rsidRPr="001278D0">
        <w:rPr>
          <w:rFonts w:eastAsiaTheme="minorHAnsi"/>
          <w:b/>
          <w:sz w:val="28"/>
          <w:szCs w:val="28"/>
        </w:rPr>
        <w:t xml:space="preserve"> </w:t>
      </w:r>
    </w:p>
    <w:p w:rsidR="001278D0" w:rsidRPr="001278D0" w:rsidRDefault="0063517E" w:rsidP="0063517E">
      <w:pPr>
        <w:jc w:val="both"/>
        <w:rPr>
          <w:b/>
          <w:sz w:val="28"/>
          <w:szCs w:val="28"/>
        </w:rPr>
      </w:pPr>
      <w:r w:rsidRPr="001278D0">
        <w:rPr>
          <w:rFonts w:eastAsiaTheme="minorHAnsi"/>
          <w:b/>
          <w:sz w:val="28"/>
          <w:szCs w:val="28"/>
        </w:rPr>
        <w:t xml:space="preserve">определении требований к </w:t>
      </w:r>
      <w:proofErr w:type="gramStart"/>
      <w:r w:rsidRPr="001278D0">
        <w:rPr>
          <w:rFonts w:eastAsiaTheme="minorHAnsi"/>
          <w:b/>
          <w:sz w:val="28"/>
          <w:szCs w:val="28"/>
        </w:rPr>
        <w:t>закупаемым</w:t>
      </w:r>
      <w:proofErr w:type="gramEnd"/>
      <w:r w:rsidRPr="001278D0">
        <w:rPr>
          <w:rFonts w:eastAsiaTheme="minorHAnsi"/>
          <w:b/>
          <w:sz w:val="28"/>
          <w:szCs w:val="28"/>
        </w:rPr>
        <w:t xml:space="preserve"> </w:t>
      </w:r>
      <w:r w:rsidRPr="001278D0">
        <w:rPr>
          <w:b/>
          <w:sz w:val="28"/>
          <w:szCs w:val="28"/>
        </w:rPr>
        <w:t xml:space="preserve"> муниципальными </w:t>
      </w:r>
    </w:p>
    <w:p w:rsidR="001278D0" w:rsidRPr="001278D0" w:rsidRDefault="0063517E" w:rsidP="0063517E">
      <w:pPr>
        <w:jc w:val="both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 xml:space="preserve">органами и подведомственными им казенными учреждениями </w:t>
      </w:r>
    </w:p>
    <w:p w:rsidR="0063517E" w:rsidRPr="001278D0" w:rsidRDefault="0063517E" w:rsidP="0063517E">
      <w:pPr>
        <w:jc w:val="both"/>
        <w:rPr>
          <w:b/>
          <w:sz w:val="28"/>
          <w:szCs w:val="28"/>
        </w:rPr>
      </w:pPr>
      <w:r w:rsidRPr="001278D0">
        <w:rPr>
          <w:b/>
          <w:sz w:val="28"/>
          <w:szCs w:val="28"/>
        </w:rPr>
        <w:t xml:space="preserve">и бюджетными учреждениями, а также муниципальными унитарными </w:t>
      </w:r>
    </w:p>
    <w:p w:rsidR="001278D0" w:rsidRPr="001278D0" w:rsidRDefault="0063517E" w:rsidP="0063517E">
      <w:pPr>
        <w:jc w:val="both"/>
        <w:rPr>
          <w:rFonts w:eastAsiaTheme="minorHAnsi"/>
          <w:b/>
          <w:sz w:val="28"/>
          <w:szCs w:val="28"/>
        </w:rPr>
      </w:pPr>
      <w:proofErr w:type="gramStart"/>
      <w:r w:rsidRPr="001278D0">
        <w:rPr>
          <w:b/>
          <w:sz w:val="28"/>
          <w:szCs w:val="28"/>
        </w:rPr>
        <w:t xml:space="preserve">предприятиями </w:t>
      </w:r>
      <w:r w:rsidRPr="001278D0">
        <w:rPr>
          <w:rFonts w:eastAsiaTheme="minorHAnsi"/>
          <w:b/>
          <w:sz w:val="28"/>
          <w:szCs w:val="28"/>
        </w:rPr>
        <w:t xml:space="preserve">отдельным видам товаров, работ, услуг (в том числе </w:t>
      </w:r>
      <w:proofErr w:type="gramEnd"/>
    </w:p>
    <w:p w:rsidR="00354DE4" w:rsidRPr="001278D0" w:rsidRDefault="0063517E" w:rsidP="0063517E">
      <w:pPr>
        <w:jc w:val="both"/>
        <w:rPr>
          <w:rFonts w:eastAsiaTheme="minorHAnsi"/>
          <w:b/>
          <w:sz w:val="28"/>
          <w:szCs w:val="28"/>
        </w:rPr>
      </w:pPr>
      <w:r w:rsidRPr="001278D0">
        <w:rPr>
          <w:rFonts w:eastAsiaTheme="minorHAnsi"/>
          <w:b/>
          <w:sz w:val="28"/>
          <w:szCs w:val="28"/>
        </w:rPr>
        <w:t>предельных цен товаров, работ, услуг)»</w:t>
      </w:r>
    </w:p>
    <w:p w:rsidR="0077706A" w:rsidRPr="001278D0" w:rsidRDefault="0077706A" w:rsidP="0077706A">
      <w:pPr>
        <w:ind w:right="-1"/>
        <w:rPr>
          <w:sz w:val="28"/>
          <w:szCs w:val="28"/>
        </w:rPr>
      </w:pPr>
    </w:p>
    <w:p w:rsidR="00F54796" w:rsidRPr="001278D0" w:rsidRDefault="001278D0" w:rsidP="001278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78D0">
        <w:rPr>
          <w:sz w:val="28"/>
          <w:szCs w:val="28"/>
        </w:rPr>
        <w:t xml:space="preserve">     </w:t>
      </w:r>
      <w:r w:rsidR="00F54796" w:rsidRPr="001278D0">
        <w:rPr>
          <w:sz w:val="28"/>
          <w:szCs w:val="28"/>
        </w:rPr>
        <w:t>В целях совершенствования нормативного правового акта</w:t>
      </w:r>
    </w:p>
    <w:p w:rsidR="00114A90" w:rsidRPr="001278D0" w:rsidRDefault="00114A90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4DE4" w:rsidRPr="001278D0" w:rsidRDefault="00354DE4" w:rsidP="001278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78D0">
        <w:rPr>
          <w:sz w:val="28"/>
          <w:szCs w:val="28"/>
        </w:rPr>
        <w:t>ПОСТАНОВЛЯЮ:</w:t>
      </w:r>
    </w:p>
    <w:p w:rsidR="00114A90" w:rsidRPr="001278D0" w:rsidRDefault="00114A90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2942" w:rsidRPr="001278D0" w:rsidRDefault="001278D0" w:rsidP="0063517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1278D0">
        <w:rPr>
          <w:sz w:val="28"/>
          <w:szCs w:val="28"/>
        </w:rPr>
        <w:t xml:space="preserve">   1. </w:t>
      </w:r>
      <w:proofErr w:type="gramStart"/>
      <w:r w:rsidR="005D2942" w:rsidRPr="001278D0">
        <w:rPr>
          <w:sz w:val="28"/>
          <w:szCs w:val="28"/>
        </w:rPr>
        <w:t>Внести</w:t>
      </w:r>
      <w:r w:rsidR="0063517E" w:rsidRPr="001278D0">
        <w:rPr>
          <w:sz w:val="28"/>
          <w:szCs w:val="28"/>
        </w:rPr>
        <w:t xml:space="preserve"> изменение в приложение № 2 к Правилам определения требований      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63517E" w:rsidRPr="001278D0">
        <w:rPr>
          <w:rStyle w:val="FontStyle12"/>
          <w:sz w:val="28"/>
          <w:szCs w:val="28"/>
        </w:rPr>
        <w:t xml:space="preserve"> постановления</w:t>
      </w:r>
      <w:r w:rsidR="005D2942" w:rsidRPr="001278D0">
        <w:rPr>
          <w:rStyle w:val="FontStyle12"/>
          <w:sz w:val="28"/>
          <w:szCs w:val="28"/>
        </w:rPr>
        <w:t xml:space="preserve"> Администрации Тымского сельского поселения </w:t>
      </w:r>
      <w:r w:rsidR="00123086" w:rsidRPr="001278D0">
        <w:rPr>
          <w:rFonts w:eastAsiaTheme="minorHAnsi"/>
          <w:sz w:val="28"/>
          <w:szCs w:val="28"/>
        </w:rPr>
        <w:t>от 24.05.2021 № 18</w:t>
      </w:r>
      <w:r w:rsidR="005D2942" w:rsidRPr="001278D0">
        <w:rPr>
          <w:rFonts w:eastAsiaTheme="minorHAnsi"/>
          <w:sz w:val="28"/>
          <w:szCs w:val="28"/>
        </w:rPr>
        <w:t xml:space="preserve"> «Об определении требований к закупаемым</w:t>
      </w:r>
      <w:r w:rsidR="0063517E" w:rsidRPr="001278D0">
        <w:rPr>
          <w:sz w:val="28"/>
          <w:szCs w:val="28"/>
        </w:rPr>
        <w:t xml:space="preserve"> муниципальными органами и подведомственными им казенными учреждениями и</w:t>
      </w:r>
      <w:proofErr w:type="gramEnd"/>
      <w:r w:rsidR="0063517E" w:rsidRPr="001278D0">
        <w:rPr>
          <w:sz w:val="28"/>
          <w:szCs w:val="28"/>
        </w:rPr>
        <w:t xml:space="preserve"> бюджетными учреждениями, а также муниципальными унитарными предприятиями </w:t>
      </w:r>
      <w:r w:rsidR="0063517E" w:rsidRPr="001278D0">
        <w:rPr>
          <w:rFonts w:eastAsiaTheme="minorHAnsi"/>
          <w:sz w:val="28"/>
          <w:szCs w:val="28"/>
        </w:rPr>
        <w:t>отдельным видам товаров, работ, услуг (в том числе предельных цен товаров, работ, услуг)»</w:t>
      </w:r>
      <w:r w:rsidR="005D2942" w:rsidRPr="001278D0">
        <w:rPr>
          <w:rFonts w:eastAsiaTheme="minorHAnsi"/>
          <w:sz w:val="28"/>
          <w:szCs w:val="28"/>
        </w:rPr>
        <w:t xml:space="preserve"> </w:t>
      </w:r>
      <w:r w:rsidR="005D2942" w:rsidRPr="001278D0">
        <w:rPr>
          <w:sz w:val="28"/>
          <w:szCs w:val="28"/>
        </w:rPr>
        <w:t>(далее – постановление)</w:t>
      </w:r>
      <w:r w:rsidR="0063517E" w:rsidRPr="001278D0">
        <w:rPr>
          <w:sz w:val="28"/>
          <w:szCs w:val="28"/>
        </w:rPr>
        <w:t>, согласно приложению к настоящему постановлению.</w:t>
      </w:r>
    </w:p>
    <w:p w:rsidR="00354DE4" w:rsidRPr="001278D0" w:rsidRDefault="001278D0" w:rsidP="001278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78D0">
        <w:rPr>
          <w:sz w:val="28"/>
          <w:szCs w:val="28"/>
        </w:rPr>
        <w:t xml:space="preserve">   </w:t>
      </w:r>
      <w:r w:rsidR="0063517E" w:rsidRPr="001278D0">
        <w:rPr>
          <w:sz w:val="28"/>
          <w:szCs w:val="28"/>
        </w:rPr>
        <w:t>2</w:t>
      </w:r>
      <w:r w:rsidR="00635A0A" w:rsidRPr="001278D0">
        <w:rPr>
          <w:sz w:val="28"/>
          <w:szCs w:val="28"/>
        </w:rPr>
        <w:t xml:space="preserve">.    Настоящее   постановление     вступает   в   силу   со     дня      его </w:t>
      </w:r>
      <w:r w:rsidRPr="001278D0">
        <w:rPr>
          <w:sz w:val="28"/>
          <w:szCs w:val="28"/>
        </w:rPr>
        <w:t xml:space="preserve"> </w:t>
      </w:r>
      <w:r w:rsidR="00635A0A" w:rsidRPr="001278D0">
        <w:rPr>
          <w:sz w:val="28"/>
          <w:szCs w:val="28"/>
        </w:rPr>
        <w:t xml:space="preserve">официального обнародования </w:t>
      </w:r>
      <w:r w:rsidR="00635A0A" w:rsidRPr="001278D0">
        <w:rPr>
          <w:rStyle w:val="FontStyle14"/>
          <w:color w:val="000000"/>
          <w:sz w:val="28"/>
          <w:szCs w:val="28"/>
        </w:rPr>
        <w:t>в порядке, предусмотренном Уставом муниципального образования «</w:t>
      </w:r>
      <w:proofErr w:type="spellStart"/>
      <w:r w:rsidR="00635A0A" w:rsidRPr="001278D0">
        <w:rPr>
          <w:rStyle w:val="FontStyle14"/>
          <w:color w:val="000000"/>
          <w:sz w:val="28"/>
          <w:szCs w:val="28"/>
        </w:rPr>
        <w:t>Тымское</w:t>
      </w:r>
      <w:proofErr w:type="spellEnd"/>
      <w:r w:rsidR="00635A0A" w:rsidRPr="001278D0">
        <w:rPr>
          <w:rStyle w:val="FontStyle14"/>
          <w:color w:val="000000"/>
          <w:sz w:val="28"/>
          <w:szCs w:val="28"/>
        </w:rPr>
        <w:t xml:space="preserve"> сельское поселение»</w:t>
      </w:r>
    </w:p>
    <w:p w:rsidR="00354DE4" w:rsidRPr="001278D0" w:rsidRDefault="00354DE4" w:rsidP="00F547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677" w:rsidRPr="001278D0" w:rsidRDefault="001B6677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677" w:rsidRPr="001278D0" w:rsidRDefault="001B6677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A90" w:rsidRPr="001278D0" w:rsidRDefault="00114A90" w:rsidP="00114A90">
      <w:pPr>
        <w:widowControl w:val="0"/>
        <w:autoSpaceDE w:val="0"/>
        <w:autoSpaceDN w:val="0"/>
        <w:adjustRightInd w:val="0"/>
        <w:ind w:left="690" w:hanging="690"/>
        <w:contextualSpacing/>
        <w:rPr>
          <w:sz w:val="28"/>
          <w:szCs w:val="28"/>
        </w:rPr>
      </w:pPr>
      <w:r w:rsidRPr="001278D0">
        <w:rPr>
          <w:sz w:val="28"/>
          <w:szCs w:val="28"/>
        </w:rPr>
        <w:t>Глава Администрации</w:t>
      </w:r>
    </w:p>
    <w:p w:rsidR="0063517E" w:rsidRPr="001278D0" w:rsidRDefault="00114A90" w:rsidP="001278D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  <w:sectPr w:rsidR="0063517E" w:rsidRPr="001278D0" w:rsidSect="00C20BFB">
          <w:headerReference w:type="default" r:id="rId8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r w:rsidRPr="001278D0">
        <w:rPr>
          <w:sz w:val="28"/>
          <w:szCs w:val="28"/>
        </w:rPr>
        <w:t xml:space="preserve">Тымского сельского поселения                               </w:t>
      </w:r>
      <w:r w:rsidR="001278D0">
        <w:rPr>
          <w:sz w:val="28"/>
          <w:szCs w:val="28"/>
        </w:rPr>
        <w:t xml:space="preserve">                           </w:t>
      </w:r>
      <w:r w:rsidRPr="001278D0">
        <w:rPr>
          <w:sz w:val="28"/>
          <w:szCs w:val="28"/>
        </w:rPr>
        <w:t xml:space="preserve"> К.Ф. Важенин</w:t>
      </w:r>
    </w:p>
    <w:p w:rsidR="00C405CA" w:rsidRDefault="00C405CA" w:rsidP="001278D0">
      <w:pPr>
        <w:pStyle w:val="ConsPlusNormal"/>
        <w:jc w:val="both"/>
        <w:rPr>
          <w:sz w:val="24"/>
          <w:szCs w:val="24"/>
        </w:rPr>
        <w:sectPr w:rsidR="00C405CA" w:rsidSect="00D42C9E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3517E" w:rsidRPr="0017369F" w:rsidRDefault="0063517E" w:rsidP="001278D0">
      <w:pPr>
        <w:pStyle w:val="ConsPlusNormal"/>
        <w:jc w:val="right"/>
        <w:rPr>
          <w:sz w:val="24"/>
          <w:szCs w:val="24"/>
        </w:rPr>
      </w:pPr>
      <w:r w:rsidRPr="0017369F">
        <w:rPr>
          <w:sz w:val="24"/>
          <w:szCs w:val="24"/>
        </w:rPr>
        <w:lastRenderedPageBreak/>
        <w:t>Утверждено</w:t>
      </w:r>
    </w:p>
    <w:p w:rsidR="0063517E" w:rsidRPr="0017369F" w:rsidRDefault="0063517E" w:rsidP="0063517E">
      <w:pPr>
        <w:pStyle w:val="ConsPlusNormal"/>
        <w:ind w:left="9356"/>
        <w:jc w:val="right"/>
        <w:rPr>
          <w:sz w:val="24"/>
          <w:szCs w:val="24"/>
        </w:rPr>
      </w:pPr>
      <w:r w:rsidRPr="0017369F">
        <w:rPr>
          <w:sz w:val="24"/>
          <w:szCs w:val="24"/>
        </w:rPr>
        <w:t>постановлением Ад</w:t>
      </w:r>
      <w:r w:rsidR="001278D0">
        <w:rPr>
          <w:sz w:val="24"/>
          <w:szCs w:val="24"/>
        </w:rPr>
        <w:t>мини</w:t>
      </w:r>
      <w:r>
        <w:rPr>
          <w:sz w:val="24"/>
          <w:szCs w:val="24"/>
        </w:rPr>
        <w:t xml:space="preserve">страции Тымского сельского поселения  </w:t>
      </w:r>
      <w:r w:rsidR="00657D05">
        <w:rPr>
          <w:sz w:val="24"/>
          <w:szCs w:val="24"/>
        </w:rPr>
        <w:t>от 18.10.2021 № 33</w:t>
      </w:r>
    </w:p>
    <w:p w:rsidR="0063517E" w:rsidRDefault="0063517E" w:rsidP="0063517E">
      <w:pPr>
        <w:pStyle w:val="Style16"/>
        <w:widowControl/>
        <w:spacing w:line="240" w:lineRule="auto"/>
        <w:ind w:left="9356" w:right="-1"/>
        <w:jc w:val="right"/>
      </w:pPr>
    </w:p>
    <w:p w:rsidR="00C405CA" w:rsidRPr="00424122" w:rsidRDefault="00C405CA" w:rsidP="00C405CA">
      <w:pPr>
        <w:pStyle w:val="ConsPlusNormal"/>
        <w:ind w:left="10773"/>
        <w:jc w:val="right"/>
        <w:rPr>
          <w:sz w:val="24"/>
          <w:szCs w:val="24"/>
        </w:rPr>
      </w:pPr>
      <w:r>
        <w:rPr>
          <w:sz w:val="24"/>
          <w:szCs w:val="24"/>
        </w:rPr>
        <w:t>Прило</w:t>
      </w:r>
      <w:r w:rsidRPr="00424122">
        <w:rPr>
          <w:sz w:val="24"/>
          <w:szCs w:val="24"/>
        </w:rPr>
        <w:t>жение № 2</w:t>
      </w:r>
    </w:p>
    <w:p w:rsidR="00C405CA" w:rsidRPr="00424122" w:rsidRDefault="00C405CA" w:rsidP="001278D0">
      <w:pPr>
        <w:pStyle w:val="ConsPlusNormal"/>
        <w:ind w:left="8222"/>
        <w:jc w:val="right"/>
        <w:rPr>
          <w:sz w:val="24"/>
          <w:szCs w:val="24"/>
        </w:rPr>
      </w:pPr>
      <w:proofErr w:type="gramStart"/>
      <w:r w:rsidRPr="00424122">
        <w:rPr>
          <w:sz w:val="24"/>
          <w:szCs w:val="24"/>
        </w:rPr>
        <w:t xml:space="preserve">к </w:t>
      </w:r>
      <w:r w:rsidR="001278D0">
        <w:rPr>
          <w:sz w:val="24"/>
          <w:szCs w:val="24"/>
        </w:rPr>
        <w:t xml:space="preserve">Правилам определения требований </w:t>
      </w:r>
      <w:r w:rsidRPr="00424122">
        <w:rPr>
          <w:rFonts w:eastAsiaTheme="minorHAnsi"/>
          <w:sz w:val="24"/>
          <w:szCs w:val="24"/>
        </w:rPr>
        <w:t xml:space="preserve">к закупаемым </w:t>
      </w:r>
      <w:r w:rsidRPr="00424122">
        <w:rPr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eastAsiaTheme="minorHAnsi"/>
          <w:sz w:val="24"/>
          <w:szCs w:val="24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C405CA" w:rsidRPr="00424122" w:rsidRDefault="00C405CA" w:rsidP="001278D0">
      <w:pPr>
        <w:pStyle w:val="ConsPlusNormal"/>
        <w:ind w:left="8931"/>
        <w:jc w:val="center"/>
        <w:rPr>
          <w:sz w:val="24"/>
          <w:szCs w:val="24"/>
        </w:rPr>
      </w:pPr>
    </w:p>
    <w:tbl>
      <w:tblPr>
        <w:tblStyle w:val="a8"/>
        <w:tblW w:w="15876" w:type="dxa"/>
        <w:tblInd w:w="-459" w:type="dxa"/>
        <w:tblLayout w:type="fixed"/>
        <w:tblLook w:val="04A0"/>
      </w:tblPr>
      <w:tblGrid>
        <w:gridCol w:w="646"/>
        <w:gridCol w:w="1197"/>
        <w:gridCol w:w="1418"/>
        <w:gridCol w:w="1701"/>
        <w:gridCol w:w="708"/>
        <w:gridCol w:w="851"/>
        <w:gridCol w:w="1559"/>
        <w:gridCol w:w="1559"/>
        <w:gridCol w:w="1560"/>
        <w:gridCol w:w="1417"/>
        <w:gridCol w:w="1701"/>
        <w:gridCol w:w="1559"/>
      </w:tblGrid>
      <w:tr w:rsidR="0063517E" w:rsidRPr="0017369F" w:rsidTr="00075BB7">
        <w:trPr>
          <w:trHeight w:val="853"/>
        </w:trPr>
        <w:tc>
          <w:tcPr>
            <w:tcW w:w="646" w:type="dxa"/>
            <w:tcBorders>
              <w:right w:val="single" w:sz="4" w:space="0" w:color="auto"/>
            </w:tcBorders>
          </w:tcPr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Мебель металлическая для офисов.</w:t>
            </w: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материал (металл)</w:t>
            </w: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обивочные материалы</w:t>
            </w: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369F">
              <w:rPr>
                <w:sz w:val="24"/>
                <w:szCs w:val="24"/>
              </w:rPr>
              <w:t>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предельное значение: кожа натуральная.</w:t>
            </w: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17369F">
              <w:rPr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17369F">
              <w:rPr>
                <w:sz w:val="24"/>
                <w:szCs w:val="24"/>
              </w:rPr>
              <w:t>микрофибра</w:t>
            </w:r>
            <w:proofErr w:type="spellEnd"/>
            <w:r w:rsidRPr="0017369F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предельное значение: кожа натуральная.</w:t>
            </w: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17369F">
              <w:rPr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17369F">
              <w:rPr>
                <w:sz w:val="24"/>
                <w:szCs w:val="24"/>
              </w:rPr>
              <w:t>микрофибра</w:t>
            </w:r>
            <w:proofErr w:type="spellEnd"/>
            <w:r w:rsidRPr="0017369F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17369F">
              <w:rPr>
                <w:sz w:val="24"/>
                <w:szCs w:val="24"/>
              </w:rPr>
              <w:t>предельное значение: кожа натуральная.</w:t>
            </w:r>
          </w:p>
          <w:p w:rsidR="0063517E" w:rsidRPr="0017369F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17369F">
              <w:rPr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17369F">
              <w:rPr>
                <w:sz w:val="24"/>
                <w:szCs w:val="24"/>
              </w:rPr>
              <w:t>микрофибра</w:t>
            </w:r>
            <w:proofErr w:type="spellEnd"/>
            <w:r w:rsidRPr="0017369F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904D43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904D43">
              <w:rPr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904D43">
              <w:rPr>
                <w:sz w:val="24"/>
                <w:szCs w:val="24"/>
              </w:rPr>
              <w:t>Возможные значения: мебельный (искусствен</w:t>
            </w:r>
            <w:r w:rsidRPr="00904D43">
              <w:rPr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904D43">
              <w:rPr>
                <w:sz w:val="24"/>
                <w:szCs w:val="24"/>
              </w:rPr>
              <w:t>микрофибра</w:t>
            </w:r>
            <w:proofErr w:type="spellEnd"/>
            <w:r w:rsidRPr="00904D43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904D43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904D43">
              <w:rPr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904D43">
              <w:rPr>
                <w:sz w:val="24"/>
                <w:szCs w:val="24"/>
              </w:rPr>
              <w:t>Возможные значения: мебельный (искусствен</w:t>
            </w:r>
            <w:r w:rsidRPr="00904D43">
              <w:rPr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904D43">
              <w:rPr>
                <w:sz w:val="24"/>
                <w:szCs w:val="24"/>
              </w:rPr>
              <w:t>микрофибра</w:t>
            </w:r>
            <w:proofErr w:type="spellEnd"/>
            <w:r w:rsidRPr="00904D43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3517E" w:rsidRPr="00904D43" w:rsidRDefault="0063517E" w:rsidP="00075BB7">
            <w:pPr>
              <w:pStyle w:val="ConsPlusNormal"/>
              <w:jc w:val="both"/>
              <w:rPr>
                <w:sz w:val="24"/>
                <w:szCs w:val="24"/>
              </w:rPr>
            </w:pPr>
            <w:r w:rsidRPr="00904D43">
              <w:rPr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904D43">
              <w:rPr>
                <w:sz w:val="24"/>
                <w:szCs w:val="24"/>
              </w:rPr>
              <w:t>Возможные значения: мебельный (искусствен</w:t>
            </w:r>
            <w:r w:rsidRPr="00904D43">
              <w:rPr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904D43">
              <w:rPr>
                <w:sz w:val="24"/>
                <w:szCs w:val="24"/>
              </w:rPr>
              <w:t>микрофибра</w:t>
            </w:r>
            <w:proofErr w:type="spellEnd"/>
            <w:r w:rsidRPr="00904D43">
              <w:rPr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</w:tbl>
    <w:p w:rsidR="00E93878" w:rsidRDefault="00E93878"/>
    <w:sectPr w:rsidR="00E93878" w:rsidSect="00C405CA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3B" w:rsidRDefault="00EF703B">
      <w:r>
        <w:separator/>
      </w:r>
    </w:p>
  </w:endnote>
  <w:endnote w:type="continuationSeparator" w:id="0">
    <w:p w:rsidR="00EF703B" w:rsidRDefault="00EF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3B" w:rsidRDefault="00EF703B">
      <w:r>
        <w:separator/>
      </w:r>
    </w:p>
  </w:footnote>
  <w:footnote w:type="continuationSeparator" w:id="0">
    <w:p w:rsidR="00EF703B" w:rsidRDefault="00EF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1359"/>
      <w:docPartObj>
        <w:docPartGallery w:val="Page Numbers (Top of Page)"/>
        <w:docPartUnique/>
      </w:docPartObj>
    </w:sdtPr>
    <w:sdtContent>
      <w:p w:rsidR="00C405CA" w:rsidRDefault="00091C25">
        <w:pPr>
          <w:pStyle w:val="a5"/>
          <w:jc w:val="center"/>
        </w:pPr>
        <w:fldSimple w:instr="PAGE   \* MERGEFORMAT">
          <w:r w:rsidR="0063517E">
            <w:rPr>
              <w:noProof/>
            </w:rPr>
            <w:t>2</w:t>
          </w:r>
        </w:fldSimple>
      </w:p>
    </w:sdtContent>
  </w:sdt>
  <w:p w:rsidR="00C405CA" w:rsidRDefault="00C405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091C25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1278D0">
      <w:rPr>
        <w:noProof/>
      </w:rPr>
      <w:t>4</w:t>
    </w:r>
    <w:r>
      <w:fldChar w:fldCharType="end"/>
    </w:r>
  </w:p>
  <w:p w:rsidR="00485E11" w:rsidRDefault="00EF70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314A9"/>
    <w:multiLevelType w:val="hybridMultilevel"/>
    <w:tmpl w:val="5CDCF4EC"/>
    <w:lvl w:ilvl="0" w:tplc="1DA0F7E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6E9637BF"/>
    <w:multiLevelType w:val="multilevel"/>
    <w:tmpl w:val="E3E435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670A6"/>
    <w:rsid w:val="00091C25"/>
    <w:rsid w:val="00092999"/>
    <w:rsid w:val="000949AE"/>
    <w:rsid w:val="000C2B2E"/>
    <w:rsid w:val="00114A90"/>
    <w:rsid w:val="00123086"/>
    <w:rsid w:val="001278D0"/>
    <w:rsid w:val="001B2B4C"/>
    <w:rsid w:val="001B6677"/>
    <w:rsid w:val="001C7736"/>
    <w:rsid w:val="00214E82"/>
    <w:rsid w:val="00237AF9"/>
    <w:rsid w:val="002847E8"/>
    <w:rsid w:val="002C43AC"/>
    <w:rsid w:val="0031660D"/>
    <w:rsid w:val="00354DE4"/>
    <w:rsid w:val="00357441"/>
    <w:rsid w:val="003626BB"/>
    <w:rsid w:val="00386B94"/>
    <w:rsid w:val="003C1CFA"/>
    <w:rsid w:val="003E6C2D"/>
    <w:rsid w:val="00443E1D"/>
    <w:rsid w:val="004621F4"/>
    <w:rsid w:val="004660AA"/>
    <w:rsid w:val="0049308C"/>
    <w:rsid w:val="004B774F"/>
    <w:rsid w:val="0056145E"/>
    <w:rsid w:val="005629A8"/>
    <w:rsid w:val="005751E0"/>
    <w:rsid w:val="005D2942"/>
    <w:rsid w:val="0063517E"/>
    <w:rsid w:val="00635A0A"/>
    <w:rsid w:val="00650BAE"/>
    <w:rsid w:val="00657D05"/>
    <w:rsid w:val="007052A7"/>
    <w:rsid w:val="007146A1"/>
    <w:rsid w:val="00770C9B"/>
    <w:rsid w:val="0077706A"/>
    <w:rsid w:val="007D34DE"/>
    <w:rsid w:val="008213C8"/>
    <w:rsid w:val="00857895"/>
    <w:rsid w:val="00867620"/>
    <w:rsid w:val="00931F26"/>
    <w:rsid w:val="00940046"/>
    <w:rsid w:val="009900C2"/>
    <w:rsid w:val="009E06B1"/>
    <w:rsid w:val="009F2B34"/>
    <w:rsid w:val="00A13624"/>
    <w:rsid w:val="00B04393"/>
    <w:rsid w:val="00B05BBA"/>
    <w:rsid w:val="00B36A71"/>
    <w:rsid w:val="00BD42ED"/>
    <w:rsid w:val="00BD54B9"/>
    <w:rsid w:val="00BE1F45"/>
    <w:rsid w:val="00C405CA"/>
    <w:rsid w:val="00C47545"/>
    <w:rsid w:val="00CB0403"/>
    <w:rsid w:val="00CB1C4B"/>
    <w:rsid w:val="00D52E87"/>
    <w:rsid w:val="00DC4DA8"/>
    <w:rsid w:val="00E3481B"/>
    <w:rsid w:val="00E67FE7"/>
    <w:rsid w:val="00E82B60"/>
    <w:rsid w:val="00E93878"/>
    <w:rsid w:val="00EA4D45"/>
    <w:rsid w:val="00EB32F2"/>
    <w:rsid w:val="00EF703B"/>
    <w:rsid w:val="00F54796"/>
    <w:rsid w:val="00F7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5C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05C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05C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796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F5479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35A0A"/>
    <w:rPr>
      <w:rFonts w:ascii="Times New Roman" w:hAnsi="Times New Roman"/>
      <w:sz w:val="22"/>
    </w:rPr>
  </w:style>
  <w:style w:type="character" w:customStyle="1" w:styleId="FontStyle12">
    <w:name w:val="Font Style12"/>
    <w:basedOn w:val="a0"/>
    <w:uiPriority w:val="99"/>
    <w:rsid w:val="0077706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77706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770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77706A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21">
    <w:name w:val="Style21"/>
    <w:basedOn w:val="a"/>
    <w:uiPriority w:val="99"/>
    <w:rsid w:val="0077706A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7706A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40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05C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C40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5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C40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05CA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05CA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405CA"/>
    <w:rPr>
      <w:color w:val="808080"/>
    </w:rPr>
  </w:style>
  <w:style w:type="character" w:styleId="ac">
    <w:name w:val="Hyperlink"/>
    <w:basedOn w:val="a0"/>
    <w:unhideWhenUsed/>
    <w:rsid w:val="00C405CA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C405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405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96EB-3F81-4D86-BDE8-EA8E87B4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2021-10-20T02:51:00Z</cp:lastPrinted>
  <dcterms:created xsi:type="dcterms:W3CDTF">2020-05-26T09:07:00Z</dcterms:created>
  <dcterms:modified xsi:type="dcterms:W3CDTF">2021-10-20T02:51:00Z</dcterms:modified>
</cp:coreProperties>
</file>