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>МУНИЦИПАЛЬНОЕ ОБРАЗОВАНИЕ</w:t>
      </w: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 xml:space="preserve"> «ТЫМСКОЕ СЕЛЬСКОЕ ПОСЕЛЕНИЕ»</w:t>
      </w: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>КАРГАСОКСКИЙ РАЙОН ТОМСКАЯ ОБЛАСТЬ</w:t>
      </w: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 xml:space="preserve">МУНИЦИПАЛЬНОЕ КАЗЕННОЕ УЧРЕЖДЕНИЕ </w:t>
      </w: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>АДМИНИСТРАЦИЯ  ТЫМСКОГО СЕЛЬСКОГО  ПОСЕЛЕНИЯ</w:t>
      </w: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>ПОСТАНОВЛЕНИЕ</w:t>
      </w:r>
    </w:p>
    <w:p w:rsidR="00741DB0" w:rsidRPr="007C0FE2" w:rsidRDefault="00741DB0" w:rsidP="00741DB0">
      <w:pPr>
        <w:jc w:val="center"/>
        <w:rPr>
          <w:rFonts w:ascii="Arial" w:hAnsi="Arial" w:cs="Arial"/>
        </w:rPr>
      </w:pPr>
    </w:p>
    <w:p w:rsidR="00741DB0" w:rsidRPr="007C0FE2" w:rsidRDefault="00741DB0" w:rsidP="00741DB0">
      <w:pPr>
        <w:pStyle w:val="ConsNonformat"/>
        <w:rPr>
          <w:rFonts w:ascii="Arial" w:hAnsi="Arial" w:cs="Arial"/>
          <w:sz w:val="24"/>
          <w:szCs w:val="24"/>
        </w:rPr>
      </w:pPr>
      <w:r w:rsidRPr="007C0FE2">
        <w:rPr>
          <w:rFonts w:ascii="Arial" w:hAnsi="Arial" w:cs="Arial"/>
          <w:sz w:val="24"/>
          <w:szCs w:val="24"/>
        </w:rPr>
        <w:t>02.11.2022</w:t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</w:r>
      <w:r w:rsidRPr="007C0FE2">
        <w:rPr>
          <w:rFonts w:ascii="Arial" w:hAnsi="Arial" w:cs="Arial"/>
          <w:sz w:val="24"/>
          <w:szCs w:val="24"/>
        </w:rPr>
        <w:tab/>
        <w:t xml:space="preserve">                      № 42</w:t>
      </w:r>
    </w:p>
    <w:p w:rsidR="00741DB0" w:rsidRPr="007C0FE2" w:rsidRDefault="00741DB0" w:rsidP="00741DB0">
      <w:pPr>
        <w:pStyle w:val="ConsNonformat"/>
        <w:rPr>
          <w:rFonts w:ascii="Arial" w:hAnsi="Arial" w:cs="Arial"/>
          <w:sz w:val="24"/>
          <w:szCs w:val="24"/>
        </w:rPr>
      </w:pPr>
    </w:p>
    <w:p w:rsidR="00741DB0" w:rsidRPr="007C0FE2" w:rsidRDefault="00741DB0" w:rsidP="00741DB0">
      <w:pPr>
        <w:pStyle w:val="ConsNonformat"/>
        <w:rPr>
          <w:rFonts w:ascii="Arial" w:hAnsi="Arial" w:cs="Arial"/>
          <w:sz w:val="24"/>
          <w:szCs w:val="24"/>
        </w:rPr>
      </w:pPr>
      <w:r w:rsidRPr="007C0FE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C0FE2">
        <w:rPr>
          <w:rFonts w:ascii="Arial" w:hAnsi="Arial" w:cs="Arial"/>
          <w:sz w:val="24"/>
          <w:szCs w:val="24"/>
        </w:rPr>
        <w:t>Тымск</w:t>
      </w:r>
      <w:proofErr w:type="spellEnd"/>
    </w:p>
    <w:p w:rsidR="00741DB0" w:rsidRPr="007C0FE2" w:rsidRDefault="00741DB0" w:rsidP="00741DB0">
      <w:pPr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 xml:space="preserve">      </w:t>
      </w:r>
    </w:p>
    <w:p w:rsidR="007C0FE2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7C0FE2">
        <w:rPr>
          <w:rFonts w:ascii="Arial" w:hAnsi="Arial" w:cs="Arial"/>
          <w:b/>
          <w:bCs/>
        </w:rPr>
        <w:t xml:space="preserve">Об утверждении прогноза социально- экономического                      </w:t>
      </w:r>
    </w:p>
    <w:p w:rsidR="00741DB0" w:rsidRPr="007C0FE2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7C0FE2">
        <w:rPr>
          <w:rFonts w:ascii="Arial" w:hAnsi="Arial" w:cs="Arial"/>
          <w:b/>
          <w:bCs/>
        </w:rPr>
        <w:t xml:space="preserve"> развития  муниципального   образования «</w:t>
      </w:r>
      <w:proofErr w:type="spellStart"/>
      <w:r w:rsidRPr="007C0FE2">
        <w:rPr>
          <w:rFonts w:ascii="Arial" w:hAnsi="Arial" w:cs="Arial"/>
          <w:b/>
          <w:bCs/>
        </w:rPr>
        <w:t>Тымское</w:t>
      </w:r>
      <w:proofErr w:type="spellEnd"/>
      <w:r w:rsidRPr="007C0FE2">
        <w:rPr>
          <w:rFonts w:ascii="Arial" w:hAnsi="Arial" w:cs="Arial"/>
          <w:b/>
          <w:bCs/>
        </w:rPr>
        <w:t xml:space="preserve">       </w:t>
      </w:r>
    </w:p>
    <w:p w:rsidR="00741DB0" w:rsidRPr="007C0FE2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7C0FE2">
        <w:rPr>
          <w:rFonts w:ascii="Arial" w:hAnsi="Arial" w:cs="Arial"/>
          <w:b/>
          <w:bCs/>
        </w:rPr>
        <w:t>сельское  поселение»  на   2023-2025   годы</w:t>
      </w:r>
    </w:p>
    <w:p w:rsidR="00741DB0" w:rsidRPr="007C0FE2" w:rsidRDefault="00741DB0" w:rsidP="00741DB0">
      <w:pPr>
        <w:rPr>
          <w:rFonts w:ascii="Arial" w:hAnsi="Arial" w:cs="Arial"/>
        </w:rPr>
      </w:pPr>
    </w:p>
    <w:p w:rsidR="00741DB0" w:rsidRPr="007C0FE2" w:rsidRDefault="00741DB0" w:rsidP="00741DB0">
      <w:pPr>
        <w:jc w:val="both"/>
        <w:rPr>
          <w:rFonts w:ascii="Arial" w:hAnsi="Arial" w:cs="Arial"/>
        </w:rPr>
      </w:pPr>
      <w:r w:rsidRPr="007C0FE2">
        <w:rPr>
          <w:rFonts w:ascii="Arial" w:hAnsi="Arial" w:cs="Arial"/>
        </w:rPr>
        <w:t xml:space="preserve">     В соответствии со статьей 13 части 2 Положения о бюджетном процессе муниципального образования «</w:t>
      </w:r>
      <w:proofErr w:type="spellStart"/>
      <w:r w:rsidRPr="007C0FE2">
        <w:rPr>
          <w:rFonts w:ascii="Arial" w:hAnsi="Arial" w:cs="Arial"/>
        </w:rPr>
        <w:t>Тымское</w:t>
      </w:r>
      <w:proofErr w:type="spellEnd"/>
      <w:r w:rsidRPr="007C0FE2">
        <w:rPr>
          <w:rFonts w:ascii="Arial" w:hAnsi="Arial" w:cs="Arial"/>
        </w:rPr>
        <w:t xml:space="preserve"> сельское поселение», утвержденного Решением Совета </w:t>
      </w:r>
      <w:proofErr w:type="spellStart"/>
      <w:r w:rsidRPr="007C0FE2">
        <w:rPr>
          <w:rFonts w:ascii="Arial" w:hAnsi="Arial" w:cs="Arial"/>
        </w:rPr>
        <w:t>Тымского</w:t>
      </w:r>
      <w:proofErr w:type="spellEnd"/>
      <w:r w:rsidRPr="007C0FE2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муниципального образования «</w:t>
      </w:r>
      <w:proofErr w:type="spellStart"/>
      <w:r w:rsidRPr="007C0FE2">
        <w:rPr>
          <w:rFonts w:ascii="Arial" w:hAnsi="Arial" w:cs="Arial"/>
        </w:rPr>
        <w:t>Тымское</w:t>
      </w:r>
      <w:proofErr w:type="spellEnd"/>
      <w:r w:rsidRPr="007C0FE2">
        <w:rPr>
          <w:rFonts w:ascii="Arial" w:hAnsi="Arial" w:cs="Arial"/>
        </w:rPr>
        <w:t xml:space="preserve"> сельское поселение»</w:t>
      </w:r>
    </w:p>
    <w:p w:rsidR="00741DB0" w:rsidRPr="007C0FE2" w:rsidRDefault="00741DB0" w:rsidP="00741DB0">
      <w:pPr>
        <w:jc w:val="both"/>
        <w:rPr>
          <w:rFonts w:ascii="Arial" w:hAnsi="Arial" w:cs="Arial"/>
        </w:rPr>
      </w:pPr>
    </w:p>
    <w:p w:rsidR="00741DB0" w:rsidRPr="007C0FE2" w:rsidRDefault="00741DB0" w:rsidP="00741DB0">
      <w:pPr>
        <w:jc w:val="both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t>ПОСТАНОВЛЯЮ:</w:t>
      </w:r>
    </w:p>
    <w:p w:rsidR="00741DB0" w:rsidRPr="007C0FE2" w:rsidRDefault="00741DB0" w:rsidP="00741DB0">
      <w:pPr>
        <w:jc w:val="both"/>
        <w:rPr>
          <w:rFonts w:ascii="Arial" w:hAnsi="Arial" w:cs="Arial"/>
        </w:rPr>
      </w:pPr>
    </w:p>
    <w:p w:rsidR="00741DB0" w:rsidRPr="007C0FE2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C0FE2">
        <w:rPr>
          <w:rFonts w:ascii="Arial" w:hAnsi="Arial" w:cs="Arial"/>
        </w:rPr>
        <w:t xml:space="preserve">   1. Утвердить   прогноз   социально-экономического   развития муниципального образования  «</w:t>
      </w:r>
      <w:proofErr w:type="spellStart"/>
      <w:r w:rsidRPr="007C0FE2">
        <w:rPr>
          <w:rFonts w:ascii="Arial" w:hAnsi="Arial" w:cs="Arial"/>
        </w:rPr>
        <w:t>Тымское</w:t>
      </w:r>
      <w:proofErr w:type="spellEnd"/>
      <w:r w:rsidRPr="007C0FE2">
        <w:rPr>
          <w:rFonts w:ascii="Arial" w:hAnsi="Arial" w:cs="Arial"/>
        </w:rPr>
        <w:t xml:space="preserve"> сельское поселение» на 2023-2025 годы,</w:t>
      </w:r>
      <w:r w:rsidRPr="007C0FE2">
        <w:rPr>
          <w:rFonts w:ascii="Arial" w:hAnsi="Arial" w:cs="Arial"/>
          <w:bCs/>
        </w:rPr>
        <w:t xml:space="preserve"> согласно приложению.</w:t>
      </w:r>
    </w:p>
    <w:p w:rsidR="00741DB0" w:rsidRPr="007C0FE2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7C0FE2">
        <w:rPr>
          <w:rFonts w:ascii="Arial" w:hAnsi="Arial" w:cs="Arial"/>
        </w:rPr>
        <w:t xml:space="preserve">   2.   Специалисту  1  категории</w:t>
      </w:r>
      <w:r w:rsidRPr="007C0FE2">
        <w:rPr>
          <w:rFonts w:ascii="Arial" w:hAnsi="Arial" w:cs="Arial"/>
          <w:b/>
          <w:bCs/>
        </w:rPr>
        <w:t xml:space="preserve">      </w:t>
      </w:r>
      <w:r w:rsidRPr="007C0FE2">
        <w:rPr>
          <w:rFonts w:ascii="Arial" w:hAnsi="Arial" w:cs="Arial"/>
          <w:bCs/>
        </w:rPr>
        <w:t xml:space="preserve">М.А. </w:t>
      </w:r>
      <w:proofErr w:type="spellStart"/>
      <w:r w:rsidRPr="007C0FE2">
        <w:rPr>
          <w:rFonts w:ascii="Arial" w:hAnsi="Arial" w:cs="Arial"/>
          <w:bCs/>
        </w:rPr>
        <w:t>Слепыниной</w:t>
      </w:r>
      <w:proofErr w:type="spellEnd"/>
      <w:r w:rsidRPr="007C0FE2">
        <w:rPr>
          <w:rFonts w:ascii="Arial" w:hAnsi="Arial" w:cs="Arial"/>
          <w:bCs/>
        </w:rPr>
        <w:t xml:space="preserve">      при   формировании</w:t>
      </w:r>
    </w:p>
    <w:p w:rsidR="00741DB0" w:rsidRPr="007C0FE2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C0FE2">
        <w:rPr>
          <w:rFonts w:ascii="Arial" w:hAnsi="Arial" w:cs="Arial"/>
          <w:bCs/>
        </w:rPr>
        <w:t xml:space="preserve">бюджета </w:t>
      </w:r>
      <w:proofErr w:type="spellStart"/>
      <w:r w:rsidRPr="007C0FE2">
        <w:rPr>
          <w:rFonts w:ascii="Arial" w:hAnsi="Arial" w:cs="Arial"/>
          <w:bCs/>
        </w:rPr>
        <w:t>Тымского</w:t>
      </w:r>
      <w:proofErr w:type="spellEnd"/>
      <w:r w:rsidRPr="007C0FE2">
        <w:rPr>
          <w:rFonts w:ascii="Arial" w:hAnsi="Arial" w:cs="Arial"/>
          <w:bCs/>
        </w:rPr>
        <w:t xml:space="preserve"> сельского поселения, руководствоваться </w:t>
      </w:r>
      <w:r w:rsidRPr="007C0FE2">
        <w:rPr>
          <w:rFonts w:ascii="Arial" w:hAnsi="Arial" w:cs="Arial"/>
        </w:rPr>
        <w:t>прогнозом социально-экономического развития муниципального образования  «</w:t>
      </w:r>
      <w:proofErr w:type="spellStart"/>
      <w:r w:rsidRPr="007C0FE2">
        <w:rPr>
          <w:rFonts w:ascii="Arial" w:hAnsi="Arial" w:cs="Arial"/>
        </w:rPr>
        <w:t>Тымское</w:t>
      </w:r>
      <w:proofErr w:type="spellEnd"/>
      <w:r w:rsidRPr="007C0FE2">
        <w:rPr>
          <w:rFonts w:ascii="Arial" w:hAnsi="Arial" w:cs="Arial"/>
        </w:rPr>
        <w:t xml:space="preserve"> сельское поселение» на 2023-2025 годы.</w:t>
      </w:r>
    </w:p>
    <w:p w:rsidR="00741DB0" w:rsidRPr="007C0FE2" w:rsidRDefault="00741DB0" w:rsidP="00741DB0">
      <w:pPr>
        <w:shd w:val="clear" w:color="auto" w:fill="FFFFFF"/>
        <w:jc w:val="both"/>
        <w:rPr>
          <w:rFonts w:ascii="Arial" w:hAnsi="Arial" w:cs="Arial"/>
        </w:rPr>
      </w:pPr>
      <w:r w:rsidRPr="007C0FE2">
        <w:rPr>
          <w:rFonts w:ascii="Arial" w:hAnsi="Arial" w:cs="Arial"/>
          <w:bdr w:val="none" w:sz="0" w:space="0" w:color="auto" w:frame="1"/>
        </w:rPr>
        <w:t xml:space="preserve">   3. Настоящее постановление подлежит размещению на официальном сайте Администрации </w:t>
      </w:r>
      <w:proofErr w:type="spellStart"/>
      <w:r w:rsidRPr="007C0FE2">
        <w:rPr>
          <w:rFonts w:ascii="Arial" w:hAnsi="Arial" w:cs="Arial"/>
          <w:bdr w:val="none" w:sz="0" w:space="0" w:color="auto" w:frame="1"/>
        </w:rPr>
        <w:t>Тымского</w:t>
      </w:r>
      <w:proofErr w:type="spellEnd"/>
      <w:r w:rsidRPr="007C0FE2">
        <w:rPr>
          <w:rFonts w:ascii="Arial" w:hAnsi="Arial" w:cs="Arial"/>
          <w:bdr w:val="none" w:sz="0" w:space="0" w:color="auto" w:frame="1"/>
        </w:rPr>
        <w:t xml:space="preserve"> сельского поселения</w:t>
      </w:r>
    </w:p>
    <w:p w:rsidR="00741DB0" w:rsidRPr="007C0FE2" w:rsidRDefault="00741DB0" w:rsidP="00741DB0">
      <w:pPr>
        <w:ind w:right="-2"/>
        <w:jc w:val="both"/>
        <w:rPr>
          <w:rFonts w:ascii="Arial" w:hAnsi="Arial" w:cs="Arial"/>
          <w:bCs/>
        </w:rPr>
      </w:pPr>
      <w:r w:rsidRPr="007C0FE2">
        <w:rPr>
          <w:rFonts w:ascii="Arial" w:hAnsi="Arial" w:cs="Arial"/>
          <w:color w:val="333333"/>
          <w:bdr w:val="none" w:sz="0" w:space="0" w:color="auto" w:frame="1"/>
        </w:rPr>
        <w:t xml:space="preserve">   </w:t>
      </w:r>
      <w:r w:rsidRPr="007C0FE2">
        <w:rPr>
          <w:rFonts w:ascii="Arial" w:hAnsi="Arial" w:cs="Arial"/>
          <w:bdr w:val="none" w:sz="0" w:space="0" w:color="auto" w:frame="1"/>
        </w:rPr>
        <w:t>4</w:t>
      </w:r>
      <w:r w:rsidRPr="007C0FE2">
        <w:rPr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gramStart"/>
      <w:r w:rsidRPr="007C0FE2">
        <w:rPr>
          <w:rFonts w:ascii="Arial" w:hAnsi="Arial" w:cs="Arial"/>
          <w:bCs/>
        </w:rPr>
        <w:t>Контроль за</w:t>
      </w:r>
      <w:proofErr w:type="gramEnd"/>
      <w:r w:rsidRPr="007C0FE2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741DB0" w:rsidRPr="007C0FE2" w:rsidRDefault="00741DB0" w:rsidP="00741DB0">
      <w:pPr>
        <w:ind w:right="-2"/>
        <w:jc w:val="both"/>
        <w:rPr>
          <w:rFonts w:ascii="Arial" w:hAnsi="Arial" w:cs="Arial"/>
          <w:bCs/>
        </w:rPr>
      </w:pPr>
    </w:p>
    <w:p w:rsidR="00741DB0" w:rsidRPr="007C0FE2" w:rsidRDefault="00741DB0" w:rsidP="00741DB0">
      <w:pPr>
        <w:ind w:right="-2"/>
        <w:jc w:val="both"/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</w:rPr>
      </w:pPr>
      <w:r w:rsidRPr="007C0FE2">
        <w:rPr>
          <w:rFonts w:ascii="Arial" w:hAnsi="Arial" w:cs="Arial"/>
        </w:rPr>
        <w:t>Глава Администрации</w:t>
      </w:r>
    </w:p>
    <w:p w:rsidR="00741DB0" w:rsidRPr="007C0FE2" w:rsidRDefault="00741DB0" w:rsidP="00741DB0">
      <w:pPr>
        <w:rPr>
          <w:rFonts w:ascii="Arial" w:hAnsi="Arial" w:cs="Arial"/>
          <w:bCs/>
        </w:rPr>
      </w:pPr>
      <w:proofErr w:type="spellStart"/>
      <w:r w:rsidRPr="007C0FE2">
        <w:rPr>
          <w:rFonts w:ascii="Arial" w:hAnsi="Arial" w:cs="Arial"/>
        </w:rPr>
        <w:t>Тымского</w:t>
      </w:r>
      <w:proofErr w:type="spellEnd"/>
      <w:r w:rsidRPr="007C0FE2">
        <w:rPr>
          <w:rFonts w:ascii="Arial" w:hAnsi="Arial" w:cs="Arial"/>
        </w:rPr>
        <w:t xml:space="preserve"> сельского поселения</w:t>
      </w:r>
      <w:r w:rsidRPr="007C0FE2">
        <w:rPr>
          <w:rFonts w:ascii="Arial" w:hAnsi="Arial" w:cs="Arial"/>
          <w:bCs/>
        </w:rPr>
        <w:t xml:space="preserve">                                                       К.Ф. Важенин</w:t>
      </w: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Default="00741DB0" w:rsidP="00741DB0">
      <w:pPr>
        <w:rPr>
          <w:rFonts w:ascii="Arial" w:hAnsi="Arial" w:cs="Arial"/>
          <w:bCs/>
        </w:rPr>
      </w:pPr>
    </w:p>
    <w:p w:rsidR="007C0FE2" w:rsidRDefault="007C0FE2" w:rsidP="00741DB0">
      <w:pPr>
        <w:rPr>
          <w:rFonts w:ascii="Arial" w:hAnsi="Arial" w:cs="Arial"/>
          <w:bCs/>
        </w:rPr>
      </w:pPr>
    </w:p>
    <w:p w:rsidR="007C0FE2" w:rsidRDefault="007C0FE2" w:rsidP="00741DB0">
      <w:pPr>
        <w:rPr>
          <w:rFonts w:ascii="Arial" w:hAnsi="Arial" w:cs="Arial"/>
          <w:bCs/>
        </w:rPr>
      </w:pPr>
    </w:p>
    <w:p w:rsidR="007C0FE2" w:rsidRPr="007C0FE2" w:rsidRDefault="007C0FE2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Default="00741DB0" w:rsidP="00741DB0">
      <w:pPr>
        <w:rPr>
          <w:rFonts w:ascii="Arial" w:hAnsi="Arial" w:cs="Arial"/>
          <w:bCs/>
        </w:rPr>
      </w:pPr>
    </w:p>
    <w:p w:rsidR="007C0FE2" w:rsidRDefault="007C0FE2" w:rsidP="00741DB0">
      <w:pPr>
        <w:rPr>
          <w:rFonts w:ascii="Arial" w:hAnsi="Arial" w:cs="Arial"/>
          <w:bCs/>
        </w:rPr>
      </w:pPr>
    </w:p>
    <w:p w:rsidR="007C0FE2" w:rsidRDefault="007C0FE2" w:rsidP="00741DB0">
      <w:pPr>
        <w:rPr>
          <w:rFonts w:ascii="Arial" w:hAnsi="Arial" w:cs="Arial"/>
          <w:bCs/>
        </w:rPr>
      </w:pPr>
    </w:p>
    <w:p w:rsidR="007C0FE2" w:rsidRDefault="007C0FE2" w:rsidP="00741DB0">
      <w:pPr>
        <w:rPr>
          <w:rFonts w:ascii="Arial" w:hAnsi="Arial" w:cs="Arial"/>
          <w:bCs/>
        </w:rPr>
      </w:pPr>
    </w:p>
    <w:p w:rsidR="007C0FE2" w:rsidRPr="007C0FE2" w:rsidRDefault="007C0FE2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7C0FE2">
        <w:rPr>
          <w:rFonts w:ascii="Arial" w:hAnsi="Arial" w:cs="Arial"/>
        </w:rPr>
        <w:lastRenderedPageBreak/>
        <w:t xml:space="preserve">Приложение </w:t>
      </w:r>
    </w:p>
    <w:p w:rsidR="00741DB0" w:rsidRPr="007C0FE2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7C0FE2">
        <w:rPr>
          <w:rFonts w:ascii="Arial" w:hAnsi="Arial" w:cs="Arial"/>
        </w:rPr>
        <w:t>к постановлению Администрации</w:t>
      </w:r>
    </w:p>
    <w:p w:rsidR="00741DB0" w:rsidRPr="007C0FE2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proofErr w:type="spellStart"/>
      <w:r w:rsidRPr="007C0FE2">
        <w:rPr>
          <w:rFonts w:ascii="Arial" w:hAnsi="Arial" w:cs="Arial"/>
        </w:rPr>
        <w:t>Тымского</w:t>
      </w:r>
      <w:proofErr w:type="spellEnd"/>
      <w:r w:rsidRPr="007C0FE2">
        <w:rPr>
          <w:rFonts w:ascii="Arial" w:hAnsi="Arial" w:cs="Arial"/>
        </w:rPr>
        <w:t xml:space="preserve"> сельского поселения</w:t>
      </w:r>
    </w:p>
    <w:p w:rsidR="00741DB0" w:rsidRPr="007C0FE2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7C0FE2">
        <w:rPr>
          <w:rFonts w:ascii="Arial" w:hAnsi="Arial" w:cs="Arial"/>
        </w:rPr>
        <w:t>от 02.11.2022 №  42</w:t>
      </w:r>
    </w:p>
    <w:p w:rsidR="00741DB0" w:rsidRPr="007C0FE2" w:rsidRDefault="00741DB0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41DB0" w:rsidRPr="007C0FE2" w:rsidRDefault="00741DB0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7C0FE2">
        <w:rPr>
          <w:rFonts w:ascii="Arial" w:hAnsi="Arial" w:cs="Arial"/>
        </w:rPr>
        <w:t xml:space="preserve"> </w:t>
      </w:r>
      <w:r w:rsidRPr="007C0FE2">
        <w:rPr>
          <w:rFonts w:ascii="Arial" w:hAnsi="Arial" w:cs="Arial"/>
          <w:b/>
          <w:caps/>
        </w:rPr>
        <w:t xml:space="preserve">ПРОГНОЗ социально-экономического развития </w:t>
      </w:r>
    </w:p>
    <w:p w:rsidR="00741DB0" w:rsidRPr="007C0FE2" w:rsidRDefault="00741DB0" w:rsidP="00741DB0">
      <w:pPr>
        <w:widowControl w:val="0"/>
        <w:autoSpaceDE w:val="0"/>
        <w:autoSpaceDN w:val="0"/>
        <w:adjustRightInd w:val="0"/>
        <w:ind w:right="113"/>
        <w:jc w:val="center"/>
        <w:rPr>
          <w:rFonts w:ascii="Arial" w:hAnsi="Arial" w:cs="Arial"/>
          <w:b/>
          <w:caps/>
        </w:rPr>
      </w:pPr>
      <w:r w:rsidRPr="007C0FE2">
        <w:rPr>
          <w:rFonts w:ascii="Arial" w:hAnsi="Arial" w:cs="Arial"/>
          <w:b/>
          <w:caps/>
        </w:rPr>
        <w:t xml:space="preserve">мУНИЦИПАЛЬНОГО ОБРАЗОВАНИЯ  «ТЫМСКОЕ СЕЛЬСКОЕ ПОСЕЛЕНИЕ» </w:t>
      </w:r>
    </w:p>
    <w:p w:rsidR="00741DB0" w:rsidRPr="007C0FE2" w:rsidRDefault="00741DB0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7C0FE2">
        <w:rPr>
          <w:rFonts w:ascii="Arial" w:hAnsi="Arial" w:cs="Arial"/>
          <w:b/>
          <w:caps/>
        </w:rPr>
        <w:t>На 2023-2025 годЫ</w:t>
      </w:r>
    </w:p>
    <w:tbl>
      <w:tblPr>
        <w:tblW w:w="11771" w:type="dxa"/>
        <w:tblInd w:w="88" w:type="dxa"/>
        <w:tblLayout w:type="fixed"/>
        <w:tblLook w:val="0000"/>
      </w:tblPr>
      <w:tblGrid>
        <w:gridCol w:w="2565"/>
        <w:gridCol w:w="1135"/>
        <w:gridCol w:w="1418"/>
        <w:gridCol w:w="1135"/>
        <w:gridCol w:w="1277"/>
        <w:gridCol w:w="1277"/>
        <w:gridCol w:w="261"/>
        <w:gridCol w:w="450"/>
        <w:gridCol w:w="98"/>
        <w:gridCol w:w="419"/>
        <w:gridCol w:w="236"/>
        <w:gridCol w:w="236"/>
        <w:gridCol w:w="1264"/>
      </w:tblGrid>
      <w:tr w:rsidR="00741DB0" w:rsidRPr="007C0FE2" w:rsidTr="00741DB0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ind w:right="-57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7C0FE2" w:rsidRDefault="00741DB0" w:rsidP="00741DB0">
            <w:pPr>
              <w:rPr>
                <w:rFonts w:ascii="Arial" w:hAnsi="Arial" w:cs="Arial"/>
              </w:rPr>
            </w:pP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отчет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оценка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прогноз</w:t>
            </w:r>
          </w:p>
          <w:p w:rsidR="00741DB0" w:rsidRPr="007C0FE2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  </w:t>
            </w:r>
          </w:p>
          <w:p w:rsidR="00741DB0" w:rsidRPr="007C0FE2" w:rsidRDefault="00741DB0" w:rsidP="00741DB0">
            <w:pPr>
              <w:ind w:right="-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41DB0" w:rsidRPr="007C0FE2" w:rsidTr="00741DB0">
        <w:trPr>
          <w:gridAfter w:val="5"/>
          <w:wAfter w:w="2253" w:type="dxa"/>
          <w:trHeight w:val="76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2024 год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C0FE2">
              <w:rPr>
                <w:rFonts w:ascii="Arial" w:hAnsi="Arial" w:cs="Arial"/>
                <w:bCs/>
                <w:color w:val="000000"/>
              </w:rPr>
              <w:t>2025 год</w:t>
            </w: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DB0" w:rsidRPr="007C0FE2" w:rsidRDefault="00741DB0" w:rsidP="00741D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0FE2">
              <w:rPr>
                <w:rFonts w:ascii="Arial" w:hAnsi="Arial" w:cs="Arial"/>
                <w:b/>
                <w:bCs/>
                <w:color w:val="000000"/>
              </w:rPr>
              <w:t>Демографические показатели</w:t>
            </w:r>
          </w:p>
          <w:p w:rsidR="00741DB0" w:rsidRPr="007C0FE2" w:rsidRDefault="00741DB0" w:rsidP="00741DB0">
            <w:pPr>
              <w:ind w:left="-230" w:right="60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Всё население (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среднегодовая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270</w:t>
            </w: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Родилось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35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Умерло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7C0FE2" w:rsidTr="00741DB0">
        <w:trPr>
          <w:gridAfter w:val="5"/>
          <w:wAfter w:w="2253" w:type="dxa"/>
          <w:trHeight w:val="4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Естественная убыль/прибыль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Прибыло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Выбыло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Миграционный прирост (отток)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-27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+4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+1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7C0FE2" w:rsidTr="00741DB0">
        <w:trPr>
          <w:gridAfter w:val="5"/>
          <w:wAfter w:w="2253" w:type="dxa"/>
          <w:trHeight w:val="518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7C0FE2" w:rsidRDefault="00741DB0" w:rsidP="00741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0FE2">
              <w:rPr>
                <w:rFonts w:ascii="Arial" w:hAnsi="Arial" w:cs="Arial"/>
                <w:b/>
              </w:rPr>
              <w:t>2. Труд и занятость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Экономически активное население (занято в экономике + безработные)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741DB0" w:rsidRPr="007C0FE2" w:rsidTr="00741DB0">
        <w:trPr>
          <w:gridAfter w:val="5"/>
          <w:wAfter w:w="2253" w:type="dxa"/>
          <w:trHeight w:val="4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 xml:space="preserve">Численность </w:t>
            </w:r>
            <w:proofErr w:type="gramStart"/>
            <w:r w:rsidRPr="007C0FE2">
              <w:rPr>
                <w:rFonts w:ascii="Arial" w:hAnsi="Arial" w:cs="Arial"/>
              </w:rPr>
              <w:t>занятых</w:t>
            </w:r>
            <w:proofErr w:type="gramEnd"/>
            <w:r w:rsidRPr="007C0FE2">
              <w:rPr>
                <w:rFonts w:ascii="Arial" w:hAnsi="Arial" w:cs="Arial"/>
              </w:rPr>
              <w:t xml:space="preserve"> в экономике – 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741DB0" w:rsidRPr="007C0FE2" w:rsidTr="00741DB0">
        <w:trPr>
          <w:gridAfter w:val="5"/>
          <w:wAfter w:w="2253" w:type="dxa"/>
          <w:trHeight w:val="5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в том числе</w:t>
            </w:r>
          </w:p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proofErr w:type="gramStart"/>
            <w:r w:rsidRPr="007C0FE2">
              <w:rPr>
                <w:rFonts w:ascii="Arial" w:hAnsi="Arial" w:cs="Arial"/>
              </w:rPr>
              <w:t>- работающих в организациях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 xml:space="preserve">-занято в домашнем хозяйстве, индивидуальным </w:t>
            </w:r>
            <w:r w:rsidRPr="007C0FE2">
              <w:rPr>
                <w:rFonts w:ascii="Arial" w:hAnsi="Arial" w:cs="Arial"/>
              </w:rPr>
              <w:lastRenderedPageBreak/>
              <w:t>трудом и по найму у отдельных граждан (с учетом предпринимателей)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lastRenderedPageBreak/>
              <w:t>Лица в трудоспособном возрасте, не занятые трудовой деятельностью и учёбой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Численность безработных, зарегистрированных в службе занятости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7C0FE2" w:rsidTr="00741DB0">
        <w:trPr>
          <w:gridAfter w:val="5"/>
          <w:wAfter w:w="2253" w:type="dxa"/>
          <w:trHeight w:val="530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7C0FE2" w:rsidRDefault="00741DB0" w:rsidP="00741DB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7C0FE2">
              <w:rPr>
                <w:rFonts w:ascii="Arial" w:hAnsi="Arial" w:cs="Arial"/>
                <w:b/>
              </w:rPr>
              <w:t>Социальная сфера</w:t>
            </w:r>
          </w:p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Число общеобразовательных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единиц</w:t>
            </w:r>
          </w:p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41DB0" w:rsidRPr="007C0FE2" w:rsidTr="00741DB0">
        <w:trPr>
          <w:gridAfter w:val="5"/>
          <w:wAfter w:w="2253" w:type="dxa"/>
          <w:trHeight w:val="6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Численность детей в группе дневного пребывания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 xml:space="preserve">Численность учащихся в общеобразовательных учреждениях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Число учреждений клубного типа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Число универсальных библиотек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библиотечный фонд/</w:t>
            </w:r>
            <w:proofErr w:type="spellStart"/>
            <w:proofErr w:type="gramStart"/>
            <w:r w:rsidRPr="007C0FE2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5542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5500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5500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Число фельдшерско-</w:t>
            </w:r>
            <w:r w:rsidRPr="007C0FE2">
              <w:rPr>
                <w:rFonts w:ascii="Arial" w:hAnsi="Arial" w:cs="Arial"/>
              </w:rPr>
              <w:lastRenderedPageBreak/>
              <w:t>акушерских пунктов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посещений в смену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7C0F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7C0FE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lastRenderedPageBreak/>
              <w:t>Физкультура и спорт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спортивные секции/</w:t>
            </w:r>
            <w:proofErr w:type="spellStart"/>
            <w:proofErr w:type="gramStart"/>
            <w:r w:rsidRPr="007C0FE2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число занимающихся/чел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Жилищный фонд – 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ввод в эксплуатацию новых жилых домов/тыс.кв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Транспорт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Протяженность автомобильных дорог общего пользования/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741DB0" w:rsidRPr="007C0FE2" w:rsidTr="00741DB0">
        <w:trPr>
          <w:gridAfter w:val="5"/>
          <w:wAfter w:w="2253" w:type="dxa"/>
          <w:trHeight w:val="575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7C0FE2" w:rsidRDefault="00741DB0" w:rsidP="00741DB0">
            <w:pPr>
              <w:jc w:val="center"/>
              <w:rPr>
                <w:rFonts w:ascii="Arial" w:hAnsi="Arial" w:cs="Arial"/>
                <w:b/>
              </w:rPr>
            </w:pPr>
            <w:r w:rsidRPr="007C0FE2">
              <w:rPr>
                <w:rFonts w:ascii="Arial" w:hAnsi="Arial" w:cs="Arial"/>
                <w:b/>
              </w:rPr>
              <w:t>6. Финансы</w:t>
            </w:r>
          </w:p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7C0FE2" w:rsidTr="00741DB0">
        <w:trPr>
          <w:gridAfter w:val="5"/>
          <w:wAfter w:w="2253" w:type="dxa"/>
          <w:trHeight w:val="36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Доходы – 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24 845,17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18 862,7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16 898,5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16 790,6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16 824,6</w:t>
            </w:r>
          </w:p>
        </w:tc>
      </w:tr>
      <w:tr w:rsidR="00741DB0" w:rsidRPr="007C0FE2" w:rsidTr="00741DB0">
        <w:trPr>
          <w:gridAfter w:val="5"/>
          <w:wAfter w:w="2253" w:type="dxa"/>
          <w:trHeight w:val="51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в т</w:t>
            </w:r>
            <w:proofErr w:type="gramStart"/>
            <w:r w:rsidRPr="007C0FE2">
              <w:rPr>
                <w:rFonts w:ascii="Arial" w:hAnsi="Arial" w:cs="Arial"/>
              </w:rPr>
              <w:t>.ч</w:t>
            </w:r>
            <w:proofErr w:type="gramEnd"/>
          </w:p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512,0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443,0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475,0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497,3</w:t>
            </w:r>
          </w:p>
        </w:tc>
      </w:tr>
      <w:tr w:rsidR="00741DB0" w:rsidRPr="007C0FE2" w:rsidTr="00741DB0">
        <w:trPr>
          <w:gridAfter w:val="5"/>
          <w:wAfter w:w="2253" w:type="dxa"/>
          <w:trHeight w:val="31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138,8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143,0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149,7</w:t>
            </w:r>
          </w:p>
        </w:tc>
      </w:tr>
      <w:tr w:rsidR="00741DB0" w:rsidRPr="007C0FE2" w:rsidTr="00741DB0">
        <w:trPr>
          <w:gridAfter w:val="5"/>
          <w:wAfter w:w="2253" w:type="dxa"/>
          <w:trHeight w:val="35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24 191,37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18 175,7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16 316,7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16 172,6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16 177,6</w:t>
            </w:r>
          </w:p>
        </w:tc>
      </w:tr>
      <w:tr w:rsidR="00741DB0" w:rsidRPr="007C0FE2" w:rsidTr="00741DB0">
        <w:trPr>
          <w:gridAfter w:val="5"/>
          <w:wAfter w:w="2253" w:type="dxa"/>
          <w:trHeight w:val="24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r w:rsidRPr="007C0FE2">
              <w:rPr>
                <w:rFonts w:ascii="Arial" w:hAnsi="Arial" w:cs="Arial"/>
              </w:rPr>
              <w:t>Расходы – 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24 981,73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18 175,7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16 898,5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16 790,5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16 824,6</w:t>
            </w:r>
          </w:p>
        </w:tc>
      </w:tr>
      <w:tr w:rsidR="00741DB0" w:rsidRPr="007C0FE2" w:rsidTr="00741DB0">
        <w:trPr>
          <w:gridAfter w:val="5"/>
          <w:wAfter w:w="2253" w:type="dxa"/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7C0FE2" w:rsidRDefault="00741DB0" w:rsidP="00741DB0">
            <w:pPr>
              <w:jc w:val="both"/>
              <w:rPr>
                <w:rFonts w:ascii="Arial" w:hAnsi="Arial" w:cs="Arial"/>
              </w:rPr>
            </w:pPr>
            <w:proofErr w:type="spellStart"/>
            <w:r w:rsidRPr="007C0FE2">
              <w:rPr>
                <w:rFonts w:ascii="Arial" w:hAnsi="Arial" w:cs="Arial"/>
              </w:rPr>
              <w:t>Профицит</w:t>
            </w:r>
            <w:proofErr w:type="spellEnd"/>
            <w:r w:rsidRPr="007C0FE2">
              <w:rPr>
                <w:rFonts w:ascii="Arial" w:hAnsi="Arial" w:cs="Arial"/>
              </w:rPr>
              <w:t>, дефицит</w:t>
            </w:r>
            <w:proofErr w:type="gramStart"/>
            <w:r w:rsidRPr="007C0FE2">
              <w:rPr>
                <w:rFonts w:ascii="Arial" w:hAnsi="Arial" w:cs="Arial"/>
              </w:rPr>
              <w:t xml:space="preserve"> (+, -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C0FE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7C0FE2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-136,56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7C0FE2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7C0FE2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1DB0" w:rsidRPr="007C0FE2" w:rsidRDefault="00741DB0" w:rsidP="00741DB0">
      <w:pPr>
        <w:jc w:val="both"/>
        <w:rPr>
          <w:rFonts w:ascii="Arial" w:hAnsi="Arial" w:cs="Arial"/>
        </w:rPr>
      </w:pPr>
    </w:p>
    <w:p w:rsidR="00741DB0" w:rsidRPr="007C0FE2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7C0FE2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rPr>
          <w:rFonts w:ascii="Arial" w:hAnsi="Arial" w:cs="Arial"/>
          <w:bCs/>
        </w:rPr>
      </w:pPr>
    </w:p>
    <w:p w:rsidR="00741DB0" w:rsidRPr="007C0FE2" w:rsidRDefault="00741DB0" w:rsidP="00741DB0">
      <w:pPr>
        <w:jc w:val="center"/>
        <w:rPr>
          <w:rFonts w:ascii="Arial" w:hAnsi="Arial" w:cs="Arial"/>
          <w:b/>
        </w:rPr>
      </w:pPr>
      <w:r w:rsidRPr="007C0FE2">
        <w:rPr>
          <w:rFonts w:ascii="Arial" w:hAnsi="Arial" w:cs="Arial"/>
          <w:b/>
        </w:rPr>
        <w:lastRenderedPageBreak/>
        <w:t>Пояснительная записка к прогнозу социально-экономического развития муниципального образования «</w:t>
      </w:r>
      <w:proofErr w:type="spellStart"/>
      <w:r w:rsidRPr="007C0FE2">
        <w:rPr>
          <w:rFonts w:ascii="Arial" w:hAnsi="Arial" w:cs="Arial"/>
          <w:b/>
        </w:rPr>
        <w:t>Тымское</w:t>
      </w:r>
      <w:proofErr w:type="spellEnd"/>
      <w:r w:rsidRPr="007C0FE2">
        <w:rPr>
          <w:rFonts w:ascii="Arial" w:hAnsi="Arial" w:cs="Arial"/>
          <w:b/>
        </w:rPr>
        <w:t xml:space="preserve"> сельское поселение» на 2023-2025 годы</w:t>
      </w:r>
    </w:p>
    <w:p w:rsidR="00741DB0" w:rsidRPr="007C0FE2" w:rsidRDefault="00741DB0" w:rsidP="00741DB0">
      <w:pPr>
        <w:jc w:val="both"/>
        <w:rPr>
          <w:rFonts w:ascii="Arial" w:hAnsi="Arial" w:cs="Arial"/>
        </w:rPr>
      </w:pPr>
      <w:r w:rsidRPr="007C0FE2">
        <w:rPr>
          <w:rFonts w:ascii="Arial" w:hAnsi="Arial" w:cs="Arial"/>
        </w:rPr>
        <w:t xml:space="preserve">              </w:t>
      </w:r>
      <w:r w:rsidRPr="007C0FE2">
        <w:rPr>
          <w:rFonts w:ascii="Arial" w:hAnsi="Arial" w:cs="Arial"/>
        </w:rPr>
        <w:tab/>
      </w:r>
    </w:p>
    <w:p w:rsidR="00741DB0" w:rsidRPr="007C0FE2" w:rsidRDefault="00741DB0" w:rsidP="00741DB0">
      <w:pPr>
        <w:jc w:val="both"/>
        <w:rPr>
          <w:rFonts w:ascii="Arial" w:hAnsi="Arial" w:cs="Arial"/>
        </w:rPr>
      </w:pPr>
      <w:r w:rsidRPr="007C0FE2">
        <w:rPr>
          <w:rFonts w:ascii="Arial" w:hAnsi="Arial" w:cs="Arial"/>
        </w:rPr>
        <w:t xml:space="preserve">     Основными задачами социально-экономического развития является создание условий для развития инвестиционной деятельности, мобилизации имеющихся и привлечении инвестиционных ресурсов.</w:t>
      </w:r>
    </w:p>
    <w:p w:rsidR="00741DB0" w:rsidRPr="007C0FE2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0FE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C0FE2">
        <w:rPr>
          <w:rFonts w:ascii="Arial" w:hAnsi="Arial" w:cs="Arial"/>
          <w:sz w:val="24"/>
          <w:szCs w:val="24"/>
        </w:rPr>
        <w:t xml:space="preserve">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 помощь в сборе документации на предоставление материальной помощи. Оказана помощь в закреплении социальных работников за  нуждающимися в уходе  гражданами. Работа с семьями  направлена на: формирование здорового образа жизни и профилактику алкоголизма, трудоустройства родителей и занятость детей в летний период. Ежегодно проводятся мероприятия  посвященные Дню пожилого человека, Дню инвалидов. </w:t>
      </w:r>
    </w:p>
    <w:p w:rsidR="00741DB0" w:rsidRPr="007C0FE2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0FE2">
        <w:rPr>
          <w:rFonts w:ascii="Arial" w:hAnsi="Arial" w:cs="Arial"/>
          <w:sz w:val="24"/>
          <w:szCs w:val="24"/>
        </w:rPr>
        <w:t xml:space="preserve">     Приоритетные направления молодёжной политики включают в себя: поддержку молодёжи, оказавшейся в трудной жизненной ситуации, работу с молодыми семьями,  профилактику  </w:t>
      </w:r>
      <w:proofErr w:type="spellStart"/>
      <w:r w:rsidRPr="007C0FE2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7C0FE2">
        <w:rPr>
          <w:rFonts w:ascii="Arial" w:hAnsi="Arial" w:cs="Arial"/>
          <w:sz w:val="24"/>
          <w:szCs w:val="24"/>
        </w:rPr>
        <w:t>,  алкоголизма, наркомании в молодежной среде. Патриотическое воспитание молодёжи осуществляется через: участие молодежи в подготовке и проведении мероприятий посвященных: празднованию дня защитника отечества, международного женского дня  8 марта, дня Победы,  дня защиты детей, дня пожилых людей, дня матери, Нового года.</w:t>
      </w:r>
    </w:p>
    <w:p w:rsidR="00741DB0" w:rsidRPr="007C0FE2" w:rsidRDefault="00741DB0" w:rsidP="00741DB0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C0FE2">
        <w:rPr>
          <w:rFonts w:ascii="Arial" w:hAnsi="Arial" w:cs="Arial"/>
          <w:sz w:val="24"/>
          <w:szCs w:val="24"/>
        </w:rPr>
        <w:t xml:space="preserve">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  </w:t>
      </w:r>
    </w:p>
    <w:p w:rsidR="00741DB0" w:rsidRPr="007C0FE2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0FE2">
        <w:rPr>
          <w:rFonts w:ascii="Arial" w:hAnsi="Arial" w:cs="Arial"/>
          <w:sz w:val="24"/>
          <w:szCs w:val="24"/>
        </w:rPr>
        <w:t xml:space="preserve">     Органами местного самоуправления ведется активная работа по приему граждан по различным вопросам. Принимаются нормативно-правовые акты, позволяющие эффективнее выполнять планы социально-экономического развития поселения. Работает Совет </w:t>
      </w:r>
      <w:proofErr w:type="spellStart"/>
      <w:r w:rsidRPr="007C0FE2">
        <w:rPr>
          <w:rFonts w:ascii="Arial" w:hAnsi="Arial" w:cs="Arial"/>
          <w:sz w:val="24"/>
          <w:szCs w:val="24"/>
        </w:rPr>
        <w:t>Тымского</w:t>
      </w:r>
      <w:proofErr w:type="spellEnd"/>
      <w:r w:rsidRPr="007C0FE2">
        <w:rPr>
          <w:rFonts w:ascii="Arial" w:hAnsi="Arial" w:cs="Arial"/>
          <w:sz w:val="24"/>
          <w:szCs w:val="24"/>
        </w:rPr>
        <w:t xml:space="preserve"> сельского поселения, Совет ветеранов. </w:t>
      </w:r>
    </w:p>
    <w:p w:rsidR="00741DB0" w:rsidRPr="007C0FE2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7C0FE2" w:rsidRDefault="00741DB0" w:rsidP="00741DB0">
      <w:pPr>
        <w:rPr>
          <w:rFonts w:ascii="Arial" w:hAnsi="Arial" w:cs="Arial"/>
          <w:lang w:val="en-US"/>
        </w:rPr>
      </w:pPr>
    </w:p>
    <w:p w:rsidR="00CE59F7" w:rsidRPr="007C0FE2" w:rsidRDefault="00CE59F7">
      <w:pPr>
        <w:rPr>
          <w:rFonts w:ascii="Arial" w:hAnsi="Arial" w:cs="Arial"/>
        </w:rPr>
      </w:pPr>
    </w:p>
    <w:sectPr w:rsidR="00CE59F7" w:rsidRPr="007C0FE2" w:rsidSect="00CE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910"/>
    <w:multiLevelType w:val="hybridMultilevel"/>
    <w:tmpl w:val="B59E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D01B4"/>
    <w:multiLevelType w:val="hybridMultilevel"/>
    <w:tmpl w:val="2108AD64"/>
    <w:lvl w:ilvl="0" w:tplc="95E4EFB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DB0"/>
    <w:rsid w:val="00527DCA"/>
    <w:rsid w:val="00741DB0"/>
    <w:rsid w:val="007C0FE2"/>
    <w:rsid w:val="00CE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1D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41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902</Words>
  <Characters>5146</Characters>
  <Application>Microsoft Office Word</Application>
  <DocSecurity>0</DocSecurity>
  <Lines>42</Lines>
  <Paragraphs>12</Paragraphs>
  <ScaleCrop>false</ScaleCrop>
  <Company>Microsoft Corporation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2022-11-09T03:18:00Z</dcterms:created>
  <dcterms:modified xsi:type="dcterms:W3CDTF">2022-12-04T05:15:00Z</dcterms:modified>
</cp:coreProperties>
</file>