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55" w:rsidRPr="00C97B23" w:rsidRDefault="00BB3255" w:rsidP="00BB3255">
      <w:pPr>
        <w:pStyle w:val="a9"/>
        <w:jc w:val="center"/>
        <w:rPr>
          <w:rFonts w:ascii="Arial" w:hAnsi="Arial" w:cs="Arial"/>
          <w:b/>
          <w:sz w:val="24"/>
          <w:szCs w:val="24"/>
        </w:rPr>
      </w:pPr>
      <w:r w:rsidRPr="00C97B23">
        <w:rPr>
          <w:rFonts w:ascii="Arial" w:hAnsi="Arial" w:cs="Arial"/>
          <w:b/>
          <w:sz w:val="24"/>
          <w:szCs w:val="24"/>
        </w:rPr>
        <w:t>МУНИЦИПАЛЬНОЕ ОБРАЗОВАНИЕ</w:t>
      </w:r>
    </w:p>
    <w:p w:rsidR="00BB3255" w:rsidRPr="00C97B23" w:rsidRDefault="00BB3255" w:rsidP="00BB3255">
      <w:pPr>
        <w:pStyle w:val="a9"/>
        <w:jc w:val="center"/>
        <w:rPr>
          <w:rFonts w:ascii="Arial" w:hAnsi="Arial" w:cs="Arial"/>
          <w:b/>
          <w:sz w:val="24"/>
          <w:szCs w:val="24"/>
        </w:rPr>
      </w:pPr>
      <w:r w:rsidRPr="00C97B23">
        <w:rPr>
          <w:rFonts w:ascii="Arial" w:hAnsi="Arial" w:cs="Arial"/>
          <w:b/>
          <w:sz w:val="24"/>
          <w:szCs w:val="24"/>
        </w:rPr>
        <w:t>«ТЫМСКОЕ СЕЛЬСКОЕ ПОСЕЛЕНИЕ»</w:t>
      </w:r>
    </w:p>
    <w:p w:rsidR="00BB3255" w:rsidRPr="00C97B23" w:rsidRDefault="00BB3255" w:rsidP="00BB3255">
      <w:pPr>
        <w:pStyle w:val="a9"/>
        <w:jc w:val="center"/>
        <w:rPr>
          <w:rFonts w:ascii="Arial" w:hAnsi="Arial" w:cs="Arial"/>
          <w:b/>
          <w:sz w:val="24"/>
          <w:szCs w:val="24"/>
        </w:rPr>
      </w:pPr>
      <w:r w:rsidRPr="00C97B23">
        <w:rPr>
          <w:rFonts w:ascii="Arial" w:hAnsi="Arial" w:cs="Arial"/>
          <w:b/>
          <w:sz w:val="24"/>
          <w:szCs w:val="24"/>
        </w:rPr>
        <w:t>КАРГАСОКСКИЙ РАЙОН ТОМСКАЯ ОБЛАСТЬ</w:t>
      </w:r>
    </w:p>
    <w:p w:rsidR="00BB3255" w:rsidRPr="00C97B23" w:rsidRDefault="00BB3255" w:rsidP="00BB3255">
      <w:pPr>
        <w:pStyle w:val="a9"/>
        <w:tabs>
          <w:tab w:val="left" w:pos="1072"/>
        </w:tabs>
        <w:jc w:val="center"/>
        <w:rPr>
          <w:rFonts w:ascii="Arial" w:hAnsi="Arial" w:cs="Arial"/>
          <w:b/>
          <w:sz w:val="24"/>
          <w:szCs w:val="24"/>
        </w:rPr>
      </w:pPr>
    </w:p>
    <w:p w:rsidR="00BB3255" w:rsidRPr="00C97B23" w:rsidRDefault="00BB3255" w:rsidP="00BB3255">
      <w:pPr>
        <w:pStyle w:val="a9"/>
        <w:jc w:val="center"/>
        <w:rPr>
          <w:rFonts w:ascii="Arial" w:hAnsi="Arial" w:cs="Arial"/>
          <w:b/>
          <w:sz w:val="24"/>
          <w:szCs w:val="24"/>
        </w:rPr>
      </w:pPr>
      <w:r w:rsidRPr="00C97B23">
        <w:rPr>
          <w:rFonts w:ascii="Arial" w:hAnsi="Arial" w:cs="Arial"/>
          <w:b/>
          <w:sz w:val="24"/>
          <w:szCs w:val="24"/>
        </w:rPr>
        <w:t>МУНИЦИПАЛЬНОЕ КАЗЕННОЕ УЧРЕЖДЕНИЕ</w:t>
      </w:r>
    </w:p>
    <w:p w:rsidR="00BB3255" w:rsidRPr="00C97B23" w:rsidRDefault="00BB3255" w:rsidP="00BB3255">
      <w:pPr>
        <w:pStyle w:val="a9"/>
        <w:jc w:val="center"/>
        <w:rPr>
          <w:rFonts w:ascii="Arial" w:hAnsi="Arial" w:cs="Arial"/>
          <w:b/>
          <w:sz w:val="24"/>
          <w:szCs w:val="24"/>
        </w:rPr>
      </w:pPr>
      <w:r w:rsidRPr="00C97B23">
        <w:rPr>
          <w:rFonts w:ascii="Arial" w:hAnsi="Arial" w:cs="Arial"/>
          <w:b/>
          <w:sz w:val="24"/>
          <w:szCs w:val="24"/>
        </w:rPr>
        <w:t>АДМИНИСТРАЦИЯ  ТЫМСКОГО СЕЛЬСКОГО ПОСЕЛЕНИЯ</w:t>
      </w:r>
    </w:p>
    <w:p w:rsidR="00BB3255" w:rsidRPr="00C97B23" w:rsidRDefault="00BB3255" w:rsidP="00BB3255">
      <w:pPr>
        <w:pStyle w:val="a9"/>
        <w:jc w:val="center"/>
        <w:rPr>
          <w:rFonts w:ascii="Arial" w:hAnsi="Arial" w:cs="Arial"/>
          <w:b/>
          <w:sz w:val="24"/>
          <w:szCs w:val="24"/>
        </w:rPr>
      </w:pPr>
    </w:p>
    <w:p w:rsidR="007914EC" w:rsidRPr="00C97B23" w:rsidRDefault="00BB3255" w:rsidP="007914EC">
      <w:pPr>
        <w:pStyle w:val="a9"/>
        <w:jc w:val="center"/>
        <w:rPr>
          <w:rFonts w:ascii="Arial" w:hAnsi="Arial" w:cs="Arial"/>
          <w:b/>
          <w:sz w:val="24"/>
          <w:szCs w:val="24"/>
        </w:rPr>
      </w:pPr>
      <w:r w:rsidRPr="00C97B23">
        <w:rPr>
          <w:rFonts w:ascii="Arial" w:hAnsi="Arial" w:cs="Arial"/>
          <w:b/>
          <w:sz w:val="24"/>
          <w:szCs w:val="24"/>
        </w:rPr>
        <w:t>ПОСТАНОВЛЕНИЕ</w:t>
      </w:r>
    </w:p>
    <w:p w:rsidR="007914EC" w:rsidRPr="00C97B23" w:rsidRDefault="007914EC" w:rsidP="007914EC">
      <w:pPr>
        <w:pStyle w:val="a9"/>
        <w:rPr>
          <w:rFonts w:ascii="Arial" w:hAnsi="Arial" w:cs="Arial"/>
          <w:color w:val="C00000"/>
          <w:sz w:val="24"/>
          <w:szCs w:val="24"/>
          <w:u w:val="single"/>
        </w:rPr>
      </w:pPr>
    </w:p>
    <w:p w:rsidR="00BB3255" w:rsidRPr="00C97B23" w:rsidRDefault="00BB3255" w:rsidP="00BB3255">
      <w:pPr>
        <w:pStyle w:val="a9"/>
        <w:rPr>
          <w:rFonts w:ascii="Arial" w:hAnsi="Arial" w:cs="Arial"/>
          <w:sz w:val="24"/>
          <w:szCs w:val="24"/>
        </w:rPr>
      </w:pPr>
    </w:p>
    <w:p w:rsidR="00BB3255" w:rsidRPr="00C97B23" w:rsidRDefault="00BB3255" w:rsidP="00BB3255">
      <w:pPr>
        <w:pStyle w:val="a9"/>
        <w:rPr>
          <w:rFonts w:ascii="Arial" w:hAnsi="Arial" w:cs="Arial"/>
          <w:sz w:val="24"/>
          <w:szCs w:val="24"/>
        </w:rPr>
      </w:pPr>
      <w:r w:rsidRPr="00C97B23">
        <w:rPr>
          <w:rFonts w:ascii="Arial" w:hAnsi="Arial" w:cs="Arial"/>
          <w:sz w:val="24"/>
          <w:szCs w:val="24"/>
        </w:rPr>
        <w:t xml:space="preserve">24.10.2022                                                                         </w:t>
      </w:r>
      <w:r w:rsidR="0000585B" w:rsidRPr="00C97B23">
        <w:rPr>
          <w:rFonts w:ascii="Arial" w:hAnsi="Arial" w:cs="Arial"/>
          <w:sz w:val="24"/>
          <w:szCs w:val="24"/>
        </w:rPr>
        <w:t xml:space="preserve">                                   </w:t>
      </w:r>
      <w:r w:rsidRPr="00C97B23">
        <w:rPr>
          <w:rFonts w:ascii="Arial" w:hAnsi="Arial" w:cs="Arial"/>
          <w:sz w:val="24"/>
          <w:szCs w:val="24"/>
        </w:rPr>
        <w:t xml:space="preserve">   № </w:t>
      </w:r>
      <w:r w:rsidR="0000585B" w:rsidRPr="00C97B23">
        <w:rPr>
          <w:rFonts w:ascii="Arial" w:hAnsi="Arial" w:cs="Arial"/>
          <w:sz w:val="24"/>
          <w:szCs w:val="24"/>
        </w:rPr>
        <w:t>38</w:t>
      </w:r>
    </w:p>
    <w:p w:rsidR="00BB3255" w:rsidRPr="00C97B23" w:rsidRDefault="00BB3255" w:rsidP="00BB3255">
      <w:pPr>
        <w:pStyle w:val="a9"/>
        <w:rPr>
          <w:rFonts w:ascii="Arial" w:hAnsi="Arial" w:cs="Arial"/>
          <w:sz w:val="24"/>
          <w:szCs w:val="24"/>
        </w:rPr>
      </w:pPr>
    </w:p>
    <w:p w:rsidR="00BB3255" w:rsidRPr="00C97B23" w:rsidRDefault="00BB3255" w:rsidP="00BB3255">
      <w:pPr>
        <w:pStyle w:val="a9"/>
        <w:rPr>
          <w:rFonts w:ascii="Arial" w:hAnsi="Arial" w:cs="Arial"/>
          <w:sz w:val="24"/>
          <w:szCs w:val="24"/>
        </w:rPr>
      </w:pPr>
      <w:r w:rsidRPr="00C97B23">
        <w:rPr>
          <w:rFonts w:ascii="Arial" w:hAnsi="Arial" w:cs="Arial"/>
          <w:sz w:val="24"/>
          <w:szCs w:val="24"/>
        </w:rPr>
        <w:t xml:space="preserve">с. </w:t>
      </w:r>
      <w:proofErr w:type="spellStart"/>
      <w:r w:rsidRPr="00C97B23">
        <w:rPr>
          <w:rFonts w:ascii="Arial" w:hAnsi="Arial" w:cs="Arial"/>
          <w:sz w:val="24"/>
          <w:szCs w:val="24"/>
        </w:rPr>
        <w:t>Тымск</w:t>
      </w:r>
      <w:proofErr w:type="spellEnd"/>
    </w:p>
    <w:p w:rsidR="00BB3255" w:rsidRPr="00C97B23" w:rsidRDefault="00BB3255" w:rsidP="00BB3255">
      <w:pPr>
        <w:spacing w:after="0" w:line="240" w:lineRule="auto"/>
        <w:jc w:val="center"/>
        <w:rPr>
          <w:rFonts w:ascii="Arial" w:hAnsi="Arial" w:cs="Arial"/>
          <w:color w:val="000000" w:themeColor="text1"/>
          <w:sz w:val="24"/>
          <w:szCs w:val="24"/>
        </w:rPr>
      </w:pPr>
    </w:p>
    <w:p w:rsidR="00BB3255" w:rsidRPr="00C97B23" w:rsidRDefault="00BB3255" w:rsidP="00BB3255">
      <w:pPr>
        <w:spacing w:after="0" w:line="240" w:lineRule="auto"/>
        <w:rPr>
          <w:rFonts w:ascii="Arial" w:hAnsi="Arial" w:cs="Arial"/>
          <w:b/>
          <w:color w:val="000000" w:themeColor="text1"/>
          <w:sz w:val="24"/>
          <w:szCs w:val="24"/>
        </w:rPr>
      </w:pPr>
      <w:r w:rsidRPr="00C97B23">
        <w:rPr>
          <w:rFonts w:ascii="Arial" w:hAnsi="Arial" w:cs="Arial"/>
          <w:b/>
          <w:color w:val="000000" w:themeColor="text1"/>
          <w:sz w:val="24"/>
          <w:szCs w:val="24"/>
        </w:rPr>
        <w:t xml:space="preserve">О внесении изменений в постановление Администрации </w:t>
      </w:r>
    </w:p>
    <w:p w:rsidR="00BB3255" w:rsidRPr="00C97B23" w:rsidRDefault="00BB3255" w:rsidP="00BB3255">
      <w:pPr>
        <w:spacing w:after="0" w:line="240" w:lineRule="auto"/>
        <w:rPr>
          <w:rFonts w:ascii="Arial" w:hAnsi="Arial" w:cs="Arial"/>
          <w:b/>
          <w:color w:val="000000" w:themeColor="text1"/>
          <w:sz w:val="24"/>
          <w:szCs w:val="24"/>
        </w:rPr>
      </w:pPr>
      <w:proofErr w:type="spellStart"/>
      <w:r w:rsidRPr="00C97B23">
        <w:rPr>
          <w:rFonts w:ascii="Arial" w:hAnsi="Arial" w:cs="Arial"/>
          <w:b/>
          <w:color w:val="000000" w:themeColor="text1"/>
          <w:sz w:val="24"/>
          <w:szCs w:val="24"/>
        </w:rPr>
        <w:t>Тымского</w:t>
      </w:r>
      <w:proofErr w:type="spellEnd"/>
      <w:r w:rsidRPr="00C97B23">
        <w:rPr>
          <w:rFonts w:ascii="Arial" w:hAnsi="Arial" w:cs="Arial"/>
          <w:b/>
          <w:color w:val="000000" w:themeColor="text1"/>
          <w:sz w:val="24"/>
          <w:szCs w:val="24"/>
        </w:rPr>
        <w:t xml:space="preserve"> сельского поселения от 18.05.2021 № 14 «</w:t>
      </w:r>
      <w:proofErr w:type="gramStart"/>
      <w:r w:rsidRPr="00C97B23">
        <w:rPr>
          <w:rFonts w:ascii="Arial" w:hAnsi="Arial" w:cs="Arial"/>
          <w:b/>
          <w:color w:val="000000" w:themeColor="text1"/>
          <w:sz w:val="24"/>
          <w:szCs w:val="24"/>
        </w:rPr>
        <w:t>Об</w:t>
      </w:r>
      <w:proofErr w:type="gramEnd"/>
      <w:r w:rsidRPr="00C97B23">
        <w:rPr>
          <w:rFonts w:ascii="Arial" w:hAnsi="Arial" w:cs="Arial"/>
          <w:b/>
          <w:color w:val="000000" w:themeColor="text1"/>
          <w:sz w:val="24"/>
          <w:szCs w:val="24"/>
        </w:rPr>
        <w:t xml:space="preserve"> </w:t>
      </w:r>
    </w:p>
    <w:p w:rsidR="00BB3255" w:rsidRPr="00C97B23" w:rsidRDefault="00BB3255" w:rsidP="00BB3255">
      <w:pPr>
        <w:spacing w:after="0" w:line="240" w:lineRule="auto"/>
        <w:rPr>
          <w:rFonts w:ascii="Arial" w:hAnsi="Arial" w:cs="Arial"/>
          <w:b/>
          <w:color w:val="000000" w:themeColor="text1"/>
          <w:sz w:val="24"/>
          <w:szCs w:val="24"/>
        </w:rPr>
      </w:pPr>
      <w:proofErr w:type="gramStart"/>
      <w:r w:rsidRPr="00C97B23">
        <w:rPr>
          <w:rFonts w:ascii="Arial" w:hAnsi="Arial" w:cs="Arial"/>
          <w:b/>
          <w:color w:val="000000" w:themeColor="text1"/>
          <w:sz w:val="24"/>
          <w:szCs w:val="24"/>
        </w:rPr>
        <w:t>утверждении</w:t>
      </w:r>
      <w:proofErr w:type="gramEnd"/>
      <w:r w:rsidRPr="00C97B23">
        <w:rPr>
          <w:rFonts w:ascii="Arial" w:hAnsi="Arial" w:cs="Arial"/>
          <w:b/>
          <w:color w:val="000000" w:themeColor="text1"/>
          <w:sz w:val="24"/>
          <w:szCs w:val="24"/>
        </w:rPr>
        <w:t xml:space="preserve"> Административного регламента предоставления </w:t>
      </w:r>
    </w:p>
    <w:p w:rsidR="00BB3255" w:rsidRPr="00C97B23" w:rsidRDefault="00BB3255" w:rsidP="00BB3255">
      <w:pPr>
        <w:spacing w:after="0" w:line="240" w:lineRule="auto"/>
        <w:rPr>
          <w:rFonts w:ascii="Arial" w:hAnsi="Arial" w:cs="Arial"/>
          <w:b/>
          <w:color w:val="000000" w:themeColor="text1"/>
          <w:sz w:val="24"/>
          <w:szCs w:val="24"/>
        </w:rPr>
      </w:pPr>
      <w:r w:rsidRPr="00C97B23">
        <w:rPr>
          <w:rFonts w:ascii="Arial" w:hAnsi="Arial" w:cs="Arial"/>
          <w:b/>
          <w:color w:val="000000" w:themeColor="text1"/>
          <w:sz w:val="24"/>
          <w:szCs w:val="24"/>
        </w:rPr>
        <w:t xml:space="preserve">муниципальной услуги «Выдача,  внесение изменений в разрешение </w:t>
      </w:r>
    </w:p>
    <w:p w:rsidR="00BB3255" w:rsidRPr="00C97B23" w:rsidRDefault="00BB3255" w:rsidP="00BB3255">
      <w:pPr>
        <w:spacing w:after="0" w:line="240" w:lineRule="auto"/>
        <w:rPr>
          <w:rFonts w:ascii="Arial" w:hAnsi="Arial" w:cs="Arial"/>
          <w:b/>
          <w:color w:val="000000" w:themeColor="text1"/>
          <w:sz w:val="24"/>
          <w:szCs w:val="24"/>
        </w:rPr>
      </w:pPr>
      <w:r w:rsidRPr="00C97B23">
        <w:rPr>
          <w:rFonts w:ascii="Arial" w:hAnsi="Arial" w:cs="Arial"/>
          <w:b/>
          <w:color w:val="000000" w:themeColor="text1"/>
          <w:sz w:val="24"/>
          <w:szCs w:val="24"/>
        </w:rPr>
        <w:t>на строительство, реконструкцию объектов капитального строительства»</w:t>
      </w:r>
    </w:p>
    <w:p w:rsidR="001D6A32" w:rsidRPr="00C97B23" w:rsidRDefault="001D6A32" w:rsidP="001D6A32">
      <w:pPr>
        <w:spacing w:after="0" w:line="240" w:lineRule="auto"/>
        <w:rPr>
          <w:rStyle w:val="3"/>
          <w:rFonts w:ascii="Arial" w:hAnsi="Arial" w:cs="Arial"/>
          <w:sz w:val="24"/>
          <w:szCs w:val="24"/>
        </w:rPr>
      </w:pPr>
    </w:p>
    <w:p w:rsidR="001D6A32" w:rsidRPr="00C97B23" w:rsidRDefault="001D6A32" w:rsidP="001D6A32">
      <w:pPr>
        <w:spacing w:after="0" w:line="240" w:lineRule="auto"/>
        <w:ind w:firstLine="709"/>
        <w:jc w:val="both"/>
        <w:rPr>
          <w:rFonts w:ascii="Arial" w:hAnsi="Arial" w:cs="Arial"/>
          <w:color w:val="000000" w:themeColor="text1"/>
          <w:sz w:val="24"/>
          <w:szCs w:val="24"/>
        </w:rPr>
      </w:pPr>
      <w:bookmarkStart w:id="0" w:name="OLE_LINK1"/>
      <w:bookmarkStart w:id="1" w:name="OLE_LINK2"/>
      <w:r w:rsidRPr="00C97B23">
        <w:rPr>
          <w:rFonts w:ascii="Arial" w:hAnsi="Arial" w:cs="Arial"/>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BB3255" w:rsidRPr="00C97B23" w:rsidRDefault="00BB3255" w:rsidP="001D6A32">
      <w:pPr>
        <w:spacing w:after="0" w:line="240" w:lineRule="auto"/>
        <w:ind w:firstLine="709"/>
        <w:jc w:val="both"/>
        <w:rPr>
          <w:rFonts w:ascii="Arial" w:hAnsi="Arial" w:cs="Arial"/>
          <w:color w:val="000000" w:themeColor="text1"/>
          <w:sz w:val="24"/>
          <w:szCs w:val="24"/>
        </w:rPr>
      </w:pPr>
    </w:p>
    <w:bookmarkEnd w:id="0"/>
    <w:bookmarkEnd w:id="1"/>
    <w:p w:rsidR="001D6A32" w:rsidRPr="00C97B23" w:rsidRDefault="00BB3255" w:rsidP="001D6A32">
      <w:pPr>
        <w:widowControl w:val="0"/>
        <w:suppressAutoHyphens/>
        <w:spacing w:after="0" w:line="240" w:lineRule="auto"/>
        <w:ind w:firstLine="709"/>
        <w:jc w:val="both"/>
        <w:rPr>
          <w:rFonts w:ascii="Arial" w:hAnsi="Arial" w:cs="Arial"/>
          <w:color w:val="000000" w:themeColor="text1"/>
          <w:kern w:val="1"/>
          <w:sz w:val="24"/>
          <w:szCs w:val="24"/>
        </w:rPr>
      </w:pPr>
      <w:r w:rsidRPr="00C97B23">
        <w:rPr>
          <w:rFonts w:ascii="Arial" w:hAnsi="Arial" w:cs="Arial"/>
          <w:color w:val="000000" w:themeColor="text1"/>
          <w:kern w:val="1"/>
          <w:sz w:val="24"/>
          <w:szCs w:val="24"/>
        </w:rPr>
        <w:t>ПОСТАНОВЛЯЮ</w:t>
      </w:r>
      <w:r w:rsidR="001D6A32" w:rsidRPr="00C97B23">
        <w:rPr>
          <w:rFonts w:ascii="Arial" w:hAnsi="Arial" w:cs="Arial"/>
          <w:color w:val="000000" w:themeColor="text1"/>
          <w:kern w:val="1"/>
          <w:sz w:val="24"/>
          <w:szCs w:val="24"/>
        </w:rPr>
        <w:t>:</w:t>
      </w:r>
    </w:p>
    <w:p w:rsidR="00BB3255" w:rsidRPr="00C97B23" w:rsidRDefault="00BB3255" w:rsidP="001D6A32">
      <w:pPr>
        <w:widowControl w:val="0"/>
        <w:suppressAutoHyphens/>
        <w:spacing w:after="0" w:line="240" w:lineRule="auto"/>
        <w:ind w:firstLine="709"/>
        <w:jc w:val="both"/>
        <w:rPr>
          <w:rFonts w:ascii="Arial" w:hAnsi="Arial" w:cs="Arial"/>
          <w:color w:val="000000" w:themeColor="text1"/>
          <w:kern w:val="1"/>
          <w:sz w:val="24"/>
          <w:szCs w:val="24"/>
        </w:rPr>
      </w:pPr>
    </w:p>
    <w:p w:rsidR="002F6F31" w:rsidRPr="00C97B23" w:rsidRDefault="00BB3255" w:rsidP="00BB3255">
      <w:pPr>
        <w:spacing w:after="0" w:line="240" w:lineRule="auto"/>
        <w:jc w:val="both"/>
        <w:rPr>
          <w:rFonts w:ascii="Arial" w:hAnsi="Arial" w:cs="Arial"/>
          <w:color w:val="000000" w:themeColor="text1"/>
          <w:sz w:val="24"/>
          <w:szCs w:val="24"/>
        </w:rPr>
      </w:pPr>
      <w:r w:rsidRPr="00C97B23">
        <w:rPr>
          <w:rFonts w:ascii="Arial" w:hAnsi="Arial" w:cs="Arial"/>
          <w:color w:val="000000" w:themeColor="text1"/>
          <w:kern w:val="1"/>
          <w:sz w:val="24"/>
          <w:szCs w:val="24"/>
        </w:rPr>
        <w:t xml:space="preserve">            </w:t>
      </w:r>
      <w:r w:rsidR="002F6F31" w:rsidRPr="00C97B23">
        <w:rPr>
          <w:rFonts w:ascii="Arial" w:hAnsi="Arial" w:cs="Arial"/>
          <w:color w:val="000000" w:themeColor="text1"/>
          <w:kern w:val="1"/>
          <w:sz w:val="24"/>
          <w:szCs w:val="24"/>
        </w:rPr>
        <w:t xml:space="preserve">1. Внести следующие изменения в </w:t>
      </w:r>
      <w:r w:rsidR="002F6F31" w:rsidRPr="00C97B23">
        <w:rPr>
          <w:rFonts w:ascii="Arial" w:hAnsi="Arial" w:cs="Arial"/>
          <w:sz w:val="24"/>
          <w:szCs w:val="24"/>
        </w:rPr>
        <w:t xml:space="preserve">постановление Администрации </w:t>
      </w:r>
      <w:proofErr w:type="spellStart"/>
      <w:proofErr w:type="gramStart"/>
      <w:r w:rsidRPr="00C97B23">
        <w:rPr>
          <w:rFonts w:ascii="Arial" w:hAnsi="Arial" w:cs="Arial"/>
          <w:color w:val="000000" w:themeColor="text1"/>
          <w:sz w:val="24"/>
          <w:szCs w:val="24"/>
        </w:rPr>
        <w:t>Администрации</w:t>
      </w:r>
      <w:proofErr w:type="spellEnd"/>
      <w:proofErr w:type="gramEnd"/>
      <w:r w:rsidRPr="00C97B23">
        <w:rPr>
          <w:rFonts w:ascii="Arial" w:hAnsi="Arial" w:cs="Arial"/>
          <w:color w:val="000000" w:themeColor="text1"/>
          <w:sz w:val="24"/>
          <w:szCs w:val="24"/>
        </w:rPr>
        <w:t xml:space="preserve">  </w:t>
      </w:r>
      <w:proofErr w:type="spellStart"/>
      <w:r w:rsidRPr="00C97B23">
        <w:rPr>
          <w:rFonts w:ascii="Arial" w:hAnsi="Arial" w:cs="Arial"/>
          <w:color w:val="000000" w:themeColor="text1"/>
          <w:sz w:val="24"/>
          <w:szCs w:val="24"/>
        </w:rPr>
        <w:t>Тымского</w:t>
      </w:r>
      <w:proofErr w:type="spellEnd"/>
      <w:r w:rsidRPr="00C97B23">
        <w:rPr>
          <w:rFonts w:ascii="Arial" w:hAnsi="Arial" w:cs="Arial"/>
          <w:color w:val="000000" w:themeColor="text1"/>
          <w:sz w:val="24"/>
          <w:szCs w:val="24"/>
        </w:rPr>
        <w:t xml:space="preserve"> сельского поселения от 18.05.2021 № 14 «Об  утверждении Административного регламента предоставления  муниципальной услуги «Выдача,  внесение изменений в разрешение  на строительство, реконструкцию объектов капитального строительства»</w:t>
      </w:r>
      <w:r w:rsidR="002F6F31" w:rsidRPr="00C97B23">
        <w:rPr>
          <w:rFonts w:ascii="Arial" w:hAnsi="Arial" w:cs="Arial"/>
          <w:sz w:val="24"/>
          <w:szCs w:val="24"/>
        </w:rPr>
        <w:t xml:space="preserve"> (далее -  Постановление): </w:t>
      </w:r>
    </w:p>
    <w:p w:rsidR="002F6F31" w:rsidRPr="00C97B23" w:rsidRDefault="002F6F31" w:rsidP="00226609">
      <w:pPr>
        <w:autoSpaceDE w:val="0"/>
        <w:autoSpaceDN w:val="0"/>
        <w:adjustRightInd w:val="0"/>
        <w:spacing w:after="0" w:line="240" w:lineRule="auto"/>
        <w:ind w:firstLine="709"/>
        <w:jc w:val="both"/>
        <w:rPr>
          <w:rFonts w:ascii="Arial" w:hAnsi="Arial" w:cs="Arial"/>
          <w:bCs/>
          <w:sz w:val="24"/>
          <w:szCs w:val="24"/>
        </w:rPr>
      </w:pPr>
      <w:r w:rsidRPr="00C97B23">
        <w:rPr>
          <w:rFonts w:ascii="Arial" w:hAnsi="Arial" w:cs="Arial"/>
          <w:sz w:val="24"/>
          <w:szCs w:val="24"/>
        </w:rPr>
        <w:t>а) изложить название Постановления в новой редакции: «Об утверждении административного регламента предоставления муниципальной услуги «</w:t>
      </w:r>
      <w:r w:rsidR="00226609" w:rsidRPr="00C97B23">
        <w:rPr>
          <w:rFonts w:ascii="Arial" w:hAnsi="Arial" w:cs="Arial"/>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97B23">
        <w:rPr>
          <w:rFonts w:ascii="Arial" w:hAnsi="Arial" w:cs="Arial"/>
          <w:sz w:val="24"/>
          <w:szCs w:val="24"/>
        </w:rPr>
        <w:t>;</w:t>
      </w:r>
    </w:p>
    <w:p w:rsidR="00965F91" w:rsidRPr="00C97B23" w:rsidRDefault="002F6F31" w:rsidP="0000585B">
      <w:pPr>
        <w:autoSpaceDE w:val="0"/>
        <w:autoSpaceDN w:val="0"/>
        <w:adjustRightInd w:val="0"/>
        <w:spacing w:after="0" w:line="240" w:lineRule="auto"/>
        <w:ind w:firstLine="709"/>
        <w:jc w:val="both"/>
        <w:rPr>
          <w:rFonts w:ascii="Arial" w:hAnsi="Arial" w:cs="Arial"/>
          <w:bCs/>
          <w:sz w:val="24"/>
          <w:szCs w:val="24"/>
        </w:rPr>
      </w:pPr>
      <w:proofErr w:type="gramStart"/>
      <w:r w:rsidRPr="00C97B23">
        <w:rPr>
          <w:rFonts w:ascii="Arial" w:hAnsi="Arial" w:cs="Arial"/>
          <w:sz w:val="24"/>
          <w:szCs w:val="24"/>
        </w:rPr>
        <w:t>б)  в пункте 1 Постановления слова «</w:t>
      </w:r>
      <w:r w:rsidR="0000585B" w:rsidRPr="00C97B23">
        <w:rPr>
          <w:rFonts w:ascii="Arial" w:hAnsi="Arial" w:cs="Arial"/>
          <w:color w:val="000000" w:themeColor="text1"/>
          <w:sz w:val="24"/>
          <w:szCs w:val="24"/>
        </w:rPr>
        <w:t>Выдача, внесение изменений в разрешение на строительство, реконструкцию объектов капитального строительства</w:t>
      </w:r>
      <w:r w:rsidRPr="00C97B23">
        <w:rPr>
          <w:rFonts w:ascii="Arial" w:hAnsi="Arial" w:cs="Arial"/>
          <w:color w:val="000000" w:themeColor="text1"/>
          <w:kern w:val="1"/>
          <w:sz w:val="24"/>
          <w:szCs w:val="24"/>
        </w:rPr>
        <w:t xml:space="preserve">» заменить словами </w:t>
      </w:r>
      <w:r w:rsidR="00226609" w:rsidRPr="00C97B23">
        <w:rPr>
          <w:rFonts w:ascii="Arial" w:hAnsi="Arial" w:cs="Arial"/>
          <w:sz w:val="24"/>
          <w:szCs w:val="24"/>
        </w:rPr>
        <w:t>«</w:t>
      </w:r>
      <w:r w:rsidR="00226609" w:rsidRPr="00C97B23">
        <w:rPr>
          <w:rFonts w:ascii="Arial" w:hAnsi="Arial" w:cs="Arial"/>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26609" w:rsidRPr="00C97B23">
        <w:rPr>
          <w:rFonts w:ascii="Arial" w:hAnsi="Arial" w:cs="Arial"/>
          <w:sz w:val="24"/>
          <w:szCs w:val="24"/>
        </w:rPr>
        <w:t>;</w:t>
      </w:r>
      <w:proofErr w:type="gramEnd"/>
    </w:p>
    <w:p w:rsidR="002F6F31" w:rsidRPr="00C97B23" w:rsidRDefault="002F6F31" w:rsidP="002F6F31">
      <w:pPr>
        <w:spacing w:after="0" w:line="240" w:lineRule="auto"/>
        <w:ind w:firstLine="709"/>
        <w:jc w:val="both"/>
        <w:rPr>
          <w:rFonts w:ascii="Arial" w:hAnsi="Arial" w:cs="Arial"/>
          <w:sz w:val="24"/>
          <w:szCs w:val="24"/>
        </w:rPr>
      </w:pPr>
      <w:r w:rsidRPr="00C97B23">
        <w:rPr>
          <w:rFonts w:ascii="Arial" w:hAnsi="Arial" w:cs="Arial"/>
          <w:sz w:val="24"/>
          <w:szCs w:val="24"/>
        </w:rPr>
        <w:t xml:space="preserve">в)  изложить приложение к Постановлению в новой редакции согласно приложению к настоящему постановлению. </w:t>
      </w:r>
    </w:p>
    <w:p w:rsidR="0000585B" w:rsidRPr="00C97B23" w:rsidRDefault="0000585B" w:rsidP="0000585B">
      <w:pPr>
        <w:pStyle w:val="a9"/>
        <w:jc w:val="both"/>
        <w:rPr>
          <w:rFonts w:ascii="Arial" w:hAnsi="Arial" w:cs="Arial"/>
          <w:bCs/>
          <w:sz w:val="24"/>
          <w:szCs w:val="24"/>
        </w:rPr>
      </w:pPr>
      <w:r w:rsidRPr="00C97B23">
        <w:rPr>
          <w:rFonts w:ascii="Arial" w:hAnsi="Arial" w:cs="Arial"/>
          <w:bCs/>
          <w:sz w:val="24"/>
          <w:szCs w:val="24"/>
        </w:rPr>
        <w:t xml:space="preserve">         4. Обнародовать настоящее постановление в порядке, установленном Уставом муниципального образования «</w:t>
      </w:r>
      <w:proofErr w:type="spellStart"/>
      <w:r w:rsidRPr="00C97B23">
        <w:rPr>
          <w:rFonts w:ascii="Arial" w:hAnsi="Arial" w:cs="Arial"/>
          <w:bCs/>
          <w:sz w:val="24"/>
          <w:szCs w:val="24"/>
        </w:rPr>
        <w:t>Тымское</w:t>
      </w:r>
      <w:proofErr w:type="spellEnd"/>
      <w:r w:rsidRPr="00C97B23">
        <w:rPr>
          <w:rFonts w:ascii="Arial" w:hAnsi="Arial" w:cs="Arial"/>
          <w:bCs/>
          <w:sz w:val="24"/>
          <w:szCs w:val="24"/>
        </w:rPr>
        <w:t xml:space="preserve">  сельское поселение».</w:t>
      </w:r>
    </w:p>
    <w:p w:rsidR="0000585B" w:rsidRPr="00C97B23" w:rsidRDefault="0000585B" w:rsidP="0000585B">
      <w:pPr>
        <w:pStyle w:val="a9"/>
        <w:jc w:val="both"/>
        <w:rPr>
          <w:rFonts w:ascii="Arial" w:hAnsi="Arial" w:cs="Arial"/>
          <w:bCs/>
          <w:sz w:val="24"/>
          <w:szCs w:val="24"/>
        </w:rPr>
      </w:pPr>
    </w:p>
    <w:p w:rsidR="0000585B" w:rsidRPr="00C97B23" w:rsidRDefault="0000585B" w:rsidP="0000585B">
      <w:pPr>
        <w:pStyle w:val="a9"/>
        <w:jc w:val="both"/>
        <w:rPr>
          <w:rFonts w:ascii="Arial" w:hAnsi="Arial" w:cs="Arial"/>
          <w:bCs/>
          <w:sz w:val="24"/>
          <w:szCs w:val="24"/>
        </w:rPr>
      </w:pPr>
    </w:p>
    <w:p w:rsidR="0000585B" w:rsidRPr="00C97B23" w:rsidRDefault="0000585B" w:rsidP="0000585B">
      <w:pPr>
        <w:pStyle w:val="a9"/>
        <w:rPr>
          <w:rFonts w:ascii="Arial" w:hAnsi="Arial" w:cs="Arial"/>
          <w:sz w:val="24"/>
          <w:szCs w:val="24"/>
        </w:rPr>
      </w:pPr>
      <w:r w:rsidRPr="00C97B23">
        <w:rPr>
          <w:rFonts w:ascii="Arial" w:hAnsi="Arial" w:cs="Arial"/>
          <w:sz w:val="24"/>
          <w:szCs w:val="24"/>
        </w:rPr>
        <w:t>Глава Администрации</w:t>
      </w:r>
    </w:p>
    <w:p w:rsidR="0000585B" w:rsidRPr="00C97B23" w:rsidRDefault="0000585B" w:rsidP="0000585B">
      <w:pPr>
        <w:pStyle w:val="a9"/>
        <w:rPr>
          <w:rFonts w:ascii="Arial" w:hAnsi="Arial" w:cs="Arial"/>
          <w:sz w:val="24"/>
          <w:szCs w:val="24"/>
        </w:rPr>
      </w:pPr>
      <w:proofErr w:type="spellStart"/>
      <w:r w:rsidRPr="00C97B23">
        <w:rPr>
          <w:rFonts w:ascii="Arial" w:hAnsi="Arial" w:cs="Arial"/>
          <w:sz w:val="24"/>
          <w:szCs w:val="24"/>
        </w:rPr>
        <w:t>Тымского</w:t>
      </w:r>
      <w:proofErr w:type="spellEnd"/>
      <w:r w:rsidRPr="00C97B23">
        <w:rPr>
          <w:rFonts w:ascii="Arial" w:hAnsi="Arial" w:cs="Arial"/>
          <w:sz w:val="24"/>
          <w:szCs w:val="24"/>
        </w:rPr>
        <w:t xml:space="preserve">  сельского поселения                                                            К.Ф. Важенин</w:t>
      </w:r>
      <w:r w:rsidRPr="00C97B23">
        <w:rPr>
          <w:rFonts w:ascii="Arial" w:hAnsi="Arial" w:cs="Arial"/>
          <w:b/>
          <w:sz w:val="24"/>
          <w:szCs w:val="24"/>
        </w:rPr>
        <w:t xml:space="preserve">                               </w:t>
      </w:r>
    </w:p>
    <w:p w:rsidR="0000585B" w:rsidRPr="00C97B23" w:rsidRDefault="0000585B" w:rsidP="0000585B">
      <w:pPr>
        <w:tabs>
          <w:tab w:val="left" w:pos="709"/>
        </w:tabs>
        <w:spacing w:after="0" w:line="240" w:lineRule="auto"/>
        <w:jc w:val="both"/>
        <w:rPr>
          <w:rFonts w:ascii="Arial" w:eastAsia="Times New Roman" w:hAnsi="Arial" w:cs="Arial"/>
          <w:bCs/>
          <w:sz w:val="24"/>
          <w:szCs w:val="24"/>
        </w:rPr>
      </w:pPr>
    </w:p>
    <w:p w:rsidR="001D6A32" w:rsidRPr="00C97B23" w:rsidRDefault="001D6A32" w:rsidP="0000585B">
      <w:pPr>
        <w:pStyle w:val="Style9"/>
        <w:widowControl/>
        <w:jc w:val="right"/>
        <w:rPr>
          <w:rStyle w:val="FontStyle52"/>
          <w:rFonts w:ascii="Arial" w:hAnsi="Arial" w:cs="Arial"/>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3100F7" w:rsidRPr="00C97B23" w:rsidRDefault="003100F7" w:rsidP="0000585B">
      <w:pPr>
        <w:spacing w:after="0" w:line="240" w:lineRule="auto"/>
        <w:ind w:left="6237"/>
        <w:jc w:val="right"/>
        <w:rPr>
          <w:rFonts w:ascii="Arial" w:hAnsi="Arial" w:cs="Arial"/>
          <w:color w:val="000000" w:themeColor="text1"/>
          <w:sz w:val="24"/>
          <w:szCs w:val="24"/>
        </w:rPr>
      </w:pPr>
    </w:p>
    <w:p w:rsidR="003100F7" w:rsidRPr="00C97B23" w:rsidRDefault="003100F7" w:rsidP="0000585B">
      <w:pPr>
        <w:spacing w:after="0" w:line="240" w:lineRule="auto"/>
        <w:ind w:left="6237"/>
        <w:jc w:val="right"/>
        <w:rPr>
          <w:rFonts w:ascii="Arial" w:hAnsi="Arial" w:cs="Arial"/>
          <w:color w:val="000000" w:themeColor="text1"/>
          <w:sz w:val="24"/>
          <w:szCs w:val="24"/>
        </w:rPr>
      </w:pPr>
    </w:p>
    <w:p w:rsidR="0000585B" w:rsidRPr="00C97B23" w:rsidRDefault="0000585B" w:rsidP="0000585B">
      <w:pPr>
        <w:spacing w:after="0" w:line="240" w:lineRule="auto"/>
        <w:ind w:left="6237"/>
        <w:jc w:val="right"/>
        <w:rPr>
          <w:rFonts w:ascii="Arial" w:hAnsi="Arial" w:cs="Arial"/>
          <w:color w:val="000000" w:themeColor="text1"/>
          <w:sz w:val="24"/>
          <w:szCs w:val="24"/>
        </w:rPr>
      </w:pPr>
    </w:p>
    <w:p w:rsidR="00C97B23" w:rsidRDefault="00C97B23" w:rsidP="0000585B">
      <w:pPr>
        <w:spacing w:after="0" w:line="240" w:lineRule="auto"/>
        <w:ind w:left="6237"/>
        <w:jc w:val="right"/>
        <w:rPr>
          <w:rFonts w:ascii="Arial" w:hAnsi="Arial" w:cs="Arial"/>
          <w:color w:val="000000" w:themeColor="text1"/>
          <w:sz w:val="24"/>
          <w:szCs w:val="24"/>
        </w:rPr>
      </w:pPr>
    </w:p>
    <w:p w:rsidR="00C97B23" w:rsidRDefault="00C97B23" w:rsidP="0000585B">
      <w:pPr>
        <w:spacing w:after="0" w:line="240" w:lineRule="auto"/>
        <w:ind w:left="6237"/>
        <w:jc w:val="right"/>
        <w:rPr>
          <w:rFonts w:ascii="Arial" w:hAnsi="Arial" w:cs="Arial"/>
          <w:color w:val="000000" w:themeColor="text1"/>
          <w:sz w:val="24"/>
          <w:szCs w:val="24"/>
        </w:rPr>
      </w:pPr>
    </w:p>
    <w:p w:rsidR="00C97B23" w:rsidRDefault="00C97B23" w:rsidP="0000585B">
      <w:pPr>
        <w:spacing w:after="0" w:line="240" w:lineRule="auto"/>
        <w:ind w:left="6237"/>
        <w:jc w:val="right"/>
        <w:rPr>
          <w:rFonts w:ascii="Arial" w:hAnsi="Arial" w:cs="Arial"/>
          <w:color w:val="000000" w:themeColor="text1"/>
          <w:sz w:val="24"/>
          <w:szCs w:val="24"/>
        </w:rPr>
      </w:pPr>
    </w:p>
    <w:p w:rsidR="00C97B23" w:rsidRDefault="00C97B23" w:rsidP="0000585B">
      <w:pPr>
        <w:spacing w:after="0" w:line="240" w:lineRule="auto"/>
        <w:ind w:left="6237"/>
        <w:jc w:val="right"/>
        <w:rPr>
          <w:rFonts w:ascii="Arial" w:hAnsi="Arial" w:cs="Arial"/>
          <w:color w:val="000000" w:themeColor="text1"/>
          <w:sz w:val="24"/>
          <w:szCs w:val="24"/>
        </w:rPr>
      </w:pPr>
    </w:p>
    <w:p w:rsidR="00C97B23" w:rsidRDefault="00C97B23" w:rsidP="0000585B">
      <w:pPr>
        <w:spacing w:after="0" w:line="240" w:lineRule="auto"/>
        <w:ind w:left="6237"/>
        <w:jc w:val="right"/>
        <w:rPr>
          <w:rFonts w:ascii="Arial" w:hAnsi="Arial" w:cs="Arial"/>
          <w:color w:val="000000" w:themeColor="text1"/>
          <w:sz w:val="24"/>
          <w:szCs w:val="24"/>
        </w:rPr>
      </w:pPr>
    </w:p>
    <w:p w:rsidR="00C97B23" w:rsidRDefault="00C97B23" w:rsidP="0000585B">
      <w:pPr>
        <w:spacing w:after="0" w:line="240" w:lineRule="auto"/>
        <w:ind w:left="6237"/>
        <w:jc w:val="right"/>
        <w:rPr>
          <w:rFonts w:ascii="Arial" w:hAnsi="Arial" w:cs="Arial"/>
          <w:color w:val="000000" w:themeColor="text1"/>
          <w:sz w:val="24"/>
          <w:szCs w:val="24"/>
        </w:rPr>
      </w:pPr>
    </w:p>
    <w:p w:rsidR="00C97B23" w:rsidRDefault="00C97B23" w:rsidP="0000585B">
      <w:pPr>
        <w:spacing w:after="0" w:line="240" w:lineRule="auto"/>
        <w:ind w:left="6237"/>
        <w:jc w:val="right"/>
        <w:rPr>
          <w:rFonts w:ascii="Arial" w:hAnsi="Arial" w:cs="Arial"/>
          <w:color w:val="000000" w:themeColor="text1"/>
          <w:sz w:val="24"/>
          <w:szCs w:val="24"/>
        </w:rPr>
      </w:pPr>
    </w:p>
    <w:p w:rsidR="00C97B23" w:rsidRDefault="00C97B23" w:rsidP="0000585B">
      <w:pPr>
        <w:spacing w:after="0" w:line="240" w:lineRule="auto"/>
        <w:ind w:left="6237"/>
        <w:jc w:val="right"/>
        <w:rPr>
          <w:rFonts w:ascii="Arial" w:hAnsi="Arial" w:cs="Arial"/>
          <w:color w:val="000000" w:themeColor="text1"/>
          <w:sz w:val="24"/>
          <w:szCs w:val="24"/>
        </w:rPr>
      </w:pPr>
    </w:p>
    <w:p w:rsidR="00C97B23" w:rsidRDefault="00C97B23" w:rsidP="0000585B">
      <w:pPr>
        <w:spacing w:after="0" w:line="240" w:lineRule="auto"/>
        <w:ind w:left="6237"/>
        <w:jc w:val="right"/>
        <w:rPr>
          <w:rFonts w:ascii="Arial" w:hAnsi="Arial" w:cs="Arial"/>
          <w:color w:val="000000" w:themeColor="text1"/>
          <w:sz w:val="24"/>
          <w:szCs w:val="24"/>
        </w:rPr>
      </w:pPr>
    </w:p>
    <w:p w:rsidR="00C97B23" w:rsidRDefault="00C97B23" w:rsidP="0000585B">
      <w:pPr>
        <w:spacing w:after="0" w:line="240" w:lineRule="auto"/>
        <w:ind w:left="6237"/>
        <w:jc w:val="right"/>
        <w:rPr>
          <w:rFonts w:ascii="Arial" w:hAnsi="Arial" w:cs="Arial"/>
          <w:color w:val="000000" w:themeColor="text1"/>
          <w:sz w:val="24"/>
          <w:szCs w:val="24"/>
        </w:rPr>
      </w:pPr>
    </w:p>
    <w:p w:rsidR="001D6A32" w:rsidRPr="00C97B23" w:rsidRDefault="001D6A32" w:rsidP="0000585B">
      <w:pPr>
        <w:spacing w:after="0" w:line="240" w:lineRule="auto"/>
        <w:ind w:left="6237"/>
        <w:jc w:val="right"/>
        <w:rPr>
          <w:rFonts w:ascii="Arial" w:hAnsi="Arial" w:cs="Arial"/>
          <w:color w:val="000000" w:themeColor="text1"/>
          <w:sz w:val="24"/>
          <w:szCs w:val="24"/>
        </w:rPr>
      </w:pPr>
      <w:r w:rsidRPr="00C97B23">
        <w:rPr>
          <w:rFonts w:ascii="Arial" w:hAnsi="Arial" w:cs="Arial"/>
          <w:color w:val="000000" w:themeColor="text1"/>
          <w:sz w:val="24"/>
          <w:szCs w:val="24"/>
        </w:rPr>
        <w:t>УТВЕРЖДЕН</w:t>
      </w:r>
    </w:p>
    <w:p w:rsidR="001D6A32" w:rsidRPr="00C97B23" w:rsidRDefault="001D6A32" w:rsidP="0000585B">
      <w:pPr>
        <w:shd w:val="clear" w:color="auto" w:fill="FFFFFF"/>
        <w:spacing w:after="0" w:line="240" w:lineRule="auto"/>
        <w:ind w:left="6237"/>
        <w:jc w:val="right"/>
        <w:rPr>
          <w:rFonts w:ascii="Arial" w:hAnsi="Arial" w:cs="Arial"/>
          <w:color w:val="000000" w:themeColor="text1"/>
          <w:sz w:val="24"/>
          <w:szCs w:val="24"/>
        </w:rPr>
      </w:pPr>
      <w:r w:rsidRPr="00C97B23">
        <w:rPr>
          <w:rFonts w:ascii="Arial" w:hAnsi="Arial" w:cs="Arial"/>
          <w:color w:val="000000" w:themeColor="text1"/>
          <w:sz w:val="24"/>
          <w:szCs w:val="24"/>
        </w:rPr>
        <w:t>постановлением Администрации</w:t>
      </w:r>
    </w:p>
    <w:p w:rsidR="001D6A32" w:rsidRPr="00C97B23" w:rsidRDefault="0000585B" w:rsidP="0000585B">
      <w:pPr>
        <w:shd w:val="clear" w:color="auto" w:fill="FFFFFF"/>
        <w:spacing w:after="0" w:line="240" w:lineRule="auto"/>
        <w:ind w:left="6237"/>
        <w:jc w:val="right"/>
        <w:rPr>
          <w:rFonts w:ascii="Arial" w:hAnsi="Arial" w:cs="Arial"/>
          <w:color w:val="000000" w:themeColor="text1"/>
          <w:sz w:val="24"/>
          <w:szCs w:val="24"/>
        </w:rPr>
      </w:pPr>
      <w:proofErr w:type="spellStart"/>
      <w:r w:rsidRPr="00C97B23">
        <w:rPr>
          <w:rFonts w:ascii="Arial" w:hAnsi="Arial" w:cs="Arial"/>
          <w:color w:val="000000" w:themeColor="text1"/>
          <w:sz w:val="24"/>
          <w:szCs w:val="24"/>
        </w:rPr>
        <w:t>Тымского</w:t>
      </w:r>
      <w:proofErr w:type="spellEnd"/>
      <w:r w:rsidRPr="00C97B23">
        <w:rPr>
          <w:rFonts w:ascii="Arial" w:hAnsi="Arial" w:cs="Arial"/>
          <w:color w:val="000000" w:themeColor="text1"/>
          <w:sz w:val="24"/>
          <w:szCs w:val="24"/>
        </w:rPr>
        <w:t xml:space="preserve"> сельского поселения</w:t>
      </w:r>
    </w:p>
    <w:p w:rsidR="001D6A32" w:rsidRPr="00C97B23" w:rsidRDefault="001D6A32" w:rsidP="0000585B">
      <w:pPr>
        <w:shd w:val="clear" w:color="auto" w:fill="FFFFFF"/>
        <w:spacing w:after="0" w:line="240" w:lineRule="auto"/>
        <w:ind w:left="6237"/>
        <w:jc w:val="right"/>
        <w:rPr>
          <w:rFonts w:ascii="Arial" w:hAnsi="Arial" w:cs="Arial"/>
          <w:color w:val="000000" w:themeColor="text1"/>
          <w:sz w:val="24"/>
          <w:szCs w:val="24"/>
        </w:rPr>
      </w:pPr>
      <w:r w:rsidRPr="00C97B23">
        <w:rPr>
          <w:rFonts w:ascii="Arial" w:hAnsi="Arial" w:cs="Arial"/>
          <w:color w:val="000000" w:themeColor="text1"/>
          <w:sz w:val="24"/>
          <w:szCs w:val="24"/>
        </w:rPr>
        <w:t>от</w:t>
      </w:r>
      <w:r w:rsidR="0000585B" w:rsidRPr="00C97B23">
        <w:rPr>
          <w:rFonts w:ascii="Arial" w:hAnsi="Arial" w:cs="Arial"/>
          <w:color w:val="000000" w:themeColor="text1"/>
          <w:sz w:val="24"/>
          <w:szCs w:val="24"/>
        </w:rPr>
        <w:t xml:space="preserve"> 24.10.2022</w:t>
      </w:r>
      <w:r w:rsidRPr="00C97B23">
        <w:rPr>
          <w:rFonts w:ascii="Arial" w:hAnsi="Arial" w:cs="Arial"/>
          <w:color w:val="000000" w:themeColor="text1"/>
          <w:sz w:val="24"/>
          <w:szCs w:val="24"/>
        </w:rPr>
        <w:t xml:space="preserve">  № </w:t>
      </w:r>
      <w:r w:rsidR="0000585B" w:rsidRPr="00C97B23">
        <w:rPr>
          <w:rFonts w:ascii="Arial" w:hAnsi="Arial" w:cs="Arial"/>
          <w:color w:val="000000" w:themeColor="text1"/>
          <w:sz w:val="24"/>
          <w:szCs w:val="24"/>
        </w:rPr>
        <w:t>38</w:t>
      </w:r>
    </w:p>
    <w:p w:rsidR="001D6A32" w:rsidRPr="00C97B23" w:rsidRDefault="001D6A32" w:rsidP="0000585B">
      <w:pPr>
        <w:pStyle w:val="Style9"/>
        <w:widowControl/>
        <w:jc w:val="right"/>
        <w:rPr>
          <w:rFonts w:ascii="Arial" w:hAnsi="Arial" w:cs="Arial"/>
          <w:color w:val="000000" w:themeColor="text1"/>
        </w:rPr>
      </w:pPr>
      <w:r w:rsidRPr="00C97B23">
        <w:rPr>
          <w:rFonts w:ascii="Arial" w:hAnsi="Arial" w:cs="Arial"/>
          <w:color w:val="000000" w:themeColor="text1"/>
        </w:rPr>
        <w:t xml:space="preserve">                                                     </w:t>
      </w:r>
      <w:r w:rsidR="004100B2" w:rsidRPr="00C97B23">
        <w:rPr>
          <w:rFonts w:ascii="Arial" w:hAnsi="Arial" w:cs="Arial"/>
          <w:color w:val="000000" w:themeColor="text1"/>
        </w:rPr>
        <w:t xml:space="preserve">       </w:t>
      </w:r>
      <w:r w:rsidR="00B259C2" w:rsidRPr="00C97B23">
        <w:rPr>
          <w:rFonts w:ascii="Arial" w:hAnsi="Arial" w:cs="Arial"/>
          <w:color w:val="000000" w:themeColor="text1"/>
        </w:rPr>
        <w:t xml:space="preserve">     </w:t>
      </w:r>
      <w:r w:rsidRPr="00C97B23">
        <w:rPr>
          <w:rFonts w:ascii="Arial" w:hAnsi="Arial" w:cs="Arial"/>
          <w:color w:val="000000" w:themeColor="text1"/>
        </w:rPr>
        <w:t>Приложение</w:t>
      </w:r>
    </w:p>
    <w:p w:rsidR="001D6A32" w:rsidRPr="00C97B23" w:rsidRDefault="001D6A32" w:rsidP="001D6A32">
      <w:pPr>
        <w:pStyle w:val="Style9"/>
        <w:widowControl/>
        <w:rPr>
          <w:rStyle w:val="FontStyle52"/>
          <w:rFonts w:ascii="Arial" w:hAnsi="Arial" w:cs="Arial"/>
          <w:sz w:val="24"/>
          <w:szCs w:val="24"/>
        </w:rPr>
      </w:pPr>
    </w:p>
    <w:p w:rsidR="001D6A32" w:rsidRPr="00C97B23" w:rsidRDefault="001D6A32" w:rsidP="001D6A32">
      <w:pPr>
        <w:shd w:val="clear" w:color="auto" w:fill="FFFFFF"/>
        <w:spacing w:after="0" w:line="240" w:lineRule="auto"/>
        <w:jc w:val="center"/>
        <w:rPr>
          <w:rFonts w:ascii="Arial" w:hAnsi="Arial" w:cs="Arial"/>
          <w:b/>
          <w:color w:val="000000" w:themeColor="text1"/>
          <w:sz w:val="24"/>
          <w:szCs w:val="24"/>
        </w:rPr>
      </w:pPr>
      <w:r w:rsidRPr="00C97B23">
        <w:rPr>
          <w:rFonts w:ascii="Arial" w:hAnsi="Arial" w:cs="Arial"/>
          <w:b/>
          <w:bCs/>
          <w:color w:val="000000" w:themeColor="text1"/>
          <w:sz w:val="24"/>
          <w:szCs w:val="24"/>
        </w:rPr>
        <w:t>Административный регламент</w:t>
      </w:r>
    </w:p>
    <w:p w:rsidR="001D6A32" w:rsidRPr="00C97B23" w:rsidRDefault="001D6A32" w:rsidP="001D6A32">
      <w:pPr>
        <w:shd w:val="clear" w:color="auto" w:fill="FFFFFF"/>
        <w:spacing w:after="0" w:line="240" w:lineRule="auto"/>
        <w:jc w:val="center"/>
        <w:rPr>
          <w:rFonts w:ascii="Arial" w:hAnsi="Arial" w:cs="Arial"/>
          <w:b/>
          <w:color w:val="000000" w:themeColor="text1"/>
          <w:sz w:val="24"/>
          <w:szCs w:val="24"/>
        </w:rPr>
      </w:pPr>
      <w:r w:rsidRPr="00C97B23">
        <w:rPr>
          <w:rFonts w:ascii="Arial" w:hAnsi="Arial" w:cs="Arial"/>
          <w:b/>
          <w:color w:val="000000" w:themeColor="text1"/>
          <w:sz w:val="24"/>
          <w:szCs w:val="24"/>
        </w:rPr>
        <w:t>предоставления муниципальной услуги</w:t>
      </w:r>
    </w:p>
    <w:p w:rsidR="00226609" w:rsidRPr="00C97B23" w:rsidRDefault="00226609" w:rsidP="001D6A32">
      <w:pPr>
        <w:shd w:val="clear" w:color="auto" w:fill="FFFFFF"/>
        <w:spacing w:after="0" w:line="240" w:lineRule="auto"/>
        <w:jc w:val="center"/>
        <w:rPr>
          <w:rFonts w:ascii="Arial" w:hAnsi="Arial" w:cs="Arial"/>
          <w:b/>
          <w:color w:val="000000" w:themeColor="text1"/>
          <w:sz w:val="24"/>
          <w:szCs w:val="24"/>
        </w:rPr>
      </w:pPr>
    </w:p>
    <w:p w:rsidR="001D6A32" w:rsidRPr="00C97B23" w:rsidRDefault="00226609" w:rsidP="001D6A32">
      <w:pPr>
        <w:shd w:val="clear" w:color="auto" w:fill="FFFFFF"/>
        <w:spacing w:after="0" w:line="240" w:lineRule="auto"/>
        <w:jc w:val="center"/>
        <w:rPr>
          <w:rFonts w:ascii="Arial" w:hAnsi="Arial" w:cs="Arial"/>
          <w:b/>
          <w:color w:val="000000" w:themeColor="text1"/>
          <w:sz w:val="24"/>
          <w:szCs w:val="24"/>
        </w:rPr>
      </w:pPr>
      <w:r w:rsidRPr="00C97B23">
        <w:rPr>
          <w:rFonts w:ascii="Arial" w:hAnsi="Arial" w:cs="Arial"/>
          <w:b/>
          <w:sz w:val="24"/>
          <w:szCs w:val="24"/>
        </w:rPr>
        <w:t>«</w:t>
      </w:r>
      <w:r w:rsidRPr="00C97B23">
        <w:rPr>
          <w:rFonts w:ascii="Arial" w:hAnsi="Arial" w:cs="Arial"/>
          <w:b/>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D6A32" w:rsidRPr="00C97B23">
        <w:rPr>
          <w:rStyle w:val="FontStyle69"/>
          <w:rFonts w:ascii="Arial" w:hAnsi="Arial" w:cs="Arial"/>
          <w:b/>
          <w:sz w:val="24"/>
          <w:szCs w:val="24"/>
        </w:rPr>
        <w:t xml:space="preserve"> </w:t>
      </w:r>
    </w:p>
    <w:p w:rsidR="0027166B" w:rsidRPr="00C97B23" w:rsidRDefault="0027166B">
      <w:pPr>
        <w:rPr>
          <w:rFonts w:ascii="Arial" w:hAnsi="Arial" w:cs="Arial"/>
          <w:sz w:val="24"/>
          <w:szCs w:val="24"/>
        </w:rPr>
      </w:pPr>
    </w:p>
    <w:p w:rsidR="00A041A4" w:rsidRPr="00C97B23" w:rsidRDefault="00420A66" w:rsidP="00A041A4">
      <w:pPr>
        <w:pStyle w:val="Style9"/>
        <w:widowControl/>
        <w:ind w:right="-1" w:firstLine="720"/>
        <w:rPr>
          <w:rStyle w:val="FontStyle70"/>
          <w:rFonts w:ascii="Arial" w:hAnsi="Arial" w:cs="Arial"/>
          <w:sz w:val="24"/>
          <w:szCs w:val="24"/>
        </w:rPr>
      </w:pPr>
      <w:r w:rsidRPr="00C97B23">
        <w:rPr>
          <w:rStyle w:val="FontStyle70"/>
          <w:rFonts w:ascii="Arial" w:hAnsi="Arial" w:cs="Arial"/>
          <w:sz w:val="24"/>
          <w:szCs w:val="24"/>
        </w:rPr>
        <w:t>Раздел I. Общие положения</w:t>
      </w:r>
      <w:r w:rsidR="00A041A4" w:rsidRPr="00C97B23">
        <w:rPr>
          <w:rStyle w:val="FontStyle70"/>
          <w:rFonts w:ascii="Arial" w:hAnsi="Arial" w:cs="Arial"/>
          <w:sz w:val="24"/>
          <w:szCs w:val="24"/>
        </w:rPr>
        <w:t>.</w:t>
      </w:r>
    </w:p>
    <w:p w:rsidR="00420A66" w:rsidRPr="00C97B23" w:rsidRDefault="00420A66" w:rsidP="00A041A4">
      <w:pPr>
        <w:pStyle w:val="Style9"/>
        <w:widowControl/>
        <w:ind w:right="-1" w:firstLine="720"/>
        <w:rPr>
          <w:rStyle w:val="FontStyle70"/>
          <w:rFonts w:ascii="Arial" w:hAnsi="Arial" w:cs="Arial"/>
          <w:sz w:val="24"/>
          <w:szCs w:val="24"/>
        </w:rPr>
      </w:pPr>
      <w:r w:rsidRPr="00C97B23">
        <w:rPr>
          <w:rStyle w:val="FontStyle70"/>
          <w:rFonts w:ascii="Arial" w:hAnsi="Arial" w:cs="Arial"/>
          <w:sz w:val="24"/>
          <w:szCs w:val="24"/>
        </w:rPr>
        <w:t>Предмет регулирования Административного регламента</w:t>
      </w:r>
    </w:p>
    <w:p w:rsidR="00420A66" w:rsidRPr="00C97B23" w:rsidRDefault="00420A66" w:rsidP="00A041A4">
      <w:pPr>
        <w:pStyle w:val="Style9"/>
        <w:widowControl/>
        <w:ind w:right="-1282" w:firstLine="709"/>
        <w:rPr>
          <w:rStyle w:val="FontStyle70"/>
          <w:rFonts w:ascii="Arial" w:hAnsi="Arial" w:cs="Arial"/>
          <w:sz w:val="24"/>
          <w:szCs w:val="24"/>
        </w:rPr>
      </w:pPr>
    </w:p>
    <w:p w:rsidR="00420A66" w:rsidRPr="00C97B23" w:rsidRDefault="007540C6" w:rsidP="007540C6">
      <w:pPr>
        <w:spacing w:after="0" w:line="240" w:lineRule="auto"/>
        <w:ind w:firstLine="709"/>
        <w:jc w:val="both"/>
        <w:rPr>
          <w:rStyle w:val="FontStyle69"/>
          <w:rFonts w:ascii="Arial" w:hAnsi="Arial" w:cs="Arial"/>
          <w:sz w:val="24"/>
          <w:szCs w:val="24"/>
        </w:rPr>
      </w:pPr>
      <w:r w:rsidRPr="00C97B23">
        <w:rPr>
          <w:rStyle w:val="FontStyle69"/>
          <w:rFonts w:ascii="Arial" w:hAnsi="Arial" w:cs="Arial"/>
          <w:sz w:val="24"/>
          <w:szCs w:val="24"/>
        </w:rPr>
        <w:t xml:space="preserve">1.1. </w:t>
      </w:r>
      <w:proofErr w:type="gramStart"/>
      <w:r w:rsidR="00420A66" w:rsidRPr="00C97B23">
        <w:rPr>
          <w:rStyle w:val="FontStyle69"/>
          <w:rFonts w:ascii="Arial" w:hAnsi="Arial" w:cs="Arial"/>
          <w:sz w:val="24"/>
          <w:szCs w:val="24"/>
        </w:rPr>
        <w:t xml:space="preserve">Административный регламент предоставления муниципальной услуги </w:t>
      </w:r>
      <w:r w:rsidR="00226609" w:rsidRPr="00C97B23">
        <w:rPr>
          <w:rFonts w:ascii="Arial" w:hAnsi="Arial" w:cs="Arial"/>
          <w:sz w:val="24"/>
          <w:szCs w:val="24"/>
        </w:rPr>
        <w:t>«</w:t>
      </w:r>
      <w:r w:rsidR="00226609" w:rsidRPr="00C97B23">
        <w:rPr>
          <w:rFonts w:ascii="Arial" w:hAnsi="Arial" w:cs="Arial"/>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0585B" w:rsidRPr="00C97B23">
        <w:rPr>
          <w:rFonts w:ascii="Arial" w:hAnsi="Arial" w:cs="Arial"/>
          <w:bCs/>
          <w:sz w:val="24"/>
          <w:szCs w:val="24"/>
        </w:rPr>
        <w:t xml:space="preserve"> </w:t>
      </w:r>
      <w:r w:rsidR="00420A66" w:rsidRPr="00C97B23">
        <w:rPr>
          <w:rStyle w:val="FontStyle69"/>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r w:rsidR="00420A66" w:rsidRPr="00C97B23">
        <w:rPr>
          <w:rStyle w:val="FontStyle69"/>
          <w:rFonts w:ascii="Arial" w:hAnsi="Arial" w:cs="Arial"/>
          <w:sz w:val="24"/>
          <w:szCs w:val="24"/>
        </w:rPr>
        <w:t xml:space="preserve">) </w:t>
      </w:r>
      <w:proofErr w:type="gramStart"/>
      <w:r w:rsidR="00420A66" w:rsidRPr="00C97B23">
        <w:rPr>
          <w:rStyle w:val="FontStyle69"/>
          <w:rFonts w:ascii="Arial" w:hAnsi="Arial" w:cs="Arial"/>
          <w:sz w:val="24"/>
          <w:szCs w:val="24"/>
        </w:rPr>
        <w:t>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roofErr w:type="gramEnd"/>
      <w:r w:rsidR="00420A66" w:rsidRPr="00C97B23">
        <w:rPr>
          <w:rStyle w:val="FontStyle69"/>
          <w:rFonts w:ascii="Arial" w:hAnsi="Arial" w:cs="Arial"/>
          <w:sz w:val="24"/>
          <w:szCs w:val="24"/>
        </w:rPr>
        <w:t xml:space="preserve">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0D04CD" w:rsidRPr="00C97B23" w:rsidRDefault="000D04CD" w:rsidP="007540C6">
      <w:pPr>
        <w:spacing w:after="0" w:line="240" w:lineRule="auto"/>
        <w:ind w:firstLine="709"/>
        <w:jc w:val="both"/>
        <w:rPr>
          <w:rStyle w:val="FontStyle69"/>
          <w:rFonts w:ascii="Arial" w:hAnsi="Arial" w:cs="Arial"/>
          <w:sz w:val="24"/>
          <w:szCs w:val="24"/>
        </w:rPr>
      </w:pPr>
    </w:p>
    <w:p w:rsidR="00630AB5" w:rsidRPr="00C97B23" w:rsidRDefault="00630AB5" w:rsidP="00630AB5">
      <w:pPr>
        <w:pStyle w:val="Style11"/>
        <w:widowControl/>
        <w:ind w:right="283" w:firstLine="720"/>
        <w:rPr>
          <w:rStyle w:val="FontStyle70"/>
          <w:rFonts w:ascii="Arial" w:hAnsi="Arial" w:cs="Arial"/>
          <w:sz w:val="24"/>
          <w:szCs w:val="24"/>
        </w:rPr>
      </w:pPr>
      <w:r w:rsidRPr="00C97B23">
        <w:rPr>
          <w:rStyle w:val="FontStyle70"/>
          <w:rFonts w:ascii="Arial" w:hAnsi="Arial" w:cs="Arial"/>
          <w:sz w:val="24"/>
          <w:szCs w:val="24"/>
        </w:rPr>
        <w:t>Круг Заявителей</w:t>
      </w:r>
    </w:p>
    <w:p w:rsidR="00630AB5" w:rsidRPr="00C97B23" w:rsidRDefault="00630AB5" w:rsidP="00630AB5">
      <w:pPr>
        <w:pStyle w:val="Style11"/>
        <w:widowControl/>
        <w:ind w:right="283" w:firstLine="720"/>
        <w:jc w:val="both"/>
        <w:rPr>
          <w:rStyle w:val="FontStyle70"/>
          <w:rFonts w:ascii="Arial" w:hAnsi="Arial" w:cs="Arial"/>
          <w:sz w:val="24"/>
          <w:szCs w:val="24"/>
        </w:rPr>
      </w:pPr>
    </w:p>
    <w:p w:rsidR="00630AB5" w:rsidRPr="00C97B23" w:rsidRDefault="00630AB5" w:rsidP="00630AB5">
      <w:pPr>
        <w:pStyle w:val="Style10"/>
        <w:widowControl/>
        <w:numPr>
          <w:ilvl w:val="0"/>
          <w:numId w:val="1"/>
        </w:numPr>
        <w:tabs>
          <w:tab w:val="left" w:pos="1421"/>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Заявителями на получение муниципальной услуги являются застройщики (далее - заявитель).</w:t>
      </w:r>
    </w:p>
    <w:p w:rsidR="00630AB5" w:rsidRPr="00C97B23" w:rsidRDefault="00630AB5" w:rsidP="00630AB5">
      <w:pPr>
        <w:pStyle w:val="Style10"/>
        <w:widowControl/>
        <w:numPr>
          <w:ilvl w:val="0"/>
          <w:numId w:val="1"/>
        </w:numPr>
        <w:tabs>
          <w:tab w:val="left" w:pos="1421"/>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30AB5" w:rsidRPr="00C97B23" w:rsidRDefault="00630AB5" w:rsidP="00630AB5">
      <w:pPr>
        <w:pStyle w:val="Style10"/>
        <w:widowControl/>
        <w:tabs>
          <w:tab w:val="left" w:pos="1421"/>
        </w:tabs>
        <w:spacing w:line="240" w:lineRule="auto"/>
        <w:ind w:right="10"/>
        <w:rPr>
          <w:rStyle w:val="FontStyle69"/>
          <w:rFonts w:ascii="Arial" w:hAnsi="Arial" w:cs="Arial"/>
          <w:sz w:val="24"/>
          <w:szCs w:val="24"/>
        </w:rPr>
      </w:pPr>
    </w:p>
    <w:p w:rsidR="00DD66AE" w:rsidRPr="00C97B23" w:rsidRDefault="00DD66AE" w:rsidP="00DD66AE">
      <w:pPr>
        <w:pStyle w:val="Style12"/>
        <w:widowControl/>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Требования к порядку информирования о предоставлении муниципальной услуги</w:t>
      </w:r>
    </w:p>
    <w:p w:rsidR="00DD66AE" w:rsidRPr="00C97B23" w:rsidRDefault="00DD66AE" w:rsidP="00DD66AE">
      <w:pPr>
        <w:pStyle w:val="Style10"/>
        <w:widowControl/>
        <w:spacing w:line="240" w:lineRule="auto"/>
        <w:ind w:firstLine="720"/>
        <w:rPr>
          <w:rFonts w:ascii="Arial" w:hAnsi="Arial" w:cs="Arial"/>
        </w:rPr>
      </w:pPr>
    </w:p>
    <w:p w:rsidR="00DD66AE" w:rsidRPr="00C97B23" w:rsidRDefault="00DD66AE" w:rsidP="00DD66AE">
      <w:pPr>
        <w:pStyle w:val="Style8"/>
        <w:widowControl/>
        <w:numPr>
          <w:ilvl w:val="0"/>
          <w:numId w:val="2"/>
        </w:numPr>
        <w:tabs>
          <w:tab w:val="left" w:pos="1421"/>
        </w:tabs>
        <w:ind w:firstLine="720"/>
        <w:jc w:val="both"/>
        <w:rPr>
          <w:rFonts w:ascii="Arial" w:hAnsi="Arial" w:cs="Arial"/>
        </w:rPr>
      </w:pPr>
      <w:r w:rsidRPr="00C97B23">
        <w:rPr>
          <w:rStyle w:val="FontStyle69"/>
          <w:rFonts w:ascii="Arial" w:hAnsi="Arial" w:cs="Arial"/>
          <w:sz w:val="24"/>
          <w:szCs w:val="24"/>
        </w:rPr>
        <w:lastRenderedPageBreak/>
        <w:tab/>
      </w:r>
      <w:r w:rsidRPr="00C97B23">
        <w:rPr>
          <w:rStyle w:val="FontStyle54"/>
          <w:rFonts w:ascii="Arial" w:hAnsi="Arial" w:cs="Arial"/>
          <w:sz w:val="24"/>
          <w:szCs w:val="24"/>
        </w:rPr>
        <w:t>Информирование о порядке предоставления муниципальной услуги осуществляется:</w:t>
      </w:r>
    </w:p>
    <w:p w:rsidR="00DD66AE" w:rsidRPr="00C97B23" w:rsidRDefault="00DD66AE" w:rsidP="00DD66AE">
      <w:pPr>
        <w:pStyle w:val="Style8"/>
        <w:widowControl/>
        <w:numPr>
          <w:ilvl w:val="0"/>
          <w:numId w:val="3"/>
        </w:numPr>
        <w:tabs>
          <w:tab w:val="left" w:pos="1042"/>
        </w:tabs>
        <w:ind w:firstLine="720"/>
        <w:jc w:val="both"/>
        <w:rPr>
          <w:rStyle w:val="FontStyle54"/>
          <w:rFonts w:ascii="Arial" w:hAnsi="Arial" w:cs="Arial"/>
          <w:sz w:val="24"/>
          <w:szCs w:val="24"/>
        </w:rPr>
      </w:pPr>
      <w:r w:rsidRPr="00C97B23">
        <w:rPr>
          <w:rStyle w:val="FontStyle54"/>
          <w:rFonts w:ascii="Arial" w:hAnsi="Arial" w:cs="Arial"/>
          <w:sz w:val="24"/>
          <w:szCs w:val="24"/>
        </w:rPr>
        <w:t xml:space="preserve">непосредственно при личном приеме заявителя в </w:t>
      </w:r>
      <w:r w:rsidRPr="00C97B23">
        <w:rPr>
          <w:rFonts w:ascii="Arial" w:hAnsi="Arial" w:cs="Arial"/>
          <w:color w:val="000000" w:themeColor="text1"/>
        </w:rPr>
        <w:t>Ад</w:t>
      </w:r>
      <w:r w:rsidR="0000585B" w:rsidRPr="00C97B23">
        <w:rPr>
          <w:rFonts w:ascii="Arial" w:hAnsi="Arial" w:cs="Arial"/>
          <w:color w:val="000000" w:themeColor="text1"/>
        </w:rPr>
        <w:t xml:space="preserve">министрации </w:t>
      </w:r>
      <w:proofErr w:type="spellStart"/>
      <w:r w:rsidR="0000585B" w:rsidRPr="00C97B23">
        <w:rPr>
          <w:rFonts w:ascii="Arial" w:hAnsi="Arial" w:cs="Arial"/>
          <w:color w:val="000000" w:themeColor="text1"/>
        </w:rPr>
        <w:t>Тымского</w:t>
      </w:r>
      <w:proofErr w:type="spellEnd"/>
      <w:r w:rsidR="0000585B" w:rsidRPr="00C97B23">
        <w:rPr>
          <w:rFonts w:ascii="Arial" w:hAnsi="Arial" w:cs="Arial"/>
          <w:color w:val="000000" w:themeColor="text1"/>
        </w:rPr>
        <w:t xml:space="preserve"> сельского поселения: 636751</w:t>
      </w:r>
      <w:r w:rsidRPr="00C97B23">
        <w:rPr>
          <w:rFonts w:ascii="Arial" w:hAnsi="Arial" w:cs="Arial"/>
          <w:color w:val="000000" w:themeColor="text1"/>
        </w:rPr>
        <w:t>, Томская область,</w:t>
      </w:r>
      <w:r w:rsidR="0000585B" w:rsidRPr="00C97B23">
        <w:rPr>
          <w:rFonts w:ascii="Arial" w:hAnsi="Arial" w:cs="Arial"/>
          <w:color w:val="000000" w:themeColor="text1"/>
        </w:rPr>
        <w:t xml:space="preserve"> </w:t>
      </w:r>
      <w:proofErr w:type="spellStart"/>
      <w:r w:rsidR="0000585B" w:rsidRPr="00C97B23">
        <w:rPr>
          <w:rFonts w:ascii="Arial" w:hAnsi="Arial" w:cs="Arial"/>
          <w:color w:val="000000" w:themeColor="text1"/>
        </w:rPr>
        <w:t>Каргасокский</w:t>
      </w:r>
      <w:proofErr w:type="spellEnd"/>
      <w:r w:rsidR="0000585B" w:rsidRPr="00C97B23">
        <w:rPr>
          <w:rFonts w:ascii="Arial" w:hAnsi="Arial" w:cs="Arial"/>
          <w:color w:val="000000" w:themeColor="text1"/>
        </w:rPr>
        <w:t xml:space="preserve"> район, с. </w:t>
      </w:r>
      <w:proofErr w:type="spellStart"/>
      <w:r w:rsidR="0000585B" w:rsidRPr="00C97B23">
        <w:rPr>
          <w:rFonts w:ascii="Arial" w:hAnsi="Arial" w:cs="Arial"/>
          <w:color w:val="000000" w:themeColor="text1"/>
        </w:rPr>
        <w:t>Тымск</w:t>
      </w:r>
      <w:proofErr w:type="spellEnd"/>
      <w:r w:rsidR="0000585B" w:rsidRPr="00C97B23">
        <w:rPr>
          <w:rFonts w:ascii="Arial" w:hAnsi="Arial" w:cs="Arial"/>
          <w:color w:val="000000" w:themeColor="text1"/>
        </w:rPr>
        <w:t>, ул. Кедровая</w:t>
      </w:r>
      <w:r w:rsidRPr="00C97B23">
        <w:rPr>
          <w:rFonts w:ascii="Arial" w:hAnsi="Arial" w:cs="Arial"/>
          <w:color w:val="000000" w:themeColor="text1"/>
        </w:rPr>
        <w:t>, д. 3</w:t>
      </w:r>
      <w:r w:rsidR="0000585B" w:rsidRPr="00C97B23">
        <w:rPr>
          <w:rFonts w:ascii="Arial" w:hAnsi="Arial" w:cs="Arial"/>
          <w:color w:val="000000" w:themeColor="text1"/>
        </w:rPr>
        <w:t xml:space="preserve">б </w:t>
      </w:r>
      <w:r w:rsidRPr="00C97B23">
        <w:rPr>
          <w:rStyle w:val="FontStyle54"/>
          <w:rFonts w:ascii="Arial" w:hAnsi="Arial" w:cs="Arial"/>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D66AE" w:rsidRPr="00C97B23" w:rsidRDefault="00DD66AE" w:rsidP="00DD66AE">
      <w:pPr>
        <w:pStyle w:val="Style8"/>
        <w:widowControl/>
        <w:numPr>
          <w:ilvl w:val="0"/>
          <w:numId w:val="3"/>
        </w:numPr>
        <w:tabs>
          <w:tab w:val="left" w:pos="1042"/>
        </w:tabs>
        <w:ind w:firstLine="720"/>
        <w:jc w:val="both"/>
        <w:rPr>
          <w:rStyle w:val="FontStyle54"/>
          <w:rFonts w:ascii="Arial" w:hAnsi="Arial" w:cs="Arial"/>
          <w:sz w:val="24"/>
          <w:szCs w:val="24"/>
        </w:rPr>
      </w:pPr>
      <w:r w:rsidRPr="00C97B23">
        <w:rPr>
          <w:rStyle w:val="FontStyle54"/>
          <w:rFonts w:ascii="Arial" w:hAnsi="Arial" w:cs="Arial"/>
          <w:sz w:val="24"/>
          <w:szCs w:val="24"/>
        </w:rPr>
        <w:t xml:space="preserve">по телефону </w:t>
      </w:r>
      <w:proofErr w:type="gramStart"/>
      <w:r w:rsidRPr="00C97B23">
        <w:rPr>
          <w:rStyle w:val="FontStyle54"/>
          <w:rFonts w:ascii="Arial" w:hAnsi="Arial" w:cs="Arial"/>
          <w:sz w:val="24"/>
          <w:szCs w:val="24"/>
        </w:rPr>
        <w:t>Уполномоченном</w:t>
      </w:r>
      <w:proofErr w:type="gramEnd"/>
      <w:r w:rsidRPr="00C97B23">
        <w:rPr>
          <w:rStyle w:val="FontStyle54"/>
          <w:rFonts w:ascii="Arial" w:hAnsi="Arial" w:cs="Arial"/>
          <w:sz w:val="24"/>
          <w:szCs w:val="24"/>
        </w:rPr>
        <w:t xml:space="preserve"> органе или многофункциональном центре;</w:t>
      </w:r>
    </w:p>
    <w:p w:rsidR="00DD66AE" w:rsidRPr="00C97B23" w:rsidRDefault="00DD66AE" w:rsidP="00DD66AE">
      <w:pPr>
        <w:pStyle w:val="Style8"/>
        <w:widowControl/>
        <w:numPr>
          <w:ilvl w:val="0"/>
          <w:numId w:val="3"/>
        </w:numPr>
        <w:tabs>
          <w:tab w:val="left" w:pos="1042"/>
        </w:tabs>
        <w:ind w:firstLine="720"/>
        <w:jc w:val="both"/>
        <w:rPr>
          <w:rStyle w:val="FontStyle54"/>
          <w:rFonts w:ascii="Arial" w:hAnsi="Arial" w:cs="Arial"/>
          <w:sz w:val="24"/>
          <w:szCs w:val="24"/>
        </w:rPr>
      </w:pPr>
      <w:r w:rsidRPr="00C97B23">
        <w:rPr>
          <w:rStyle w:val="FontStyle54"/>
          <w:rFonts w:ascii="Arial" w:hAnsi="Arial" w:cs="Arial"/>
          <w:sz w:val="24"/>
          <w:szCs w:val="24"/>
        </w:rPr>
        <w:t>письменно, в том числе посредством электронной почты, факсимильной связи;</w:t>
      </w:r>
    </w:p>
    <w:p w:rsidR="00DD66AE" w:rsidRPr="00C97B23" w:rsidRDefault="00DD66AE" w:rsidP="00DD66AE">
      <w:pPr>
        <w:pStyle w:val="Style8"/>
        <w:widowControl/>
        <w:numPr>
          <w:ilvl w:val="0"/>
          <w:numId w:val="3"/>
        </w:numPr>
        <w:tabs>
          <w:tab w:val="left" w:pos="1042"/>
        </w:tabs>
        <w:ind w:firstLine="720"/>
        <w:jc w:val="both"/>
        <w:rPr>
          <w:rStyle w:val="FontStyle54"/>
          <w:rFonts w:ascii="Arial" w:hAnsi="Arial" w:cs="Arial"/>
          <w:sz w:val="24"/>
          <w:szCs w:val="24"/>
        </w:rPr>
      </w:pPr>
      <w:r w:rsidRPr="00C97B23">
        <w:rPr>
          <w:rStyle w:val="FontStyle54"/>
          <w:rFonts w:ascii="Arial" w:hAnsi="Arial" w:cs="Arial"/>
          <w:sz w:val="24"/>
          <w:szCs w:val="24"/>
        </w:rPr>
        <w:t xml:space="preserve">посредством размещения в открытой и доступной форме информации: </w:t>
      </w:r>
    </w:p>
    <w:p w:rsidR="00DD66AE" w:rsidRPr="00C97B23" w:rsidRDefault="00DD66AE" w:rsidP="00DD66AE">
      <w:pPr>
        <w:pStyle w:val="Style8"/>
        <w:widowControl/>
        <w:tabs>
          <w:tab w:val="left" w:pos="1042"/>
        </w:tabs>
        <w:ind w:firstLine="720"/>
        <w:jc w:val="both"/>
        <w:rPr>
          <w:rStyle w:val="FontStyle54"/>
          <w:rFonts w:ascii="Arial" w:hAnsi="Arial" w:cs="Arial"/>
          <w:sz w:val="24"/>
          <w:szCs w:val="24"/>
        </w:rPr>
      </w:pPr>
      <w:r w:rsidRPr="00C97B23">
        <w:rPr>
          <w:rStyle w:val="FontStyle54"/>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hyperlink r:id="rId6" w:history="1">
        <w:r w:rsidRPr="00C97B23">
          <w:rPr>
            <w:rStyle w:val="a5"/>
            <w:rFonts w:ascii="Arial" w:hAnsi="Arial" w:cs="Arial"/>
            <w:lang w:val="en-US"/>
          </w:rPr>
          <w:t>https</w:t>
        </w:r>
        <w:r w:rsidRPr="00C97B23">
          <w:rPr>
            <w:rStyle w:val="a5"/>
            <w:rFonts w:ascii="Arial" w:hAnsi="Arial" w:cs="Arial"/>
          </w:rPr>
          <w:t>://</w:t>
        </w:r>
        <w:r w:rsidRPr="00C97B23">
          <w:rPr>
            <w:rStyle w:val="a5"/>
            <w:rFonts w:ascii="Arial" w:hAnsi="Arial" w:cs="Arial"/>
            <w:lang w:val="en-US"/>
          </w:rPr>
          <w:t>www</w:t>
        </w:r>
        <w:r w:rsidRPr="00C97B23">
          <w:rPr>
            <w:rStyle w:val="a5"/>
            <w:rFonts w:ascii="Arial" w:hAnsi="Arial" w:cs="Arial"/>
          </w:rPr>
          <w:t>.</w:t>
        </w:r>
        <w:proofErr w:type="spellStart"/>
        <w:r w:rsidRPr="00C97B23">
          <w:rPr>
            <w:rStyle w:val="a5"/>
            <w:rFonts w:ascii="Arial" w:hAnsi="Arial" w:cs="Arial"/>
            <w:lang w:val="en-US"/>
          </w:rPr>
          <w:t>gosuslugi</w:t>
        </w:r>
        <w:proofErr w:type="spellEnd"/>
        <w:r w:rsidRPr="00C97B23">
          <w:rPr>
            <w:rStyle w:val="a5"/>
            <w:rFonts w:ascii="Arial" w:hAnsi="Arial" w:cs="Arial"/>
          </w:rPr>
          <w:t>.</w:t>
        </w:r>
        <w:proofErr w:type="spellStart"/>
        <w:r w:rsidRPr="00C97B23">
          <w:rPr>
            <w:rStyle w:val="a5"/>
            <w:rFonts w:ascii="Arial" w:hAnsi="Arial" w:cs="Arial"/>
            <w:lang w:val="en-US"/>
          </w:rPr>
          <w:t>ru</w:t>
        </w:r>
        <w:proofErr w:type="spellEnd"/>
        <w:r w:rsidRPr="00C97B23">
          <w:rPr>
            <w:rStyle w:val="a5"/>
            <w:rFonts w:ascii="Arial" w:hAnsi="Arial" w:cs="Arial"/>
          </w:rPr>
          <w:t>/</w:t>
        </w:r>
      </w:hyperlink>
      <w:r w:rsidRPr="00C97B23">
        <w:rPr>
          <w:rStyle w:val="FontStyle54"/>
          <w:rFonts w:ascii="Arial" w:hAnsi="Arial" w:cs="Arial"/>
          <w:sz w:val="24"/>
          <w:szCs w:val="24"/>
        </w:rPr>
        <w:t>) (далее - Единый портал);</w:t>
      </w:r>
    </w:p>
    <w:p w:rsidR="00DD66AE" w:rsidRPr="00C97B23" w:rsidRDefault="00DD66AE" w:rsidP="00DD66AE">
      <w:pPr>
        <w:ind w:firstLine="720"/>
        <w:jc w:val="both"/>
        <w:rPr>
          <w:rFonts w:ascii="Arial" w:hAnsi="Arial" w:cs="Arial"/>
          <w:sz w:val="24"/>
          <w:szCs w:val="24"/>
        </w:rPr>
      </w:pPr>
      <w:r w:rsidRPr="00C97B23">
        <w:rPr>
          <w:rStyle w:val="FontStyle54"/>
          <w:rFonts w:ascii="Arial" w:hAnsi="Arial" w:cs="Arial"/>
          <w:sz w:val="24"/>
          <w:szCs w:val="24"/>
        </w:rPr>
        <w:t xml:space="preserve">- на официальном сайте Уполномоченного органа </w:t>
      </w:r>
      <w:hyperlink r:id="rId7" w:history="1">
        <w:r w:rsidR="0000585B" w:rsidRPr="00C97B23">
          <w:rPr>
            <w:rStyle w:val="a5"/>
            <w:rFonts w:ascii="Arial" w:hAnsi="Arial" w:cs="Arial"/>
            <w:sz w:val="24"/>
            <w:szCs w:val="24"/>
            <w:lang w:val="en-US"/>
          </w:rPr>
          <w:t>www</w:t>
        </w:r>
        <w:r w:rsidR="0000585B" w:rsidRPr="00C97B23">
          <w:rPr>
            <w:rStyle w:val="a5"/>
            <w:rFonts w:ascii="Arial" w:hAnsi="Arial" w:cs="Arial"/>
            <w:sz w:val="24"/>
            <w:szCs w:val="24"/>
          </w:rPr>
          <w:t>.</w:t>
        </w:r>
        <w:proofErr w:type="spellStart"/>
        <w:r w:rsidR="0000585B" w:rsidRPr="00C97B23">
          <w:rPr>
            <w:rStyle w:val="a5"/>
            <w:rFonts w:ascii="Arial" w:hAnsi="Arial" w:cs="Arial"/>
            <w:sz w:val="24"/>
            <w:szCs w:val="24"/>
            <w:lang w:val="en-US"/>
          </w:rPr>
          <w:t>timskoe</w:t>
        </w:r>
        <w:proofErr w:type="spellEnd"/>
        <w:r w:rsidR="0000585B" w:rsidRPr="00C97B23">
          <w:rPr>
            <w:rStyle w:val="a5"/>
            <w:rFonts w:ascii="Arial" w:hAnsi="Arial" w:cs="Arial"/>
            <w:sz w:val="24"/>
            <w:szCs w:val="24"/>
          </w:rPr>
          <w:t>.</w:t>
        </w:r>
        <w:proofErr w:type="spellStart"/>
        <w:r w:rsidR="0000585B" w:rsidRPr="00C97B23">
          <w:rPr>
            <w:rStyle w:val="a5"/>
            <w:rFonts w:ascii="Arial" w:hAnsi="Arial" w:cs="Arial"/>
            <w:sz w:val="24"/>
            <w:szCs w:val="24"/>
            <w:lang w:val="en-US"/>
          </w:rPr>
          <w:t>ru</w:t>
        </w:r>
        <w:proofErr w:type="spellEnd"/>
      </w:hyperlink>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w:t>
      </w:r>
    </w:p>
    <w:p w:rsidR="00DD66AE" w:rsidRPr="00C97B23" w:rsidRDefault="00DD66AE" w:rsidP="00DD66AE">
      <w:pPr>
        <w:pStyle w:val="Style11"/>
        <w:widowControl/>
        <w:jc w:val="both"/>
        <w:rPr>
          <w:rStyle w:val="FontStyle54"/>
          <w:rFonts w:ascii="Arial" w:hAnsi="Arial" w:cs="Arial"/>
          <w:sz w:val="24"/>
          <w:szCs w:val="24"/>
        </w:rPr>
      </w:pPr>
      <w:r w:rsidRPr="00C97B23">
        <w:rPr>
          <w:rStyle w:val="FontStyle54"/>
          <w:rFonts w:ascii="Arial" w:hAnsi="Arial" w:cs="Arial"/>
          <w:sz w:val="24"/>
          <w:szCs w:val="24"/>
        </w:rPr>
        <w:t>центра.</w:t>
      </w:r>
    </w:p>
    <w:p w:rsidR="00DD66AE" w:rsidRPr="00C97B23" w:rsidRDefault="00DD66AE" w:rsidP="00DD66AE">
      <w:pPr>
        <w:pStyle w:val="Style15"/>
        <w:widowControl/>
        <w:tabs>
          <w:tab w:val="left" w:pos="1210"/>
        </w:tabs>
        <w:spacing w:line="240" w:lineRule="auto"/>
        <w:ind w:left="720" w:hanging="11"/>
        <w:rPr>
          <w:rStyle w:val="FontStyle54"/>
          <w:rFonts w:ascii="Arial" w:hAnsi="Arial" w:cs="Arial"/>
          <w:sz w:val="24"/>
          <w:szCs w:val="24"/>
        </w:rPr>
      </w:pPr>
      <w:r w:rsidRPr="00C97B23">
        <w:rPr>
          <w:rStyle w:val="FontStyle54"/>
          <w:rFonts w:ascii="Arial" w:hAnsi="Arial" w:cs="Arial"/>
          <w:sz w:val="24"/>
          <w:szCs w:val="24"/>
        </w:rPr>
        <w:t>1.5.</w:t>
      </w:r>
      <w:r w:rsidRPr="00C97B23">
        <w:rPr>
          <w:rStyle w:val="FontStyle54"/>
          <w:rFonts w:ascii="Arial" w:hAnsi="Arial" w:cs="Arial"/>
          <w:sz w:val="24"/>
          <w:szCs w:val="24"/>
        </w:rPr>
        <w:tab/>
        <w:t>Информирование осуществляется по вопросам, касающимся:</w:t>
      </w:r>
    </w:p>
    <w:p w:rsidR="00DD66AE" w:rsidRPr="00C97B23" w:rsidRDefault="00DD66AE" w:rsidP="00DD66AE">
      <w:pPr>
        <w:pStyle w:val="Style15"/>
        <w:widowControl/>
        <w:tabs>
          <w:tab w:val="left" w:pos="1210"/>
        </w:tabs>
        <w:spacing w:line="240" w:lineRule="auto"/>
        <w:ind w:firstLine="720"/>
        <w:rPr>
          <w:rStyle w:val="FontStyle54"/>
          <w:rFonts w:ascii="Arial" w:hAnsi="Arial" w:cs="Arial"/>
          <w:sz w:val="24"/>
          <w:szCs w:val="24"/>
        </w:rPr>
      </w:pPr>
      <w:r w:rsidRPr="00C97B23">
        <w:rPr>
          <w:rStyle w:val="FontStyle54"/>
          <w:rFonts w:ascii="Arial" w:hAnsi="Arial" w:cs="Arial"/>
          <w:sz w:val="24"/>
          <w:szCs w:val="24"/>
        </w:rPr>
        <w:t>-  способов    подачи    заявления    о    предоставлении муниципальной услуги;</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 адрес Уполномоченного органа, обращение в которое необходимо для предоставления муниципальной услуги;</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 справочной информации о работе Уполномоченного органа;</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 документов, необходимых для предоставления муниципальной услуги;</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 порядка и сроков предоставления муниципальной услуги;</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 xml:space="preserve">- порядка досудебного (внесудебного) обжалования действий (бездействия) должностных лиц, и принимаемых ими решений </w:t>
      </w:r>
      <w:proofErr w:type="gramStart"/>
      <w:r w:rsidRPr="00C97B23">
        <w:rPr>
          <w:rStyle w:val="FontStyle54"/>
          <w:rFonts w:ascii="Arial" w:hAnsi="Arial" w:cs="Arial"/>
          <w:sz w:val="24"/>
          <w:szCs w:val="24"/>
        </w:rPr>
        <w:t>при</w:t>
      </w:r>
      <w:proofErr w:type="gramEnd"/>
    </w:p>
    <w:p w:rsidR="00DD66AE" w:rsidRPr="00C97B23" w:rsidRDefault="00DD66AE" w:rsidP="00DD66AE">
      <w:pPr>
        <w:pStyle w:val="Style11"/>
        <w:widowControl/>
        <w:jc w:val="both"/>
        <w:rPr>
          <w:rStyle w:val="FontStyle54"/>
          <w:rFonts w:ascii="Arial" w:hAnsi="Arial" w:cs="Arial"/>
          <w:sz w:val="24"/>
          <w:szCs w:val="24"/>
        </w:rPr>
      </w:pPr>
      <w:proofErr w:type="gramStart"/>
      <w:r w:rsidRPr="00C97B23">
        <w:rPr>
          <w:rStyle w:val="FontStyle54"/>
          <w:rFonts w:ascii="Arial" w:hAnsi="Arial" w:cs="Arial"/>
          <w:sz w:val="24"/>
          <w:szCs w:val="24"/>
        </w:rPr>
        <w:t>предоставлении</w:t>
      </w:r>
      <w:proofErr w:type="gramEnd"/>
      <w:r w:rsidRPr="00C97B23">
        <w:rPr>
          <w:rStyle w:val="FontStyle54"/>
          <w:rFonts w:ascii="Arial" w:hAnsi="Arial" w:cs="Arial"/>
          <w:sz w:val="24"/>
          <w:szCs w:val="24"/>
        </w:rPr>
        <w:t xml:space="preserve"> муниципальной услуги.</w:t>
      </w:r>
    </w:p>
    <w:p w:rsidR="00DD66AE" w:rsidRPr="00C97B23" w:rsidRDefault="00DD66AE" w:rsidP="00DD66AE">
      <w:pPr>
        <w:pStyle w:val="Style11"/>
        <w:widowControl/>
        <w:ind w:firstLine="709"/>
        <w:jc w:val="both"/>
        <w:rPr>
          <w:rStyle w:val="FontStyle54"/>
          <w:rFonts w:ascii="Arial" w:hAnsi="Arial" w:cs="Arial"/>
          <w:sz w:val="24"/>
          <w:szCs w:val="24"/>
        </w:rPr>
      </w:pPr>
      <w:r w:rsidRPr="00C97B23">
        <w:rPr>
          <w:rStyle w:val="FontStyle54"/>
          <w:rFonts w:ascii="Arial" w:hAnsi="Arial" w:cs="Arial"/>
          <w:sz w:val="24"/>
          <w:szCs w:val="24"/>
        </w:rPr>
        <w:t>Получение информации по вопросам предоставления муниципальной услуги осуществляется бесплатно.</w:t>
      </w:r>
    </w:p>
    <w:p w:rsidR="00DD66AE" w:rsidRPr="00C97B23" w:rsidRDefault="00DD66AE" w:rsidP="00DD66AE">
      <w:pPr>
        <w:pStyle w:val="Style8"/>
        <w:widowControl/>
        <w:tabs>
          <w:tab w:val="left" w:pos="1214"/>
        </w:tabs>
        <w:ind w:firstLine="720"/>
        <w:jc w:val="both"/>
        <w:rPr>
          <w:rStyle w:val="FontStyle54"/>
          <w:rFonts w:ascii="Arial" w:hAnsi="Arial" w:cs="Arial"/>
          <w:sz w:val="24"/>
          <w:szCs w:val="24"/>
        </w:rPr>
      </w:pPr>
      <w:r w:rsidRPr="00C97B23">
        <w:rPr>
          <w:rStyle w:val="FontStyle54"/>
          <w:rFonts w:ascii="Arial" w:hAnsi="Arial" w:cs="Arial"/>
          <w:sz w:val="24"/>
          <w:szCs w:val="24"/>
        </w:rPr>
        <w:t>1.6.</w:t>
      </w:r>
      <w:r w:rsidRPr="00C97B23">
        <w:rPr>
          <w:rStyle w:val="FontStyle54"/>
          <w:rFonts w:ascii="Arial" w:hAnsi="Arial" w:cs="Arial"/>
          <w:sz w:val="24"/>
          <w:szCs w:val="24"/>
        </w:rPr>
        <w:tab/>
        <w:t xml:space="preserve">При устном обращении Заявителя (лично или по телефону) должностное лицо Уполномоченного органа, </w:t>
      </w:r>
      <w:proofErr w:type="gramStart"/>
      <w:r w:rsidRPr="00C97B23">
        <w:rPr>
          <w:rStyle w:val="FontStyle54"/>
          <w:rFonts w:ascii="Arial" w:hAnsi="Arial" w:cs="Arial"/>
          <w:sz w:val="24"/>
          <w:szCs w:val="24"/>
        </w:rPr>
        <w:t>осуществляющий</w:t>
      </w:r>
      <w:proofErr w:type="gramEnd"/>
      <w:r w:rsidRPr="00C97B23">
        <w:rPr>
          <w:rStyle w:val="FontStyle54"/>
          <w:rFonts w:ascii="Arial" w:hAnsi="Arial" w:cs="Arial"/>
          <w:sz w:val="24"/>
          <w:szCs w:val="24"/>
        </w:rPr>
        <w:t xml:space="preserve"> консультирование, подробно и в вежливой (корректной) форме информирует обратившихся по интересующим вопросам.</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 изложить обращение в письменной форме;</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 назначить другое время для консультаций.</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C97B23">
        <w:rPr>
          <w:rStyle w:val="FontStyle54"/>
          <w:rFonts w:ascii="Arial" w:hAnsi="Arial" w:cs="Arial"/>
          <w:sz w:val="24"/>
          <w:szCs w:val="24"/>
        </w:rPr>
        <w:lastRenderedPageBreak/>
        <w:t>предоставления муниципальной услуги, и влияющее прямо или косвенно на принимаемое решение.</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Продолжительность информирования по телефону не должна превышать 10 минут.</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Информирование осуществляется в соответствии с графиком приема граждан.</w:t>
      </w:r>
    </w:p>
    <w:p w:rsidR="00DD66AE" w:rsidRPr="00C97B23" w:rsidRDefault="00DD66AE" w:rsidP="00DD66AE">
      <w:pPr>
        <w:pStyle w:val="Style8"/>
        <w:widowControl/>
        <w:numPr>
          <w:ilvl w:val="0"/>
          <w:numId w:val="4"/>
        </w:numPr>
        <w:tabs>
          <w:tab w:val="left" w:pos="1344"/>
        </w:tabs>
        <w:ind w:firstLine="720"/>
        <w:jc w:val="both"/>
        <w:rPr>
          <w:rStyle w:val="FontStyle54"/>
          <w:rFonts w:ascii="Arial" w:hAnsi="Arial" w:cs="Arial"/>
          <w:sz w:val="24"/>
          <w:szCs w:val="24"/>
        </w:rPr>
      </w:pPr>
      <w:r w:rsidRPr="00C97B23">
        <w:rPr>
          <w:rStyle w:val="FontStyle54"/>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D66AE" w:rsidRPr="00C97B23" w:rsidRDefault="00DD66AE" w:rsidP="00DD66AE">
      <w:pPr>
        <w:pStyle w:val="Style8"/>
        <w:widowControl/>
        <w:numPr>
          <w:ilvl w:val="0"/>
          <w:numId w:val="5"/>
        </w:numPr>
        <w:tabs>
          <w:tab w:val="left" w:pos="1445"/>
        </w:tabs>
        <w:ind w:firstLine="720"/>
        <w:jc w:val="both"/>
        <w:rPr>
          <w:rStyle w:val="FontStyle54"/>
          <w:rFonts w:ascii="Arial" w:hAnsi="Arial" w:cs="Arial"/>
          <w:sz w:val="24"/>
          <w:szCs w:val="24"/>
        </w:rPr>
      </w:pPr>
      <w:r w:rsidRPr="00C97B23">
        <w:rPr>
          <w:rStyle w:val="FontStyle54"/>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D66AE" w:rsidRPr="00C97B23" w:rsidRDefault="00DD66AE" w:rsidP="00DD66AE">
      <w:pPr>
        <w:pStyle w:val="Style11"/>
        <w:widowControl/>
        <w:ind w:firstLine="720"/>
        <w:jc w:val="both"/>
        <w:rPr>
          <w:rStyle w:val="FontStyle54"/>
          <w:rFonts w:ascii="Arial" w:hAnsi="Arial" w:cs="Arial"/>
          <w:sz w:val="24"/>
          <w:szCs w:val="24"/>
        </w:rPr>
      </w:pPr>
      <w:proofErr w:type="gramStart"/>
      <w:r w:rsidRPr="00C97B23">
        <w:rPr>
          <w:rStyle w:val="FontStyle54"/>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D66AE" w:rsidRPr="00C97B23" w:rsidRDefault="00DD66AE" w:rsidP="00DD66AE">
      <w:pPr>
        <w:shd w:val="clear" w:color="auto" w:fill="FFFFFF"/>
        <w:ind w:firstLine="720"/>
        <w:jc w:val="both"/>
        <w:rPr>
          <w:rFonts w:ascii="Arial" w:hAnsi="Arial" w:cs="Arial"/>
          <w:color w:val="000000" w:themeColor="text1"/>
          <w:spacing w:val="-2"/>
          <w:sz w:val="24"/>
          <w:szCs w:val="24"/>
        </w:rPr>
      </w:pPr>
      <w:r w:rsidRPr="00C97B23">
        <w:rPr>
          <w:rFonts w:ascii="Arial" w:hAnsi="Arial" w:cs="Arial"/>
          <w:color w:val="000000" w:themeColor="text1"/>
          <w:spacing w:val="-2"/>
          <w:sz w:val="24"/>
          <w:szCs w:val="24"/>
        </w:rPr>
        <w:t xml:space="preserve">1.9. Информация о муниципальной услуге размещена в разделе «Муниципальные услуги» на официальном сайте Администрации </w:t>
      </w:r>
      <w:proofErr w:type="spellStart"/>
      <w:r w:rsidR="0000585B" w:rsidRPr="00C97B23">
        <w:rPr>
          <w:rFonts w:ascii="Arial" w:hAnsi="Arial" w:cs="Arial"/>
          <w:color w:val="000000" w:themeColor="text1"/>
          <w:spacing w:val="-2"/>
          <w:sz w:val="24"/>
          <w:szCs w:val="24"/>
        </w:rPr>
        <w:t>Тымского</w:t>
      </w:r>
      <w:proofErr w:type="spellEnd"/>
      <w:r w:rsidR="0000585B" w:rsidRPr="00C97B23">
        <w:rPr>
          <w:rFonts w:ascii="Arial" w:hAnsi="Arial" w:cs="Arial"/>
          <w:color w:val="000000" w:themeColor="text1"/>
          <w:spacing w:val="-2"/>
          <w:sz w:val="24"/>
          <w:szCs w:val="24"/>
        </w:rPr>
        <w:t xml:space="preserve"> сельского поселения </w:t>
      </w:r>
      <w:r w:rsidRPr="00C97B23">
        <w:rPr>
          <w:rFonts w:ascii="Arial" w:hAnsi="Arial" w:cs="Arial"/>
          <w:color w:val="000000" w:themeColor="text1"/>
          <w:spacing w:val="-2"/>
          <w:sz w:val="24"/>
          <w:szCs w:val="24"/>
        </w:rPr>
        <w:t xml:space="preserve">в сети Интернет, на Едином портале государственных и муниципальных услуг (функций) по адресу </w:t>
      </w:r>
      <w:hyperlink r:id="rId8" w:history="1">
        <w:r w:rsidR="0046086F" w:rsidRPr="00C97B23">
          <w:rPr>
            <w:rStyle w:val="a5"/>
            <w:rFonts w:ascii="Arial" w:hAnsi="Arial" w:cs="Arial"/>
            <w:sz w:val="24"/>
            <w:szCs w:val="24"/>
            <w:lang w:val="en-US"/>
          </w:rPr>
          <w:t>https</w:t>
        </w:r>
        <w:r w:rsidR="0046086F" w:rsidRPr="00C97B23">
          <w:rPr>
            <w:rStyle w:val="a5"/>
            <w:rFonts w:ascii="Arial" w:hAnsi="Arial" w:cs="Arial"/>
            <w:sz w:val="24"/>
            <w:szCs w:val="24"/>
          </w:rPr>
          <w:t>://</w:t>
        </w:r>
        <w:r w:rsidR="0046086F" w:rsidRPr="00C97B23">
          <w:rPr>
            <w:rStyle w:val="a5"/>
            <w:rFonts w:ascii="Arial" w:hAnsi="Arial" w:cs="Arial"/>
            <w:sz w:val="24"/>
            <w:szCs w:val="24"/>
            <w:lang w:val="en-US"/>
          </w:rPr>
          <w:t>www</w:t>
        </w:r>
        <w:r w:rsidR="0046086F" w:rsidRPr="00C97B23">
          <w:rPr>
            <w:rStyle w:val="a5"/>
            <w:rFonts w:ascii="Arial" w:hAnsi="Arial" w:cs="Arial"/>
            <w:sz w:val="24"/>
            <w:szCs w:val="24"/>
          </w:rPr>
          <w:t>.</w:t>
        </w:r>
        <w:proofErr w:type="spellStart"/>
        <w:r w:rsidR="0046086F" w:rsidRPr="00C97B23">
          <w:rPr>
            <w:rStyle w:val="a5"/>
            <w:rFonts w:ascii="Arial" w:hAnsi="Arial" w:cs="Arial"/>
            <w:sz w:val="24"/>
            <w:szCs w:val="24"/>
            <w:lang w:val="en-US"/>
          </w:rPr>
          <w:t>gosuslugi</w:t>
        </w:r>
        <w:proofErr w:type="spellEnd"/>
        <w:r w:rsidR="0046086F" w:rsidRPr="00C97B23">
          <w:rPr>
            <w:rStyle w:val="a5"/>
            <w:rFonts w:ascii="Arial" w:hAnsi="Arial" w:cs="Arial"/>
            <w:sz w:val="24"/>
            <w:szCs w:val="24"/>
          </w:rPr>
          <w:t>.</w:t>
        </w:r>
        <w:proofErr w:type="spellStart"/>
        <w:r w:rsidR="0046086F" w:rsidRPr="00C97B23">
          <w:rPr>
            <w:rStyle w:val="a5"/>
            <w:rFonts w:ascii="Arial" w:hAnsi="Arial" w:cs="Arial"/>
            <w:sz w:val="24"/>
            <w:szCs w:val="24"/>
            <w:lang w:val="en-US"/>
          </w:rPr>
          <w:t>ru</w:t>
        </w:r>
        <w:proofErr w:type="spellEnd"/>
        <w:r w:rsidR="0046086F" w:rsidRPr="00C97B23">
          <w:rPr>
            <w:rStyle w:val="a5"/>
            <w:rFonts w:ascii="Arial" w:hAnsi="Arial" w:cs="Arial"/>
            <w:sz w:val="24"/>
            <w:szCs w:val="24"/>
          </w:rPr>
          <w:t>/</w:t>
        </w:r>
      </w:hyperlink>
      <w:r w:rsidR="0046086F" w:rsidRPr="00C97B23">
        <w:rPr>
          <w:rFonts w:ascii="Arial" w:hAnsi="Arial" w:cs="Arial"/>
          <w:sz w:val="24"/>
          <w:szCs w:val="24"/>
        </w:rPr>
        <w:t>.</w:t>
      </w:r>
    </w:p>
    <w:p w:rsidR="00DD66AE" w:rsidRPr="00C97B23" w:rsidRDefault="00DD66AE" w:rsidP="00DD66AE">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6"/>
          <w:sz w:val="24"/>
          <w:szCs w:val="24"/>
        </w:rPr>
        <w:t xml:space="preserve">Режим работы Администрации </w:t>
      </w:r>
      <w:proofErr w:type="spellStart"/>
      <w:r w:rsidR="0000585B" w:rsidRPr="00C97B23">
        <w:rPr>
          <w:rFonts w:ascii="Arial" w:hAnsi="Arial" w:cs="Arial"/>
          <w:color w:val="000000" w:themeColor="text1"/>
          <w:spacing w:val="-2"/>
          <w:sz w:val="24"/>
          <w:szCs w:val="24"/>
        </w:rPr>
        <w:t>Тымского</w:t>
      </w:r>
      <w:proofErr w:type="spellEnd"/>
      <w:r w:rsidR="0000585B" w:rsidRPr="00C97B23">
        <w:rPr>
          <w:rFonts w:ascii="Arial" w:hAnsi="Arial" w:cs="Arial"/>
          <w:color w:val="000000" w:themeColor="text1"/>
          <w:spacing w:val="-2"/>
          <w:sz w:val="24"/>
          <w:szCs w:val="24"/>
        </w:rPr>
        <w:t xml:space="preserve"> сельского поселения</w:t>
      </w:r>
      <w:r w:rsidRPr="00C97B23">
        <w:rPr>
          <w:rFonts w:ascii="Arial" w:hAnsi="Arial" w:cs="Arial"/>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DD66AE" w:rsidRPr="00C97B23" w:rsidTr="007964C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3"/>
                <w:sz w:val="24"/>
                <w:szCs w:val="24"/>
              </w:rPr>
              <w:t>9.00-17.15 (перерыв 13.00-14.00)</w:t>
            </w:r>
          </w:p>
        </w:tc>
      </w:tr>
      <w:tr w:rsidR="00DD66AE" w:rsidRPr="00C97B23" w:rsidTr="007964C2">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3"/>
                <w:sz w:val="24"/>
                <w:szCs w:val="24"/>
              </w:rPr>
              <w:t>9.00-17.15 (перерыв 13.00-14.00)</w:t>
            </w:r>
          </w:p>
        </w:tc>
      </w:tr>
      <w:tr w:rsidR="00DD66AE" w:rsidRPr="00C97B23" w:rsidTr="007964C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3"/>
                <w:sz w:val="24"/>
                <w:szCs w:val="24"/>
              </w:rPr>
              <w:t>9.00-17.15 (перерыв 13.00-14.00)</w:t>
            </w:r>
          </w:p>
        </w:tc>
      </w:tr>
      <w:tr w:rsidR="00DD66AE" w:rsidRPr="00C97B23" w:rsidTr="007964C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3"/>
                <w:sz w:val="24"/>
                <w:szCs w:val="24"/>
              </w:rPr>
              <w:t>9.00-17.15 (перерыв 13.00-14.00)</w:t>
            </w:r>
          </w:p>
        </w:tc>
      </w:tr>
      <w:tr w:rsidR="00DD66AE" w:rsidRPr="00C97B23" w:rsidTr="007964C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3"/>
                <w:sz w:val="24"/>
                <w:szCs w:val="24"/>
              </w:rPr>
              <w:t>9.00-17.00 (перерыв 13.00-14.00)</w:t>
            </w:r>
          </w:p>
        </w:tc>
      </w:tr>
      <w:tr w:rsidR="00DD66AE" w:rsidRPr="00C97B23" w:rsidTr="007964C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2"/>
                <w:sz w:val="24"/>
                <w:szCs w:val="24"/>
              </w:rPr>
              <w:t>выходной день</w:t>
            </w:r>
          </w:p>
        </w:tc>
      </w:tr>
      <w:tr w:rsidR="00DD66AE" w:rsidRPr="00C97B23" w:rsidTr="007964C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C97B23" w:rsidRDefault="00DD66AE" w:rsidP="007964C2">
            <w:pPr>
              <w:shd w:val="clear" w:color="auto" w:fill="FFFFFF"/>
              <w:ind w:firstLine="720"/>
              <w:jc w:val="both"/>
              <w:rPr>
                <w:rFonts w:ascii="Arial" w:hAnsi="Arial" w:cs="Arial"/>
                <w:color w:val="000000" w:themeColor="text1"/>
                <w:sz w:val="24"/>
                <w:szCs w:val="24"/>
              </w:rPr>
            </w:pPr>
            <w:r w:rsidRPr="00C97B23">
              <w:rPr>
                <w:rFonts w:ascii="Arial" w:hAnsi="Arial" w:cs="Arial"/>
                <w:color w:val="000000" w:themeColor="text1"/>
                <w:spacing w:val="-2"/>
                <w:sz w:val="24"/>
                <w:szCs w:val="24"/>
              </w:rPr>
              <w:t>выходной день</w:t>
            </w:r>
          </w:p>
        </w:tc>
      </w:tr>
    </w:tbl>
    <w:p w:rsidR="00DD66AE" w:rsidRPr="00C97B23" w:rsidRDefault="00DD66AE" w:rsidP="00DD66AE">
      <w:pPr>
        <w:pStyle w:val="Style8"/>
        <w:widowControl/>
        <w:numPr>
          <w:ilvl w:val="0"/>
          <w:numId w:val="6"/>
        </w:numPr>
        <w:tabs>
          <w:tab w:val="left" w:pos="1358"/>
        </w:tabs>
        <w:ind w:firstLine="720"/>
        <w:jc w:val="both"/>
        <w:rPr>
          <w:rStyle w:val="FontStyle54"/>
          <w:rFonts w:ascii="Arial" w:hAnsi="Arial" w:cs="Arial"/>
          <w:sz w:val="24"/>
          <w:szCs w:val="24"/>
        </w:rPr>
      </w:pPr>
      <w:r w:rsidRPr="00C97B23">
        <w:rPr>
          <w:rStyle w:val="FontStyle54"/>
          <w:rFonts w:ascii="Arial" w:hAnsi="Arial" w:cs="Arial"/>
          <w:sz w:val="24"/>
          <w:szCs w:val="24"/>
        </w:rPr>
        <w:t>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D66AE" w:rsidRPr="00C97B23" w:rsidRDefault="00DD66AE" w:rsidP="00DD66AE">
      <w:pPr>
        <w:pStyle w:val="Style8"/>
        <w:widowControl/>
        <w:numPr>
          <w:ilvl w:val="0"/>
          <w:numId w:val="6"/>
        </w:numPr>
        <w:tabs>
          <w:tab w:val="left" w:pos="1358"/>
        </w:tabs>
        <w:ind w:firstLine="720"/>
        <w:jc w:val="both"/>
        <w:rPr>
          <w:rStyle w:val="FontStyle54"/>
          <w:rFonts w:ascii="Arial" w:hAnsi="Arial" w:cs="Arial"/>
          <w:sz w:val="24"/>
          <w:szCs w:val="24"/>
        </w:rPr>
      </w:pPr>
      <w:r w:rsidRPr="00C97B23">
        <w:rPr>
          <w:rStyle w:val="FontStyle54"/>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D66AE" w:rsidRPr="00C97B23" w:rsidRDefault="00DD66AE" w:rsidP="00DD66AE">
      <w:pPr>
        <w:pStyle w:val="Style11"/>
        <w:widowControl/>
        <w:ind w:firstLine="720"/>
        <w:jc w:val="both"/>
        <w:rPr>
          <w:rStyle w:val="FontStyle54"/>
          <w:rFonts w:ascii="Arial" w:hAnsi="Arial" w:cs="Arial"/>
          <w:sz w:val="24"/>
          <w:szCs w:val="24"/>
        </w:rPr>
      </w:pPr>
      <w:r w:rsidRPr="00C97B23">
        <w:rPr>
          <w:rStyle w:val="FontStyle54"/>
          <w:rFonts w:ascii="Arial" w:hAnsi="Arial" w:cs="Arial"/>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w:t>
      </w:r>
      <w:r w:rsidRPr="00C97B23">
        <w:rPr>
          <w:rStyle w:val="FontStyle54"/>
          <w:rFonts w:ascii="Arial" w:hAnsi="Arial" w:cs="Arial"/>
          <w:sz w:val="24"/>
          <w:szCs w:val="24"/>
        </w:rPr>
        <w:lastRenderedPageBreak/>
        <w:t>подразделении Уполномоченного органа при обращении заявителя лично, по телефону посредством электронной почты.</w:t>
      </w:r>
    </w:p>
    <w:p w:rsidR="00DD66AE" w:rsidRPr="00C97B23" w:rsidRDefault="00DD66AE" w:rsidP="00DD66AE">
      <w:pPr>
        <w:pStyle w:val="Style10"/>
        <w:widowControl/>
        <w:tabs>
          <w:tab w:val="left" w:pos="1200"/>
        </w:tabs>
        <w:spacing w:line="240" w:lineRule="auto"/>
        <w:ind w:firstLine="720"/>
        <w:rPr>
          <w:rStyle w:val="FontStyle70"/>
          <w:rFonts w:ascii="Arial" w:hAnsi="Arial" w:cs="Arial"/>
          <w:sz w:val="24"/>
          <w:szCs w:val="24"/>
        </w:rPr>
      </w:pPr>
    </w:p>
    <w:p w:rsidR="002C4BCE" w:rsidRPr="00C97B23" w:rsidRDefault="002C4BCE" w:rsidP="00DD66AE">
      <w:pPr>
        <w:pStyle w:val="Style10"/>
        <w:widowControl/>
        <w:tabs>
          <w:tab w:val="left" w:pos="1200"/>
        </w:tabs>
        <w:spacing w:line="240" w:lineRule="auto"/>
        <w:ind w:firstLine="720"/>
        <w:rPr>
          <w:rStyle w:val="FontStyle70"/>
          <w:rFonts w:ascii="Arial" w:hAnsi="Arial" w:cs="Arial"/>
          <w:sz w:val="24"/>
          <w:szCs w:val="24"/>
        </w:rPr>
      </w:pPr>
    </w:p>
    <w:p w:rsidR="002C4BCE" w:rsidRPr="00C97B23" w:rsidRDefault="002C4BCE" w:rsidP="002C4BCE">
      <w:pPr>
        <w:pStyle w:val="Style10"/>
        <w:widowControl/>
        <w:tabs>
          <w:tab w:val="left" w:pos="1200"/>
        </w:tabs>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Раздел II. Стандарт предоставления муниципальной услуги</w:t>
      </w:r>
    </w:p>
    <w:p w:rsidR="002C4BCE" w:rsidRPr="00C97B23" w:rsidRDefault="002C4BCE" w:rsidP="002C4BCE">
      <w:pPr>
        <w:pStyle w:val="Style11"/>
        <w:widowControl/>
        <w:ind w:firstLine="720"/>
        <w:jc w:val="both"/>
        <w:rPr>
          <w:rFonts w:ascii="Arial" w:hAnsi="Arial" w:cs="Arial"/>
        </w:rPr>
      </w:pPr>
    </w:p>
    <w:p w:rsidR="002C4BCE" w:rsidRPr="00C97B23" w:rsidRDefault="002C4BCE" w:rsidP="002C4BCE">
      <w:pPr>
        <w:pStyle w:val="Style11"/>
        <w:widowControl/>
        <w:ind w:firstLine="720"/>
        <w:rPr>
          <w:rStyle w:val="FontStyle70"/>
          <w:rFonts w:ascii="Arial" w:hAnsi="Arial" w:cs="Arial"/>
          <w:sz w:val="24"/>
          <w:szCs w:val="24"/>
        </w:rPr>
      </w:pPr>
      <w:r w:rsidRPr="00C97B23">
        <w:rPr>
          <w:rStyle w:val="FontStyle70"/>
          <w:rFonts w:ascii="Arial" w:hAnsi="Arial" w:cs="Arial"/>
          <w:sz w:val="24"/>
          <w:szCs w:val="24"/>
        </w:rPr>
        <w:t>Наименование муниципальной услуги</w:t>
      </w:r>
    </w:p>
    <w:p w:rsidR="002C4BCE" w:rsidRPr="00C97B23" w:rsidRDefault="002C4BCE" w:rsidP="002C4BCE">
      <w:pPr>
        <w:pStyle w:val="Style11"/>
        <w:widowControl/>
        <w:ind w:firstLine="720"/>
        <w:rPr>
          <w:rStyle w:val="FontStyle70"/>
          <w:rFonts w:ascii="Arial" w:hAnsi="Arial" w:cs="Arial"/>
          <w:sz w:val="24"/>
          <w:szCs w:val="24"/>
        </w:rPr>
      </w:pPr>
    </w:p>
    <w:p w:rsidR="002C4BCE" w:rsidRPr="00C97B23" w:rsidRDefault="002C4BCE" w:rsidP="002C4BCE">
      <w:pPr>
        <w:pStyle w:val="Style10"/>
        <w:widowControl/>
        <w:numPr>
          <w:ilvl w:val="0"/>
          <w:numId w:val="7"/>
        </w:numPr>
        <w:tabs>
          <w:tab w:val="left" w:pos="1416"/>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C4BCE" w:rsidRPr="00C97B23" w:rsidRDefault="002C4BCE" w:rsidP="002C4BCE">
      <w:pPr>
        <w:pStyle w:val="Style27"/>
        <w:widowControl/>
        <w:spacing w:line="240" w:lineRule="auto"/>
        <w:ind w:firstLine="720"/>
        <w:jc w:val="both"/>
        <w:rPr>
          <w:rFonts w:ascii="Arial" w:hAnsi="Arial" w:cs="Arial"/>
        </w:rPr>
      </w:pPr>
    </w:p>
    <w:p w:rsidR="002C4BCE" w:rsidRPr="00C97B23" w:rsidRDefault="002C4BCE" w:rsidP="002C4BCE">
      <w:pPr>
        <w:pStyle w:val="Style27"/>
        <w:widowControl/>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Наименование органа местного самоуправления, предоставляющего муниципальную услугу</w:t>
      </w:r>
    </w:p>
    <w:p w:rsidR="002C4BCE" w:rsidRPr="00C97B23" w:rsidRDefault="002C4BCE" w:rsidP="002C4BCE">
      <w:pPr>
        <w:pStyle w:val="Style29"/>
        <w:widowControl/>
        <w:spacing w:line="240" w:lineRule="auto"/>
        <w:ind w:firstLine="720"/>
        <w:rPr>
          <w:rFonts w:ascii="Arial" w:hAnsi="Arial" w:cs="Arial"/>
        </w:rPr>
      </w:pPr>
    </w:p>
    <w:p w:rsidR="002C4BCE" w:rsidRPr="00C97B23" w:rsidRDefault="002C4BCE" w:rsidP="002C4BCE">
      <w:pPr>
        <w:pStyle w:val="Style25"/>
        <w:widowControl/>
        <w:spacing w:line="240" w:lineRule="auto"/>
        <w:ind w:firstLine="720"/>
        <w:jc w:val="both"/>
        <w:rPr>
          <w:rStyle w:val="FontStyle54"/>
          <w:rFonts w:ascii="Arial" w:hAnsi="Arial" w:cs="Arial"/>
          <w:sz w:val="24"/>
          <w:szCs w:val="24"/>
        </w:rPr>
      </w:pPr>
      <w:r w:rsidRPr="00C97B23">
        <w:rPr>
          <w:rStyle w:val="FontStyle54"/>
          <w:rFonts w:ascii="Arial" w:hAnsi="Arial" w:cs="Arial"/>
          <w:sz w:val="24"/>
          <w:szCs w:val="24"/>
        </w:rPr>
        <w:t xml:space="preserve">Муниципальная услуга предоставляется Администрацией </w:t>
      </w:r>
      <w:proofErr w:type="spellStart"/>
      <w:r w:rsidR="003100F7" w:rsidRPr="00C97B23">
        <w:rPr>
          <w:rFonts w:ascii="Arial" w:hAnsi="Arial" w:cs="Arial"/>
          <w:color w:val="000000" w:themeColor="text1"/>
          <w:spacing w:val="-2"/>
        </w:rPr>
        <w:t>Тымского</w:t>
      </w:r>
      <w:proofErr w:type="spellEnd"/>
      <w:r w:rsidR="003100F7" w:rsidRPr="00C97B23">
        <w:rPr>
          <w:rFonts w:ascii="Arial" w:hAnsi="Arial" w:cs="Arial"/>
          <w:color w:val="000000" w:themeColor="text1"/>
          <w:spacing w:val="-2"/>
        </w:rPr>
        <w:t xml:space="preserve"> сельского поселения</w:t>
      </w:r>
      <w:r w:rsidRPr="00C97B23">
        <w:rPr>
          <w:rStyle w:val="FontStyle54"/>
          <w:rFonts w:ascii="Arial" w:hAnsi="Arial" w:cs="Arial"/>
          <w:sz w:val="24"/>
          <w:szCs w:val="24"/>
        </w:rPr>
        <w:t>.</w:t>
      </w:r>
    </w:p>
    <w:p w:rsidR="002C4BCE" w:rsidRPr="00C97B23" w:rsidRDefault="002C4BCE" w:rsidP="002C4BCE">
      <w:pPr>
        <w:pStyle w:val="Style25"/>
        <w:widowControl/>
        <w:spacing w:line="240" w:lineRule="auto"/>
        <w:ind w:firstLine="720"/>
        <w:jc w:val="both"/>
        <w:rPr>
          <w:rStyle w:val="FontStyle54"/>
          <w:rFonts w:ascii="Arial" w:hAnsi="Arial" w:cs="Arial"/>
          <w:sz w:val="24"/>
          <w:szCs w:val="24"/>
        </w:rPr>
      </w:pPr>
      <w:r w:rsidRPr="00C97B23">
        <w:rPr>
          <w:rFonts w:ascii="Arial" w:hAnsi="Arial" w:cs="Arial"/>
        </w:rPr>
        <w:t xml:space="preserve">Непосредственно предоставление муниципальной услуги осуществляют </w:t>
      </w:r>
      <w:r w:rsidR="003100F7" w:rsidRPr="00C97B23">
        <w:rPr>
          <w:rFonts w:ascii="Arial" w:hAnsi="Arial" w:cs="Arial"/>
          <w:color w:val="000000" w:themeColor="text1"/>
        </w:rPr>
        <w:t>специалисты</w:t>
      </w:r>
      <w:r w:rsidRPr="00C97B23">
        <w:rPr>
          <w:rFonts w:ascii="Arial" w:hAnsi="Arial" w:cs="Arial"/>
          <w:color w:val="000000" w:themeColor="text1"/>
        </w:rPr>
        <w:t xml:space="preserve"> Администрации </w:t>
      </w:r>
      <w:proofErr w:type="spellStart"/>
      <w:r w:rsidR="003100F7" w:rsidRPr="00C97B23">
        <w:rPr>
          <w:rFonts w:ascii="Arial" w:hAnsi="Arial" w:cs="Arial"/>
          <w:color w:val="000000" w:themeColor="text1"/>
          <w:spacing w:val="-2"/>
        </w:rPr>
        <w:t>Тымского</w:t>
      </w:r>
      <w:proofErr w:type="spellEnd"/>
      <w:r w:rsidR="003100F7" w:rsidRPr="00C97B23">
        <w:rPr>
          <w:rFonts w:ascii="Arial" w:hAnsi="Arial" w:cs="Arial"/>
          <w:color w:val="000000" w:themeColor="text1"/>
          <w:spacing w:val="-2"/>
        </w:rPr>
        <w:t xml:space="preserve"> сельского поселения</w:t>
      </w:r>
      <w:r w:rsidRPr="00C97B23">
        <w:rPr>
          <w:rFonts w:ascii="Arial" w:hAnsi="Arial" w:cs="Arial"/>
          <w:color w:val="000000" w:themeColor="text1"/>
        </w:rPr>
        <w:t>.</w:t>
      </w:r>
    </w:p>
    <w:p w:rsidR="00630AB5" w:rsidRPr="00C97B23" w:rsidRDefault="00630AB5" w:rsidP="00630AB5">
      <w:pPr>
        <w:pStyle w:val="Style10"/>
        <w:widowControl/>
        <w:tabs>
          <w:tab w:val="left" w:pos="1421"/>
        </w:tabs>
        <w:spacing w:line="240" w:lineRule="auto"/>
        <w:ind w:right="10"/>
        <w:rPr>
          <w:rStyle w:val="FontStyle69"/>
          <w:rFonts w:ascii="Arial" w:hAnsi="Arial" w:cs="Arial"/>
          <w:sz w:val="24"/>
          <w:szCs w:val="24"/>
        </w:rPr>
      </w:pPr>
    </w:p>
    <w:p w:rsidR="002C4BCE" w:rsidRPr="00C97B23" w:rsidRDefault="002C4BCE" w:rsidP="002C4BCE">
      <w:pPr>
        <w:pStyle w:val="Style33"/>
        <w:widowControl/>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Нормативные правовые акты, регулирующие предоставление муниципальной услуги</w:t>
      </w:r>
    </w:p>
    <w:p w:rsidR="002C4BCE" w:rsidRPr="00C97B23" w:rsidRDefault="002C4BCE" w:rsidP="002C4BCE">
      <w:pPr>
        <w:pStyle w:val="Style33"/>
        <w:widowControl/>
        <w:spacing w:line="240" w:lineRule="auto"/>
        <w:ind w:firstLine="720"/>
        <w:jc w:val="center"/>
        <w:rPr>
          <w:rStyle w:val="FontStyle70"/>
          <w:rFonts w:ascii="Arial" w:hAnsi="Arial" w:cs="Arial"/>
          <w:sz w:val="24"/>
          <w:szCs w:val="24"/>
        </w:rPr>
      </w:pPr>
    </w:p>
    <w:p w:rsidR="002C4BCE" w:rsidRPr="00C97B23" w:rsidRDefault="00615DB2" w:rsidP="002C4BCE">
      <w:pPr>
        <w:shd w:val="clear" w:color="auto" w:fill="FFFFFF"/>
        <w:spacing w:after="0" w:line="240" w:lineRule="auto"/>
        <w:ind w:firstLine="720"/>
        <w:jc w:val="both"/>
        <w:rPr>
          <w:rFonts w:ascii="Arial" w:hAnsi="Arial" w:cs="Arial"/>
          <w:color w:val="000000" w:themeColor="text1"/>
          <w:spacing w:val="-2"/>
          <w:sz w:val="24"/>
          <w:szCs w:val="24"/>
        </w:rPr>
      </w:pPr>
      <w:r w:rsidRPr="00C97B23">
        <w:rPr>
          <w:rFonts w:ascii="Arial" w:hAnsi="Arial" w:cs="Arial"/>
          <w:bCs/>
          <w:color w:val="000000" w:themeColor="text1"/>
          <w:sz w:val="24"/>
          <w:szCs w:val="24"/>
        </w:rPr>
        <w:t>2.2</w:t>
      </w:r>
      <w:r w:rsidR="002C4BCE" w:rsidRPr="00C97B23">
        <w:rPr>
          <w:rFonts w:ascii="Arial" w:hAnsi="Arial" w:cs="Arial"/>
          <w:bCs/>
          <w:color w:val="000000" w:themeColor="text1"/>
          <w:sz w:val="24"/>
          <w:szCs w:val="24"/>
        </w:rPr>
        <w:t xml:space="preserve">.  </w:t>
      </w:r>
      <w:r w:rsidR="002C4BCE" w:rsidRPr="00C97B23">
        <w:rPr>
          <w:rFonts w:ascii="Arial" w:hAnsi="Arial" w:cs="Arial"/>
          <w:color w:val="000000" w:themeColor="text1"/>
          <w:spacing w:val="-2"/>
          <w:sz w:val="24"/>
          <w:szCs w:val="24"/>
        </w:rPr>
        <w:t xml:space="preserve">Предоставление муниципальной услуги </w:t>
      </w:r>
      <w:r w:rsidR="002C4BCE" w:rsidRPr="00C97B23">
        <w:rPr>
          <w:rFonts w:ascii="Arial" w:hAnsi="Arial" w:cs="Arial"/>
          <w:color w:val="000000" w:themeColor="text1"/>
          <w:sz w:val="24"/>
          <w:szCs w:val="24"/>
        </w:rPr>
        <w:t xml:space="preserve">осуществляется в </w:t>
      </w:r>
      <w:r w:rsidR="002C4BCE" w:rsidRPr="00C97B23">
        <w:rPr>
          <w:rFonts w:ascii="Arial" w:hAnsi="Arial" w:cs="Arial"/>
          <w:color w:val="000000" w:themeColor="text1"/>
          <w:spacing w:val="-2"/>
          <w:sz w:val="24"/>
          <w:szCs w:val="24"/>
        </w:rPr>
        <w:t>соответствии:</w:t>
      </w:r>
    </w:p>
    <w:p w:rsidR="002C4BCE" w:rsidRPr="00C97B23" w:rsidRDefault="002C4BCE" w:rsidP="002C4BCE">
      <w:pPr>
        <w:spacing w:after="0" w:line="240" w:lineRule="auto"/>
        <w:ind w:firstLine="720"/>
        <w:jc w:val="both"/>
        <w:rPr>
          <w:rFonts w:ascii="Arial" w:hAnsi="Arial" w:cs="Arial"/>
          <w:color w:val="000000" w:themeColor="text1"/>
          <w:spacing w:val="-2"/>
          <w:sz w:val="24"/>
          <w:szCs w:val="24"/>
        </w:rPr>
      </w:pPr>
      <w:proofErr w:type="gramStart"/>
      <w:r w:rsidRPr="00C97B23">
        <w:rPr>
          <w:rFonts w:ascii="Arial" w:hAnsi="Arial" w:cs="Arial"/>
          <w:color w:val="000000" w:themeColor="text1"/>
          <w:spacing w:val="11"/>
          <w:sz w:val="24"/>
          <w:szCs w:val="24"/>
        </w:rPr>
        <w:t xml:space="preserve">а) </w:t>
      </w:r>
      <w:r w:rsidRPr="00C97B23">
        <w:rPr>
          <w:rFonts w:ascii="Arial" w:hAnsi="Arial" w:cs="Arial"/>
          <w:color w:val="000000" w:themeColor="text1"/>
          <w:sz w:val="24"/>
          <w:szCs w:val="24"/>
        </w:rPr>
        <w:t>Градостроительным кодексом Российской Федерации от 29.12.2004 №190-ФЗ // Собрание законодательства Российской Федерации, 03.01.2005, №1 (часть 1), ст. 16</w:t>
      </w:r>
      <w:r w:rsidRPr="00C97B23">
        <w:rPr>
          <w:rFonts w:ascii="Arial" w:hAnsi="Arial" w:cs="Arial"/>
          <w:color w:val="000000" w:themeColor="text1"/>
          <w:spacing w:val="-2"/>
          <w:sz w:val="24"/>
          <w:szCs w:val="24"/>
        </w:rPr>
        <w:t>;</w:t>
      </w:r>
      <w:proofErr w:type="gramEnd"/>
    </w:p>
    <w:p w:rsidR="002C4BCE" w:rsidRPr="00C97B23" w:rsidRDefault="002C4BCE" w:rsidP="002C4BCE">
      <w:pPr>
        <w:spacing w:after="0" w:line="240" w:lineRule="auto"/>
        <w:ind w:firstLine="720"/>
        <w:jc w:val="both"/>
        <w:rPr>
          <w:rFonts w:ascii="Arial" w:hAnsi="Arial" w:cs="Arial"/>
          <w:color w:val="000000" w:themeColor="text1"/>
          <w:sz w:val="24"/>
          <w:szCs w:val="24"/>
        </w:rPr>
      </w:pPr>
      <w:r w:rsidRPr="00C97B23">
        <w:rPr>
          <w:rFonts w:ascii="Arial" w:hAnsi="Arial" w:cs="Arial"/>
          <w:color w:val="000000" w:themeColor="text1"/>
          <w:spacing w:val="-2"/>
          <w:sz w:val="24"/>
          <w:szCs w:val="24"/>
        </w:rPr>
        <w:t xml:space="preserve">б) </w:t>
      </w:r>
      <w:r w:rsidRPr="00C97B23">
        <w:rPr>
          <w:rFonts w:ascii="Arial" w:hAnsi="Arial" w:cs="Arial"/>
          <w:color w:val="000000" w:themeColor="text1"/>
          <w:sz w:val="24"/>
          <w:szCs w:val="24"/>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12.11.2007, №46, ст. 5553;</w:t>
      </w:r>
    </w:p>
    <w:p w:rsidR="002C4BCE" w:rsidRPr="00C97B23" w:rsidRDefault="002C4BCE" w:rsidP="002C4BCE">
      <w:pPr>
        <w:pStyle w:val="ConsPlusNormal"/>
        <w:jc w:val="both"/>
        <w:rPr>
          <w:color w:val="000000" w:themeColor="text1"/>
          <w:sz w:val="24"/>
          <w:szCs w:val="24"/>
          <w:lang w:eastAsia="ru-RU"/>
        </w:rPr>
      </w:pPr>
      <w:r w:rsidRPr="00C97B23">
        <w:rPr>
          <w:color w:val="000000" w:themeColor="text1"/>
          <w:sz w:val="24"/>
          <w:szCs w:val="24"/>
        </w:rPr>
        <w:t>в) приказом Минстроя России от 19.02.2015 №117/</w:t>
      </w:r>
      <w:proofErr w:type="spellStart"/>
      <w:proofErr w:type="gramStart"/>
      <w:r w:rsidRPr="00C97B23">
        <w:rPr>
          <w:color w:val="000000" w:themeColor="text1"/>
          <w:sz w:val="24"/>
          <w:szCs w:val="24"/>
        </w:rPr>
        <w:t>пр</w:t>
      </w:r>
      <w:proofErr w:type="spellEnd"/>
      <w:proofErr w:type="gramEnd"/>
      <w:r w:rsidRPr="00C97B23">
        <w:rPr>
          <w:color w:val="000000" w:themeColor="text1"/>
          <w:sz w:val="24"/>
          <w:szCs w:val="24"/>
        </w:rPr>
        <w:t xml:space="preserve"> «Об утверждении формы разрешения на строительство и формы разрешения на ввод объекта в эксплуатацию» // </w:t>
      </w:r>
      <w:r w:rsidRPr="00C97B23">
        <w:rPr>
          <w:color w:val="000000" w:themeColor="text1"/>
          <w:sz w:val="24"/>
          <w:szCs w:val="24"/>
          <w:lang w:eastAsia="ru-RU"/>
        </w:rPr>
        <w:t>Официальный интернет-портал правовой информации http://www.pravo.gov.ru, 13.04.2015;</w:t>
      </w:r>
    </w:p>
    <w:p w:rsidR="002C4BCE" w:rsidRPr="00C97B23" w:rsidRDefault="002C4BCE" w:rsidP="002C4BCE">
      <w:pPr>
        <w:pStyle w:val="ConsPlusNormal"/>
        <w:jc w:val="both"/>
        <w:rPr>
          <w:color w:val="000000" w:themeColor="text1"/>
          <w:sz w:val="24"/>
          <w:szCs w:val="24"/>
        </w:rPr>
      </w:pPr>
      <w:r w:rsidRPr="00C97B23">
        <w:rPr>
          <w:color w:val="000000" w:themeColor="text1"/>
          <w:sz w:val="24"/>
          <w:szCs w:val="24"/>
          <w:lang w:eastAsia="ru-RU"/>
        </w:rPr>
        <w:t xml:space="preserve">г) </w:t>
      </w:r>
      <w:r w:rsidRPr="00C97B23">
        <w:rPr>
          <w:rFonts w:eastAsiaTheme="minorHAnsi"/>
          <w:color w:val="000000" w:themeColor="text1"/>
          <w:sz w:val="24"/>
          <w:szCs w:val="24"/>
        </w:rPr>
        <w:t>Федеральным законом от 27.07.2010 № 210-ФЗ «Об организации предоставления государственных и муниципальных услуг»;</w:t>
      </w:r>
    </w:p>
    <w:p w:rsidR="003100F7" w:rsidRPr="00C97B23" w:rsidRDefault="003100F7" w:rsidP="003100F7">
      <w:pPr>
        <w:pStyle w:val="a9"/>
        <w:jc w:val="both"/>
        <w:rPr>
          <w:rFonts w:ascii="Arial" w:hAnsi="Arial" w:cs="Arial"/>
          <w:sz w:val="24"/>
          <w:szCs w:val="24"/>
        </w:rPr>
      </w:pPr>
      <w:r w:rsidRPr="00C97B23">
        <w:rPr>
          <w:rFonts w:ascii="Arial" w:hAnsi="Arial" w:cs="Arial"/>
          <w:color w:val="000000" w:themeColor="text1"/>
          <w:sz w:val="24"/>
          <w:szCs w:val="24"/>
          <w:lang w:eastAsia="en-US"/>
        </w:rPr>
        <w:t xml:space="preserve">           </w:t>
      </w:r>
      <w:proofErr w:type="spellStart"/>
      <w:r w:rsidRPr="00C97B23">
        <w:rPr>
          <w:rFonts w:ascii="Arial" w:hAnsi="Arial" w:cs="Arial"/>
          <w:color w:val="000000" w:themeColor="text1"/>
          <w:sz w:val="24"/>
          <w:szCs w:val="24"/>
          <w:lang w:eastAsia="en-US"/>
        </w:rPr>
        <w:t>д</w:t>
      </w:r>
      <w:proofErr w:type="spellEnd"/>
      <w:r w:rsidRPr="00C97B23">
        <w:rPr>
          <w:rFonts w:ascii="Arial" w:hAnsi="Arial" w:cs="Arial"/>
          <w:color w:val="000000" w:themeColor="text1"/>
          <w:sz w:val="24"/>
          <w:szCs w:val="24"/>
          <w:lang w:eastAsia="en-US"/>
        </w:rPr>
        <w:t xml:space="preserve">) Постановлением Администрации </w:t>
      </w:r>
      <w:proofErr w:type="spellStart"/>
      <w:r w:rsidRPr="00C97B23">
        <w:rPr>
          <w:rFonts w:ascii="Arial" w:hAnsi="Arial" w:cs="Arial"/>
          <w:color w:val="000000" w:themeColor="text1"/>
          <w:sz w:val="24"/>
          <w:szCs w:val="24"/>
          <w:lang w:eastAsia="en-US"/>
        </w:rPr>
        <w:t>Тымского</w:t>
      </w:r>
      <w:proofErr w:type="spellEnd"/>
      <w:r w:rsidRPr="00C97B23">
        <w:rPr>
          <w:rFonts w:ascii="Arial" w:hAnsi="Arial" w:cs="Arial"/>
          <w:color w:val="000000" w:themeColor="text1"/>
          <w:sz w:val="24"/>
          <w:szCs w:val="24"/>
          <w:lang w:eastAsia="en-US"/>
        </w:rPr>
        <w:t xml:space="preserve"> сельского поселения от 31.01.2018 № 2 «</w:t>
      </w:r>
      <w:r w:rsidRPr="00C97B23">
        <w:rPr>
          <w:rFonts w:ascii="Arial" w:hAnsi="Arial" w:cs="Arial"/>
          <w:sz w:val="24"/>
          <w:szCs w:val="24"/>
        </w:rPr>
        <w:t xml:space="preserve">Об утверждении Регламента работы Муниципального казенного учреждения Администрация </w:t>
      </w:r>
      <w:proofErr w:type="spellStart"/>
      <w:r w:rsidRPr="00C97B23">
        <w:rPr>
          <w:rFonts w:ascii="Arial" w:hAnsi="Arial" w:cs="Arial"/>
          <w:sz w:val="24"/>
          <w:szCs w:val="24"/>
        </w:rPr>
        <w:t>Тымского</w:t>
      </w:r>
      <w:proofErr w:type="spellEnd"/>
      <w:r w:rsidRPr="00C97B23">
        <w:rPr>
          <w:rFonts w:ascii="Arial" w:hAnsi="Arial" w:cs="Arial"/>
          <w:sz w:val="24"/>
          <w:szCs w:val="24"/>
        </w:rPr>
        <w:t xml:space="preserve">  сельского поселения</w:t>
      </w:r>
      <w:r w:rsidRPr="00C97B23">
        <w:rPr>
          <w:rFonts w:ascii="Arial" w:hAnsi="Arial" w:cs="Arial"/>
          <w:color w:val="000000" w:themeColor="text1"/>
          <w:sz w:val="24"/>
          <w:szCs w:val="24"/>
        </w:rPr>
        <w:t>»;</w:t>
      </w:r>
    </w:p>
    <w:p w:rsidR="003100F7" w:rsidRPr="00C97B23" w:rsidRDefault="003100F7" w:rsidP="003100F7">
      <w:pPr>
        <w:spacing w:after="0" w:line="240" w:lineRule="auto"/>
        <w:ind w:firstLine="425"/>
        <w:jc w:val="both"/>
        <w:rPr>
          <w:rFonts w:ascii="Arial" w:hAnsi="Arial" w:cs="Arial"/>
          <w:color w:val="000000" w:themeColor="text1"/>
          <w:sz w:val="24"/>
          <w:szCs w:val="24"/>
          <w:lang w:eastAsia="en-US"/>
        </w:rPr>
      </w:pPr>
      <w:r w:rsidRPr="00C97B23">
        <w:rPr>
          <w:rFonts w:ascii="Arial" w:hAnsi="Arial" w:cs="Arial"/>
          <w:color w:val="000000" w:themeColor="text1"/>
          <w:sz w:val="24"/>
          <w:szCs w:val="24"/>
        </w:rPr>
        <w:t xml:space="preserve">    е) Постановлением Администрации </w:t>
      </w:r>
      <w:proofErr w:type="spellStart"/>
      <w:r w:rsidRPr="00C97B23">
        <w:rPr>
          <w:rFonts w:ascii="Arial" w:hAnsi="Arial" w:cs="Arial"/>
          <w:color w:val="000000" w:themeColor="text1"/>
          <w:spacing w:val="-2"/>
          <w:sz w:val="24"/>
          <w:szCs w:val="24"/>
        </w:rPr>
        <w:t>Тымского</w:t>
      </w:r>
      <w:proofErr w:type="spellEnd"/>
      <w:r w:rsidRPr="00C97B23">
        <w:rPr>
          <w:rFonts w:ascii="Arial" w:hAnsi="Arial" w:cs="Arial"/>
          <w:color w:val="000000" w:themeColor="text1"/>
          <w:spacing w:val="-2"/>
          <w:sz w:val="24"/>
          <w:szCs w:val="24"/>
        </w:rPr>
        <w:t xml:space="preserve"> сельского поселения </w:t>
      </w:r>
      <w:r w:rsidRPr="00C97B23">
        <w:rPr>
          <w:rFonts w:ascii="Arial" w:hAnsi="Arial" w:cs="Arial"/>
          <w:color w:val="000000" w:themeColor="text1"/>
          <w:sz w:val="24"/>
          <w:szCs w:val="24"/>
        </w:rPr>
        <w:t>от 22.08.2018 № 38 «</w:t>
      </w:r>
      <w:r w:rsidRPr="00C97B23">
        <w:rPr>
          <w:rFonts w:ascii="Arial" w:eastAsia="Times New Roman" w:hAnsi="Arial" w:cs="Arial"/>
          <w:sz w:val="24"/>
          <w:szCs w:val="24"/>
        </w:rPr>
        <w:t xml:space="preserve">Об утверждении Инструкции по делопроизводству в Администрации </w:t>
      </w:r>
      <w:proofErr w:type="spellStart"/>
      <w:r w:rsidRPr="00C97B23">
        <w:rPr>
          <w:rFonts w:ascii="Arial" w:eastAsia="Times New Roman" w:hAnsi="Arial" w:cs="Arial"/>
          <w:sz w:val="24"/>
          <w:szCs w:val="24"/>
        </w:rPr>
        <w:t>Тымского</w:t>
      </w:r>
      <w:proofErr w:type="spellEnd"/>
      <w:r w:rsidRPr="00C97B23">
        <w:rPr>
          <w:rFonts w:ascii="Arial" w:eastAsia="Times New Roman" w:hAnsi="Arial" w:cs="Arial"/>
          <w:sz w:val="24"/>
          <w:szCs w:val="24"/>
        </w:rPr>
        <w:t xml:space="preserve"> сельского поселения</w:t>
      </w:r>
      <w:r w:rsidRPr="00C97B23">
        <w:rPr>
          <w:rFonts w:ascii="Arial" w:hAnsi="Arial" w:cs="Arial"/>
          <w:color w:val="000000" w:themeColor="text1"/>
          <w:sz w:val="24"/>
          <w:szCs w:val="24"/>
        </w:rPr>
        <w:t>»</w:t>
      </w:r>
      <w:r w:rsidRPr="00C97B23">
        <w:rPr>
          <w:rFonts w:ascii="Arial" w:hAnsi="Arial" w:cs="Arial"/>
          <w:color w:val="000000" w:themeColor="text1"/>
          <w:sz w:val="24"/>
          <w:szCs w:val="24"/>
          <w:lang w:eastAsia="en-US"/>
        </w:rPr>
        <w:t>.</w:t>
      </w:r>
    </w:p>
    <w:p w:rsidR="002C4BCE" w:rsidRPr="00C97B23" w:rsidRDefault="002C4BCE" w:rsidP="002C4BCE">
      <w:pPr>
        <w:pStyle w:val="Style30"/>
        <w:widowControl/>
        <w:spacing w:line="240" w:lineRule="auto"/>
        <w:ind w:firstLine="720"/>
        <w:jc w:val="both"/>
        <w:rPr>
          <w:rFonts w:ascii="Arial" w:hAnsi="Arial" w:cs="Arial"/>
        </w:rPr>
      </w:pPr>
    </w:p>
    <w:p w:rsidR="00630AB5" w:rsidRPr="00C97B23" w:rsidRDefault="002C4BCE" w:rsidP="002C4BCE">
      <w:pPr>
        <w:spacing w:after="0" w:line="240" w:lineRule="auto"/>
        <w:jc w:val="center"/>
        <w:rPr>
          <w:rStyle w:val="FontStyle70"/>
          <w:rFonts w:ascii="Arial" w:hAnsi="Arial" w:cs="Arial"/>
          <w:sz w:val="24"/>
          <w:szCs w:val="24"/>
        </w:rPr>
      </w:pPr>
      <w:r w:rsidRPr="00C97B23">
        <w:rPr>
          <w:rStyle w:val="FontStyle70"/>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5DB2" w:rsidRPr="00C97B23" w:rsidRDefault="00615DB2" w:rsidP="002C4BCE">
      <w:pPr>
        <w:spacing w:after="0" w:line="240" w:lineRule="auto"/>
        <w:jc w:val="center"/>
        <w:rPr>
          <w:rStyle w:val="FontStyle70"/>
          <w:rFonts w:ascii="Arial" w:hAnsi="Arial" w:cs="Arial"/>
          <w:sz w:val="24"/>
          <w:szCs w:val="24"/>
        </w:rPr>
      </w:pPr>
    </w:p>
    <w:p w:rsidR="00615DB2" w:rsidRPr="00C97B23" w:rsidRDefault="00615DB2" w:rsidP="00615DB2">
      <w:pPr>
        <w:pStyle w:val="Style10"/>
        <w:widowControl/>
        <w:tabs>
          <w:tab w:val="left" w:pos="1205"/>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2.3. </w:t>
      </w:r>
      <w:proofErr w:type="gramStart"/>
      <w:r w:rsidRPr="00C97B23">
        <w:rPr>
          <w:rStyle w:val="FontStyle69"/>
          <w:rFonts w:ascii="Arial" w:hAnsi="Arial" w:cs="Arial"/>
          <w:sz w:val="24"/>
          <w:szCs w:val="24"/>
        </w:rPr>
        <w:t xml:space="preserve">Заявитель или его представитель представляет в уполномоченный в соответствии с частями 4 - 6 статьи 51 Градостроительного кодекса Российской </w:t>
      </w:r>
      <w:r w:rsidRPr="00C97B23">
        <w:rPr>
          <w:rStyle w:val="FontStyle69"/>
          <w:rFonts w:ascii="Arial" w:hAnsi="Arial" w:cs="Arial"/>
          <w:sz w:val="24"/>
          <w:szCs w:val="24"/>
        </w:rPr>
        <w:lastRenderedPageBreak/>
        <w:t>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C97B23">
        <w:rPr>
          <w:rStyle w:val="FontStyle69"/>
          <w:rFonts w:ascii="Arial" w:hAnsi="Arial" w:cs="Arial"/>
          <w:sz w:val="24"/>
          <w:szCs w:val="24"/>
        </w:rPr>
        <w:t xml:space="preserve"> </w:t>
      </w:r>
      <w:proofErr w:type="gramStart"/>
      <w:r w:rsidRPr="00C97B23">
        <w:rPr>
          <w:rStyle w:val="FontStyle69"/>
          <w:rFonts w:ascii="Arial" w:hAnsi="Arial" w:cs="Arial"/>
          <w:sz w:val="24"/>
          <w:szCs w:val="24"/>
        </w:rPr>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rsidRPr="00C97B23">
        <w:rPr>
          <w:rStyle w:val="FontStyle69"/>
          <w:rFonts w:ascii="Arial" w:hAnsi="Arial" w:cs="Arial"/>
          <w:sz w:val="24"/>
          <w:szCs w:val="24"/>
        </w:rPr>
        <w:t xml:space="preserve"> настоящему Административному регламенту, а также прилагаемые к ним документы, указанные в подпунктах "б</w:t>
      </w:r>
      <w:proofErr w:type="gramStart"/>
      <w:r w:rsidRPr="00C97B23">
        <w:rPr>
          <w:rStyle w:val="FontStyle69"/>
          <w:rFonts w:ascii="Arial" w:hAnsi="Arial" w:cs="Arial"/>
          <w:sz w:val="24"/>
          <w:szCs w:val="24"/>
        </w:rPr>
        <w:t>"-</w:t>
      </w:r>
      <w:proofErr w:type="gramEnd"/>
      <w:r w:rsidRPr="00C97B23">
        <w:rPr>
          <w:rStyle w:val="FontStyle69"/>
          <w:rFonts w:ascii="Arial" w:hAnsi="Arial" w:cs="Arial"/>
          <w:sz w:val="24"/>
          <w:szCs w:val="24"/>
        </w:rPr>
        <w:t>"</w:t>
      </w:r>
      <w:proofErr w:type="spellStart"/>
      <w:r w:rsidRPr="00C97B23">
        <w:rPr>
          <w:rStyle w:val="FontStyle69"/>
          <w:rFonts w:ascii="Arial" w:hAnsi="Arial" w:cs="Arial"/>
          <w:sz w:val="24"/>
          <w:szCs w:val="24"/>
        </w:rPr>
        <w:t>д</w:t>
      </w:r>
      <w:proofErr w:type="spellEnd"/>
      <w:r w:rsidRPr="00C97B23">
        <w:rPr>
          <w:rStyle w:val="FontStyle69"/>
          <w:rFonts w:ascii="Arial" w:hAnsi="Arial" w:cs="Arial"/>
          <w:sz w:val="24"/>
          <w:szCs w:val="24"/>
        </w:rPr>
        <w:t>" пункта 2.</w:t>
      </w:r>
      <w:r w:rsidR="00152607" w:rsidRPr="00C97B23">
        <w:rPr>
          <w:rStyle w:val="FontStyle69"/>
          <w:rFonts w:ascii="Arial" w:hAnsi="Arial" w:cs="Arial"/>
          <w:sz w:val="24"/>
          <w:szCs w:val="24"/>
        </w:rPr>
        <w:t>7</w:t>
      </w:r>
      <w:r w:rsidRPr="00C97B23">
        <w:rPr>
          <w:rStyle w:val="FontStyle69"/>
          <w:rFonts w:ascii="Arial" w:hAnsi="Arial" w:cs="Arial"/>
          <w:sz w:val="24"/>
          <w:szCs w:val="24"/>
        </w:rPr>
        <w:t xml:space="preserve"> настоящего Административного регламента, одним из следующих способов:</w:t>
      </w:r>
    </w:p>
    <w:p w:rsidR="00615DB2" w:rsidRPr="00C97B23" w:rsidRDefault="00615DB2" w:rsidP="00615DB2">
      <w:pPr>
        <w:pStyle w:val="Style10"/>
        <w:widowControl/>
        <w:tabs>
          <w:tab w:val="left" w:pos="1205"/>
        </w:tabs>
        <w:spacing w:line="240" w:lineRule="auto"/>
        <w:ind w:firstLine="709"/>
        <w:rPr>
          <w:rFonts w:ascii="Arial" w:hAnsi="Arial" w:cs="Arial"/>
        </w:rPr>
      </w:pPr>
      <w:r w:rsidRPr="00C97B23">
        <w:rPr>
          <w:rFonts w:ascii="Arial" w:hAnsi="Arial" w:cs="Arial"/>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615DB2" w:rsidRPr="00C97B23" w:rsidRDefault="00406FD6" w:rsidP="00406FD6">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w:t>
      </w:r>
      <w:r w:rsidR="00615DB2" w:rsidRPr="00C97B23">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подпунктах "б" - "г" пу</w:t>
      </w:r>
      <w:r w:rsidR="00152607" w:rsidRPr="00C97B23">
        <w:rPr>
          <w:rFonts w:ascii="Arial" w:hAnsi="Arial" w:cs="Arial"/>
          <w:sz w:val="24"/>
          <w:szCs w:val="24"/>
        </w:rPr>
        <w:t>нкта 2.7</w:t>
      </w:r>
      <w:r w:rsidR="00615DB2" w:rsidRPr="00C97B23">
        <w:rPr>
          <w:rFonts w:ascii="Arial" w:hAnsi="Arial" w:cs="Arial"/>
          <w:sz w:val="24"/>
          <w:szCs w:val="24"/>
        </w:rPr>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p>
    <w:p w:rsidR="00615DB2" w:rsidRPr="00C97B23" w:rsidRDefault="00615DB2" w:rsidP="00615DB2">
      <w:pPr>
        <w:pStyle w:val="Style10"/>
        <w:widowControl/>
        <w:tabs>
          <w:tab w:val="left" w:pos="1205"/>
        </w:tabs>
        <w:spacing w:line="240" w:lineRule="auto"/>
        <w:ind w:firstLine="709"/>
        <w:rPr>
          <w:rFonts w:ascii="Arial" w:hAnsi="Arial" w:cs="Arial"/>
        </w:rPr>
      </w:pPr>
      <w:r w:rsidRPr="00C97B23">
        <w:rPr>
          <w:rFonts w:ascii="Arial" w:hAnsi="Arial" w:cs="Arial"/>
        </w:rPr>
        <w:t>б) на бумажном носителе п</w:t>
      </w:r>
      <w:r w:rsidR="00A03AAE" w:rsidRPr="00C97B23">
        <w:rPr>
          <w:rFonts w:ascii="Arial" w:hAnsi="Arial" w:cs="Arial"/>
        </w:rPr>
        <w:t>осредством личного обращения в У</w:t>
      </w:r>
      <w:r w:rsidRPr="00C97B23">
        <w:rPr>
          <w:rFonts w:ascii="Arial" w:hAnsi="Arial" w:cs="Arial"/>
        </w:rPr>
        <w:t>полномоченный орган, в том числе через многофункциональный центр, либо посредством почтового отправления с уведомлением о вручении.</w:t>
      </w:r>
    </w:p>
    <w:p w:rsidR="00615DB2" w:rsidRPr="00C97B23" w:rsidRDefault="00615DB2" w:rsidP="00615DB2">
      <w:pPr>
        <w:pStyle w:val="Style10"/>
        <w:widowControl/>
        <w:tabs>
          <w:tab w:val="left" w:pos="1018"/>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в)</w:t>
      </w:r>
      <w:r w:rsidRPr="00C97B23">
        <w:rPr>
          <w:rStyle w:val="FontStyle69"/>
          <w:rFonts w:ascii="Arial" w:hAnsi="Arial" w:cs="Arial"/>
          <w:sz w:val="24"/>
          <w:szCs w:val="24"/>
        </w:rPr>
        <w:tab/>
        <w:t>в электронной форме посредством единой информационной системы</w:t>
      </w:r>
      <w:r w:rsidRPr="00C97B23">
        <w:rPr>
          <w:rStyle w:val="FontStyle69"/>
          <w:rFonts w:ascii="Arial" w:hAnsi="Arial" w:cs="Arial"/>
          <w:sz w:val="24"/>
          <w:szCs w:val="24"/>
        </w:rPr>
        <w:br/>
        <w:t>жилищного строительства.</w:t>
      </w:r>
    </w:p>
    <w:p w:rsidR="00615DB2" w:rsidRPr="00C97B23" w:rsidRDefault="00615DB2" w:rsidP="00615DB2">
      <w:pPr>
        <w:pStyle w:val="Style13"/>
        <w:widowControl/>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63126E" w:rsidRPr="00C97B23" w:rsidRDefault="0063126E" w:rsidP="00615DB2">
      <w:pPr>
        <w:pStyle w:val="Style13"/>
        <w:widowControl/>
        <w:spacing w:line="240" w:lineRule="auto"/>
        <w:ind w:firstLine="720"/>
        <w:rPr>
          <w:rStyle w:val="FontStyle69"/>
          <w:rFonts w:ascii="Arial" w:hAnsi="Arial" w:cs="Arial"/>
          <w:sz w:val="24"/>
          <w:szCs w:val="24"/>
        </w:rPr>
      </w:pPr>
    </w:p>
    <w:p w:rsidR="0063126E" w:rsidRPr="00C97B23" w:rsidRDefault="0063126E" w:rsidP="0063126E">
      <w:pPr>
        <w:pStyle w:val="Style30"/>
        <w:widowControl/>
        <w:spacing w:line="240" w:lineRule="auto"/>
        <w:ind w:firstLine="720"/>
        <w:rPr>
          <w:rStyle w:val="FontStyle70"/>
          <w:rFonts w:ascii="Arial" w:hAnsi="Arial" w:cs="Arial"/>
          <w:sz w:val="24"/>
          <w:szCs w:val="24"/>
        </w:rPr>
      </w:pPr>
      <w:r w:rsidRPr="00C97B23">
        <w:rPr>
          <w:rStyle w:val="FontStyle70"/>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3126E" w:rsidRPr="00C97B23" w:rsidRDefault="0063126E" w:rsidP="0063126E">
      <w:pPr>
        <w:pStyle w:val="Style13"/>
        <w:widowControl/>
        <w:spacing w:line="240" w:lineRule="auto"/>
        <w:ind w:firstLine="720"/>
        <w:rPr>
          <w:rFonts w:ascii="Arial" w:hAnsi="Arial" w:cs="Arial"/>
        </w:rPr>
      </w:pPr>
    </w:p>
    <w:p w:rsidR="0063126E" w:rsidRPr="00C97B23" w:rsidRDefault="0063126E" w:rsidP="0063126E">
      <w:pPr>
        <w:pStyle w:val="Style13"/>
        <w:widowControl/>
        <w:spacing w:line="240" w:lineRule="auto"/>
        <w:ind w:firstLine="720"/>
        <w:rPr>
          <w:rFonts w:ascii="Arial" w:hAnsi="Arial" w:cs="Arial"/>
        </w:rPr>
      </w:pPr>
    </w:p>
    <w:p w:rsidR="0063126E" w:rsidRPr="00C97B23" w:rsidRDefault="0063126E" w:rsidP="0063126E">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2.4.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63126E" w:rsidRPr="00C97B23" w:rsidRDefault="0063126E" w:rsidP="0063126E">
      <w:pPr>
        <w:pStyle w:val="Style10"/>
        <w:widowControl/>
        <w:tabs>
          <w:tab w:val="left" w:pos="1003"/>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lastRenderedPageBreak/>
        <w:t>а)</w:t>
      </w:r>
      <w:r w:rsidRPr="00C97B23">
        <w:rPr>
          <w:rStyle w:val="FontStyle69"/>
          <w:rFonts w:ascii="Arial" w:hAnsi="Arial" w:cs="Arial"/>
          <w:sz w:val="24"/>
          <w:szCs w:val="24"/>
        </w:rPr>
        <w:tab/>
      </w:r>
      <w:r w:rsidRPr="00C97B23">
        <w:rPr>
          <w:rStyle w:val="FontStyle69"/>
          <w:rFonts w:ascii="Arial" w:hAnsi="Arial" w:cs="Arial"/>
          <w:sz w:val="24"/>
          <w:szCs w:val="24"/>
          <w:lang w:val="en-US"/>
        </w:rPr>
        <w:t>xml</w:t>
      </w:r>
      <w:r w:rsidRPr="00C97B23">
        <w:rPr>
          <w:rStyle w:val="FontStyle69"/>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97B23">
        <w:rPr>
          <w:rStyle w:val="FontStyle69"/>
          <w:rFonts w:ascii="Arial" w:hAnsi="Arial" w:cs="Arial"/>
          <w:sz w:val="24"/>
          <w:szCs w:val="24"/>
          <w:lang w:val="en-US"/>
        </w:rPr>
        <w:t>xml</w:t>
      </w:r>
      <w:r w:rsidRPr="00C97B23">
        <w:rPr>
          <w:rStyle w:val="FontStyle69"/>
          <w:rFonts w:ascii="Arial" w:hAnsi="Arial" w:cs="Arial"/>
          <w:sz w:val="24"/>
          <w:szCs w:val="24"/>
        </w:rPr>
        <w:t>;</w:t>
      </w:r>
    </w:p>
    <w:p w:rsidR="0063126E" w:rsidRPr="00C97B23" w:rsidRDefault="0063126E" w:rsidP="0063126E">
      <w:pPr>
        <w:pStyle w:val="Style10"/>
        <w:widowControl/>
        <w:tabs>
          <w:tab w:val="left" w:pos="1003"/>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r>
      <w:r w:rsidRPr="00C97B23">
        <w:rPr>
          <w:rStyle w:val="FontStyle69"/>
          <w:rFonts w:ascii="Arial" w:hAnsi="Arial" w:cs="Arial"/>
          <w:sz w:val="24"/>
          <w:szCs w:val="24"/>
          <w:lang w:val="en-US"/>
        </w:rPr>
        <w:t>doc</w:t>
      </w:r>
      <w:r w:rsidRPr="00C97B23">
        <w:rPr>
          <w:rStyle w:val="FontStyle69"/>
          <w:rFonts w:ascii="Arial" w:hAnsi="Arial" w:cs="Arial"/>
          <w:sz w:val="24"/>
          <w:szCs w:val="24"/>
        </w:rPr>
        <w:t xml:space="preserve">, </w:t>
      </w:r>
      <w:proofErr w:type="spellStart"/>
      <w:r w:rsidRPr="00C97B23">
        <w:rPr>
          <w:rStyle w:val="FontStyle69"/>
          <w:rFonts w:ascii="Arial" w:hAnsi="Arial" w:cs="Arial"/>
          <w:sz w:val="24"/>
          <w:szCs w:val="24"/>
          <w:lang w:val="en-US"/>
        </w:rPr>
        <w:t>docx</w:t>
      </w:r>
      <w:proofErr w:type="spellEnd"/>
      <w:r w:rsidRPr="00C97B23">
        <w:rPr>
          <w:rStyle w:val="FontStyle69"/>
          <w:rFonts w:ascii="Arial" w:hAnsi="Arial" w:cs="Arial"/>
          <w:sz w:val="24"/>
          <w:szCs w:val="24"/>
        </w:rPr>
        <w:t xml:space="preserve">, </w:t>
      </w:r>
      <w:proofErr w:type="spellStart"/>
      <w:r w:rsidRPr="00C97B23">
        <w:rPr>
          <w:rStyle w:val="FontStyle69"/>
          <w:rFonts w:ascii="Arial" w:hAnsi="Arial" w:cs="Arial"/>
          <w:sz w:val="24"/>
          <w:szCs w:val="24"/>
          <w:lang w:val="en-US"/>
        </w:rPr>
        <w:t>odt</w:t>
      </w:r>
      <w:proofErr w:type="spellEnd"/>
      <w:r w:rsidRPr="00C97B23">
        <w:rPr>
          <w:rStyle w:val="FontStyle69"/>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3126E" w:rsidRPr="00C97B23" w:rsidRDefault="0063126E" w:rsidP="0063126E">
      <w:pPr>
        <w:pStyle w:val="Style10"/>
        <w:widowControl/>
        <w:tabs>
          <w:tab w:val="left" w:pos="1003"/>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в)</w:t>
      </w:r>
      <w:r w:rsidRPr="00C97B23">
        <w:rPr>
          <w:rStyle w:val="FontStyle69"/>
          <w:rFonts w:ascii="Arial" w:hAnsi="Arial" w:cs="Arial"/>
          <w:sz w:val="24"/>
          <w:szCs w:val="24"/>
        </w:rPr>
        <w:tab/>
      </w:r>
      <w:proofErr w:type="spellStart"/>
      <w:r w:rsidRPr="00C97B23">
        <w:rPr>
          <w:rStyle w:val="FontStyle69"/>
          <w:rFonts w:ascii="Arial" w:hAnsi="Arial" w:cs="Arial"/>
          <w:sz w:val="24"/>
          <w:szCs w:val="24"/>
          <w:lang w:val="en-US"/>
        </w:rPr>
        <w:t>xls</w:t>
      </w:r>
      <w:proofErr w:type="spellEnd"/>
      <w:r w:rsidRPr="00C97B23">
        <w:rPr>
          <w:rStyle w:val="FontStyle69"/>
          <w:rFonts w:ascii="Arial" w:hAnsi="Arial" w:cs="Arial"/>
          <w:sz w:val="24"/>
          <w:szCs w:val="24"/>
        </w:rPr>
        <w:t xml:space="preserve">, </w:t>
      </w:r>
      <w:proofErr w:type="spellStart"/>
      <w:r w:rsidRPr="00C97B23">
        <w:rPr>
          <w:rStyle w:val="FontStyle69"/>
          <w:rFonts w:ascii="Arial" w:hAnsi="Arial" w:cs="Arial"/>
          <w:sz w:val="24"/>
          <w:szCs w:val="24"/>
          <w:lang w:val="en-US"/>
        </w:rPr>
        <w:t>xlsx</w:t>
      </w:r>
      <w:proofErr w:type="spellEnd"/>
      <w:r w:rsidRPr="00C97B23">
        <w:rPr>
          <w:rStyle w:val="FontStyle69"/>
          <w:rFonts w:ascii="Arial" w:hAnsi="Arial" w:cs="Arial"/>
          <w:sz w:val="24"/>
          <w:szCs w:val="24"/>
        </w:rPr>
        <w:t xml:space="preserve">, </w:t>
      </w:r>
      <w:proofErr w:type="spellStart"/>
      <w:r w:rsidRPr="00C97B23">
        <w:rPr>
          <w:rStyle w:val="FontStyle69"/>
          <w:rFonts w:ascii="Arial" w:hAnsi="Arial" w:cs="Arial"/>
          <w:sz w:val="24"/>
          <w:szCs w:val="24"/>
          <w:lang w:val="en-US"/>
        </w:rPr>
        <w:t>ods</w:t>
      </w:r>
      <w:proofErr w:type="spellEnd"/>
      <w:r w:rsidRPr="00C97B23">
        <w:rPr>
          <w:rStyle w:val="FontStyle69"/>
          <w:rFonts w:ascii="Arial" w:hAnsi="Arial" w:cs="Arial"/>
          <w:sz w:val="24"/>
          <w:szCs w:val="24"/>
        </w:rPr>
        <w:t xml:space="preserve"> - для документов, содержащих расчеты;</w:t>
      </w:r>
    </w:p>
    <w:p w:rsidR="0063126E" w:rsidRPr="00C97B23" w:rsidRDefault="0063126E" w:rsidP="0063126E">
      <w:pPr>
        <w:pStyle w:val="Style10"/>
        <w:widowControl/>
        <w:tabs>
          <w:tab w:val="left" w:pos="1003"/>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г)</w:t>
      </w:r>
      <w:r w:rsidRPr="00C97B23">
        <w:rPr>
          <w:rStyle w:val="FontStyle69"/>
          <w:rFonts w:ascii="Arial" w:hAnsi="Arial" w:cs="Arial"/>
          <w:sz w:val="24"/>
          <w:szCs w:val="24"/>
        </w:rPr>
        <w:tab/>
      </w:r>
      <w:proofErr w:type="spellStart"/>
      <w:r w:rsidRPr="00C97B23">
        <w:rPr>
          <w:rStyle w:val="FontStyle69"/>
          <w:rFonts w:ascii="Arial" w:hAnsi="Arial" w:cs="Arial"/>
          <w:sz w:val="24"/>
          <w:szCs w:val="24"/>
          <w:lang w:val="en-US"/>
        </w:rPr>
        <w:t>pdf</w:t>
      </w:r>
      <w:proofErr w:type="spellEnd"/>
      <w:r w:rsidRPr="00C97B23">
        <w:rPr>
          <w:rStyle w:val="FontStyle69"/>
          <w:rFonts w:ascii="Arial" w:hAnsi="Arial" w:cs="Arial"/>
          <w:sz w:val="24"/>
          <w:szCs w:val="24"/>
        </w:rPr>
        <w:t xml:space="preserve">, </w:t>
      </w:r>
      <w:r w:rsidRPr="00C97B23">
        <w:rPr>
          <w:rStyle w:val="FontStyle69"/>
          <w:rFonts w:ascii="Arial" w:hAnsi="Arial" w:cs="Arial"/>
          <w:sz w:val="24"/>
          <w:szCs w:val="24"/>
          <w:lang w:val="en-US"/>
        </w:rPr>
        <w:t>jpg</w:t>
      </w:r>
      <w:r w:rsidRPr="00C97B23">
        <w:rPr>
          <w:rStyle w:val="FontStyle69"/>
          <w:rFonts w:ascii="Arial" w:hAnsi="Arial" w:cs="Arial"/>
          <w:sz w:val="24"/>
          <w:szCs w:val="24"/>
        </w:rPr>
        <w:t xml:space="preserve">, </w:t>
      </w:r>
      <w:r w:rsidRPr="00C97B23">
        <w:rPr>
          <w:rStyle w:val="FontStyle69"/>
          <w:rFonts w:ascii="Arial" w:hAnsi="Arial" w:cs="Arial"/>
          <w:sz w:val="24"/>
          <w:szCs w:val="24"/>
          <w:lang w:val="en-US"/>
        </w:rPr>
        <w:t>jpeg</w:t>
      </w:r>
      <w:r w:rsidRPr="00C97B23">
        <w:rPr>
          <w:rStyle w:val="FontStyle69"/>
          <w:rFonts w:ascii="Arial" w:hAnsi="Arial" w:cs="Arial"/>
          <w:sz w:val="24"/>
          <w:szCs w:val="24"/>
        </w:rPr>
        <w:t xml:space="preserve">, </w:t>
      </w:r>
      <w:proofErr w:type="spellStart"/>
      <w:r w:rsidRPr="00C97B23">
        <w:rPr>
          <w:rStyle w:val="FontStyle69"/>
          <w:rFonts w:ascii="Arial" w:hAnsi="Arial" w:cs="Arial"/>
          <w:sz w:val="24"/>
          <w:szCs w:val="24"/>
          <w:lang w:val="en-US"/>
        </w:rPr>
        <w:t>png</w:t>
      </w:r>
      <w:proofErr w:type="spellEnd"/>
      <w:r w:rsidRPr="00C97B23">
        <w:rPr>
          <w:rStyle w:val="FontStyle69"/>
          <w:rFonts w:ascii="Arial" w:hAnsi="Arial" w:cs="Arial"/>
          <w:sz w:val="24"/>
          <w:szCs w:val="24"/>
        </w:rPr>
        <w:t xml:space="preserve">, </w:t>
      </w:r>
      <w:r w:rsidRPr="00C97B23">
        <w:rPr>
          <w:rStyle w:val="FontStyle69"/>
          <w:rFonts w:ascii="Arial" w:hAnsi="Arial" w:cs="Arial"/>
          <w:sz w:val="24"/>
          <w:szCs w:val="24"/>
          <w:lang w:val="en-US"/>
        </w:rPr>
        <w:t>bmp</w:t>
      </w:r>
      <w:r w:rsidRPr="00C97B23">
        <w:rPr>
          <w:rStyle w:val="FontStyle69"/>
          <w:rFonts w:ascii="Arial" w:hAnsi="Arial" w:cs="Arial"/>
          <w:sz w:val="24"/>
          <w:szCs w:val="24"/>
        </w:rPr>
        <w:t xml:space="preserve">, </w:t>
      </w:r>
      <w:r w:rsidRPr="00C97B23">
        <w:rPr>
          <w:rStyle w:val="FontStyle69"/>
          <w:rFonts w:ascii="Arial" w:hAnsi="Arial" w:cs="Arial"/>
          <w:sz w:val="24"/>
          <w:szCs w:val="24"/>
          <w:lang w:val="en-US"/>
        </w:rPr>
        <w:t>tiff</w:t>
      </w:r>
      <w:r w:rsidRPr="00C97B23">
        <w:rPr>
          <w:rStyle w:val="FontStyle69"/>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3126E" w:rsidRPr="00C97B23" w:rsidRDefault="0063126E" w:rsidP="0063126E">
      <w:pPr>
        <w:pStyle w:val="Style10"/>
        <w:widowControl/>
        <w:tabs>
          <w:tab w:val="left" w:pos="1003"/>
        </w:tabs>
        <w:spacing w:line="240" w:lineRule="auto"/>
        <w:ind w:firstLine="720"/>
        <w:rPr>
          <w:rStyle w:val="FontStyle69"/>
          <w:rFonts w:ascii="Arial" w:hAnsi="Arial" w:cs="Arial"/>
          <w:sz w:val="24"/>
          <w:szCs w:val="24"/>
        </w:rPr>
      </w:pPr>
      <w:proofErr w:type="spellStart"/>
      <w:r w:rsidRPr="00C97B23">
        <w:rPr>
          <w:rStyle w:val="FontStyle69"/>
          <w:rFonts w:ascii="Arial" w:hAnsi="Arial" w:cs="Arial"/>
          <w:sz w:val="24"/>
          <w:szCs w:val="24"/>
        </w:rPr>
        <w:t>д</w:t>
      </w:r>
      <w:proofErr w:type="spellEnd"/>
      <w:r w:rsidRPr="00C97B23">
        <w:rPr>
          <w:rStyle w:val="FontStyle69"/>
          <w:rFonts w:ascii="Arial" w:hAnsi="Arial" w:cs="Arial"/>
          <w:sz w:val="24"/>
          <w:szCs w:val="24"/>
        </w:rPr>
        <w:t>)</w:t>
      </w:r>
      <w:r w:rsidRPr="00C97B23">
        <w:rPr>
          <w:rStyle w:val="FontStyle69"/>
          <w:rFonts w:ascii="Arial" w:hAnsi="Arial" w:cs="Arial"/>
          <w:sz w:val="24"/>
          <w:szCs w:val="24"/>
        </w:rPr>
        <w:tab/>
      </w:r>
      <w:r w:rsidRPr="00C97B23">
        <w:rPr>
          <w:rStyle w:val="FontStyle69"/>
          <w:rFonts w:ascii="Arial" w:hAnsi="Arial" w:cs="Arial"/>
          <w:sz w:val="24"/>
          <w:szCs w:val="24"/>
          <w:lang w:val="en-US"/>
        </w:rPr>
        <w:t>zip</w:t>
      </w:r>
      <w:r w:rsidRPr="00C97B23">
        <w:rPr>
          <w:rStyle w:val="FontStyle69"/>
          <w:rFonts w:ascii="Arial" w:hAnsi="Arial" w:cs="Arial"/>
          <w:sz w:val="24"/>
          <w:szCs w:val="24"/>
        </w:rPr>
        <w:t xml:space="preserve">, </w:t>
      </w:r>
      <w:proofErr w:type="spellStart"/>
      <w:r w:rsidRPr="00C97B23">
        <w:rPr>
          <w:rStyle w:val="FontStyle69"/>
          <w:rFonts w:ascii="Arial" w:hAnsi="Arial" w:cs="Arial"/>
          <w:sz w:val="24"/>
          <w:szCs w:val="24"/>
          <w:lang w:val="en-US"/>
        </w:rPr>
        <w:t>rar</w:t>
      </w:r>
      <w:proofErr w:type="spellEnd"/>
      <w:r w:rsidRPr="00C97B23">
        <w:rPr>
          <w:rStyle w:val="FontStyle69"/>
          <w:rFonts w:ascii="Arial" w:hAnsi="Arial" w:cs="Arial"/>
          <w:sz w:val="24"/>
          <w:szCs w:val="24"/>
        </w:rPr>
        <w:t xml:space="preserve"> - для сжатых документов в один файл;</w:t>
      </w:r>
    </w:p>
    <w:p w:rsidR="0063126E" w:rsidRPr="00C97B23" w:rsidRDefault="0063126E" w:rsidP="0063126E">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xml:space="preserve">е) </w:t>
      </w:r>
      <w:r w:rsidRPr="00C97B23">
        <w:rPr>
          <w:rStyle w:val="FontStyle69"/>
          <w:rFonts w:ascii="Arial" w:hAnsi="Arial" w:cs="Arial"/>
          <w:sz w:val="24"/>
          <w:szCs w:val="24"/>
          <w:lang w:val="en-US"/>
        </w:rPr>
        <w:t>sig</w:t>
      </w:r>
      <w:r w:rsidRPr="00C97B23">
        <w:rPr>
          <w:rStyle w:val="FontStyle69"/>
          <w:rFonts w:ascii="Arial" w:hAnsi="Arial" w:cs="Arial"/>
          <w:sz w:val="24"/>
          <w:szCs w:val="24"/>
        </w:rPr>
        <w:t xml:space="preserve"> - для открепленной усиленной квалифицированной электронной подписи.</w:t>
      </w:r>
    </w:p>
    <w:p w:rsidR="0063126E" w:rsidRPr="00C97B23" w:rsidRDefault="0063126E" w:rsidP="0063126E">
      <w:pPr>
        <w:pStyle w:val="Style10"/>
        <w:widowControl/>
        <w:tabs>
          <w:tab w:val="left" w:pos="1277"/>
        </w:tabs>
        <w:spacing w:line="240" w:lineRule="auto"/>
        <w:ind w:right="5" w:firstLine="709"/>
        <w:rPr>
          <w:rStyle w:val="FontStyle69"/>
          <w:rFonts w:ascii="Arial" w:hAnsi="Arial" w:cs="Arial"/>
          <w:sz w:val="24"/>
          <w:szCs w:val="24"/>
        </w:rPr>
      </w:pPr>
      <w:r w:rsidRPr="00C97B23">
        <w:rPr>
          <w:rStyle w:val="FontStyle69"/>
          <w:rFonts w:ascii="Arial" w:hAnsi="Arial" w:cs="Arial"/>
          <w:sz w:val="24"/>
          <w:szCs w:val="24"/>
        </w:rPr>
        <w:t>2.5. В случае</w:t>
      </w:r>
      <w:proofErr w:type="gramStart"/>
      <w:r w:rsidRPr="00C97B23">
        <w:rPr>
          <w:rStyle w:val="FontStyle69"/>
          <w:rFonts w:ascii="Arial" w:hAnsi="Arial" w:cs="Arial"/>
          <w:sz w:val="24"/>
          <w:szCs w:val="24"/>
        </w:rPr>
        <w:t>,</w:t>
      </w:r>
      <w:proofErr w:type="gramEnd"/>
      <w:r w:rsidRPr="00C97B23">
        <w:rPr>
          <w:rStyle w:val="FontStyle69"/>
          <w:rFonts w:ascii="Arial" w:hAnsi="Arial" w:cs="Arial"/>
          <w:sz w:val="24"/>
          <w:szCs w:val="24"/>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97B23">
        <w:rPr>
          <w:rStyle w:val="FontStyle69"/>
          <w:rFonts w:ascii="Arial" w:hAnsi="Arial" w:cs="Arial"/>
          <w:sz w:val="24"/>
          <w:szCs w:val="24"/>
          <w:lang w:val="en-US"/>
        </w:rPr>
        <w:t>dpi</w:t>
      </w:r>
      <w:r w:rsidRPr="00C97B23">
        <w:rPr>
          <w:rStyle w:val="FontStyle69"/>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3126E" w:rsidRPr="00C97B23" w:rsidRDefault="0063126E" w:rsidP="0063126E">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"черно-белый" (при отсутствии в документе графических изображений и (или) цветного текста);</w:t>
      </w:r>
    </w:p>
    <w:p w:rsidR="0063126E" w:rsidRPr="00C97B23" w:rsidRDefault="0063126E" w:rsidP="0063126E">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63126E" w:rsidRPr="00C97B23" w:rsidRDefault="0063126E" w:rsidP="0063126E">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цветной" или " режим полной цветопередачи" (при наличии в документе цветных графических изображений либо цветного текста).</w:t>
      </w:r>
    </w:p>
    <w:p w:rsidR="0063126E" w:rsidRPr="00C97B23" w:rsidRDefault="0063126E" w:rsidP="0063126E">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3126E" w:rsidRPr="00C97B23" w:rsidRDefault="0063126E" w:rsidP="0063126E">
      <w:pPr>
        <w:pStyle w:val="Style10"/>
        <w:widowControl/>
        <w:tabs>
          <w:tab w:val="left" w:pos="1277"/>
        </w:tabs>
        <w:spacing w:line="240" w:lineRule="auto"/>
        <w:ind w:right="5" w:firstLine="567"/>
        <w:rPr>
          <w:rStyle w:val="FontStyle69"/>
          <w:rFonts w:ascii="Arial" w:hAnsi="Arial" w:cs="Arial"/>
          <w:sz w:val="24"/>
          <w:szCs w:val="24"/>
        </w:rPr>
      </w:pPr>
      <w:r w:rsidRPr="00C97B23">
        <w:rPr>
          <w:rStyle w:val="FontStyle69"/>
          <w:rFonts w:ascii="Arial" w:hAnsi="Arial" w:cs="Arial"/>
          <w:sz w:val="24"/>
          <w:szCs w:val="24"/>
        </w:rPr>
        <w:t>2.6.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63126E" w:rsidRPr="00C97B23" w:rsidRDefault="0063126E" w:rsidP="0063126E">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возможность идентифицировать документ и количество листов в документе;</w:t>
      </w:r>
    </w:p>
    <w:p w:rsidR="0063126E" w:rsidRPr="00C97B23" w:rsidRDefault="0063126E" w:rsidP="0063126E">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3126E" w:rsidRPr="00C97B23" w:rsidRDefault="0063126E" w:rsidP="0063126E">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6E" w:rsidRPr="00C97B23" w:rsidRDefault="0063126E" w:rsidP="0063126E">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xml:space="preserve">Документы, подлежащие представлению в форматах </w:t>
      </w:r>
      <w:proofErr w:type="spellStart"/>
      <w:r w:rsidRPr="00C97B23">
        <w:rPr>
          <w:rStyle w:val="FontStyle69"/>
          <w:rFonts w:ascii="Arial" w:hAnsi="Arial" w:cs="Arial"/>
          <w:sz w:val="24"/>
          <w:szCs w:val="24"/>
          <w:lang w:val="en-US"/>
        </w:rPr>
        <w:t>xls</w:t>
      </w:r>
      <w:proofErr w:type="spellEnd"/>
      <w:r w:rsidRPr="00C97B23">
        <w:rPr>
          <w:rStyle w:val="FontStyle69"/>
          <w:rFonts w:ascii="Arial" w:hAnsi="Arial" w:cs="Arial"/>
          <w:sz w:val="24"/>
          <w:szCs w:val="24"/>
        </w:rPr>
        <w:t xml:space="preserve">, </w:t>
      </w:r>
      <w:proofErr w:type="spellStart"/>
      <w:r w:rsidRPr="00C97B23">
        <w:rPr>
          <w:rStyle w:val="FontStyle69"/>
          <w:rFonts w:ascii="Arial" w:hAnsi="Arial" w:cs="Arial"/>
          <w:sz w:val="24"/>
          <w:szCs w:val="24"/>
          <w:lang w:val="en-US"/>
        </w:rPr>
        <w:t>xlsx</w:t>
      </w:r>
      <w:proofErr w:type="spellEnd"/>
      <w:r w:rsidRPr="00C97B23">
        <w:rPr>
          <w:rStyle w:val="FontStyle69"/>
          <w:rFonts w:ascii="Arial" w:hAnsi="Arial" w:cs="Arial"/>
          <w:sz w:val="24"/>
          <w:szCs w:val="24"/>
        </w:rPr>
        <w:t xml:space="preserve"> или </w:t>
      </w:r>
      <w:proofErr w:type="spellStart"/>
      <w:r w:rsidRPr="00C97B23">
        <w:rPr>
          <w:rStyle w:val="FontStyle69"/>
          <w:rFonts w:ascii="Arial" w:hAnsi="Arial" w:cs="Arial"/>
          <w:sz w:val="24"/>
          <w:szCs w:val="24"/>
          <w:lang w:val="en-US"/>
        </w:rPr>
        <w:t>ods</w:t>
      </w:r>
      <w:proofErr w:type="spellEnd"/>
      <w:r w:rsidRPr="00C97B23">
        <w:rPr>
          <w:rStyle w:val="FontStyle69"/>
          <w:rFonts w:ascii="Arial" w:hAnsi="Arial" w:cs="Arial"/>
          <w:sz w:val="24"/>
          <w:szCs w:val="24"/>
        </w:rPr>
        <w:t>, формируются в виде отдельного документа, представляемого в электронной форме.</w:t>
      </w:r>
    </w:p>
    <w:p w:rsidR="0063126E" w:rsidRPr="00C97B23" w:rsidRDefault="00152607" w:rsidP="0063126E">
      <w:pPr>
        <w:pStyle w:val="Style10"/>
        <w:widowControl/>
        <w:tabs>
          <w:tab w:val="left" w:pos="1550"/>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2.7</w:t>
      </w:r>
      <w:r w:rsidR="0063126E" w:rsidRPr="00C97B23">
        <w:rPr>
          <w:rStyle w:val="FontStyle69"/>
          <w:rFonts w:ascii="Arial" w:hAnsi="Arial" w:cs="Arial"/>
          <w:sz w:val="24"/>
          <w:szCs w:val="24"/>
        </w:rPr>
        <w:t>.</w:t>
      </w:r>
      <w:r w:rsidR="0063126E" w:rsidRPr="00C97B23">
        <w:rPr>
          <w:rStyle w:val="FontStyle69"/>
          <w:rFonts w:ascii="Arial" w:hAnsi="Arial" w:cs="Arial"/>
          <w:sz w:val="24"/>
          <w:szCs w:val="24"/>
        </w:rPr>
        <w:tab/>
        <w:t>Исчерпывающий перечень документов, необходимых для предоставления услуги, подлежащих представлению заявителем самостоятельно:</w:t>
      </w:r>
    </w:p>
    <w:p w:rsidR="0063126E" w:rsidRPr="00C97B23" w:rsidRDefault="0063126E" w:rsidP="0063126E">
      <w:pPr>
        <w:pStyle w:val="Style10"/>
        <w:widowControl/>
        <w:tabs>
          <w:tab w:val="left" w:pos="1037"/>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соответствии с </w:t>
      </w:r>
      <w:r w:rsidR="00152607" w:rsidRPr="00C97B23">
        <w:rPr>
          <w:rStyle w:val="FontStyle69"/>
          <w:rFonts w:ascii="Arial" w:hAnsi="Arial" w:cs="Arial"/>
          <w:sz w:val="24"/>
          <w:szCs w:val="24"/>
        </w:rPr>
        <w:t>подпунктом "а" пункта 2.3</w:t>
      </w:r>
      <w:r w:rsidRPr="00C97B23">
        <w:rPr>
          <w:rStyle w:val="FontStyle69"/>
          <w:rFonts w:ascii="Arial" w:hAnsi="Arial" w:cs="Arial"/>
          <w:sz w:val="24"/>
          <w:szCs w:val="24"/>
        </w:rPr>
        <w:t xml:space="preserve"> настоящего Административного регламента указанные уведомления заполняются путем внесения соответствующих сведений в форму на Едином портале;</w:t>
      </w:r>
    </w:p>
    <w:p w:rsidR="0063126E" w:rsidRPr="00C97B23" w:rsidRDefault="0063126E" w:rsidP="0063126E">
      <w:pPr>
        <w:pStyle w:val="Style10"/>
        <w:widowControl/>
        <w:tabs>
          <w:tab w:val="left" w:pos="1162"/>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w:t>
      </w:r>
      <w:r w:rsidR="00A03AAE" w:rsidRPr="00C97B23">
        <w:rPr>
          <w:rStyle w:val="FontStyle69"/>
          <w:rFonts w:ascii="Arial" w:hAnsi="Arial" w:cs="Arial"/>
          <w:sz w:val="24"/>
          <w:szCs w:val="24"/>
        </w:rPr>
        <w:t>ращения в У</w:t>
      </w:r>
      <w:r w:rsidRPr="00C97B23">
        <w:rPr>
          <w:rStyle w:val="FontStyle69"/>
          <w:rFonts w:ascii="Arial" w:hAnsi="Arial" w:cs="Arial"/>
          <w:sz w:val="24"/>
          <w:szCs w:val="24"/>
        </w:rPr>
        <w:t xml:space="preserve">полномоченный орган, в том числе через </w:t>
      </w:r>
      <w:r w:rsidRPr="00C97B23">
        <w:rPr>
          <w:rStyle w:val="FontStyle69"/>
          <w:rFonts w:ascii="Arial" w:hAnsi="Arial" w:cs="Arial"/>
          <w:sz w:val="24"/>
          <w:szCs w:val="24"/>
        </w:rPr>
        <w:lastRenderedPageBreak/>
        <w:t>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126E" w:rsidRPr="00C97B23" w:rsidRDefault="0063126E" w:rsidP="0063126E">
      <w:pPr>
        <w:pStyle w:val="Style10"/>
        <w:widowControl/>
        <w:tabs>
          <w:tab w:val="left" w:pos="1200"/>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в)</w:t>
      </w:r>
      <w:r w:rsidRPr="00C97B23">
        <w:rPr>
          <w:rStyle w:val="FontStyle69"/>
          <w:rFonts w:ascii="Arial" w:hAnsi="Arial" w:cs="Arial"/>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97B23">
        <w:rPr>
          <w:rStyle w:val="FontStyle69"/>
          <w:rFonts w:ascii="Arial" w:hAnsi="Arial" w:cs="Arial"/>
          <w:sz w:val="24"/>
          <w:szCs w:val="24"/>
        </w:rPr>
        <w:t>В случае представления документов в электронной форме посредством Единого портала в соответствии с подпунктом "а</w:t>
      </w:r>
      <w:r w:rsidR="006572DB" w:rsidRPr="00C97B23">
        <w:rPr>
          <w:rStyle w:val="FontStyle69"/>
          <w:rFonts w:ascii="Arial" w:hAnsi="Arial" w:cs="Arial"/>
          <w:sz w:val="24"/>
          <w:szCs w:val="24"/>
        </w:rPr>
        <w:t>" пункта 2.3</w:t>
      </w:r>
      <w:r w:rsidRPr="00C97B23">
        <w:rPr>
          <w:rStyle w:val="FontStyle69"/>
          <w:rFonts w:ascii="Arial" w:hAnsi="Arial" w:cs="Arial"/>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w:t>
      </w:r>
      <w:r w:rsidRPr="00C97B23">
        <w:rPr>
          <w:rStyle w:val="FontStyle69"/>
          <w:rFonts w:ascii="Arial" w:hAnsi="Arial" w:cs="Arial"/>
          <w:sz w:val="24"/>
          <w:szCs w:val="24"/>
        </w:rPr>
        <w:br/>
        <w:t>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3126E" w:rsidRPr="00C97B23" w:rsidRDefault="0063126E" w:rsidP="0063126E">
      <w:pPr>
        <w:pStyle w:val="Style10"/>
        <w:widowControl/>
        <w:tabs>
          <w:tab w:val="left" w:pos="1056"/>
        </w:tabs>
        <w:spacing w:line="240" w:lineRule="auto"/>
        <w:ind w:right="5" w:firstLine="720"/>
        <w:rPr>
          <w:rStyle w:val="FontStyle69"/>
          <w:rFonts w:ascii="Arial" w:hAnsi="Arial" w:cs="Arial"/>
          <w:sz w:val="24"/>
          <w:szCs w:val="24"/>
        </w:rPr>
      </w:pPr>
      <w:proofErr w:type="gramStart"/>
      <w:r w:rsidRPr="00C97B23">
        <w:rPr>
          <w:rStyle w:val="FontStyle69"/>
          <w:rFonts w:ascii="Arial" w:hAnsi="Arial" w:cs="Arial"/>
          <w:sz w:val="24"/>
          <w:szCs w:val="24"/>
        </w:rPr>
        <w:t>г)</w:t>
      </w:r>
      <w:r w:rsidRPr="00C97B23">
        <w:rPr>
          <w:rStyle w:val="FontStyle69"/>
          <w:rFonts w:ascii="Arial" w:hAnsi="Arial" w:cs="Arial"/>
          <w:sz w:val="24"/>
          <w:szCs w:val="24"/>
        </w:rPr>
        <w:tab/>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w:t>
      </w:r>
      <w:r w:rsidR="006572DB" w:rsidRPr="00C97B23">
        <w:rPr>
          <w:rStyle w:val="FontStyle69"/>
          <w:rFonts w:ascii="Arial" w:hAnsi="Arial" w:cs="Arial"/>
          <w:sz w:val="24"/>
          <w:szCs w:val="24"/>
        </w:rPr>
        <w:t xml:space="preserve"> </w:t>
      </w:r>
      <w:r w:rsidRPr="00C97B23">
        <w:rPr>
          <w:rStyle w:val="FontStyle69"/>
          <w:rFonts w:ascii="Arial" w:hAnsi="Arial" w:cs="Arial"/>
          <w:sz w:val="24"/>
          <w:szCs w:val="24"/>
        </w:rPr>
        <w:t>исключением заявления о внесении изменений в связи с необходимостью продления срока действия разрешения на строительство);</w:t>
      </w:r>
      <w:proofErr w:type="gramEnd"/>
    </w:p>
    <w:p w:rsidR="0063126E" w:rsidRPr="00C97B23" w:rsidRDefault="0063126E" w:rsidP="0063126E">
      <w:pPr>
        <w:pStyle w:val="Style10"/>
        <w:widowControl/>
        <w:tabs>
          <w:tab w:val="left" w:pos="1056"/>
        </w:tabs>
        <w:spacing w:line="240" w:lineRule="auto"/>
        <w:ind w:firstLine="720"/>
        <w:rPr>
          <w:rStyle w:val="FontStyle69"/>
          <w:rFonts w:ascii="Arial" w:hAnsi="Arial" w:cs="Arial"/>
          <w:sz w:val="24"/>
          <w:szCs w:val="24"/>
        </w:rPr>
      </w:pPr>
      <w:proofErr w:type="spellStart"/>
      <w:proofErr w:type="gramStart"/>
      <w:r w:rsidRPr="00C97B23">
        <w:rPr>
          <w:rStyle w:val="FontStyle69"/>
          <w:rFonts w:ascii="Arial" w:hAnsi="Arial" w:cs="Arial"/>
          <w:sz w:val="24"/>
          <w:szCs w:val="24"/>
        </w:rPr>
        <w:t>д</w:t>
      </w:r>
      <w:proofErr w:type="spellEnd"/>
      <w:r w:rsidRPr="00C97B23">
        <w:rPr>
          <w:rStyle w:val="FontStyle69"/>
          <w:rFonts w:ascii="Arial" w:hAnsi="Arial" w:cs="Arial"/>
          <w:sz w:val="24"/>
          <w:szCs w:val="24"/>
        </w:rPr>
        <w:t>)</w:t>
      </w:r>
      <w:r w:rsidRPr="00C97B23">
        <w:rPr>
          <w:rStyle w:val="FontStyle69"/>
          <w:rFonts w:ascii="Arial" w:hAnsi="Arial" w:cs="Arial"/>
          <w:sz w:val="24"/>
          <w:szCs w:val="24"/>
        </w:rPr>
        <w:tab/>
        <w:t xml:space="preserve">решение общего собрания собственников помещений и </w:t>
      </w:r>
      <w:proofErr w:type="spellStart"/>
      <w:r w:rsidRPr="00C97B23">
        <w:rPr>
          <w:rStyle w:val="FontStyle69"/>
          <w:rFonts w:ascii="Arial" w:hAnsi="Arial" w:cs="Arial"/>
          <w:sz w:val="24"/>
          <w:szCs w:val="24"/>
        </w:rPr>
        <w:t>машино-мест</w:t>
      </w:r>
      <w:proofErr w:type="spellEnd"/>
      <w:r w:rsidRPr="00C97B23">
        <w:rPr>
          <w:rStyle w:val="FontStyle69"/>
          <w:rFonts w:ascii="Arial" w:hAnsi="Arial" w:cs="Arial"/>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97B23">
        <w:rPr>
          <w:rStyle w:val="FontStyle69"/>
          <w:rFonts w:ascii="Arial" w:hAnsi="Arial" w:cs="Arial"/>
          <w:sz w:val="24"/>
          <w:szCs w:val="24"/>
        </w:rPr>
        <w:t>машино-мест</w:t>
      </w:r>
      <w:proofErr w:type="spellEnd"/>
      <w:r w:rsidRPr="00C97B23">
        <w:rPr>
          <w:rStyle w:val="FontStyle69"/>
          <w:rFonts w:ascii="Arial" w:hAnsi="Arial" w:cs="Arial"/>
          <w:sz w:val="24"/>
          <w:szCs w:val="24"/>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C97B23">
        <w:rPr>
          <w:rStyle w:val="FontStyle69"/>
          <w:rFonts w:ascii="Arial" w:hAnsi="Arial" w:cs="Arial"/>
          <w:sz w:val="24"/>
          <w:szCs w:val="24"/>
        </w:rPr>
        <w:t xml:space="preserve"> заявления о внесении изменений в связи с необходимостью продления срока действия разрешения на строительство).</w:t>
      </w:r>
    </w:p>
    <w:p w:rsidR="006572DB" w:rsidRPr="00C97B23" w:rsidRDefault="006572DB" w:rsidP="006572DB">
      <w:pPr>
        <w:pStyle w:val="Style30"/>
        <w:widowControl/>
        <w:spacing w:line="240" w:lineRule="auto"/>
        <w:ind w:firstLine="720"/>
        <w:rPr>
          <w:rStyle w:val="FontStyle70"/>
          <w:rFonts w:ascii="Arial" w:hAnsi="Arial" w:cs="Arial"/>
          <w:sz w:val="24"/>
          <w:szCs w:val="24"/>
        </w:rPr>
      </w:pPr>
    </w:p>
    <w:p w:rsidR="006572DB" w:rsidRPr="00C97B23" w:rsidRDefault="006572DB" w:rsidP="006572DB">
      <w:pPr>
        <w:pStyle w:val="Style30"/>
        <w:widowControl/>
        <w:spacing w:line="240" w:lineRule="auto"/>
        <w:ind w:firstLine="720"/>
        <w:rPr>
          <w:rStyle w:val="FontStyle70"/>
          <w:rFonts w:ascii="Arial" w:hAnsi="Arial" w:cs="Arial"/>
          <w:sz w:val="24"/>
          <w:szCs w:val="24"/>
        </w:rPr>
      </w:pPr>
      <w:r w:rsidRPr="00C97B23">
        <w:rPr>
          <w:rStyle w:val="FontStyle70"/>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w:t>
      </w:r>
    </w:p>
    <w:p w:rsidR="006572DB" w:rsidRPr="00C97B23" w:rsidRDefault="006572DB" w:rsidP="006572DB">
      <w:pPr>
        <w:pStyle w:val="Style30"/>
        <w:widowControl/>
        <w:spacing w:line="240" w:lineRule="auto"/>
        <w:ind w:firstLine="720"/>
        <w:rPr>
          <w:rStyle w:val="FontStyle70"/>
          <w:rFonts w:ascii="Arial" w:hAnsi="Arial" w:cs="Arial"/>
          <w:sz w:val="24"/>
          <w:szCs w:val="24"/>
        </w:rPr>
      </w:pPr>
      <w:r w:rsidRPr="00C97B23">
        <w:rPr>
          <w:rStyle w:val="FontStyle70"/>
          <w:rFonts w:ascii="Arial" w:hAnsi="Arial" w:cs="Arial"/>
          <w:sz w:val="24"/>
          <w:szCs w:val="24"/>
        </w:rPr>
        <w:t>муниципальных услуг</w:t>
      </w:r>
    </w:p>
    <w:p w:rsidR="006572DB" w:rsidRPr="00C97B23" w:rsidRDefault="006572DB" w:rsidP="006572DB">
      <w:pPr>
        <w:pStyle w:val="Style47"/>
        <w:widowControl/>
        <w:spacing w:line="240" w:lineRule="auto"/>
        <w:ind w:right="5" w:firstLine="720"/>
        <w:jc w:val="both"/>
        <w:rPr>
          <w:rFonts w:ascii="Arial" w:hAnsi="Arial" w:cs="Arial"/>
        </w:rPr>
      </w:pPr>
    </w:p>
    <w:p w:rsidR="006572DB" w:rsidRPr="00C97B23" w:rsidRDefault="00A8087A" w:rsidP="006572DB">
      <w:pPr>
        <w:pStyle w:val="Style47"/>
        <w:widowControl/>
        <w:spacing w:line="240" w:lineRule="auto"/>
        <w:ind w:right="5" w:firstLine="720"/>
        <w:jc w:val="both"/>
        <w:rPr>
          <w:rFonts w:ascii="Arial" w:hAnsi="Arial" w:cs="Arial"/>
        </w:rPr>
      </w:pPr>
      <w:r w:rsidRPr="00C97B23">
        <w:rPr>
          <w:rStyle w:val="FontStyle69"/>
          <w:rFonts w:ascii="Arial" w:hAnsi="Arial" w:cs="Arial"/>
          <w:sz w:val="24"/>
          <w:szCs w:val="24"/>
        </w:rPr>
        <w:t>2.8</w:t>
      </w:r>
      <w:r w:rsidR="006572DB" w:rsidRPr="00C97B23">
        <w:rPr>
          <w:rStyle w:val="FontStyle69"/>
          <w:rFonts w:ascii="Arial" w:hAnsi="Arial" w:cs="Arial"/>
          <w:sz w:val="24"/>
          <w:szCs w:val="24"/>
        </w:rPr>
        <w:t xml:space="preserve">. </w:t>
      </w:r>
      <w:r w:rsidR="006572DB" w:rsidRPr="00C97B23">
        <w:rPr>
          <w:rFonts w:ascii="Arial" w:hAnsi="Arial" w:cs="Arial"/>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и которые заявитель вправе представить по собственной инициативе</w:t>
      </w:r>
    </w:p>
    <w:p w:rsidR="006572DB" w:rsidRPr="00C97B23" w:rsidRDefault="00A8087A" w:rsidP="006572DB">
      <w:pPr>
        <w:pStyle w:val="Style47"/>
        <w:widowControl/>
        <w:spacing w:line="240" w:lineRule="auto"/>
        <w:ind w:right="5" w:firstLine="720"/>
        <w:jc w:val="both"/>
        <w:rPr>
          <w:rStyle w:val="FontStyle69"/>
          <w:rFonts w:ascii="Arial" w:hAnsi="Arial" w:cs="Arial"/>
          <w:sz w:val="24"/>
          <w:szCs w:val="24"/>
        </w:rPr>
      </w:pPr>
      <w:r w:rsidRPr="00C97B23">
        <w:rPr>
          <w:rStyle w:val="FontStyle69"/>
          <w:rFonts w:ascii="Arial" w:hAnsi="Arial" w:cs="Arial"/>
          <w:sz w:val="24"/>
          <w:szCs w:val="24"/>
        </w:rPr>
        <w:t>2.8</w:t>
      </w:r>
      <w:r w:rsidR="006572DB" w:rsidRPr="00C97B23">
        <w:rPr>
          <w:rStyle w:val="FontStyle69"/>
          <w:rFonts w:ascii="Arial" w:hAnsi="Arial" w:cs="Arial"/>
          <w:sz w:val="24"/>
          <w:szCs w:val="24"/>
        </w:rPr>
        <w:t>.1.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572DB" w:rsidRPr="00C97B23" w:rsidRDefault="006572DB" w:rsidP="006572DB">
      <w:pPr>
        <w:pStyle w:val="Style10"/>
        <w:widowControl/>
        <w:tabs>
          <w:tab w:val="left" w:pos="1008"/>
        </w:tabs>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а)</w:t>
      </w:r>
      <w:r w:rsidRPr="00C97B23">
        <w:rPr>
          <w:rStyle w:val="FontStyle69"/>
          <w:rFonts w:ascii="Arial" w:hAnsi="Arial" w:cs="Arial"/>
          <w:sz w:val="24"/>
          <w:szCs w:val="24"/>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w:t>
      </w:r>
      <w:r w:rsidRPr="00C97B23">
        <w:rPr>
          <w:rStyle w:val="FontStyle69"/>
          <w:rFonts w:ascii="Arial" w:hAnsi="Arial" w:cs="Arial"/>
          <w:sz w:val="24"/>
          <w:szCs w:val="24"/>
        </w:rPr>
        <w:lastRenderedPageBreak/>
        <w:t>предусмотренном частью 1.1 статьи 57.3 Градостроительного кодекса Российской Федерации, или реквизиты утвержденного проекта</w:t>
      </w:r>
      <w:proofErr w:type="gramEnd"/>
      <w:r w:rsidRPr="00C97B23">
        <w:rPr>
          <w:rStyle w:val="FontStyle69"/>
          <w:rFonts w:ascii="Arial" w:hAnsi="Arial" w:cs="Arial"/>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572DB" w:rsidRPr="00C97B23" w:rsidRDefault="006572DB" w:rsidP="006572DB">
      <w:pPr>
        <w:pStyle w:val="Style10"/>
        <w:widowControl/>
        <w:tabs>
          <w:tab w:val="left" w:pos="1008"/>
        </w:tabs>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б)</w:t>
      </w:r>
      <w:r w:rsidRPr="00C97B23">
        <w:rPr>
          <w:rStyle w:val="FontStyle69"/>
          <w:rFonts w:ascii="Arial" w:hAnsi="Arial" w:cs="Arial"/>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w:t>
      </w:r>
      <w:r w:rsidRPr="00C97B23">
        <w:rPr>
          <w:rStyle w:val="FontStyle69"/>
          <w:rFonts w:ascii="Arial" w:hAnsi="Arial" w:cs="Arial"/>
          <w:sz w:val="24"/>
          <w:szCs w:val="24"/>
        </w:rPr>
        <w:br/>
        <w:t>"</w:t>
      </w:r>
      <w:proofErr w:type="spellStart"/>
      <w:r w:rsidRPr="00C97B23">
        <w:rPr>
          <w:rStyle w:val="FontStyle69"/>
          <w:rFonts w:ascii="Arial" w:hAnsi="Arial" w:cs="Arial"/>
          <w:sz w:val="24"/>
          <w:szCs w:val="24"/>
        </w:rPr>
        <w:t>Росатом</w:t>
      </w:r>
      <w:proofErr w:type="spellEnd"/>
      <w:r w:rsidRPr="00C97B23">
        <w:rPr>
          <w:rStyle w:val="FontStyle69"/>
          <w:rFonts w:ascii="Arial" w:hAnsi="Arial" w:cs="Arial"/>
          <w:sz w:val="24"/>
          <w:szCs w:val="24"/>
        </w:rPr>
        <w:t>", Государственной корпорацией по космической деятельности "</w:t>
      </w:r>
      <w:proofErr w:type="spellStart"/>
      <w:r w:rsidRPr="00C97B23">
        <w:rPr>
          <w:rStyle w:val="FontStyle69"/>
          <w:rFonts w:ascii="Arial" w:hAnsi="Arial" w:cs="Arial"/>
          <w:sz w:val="24"/>
          <w:szCs w:val="24"/>
        </w:rPr>
        <w:t>Роскосмос</w:t>
      </w:r>
      <w:proofErr w:type="spellEnd"/>
      <w:r w:rsidRPr="00C97B23">
        <w:rPr>
          <w:rStyle w:val="FontStyle69"/>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w:t>
      </w:r>
      <w:r w:rsidR="00426590" w:rsidRPr="00C97B23">
        <w:rPr>
          <w:rStyle w:val="FontStyle69"/>
          <w:rFonts w:ascii="Arial" w:hAnsi="Arial" w:cs="Arial"/>
          <w:sz w:val="24"/>
          <w:szCs w:val="24"/>
        </w:rPr>
        <w:t xml:space="preserve">нты на </w:t>
      </w:r>
      <w:r w:rsidRPr="00C97B23">
        <w:rPr>
          <w:rStyle w:val="FontStyle69"/>
          <w:rFonts w:ascii="Arial" w:hAnsi="Arial" w:cs="Arial"/>
          <w:sz w:val="24"/>
          <w:szCs w:val="24"/>
        </w:rPr>
        <w:t>земельный участок правообладателя, с которым заключено это</w:t>
      </w:r>
      <w:proofErr w:type="gramEnd"/>
      <w:r w:rsidRPr="00C97B23">
        <w:rPr>
          <w:rStyle w:val="FontStyle69"/>
          <w:rFonts w:ascii="Arial" w:hAnsi="Arial" w:cs="Arial"/>
          <w:sz w:val="24"/>
          <w:szCs w:val="24"/>
        </w:rPr>
        <w:t xml:space="preserve"> соглашение;</w:t>
      </w:r>
    </w:p>
    <w:p w:rsidR="006572DB" w:rsidRPr="00C97B23" w:rsidRDefault="006572DB" w:rsidP="006572DB">
      <w:pPr>
        <w:pStyle w:val="Style10"/>
        <w:widowControl/>
        <w:tabs>
          <w:tab w:val="left" w:pos="1008"/>
        </w:tabs>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в)</w:t>
      </w:r>
      <w:r w:rsidRPr="00C97B23">
        <w:rPr>
          <w:rStyle w:val="FontStyle69"/>
          <w:rFonts w:ascii="Arial" w:hAnsi="Arial" w:cs="Arial"/>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w:t>
      </w:r>
      <w:r w:rsidR="00112F55" w:rsidRPr="00C97B23">
        <w:rPr>
          <w:rStyle w:val="FontStyle69"/>
          <w:rFonts w:ascii="Arial" w:hAnsi="Arial" w:cs="Arial"/>
          <w:sz w:val="24"/>
          <w:szCs w:val="24"/>
        </w:rPr>
        <w:t xml:space="preserve"> при которых для строительства, </w:t>
      </w:r>
      <w:r w:rsidRPr="00C97B23">
        <w:rPr>
          <w:rStyle w:val="FontStyle69"/>
          <w:rFonts w:ascii="Arial" w:hAnsi="Arial" w:cs="Arial"/>
          <w:sz w:val="24"/>
          <w:szCs w:val="24"/>
        </w:rPr>
        <w:t>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112F55" w:rsidRPr="00C97B23">
        <w:rPr>
          <w:rStyle w:val="FontStyle69"/>
          <w:rFonts w:ascii="Arial" w:hAnsi="Arial" w:cs="Arial"/>
          <w:sz w:val="24"/>
          <w:szCs w:val="24"/>
        </w:rPr>
        <w:t xml:space="preserve"> </w:t>
      </w:r>
      <w:proofErr w:type="gramStart"/>
      <w:r w:rsidRPr="00C97B23">
        <w:rPr>
          <w:rStyle w:val="FontStyle69"/>
          <w:rFonts w:ascii="Arial" w:hAnsi="Arial" w:cs="Arial"/>
          <w:sz w:val="24"/>
          <w:szCs w:val="24"/>
        </w:rPr>
        <w:t>случае</w:t>
      </w:r>
      <w:proofErr w:type="gramEnd"/>
      <w:r w:rsidR="00112F55" w:rsidRPr="00C97B23">
        <w:rPr>
          <w:rStyle w:val="FontStyle69"/>
          <w:rFonts w:ascii="Arial" w:hAnsi="Arial" w:cs="Arial"/>
          <w:sz w:val="24"/>
          <w:szCs w:val="24"/>
        </w:rPr>
        <w:t xml:space="preserve"> </w:t>
      </w:r>
      <w:r w:rsidRPr="00C97B23">
        <w:rPr>
          <w:rStyle w:val="FontStyle69"/>
          <w:rFonts w:ascii="Arial" w:hAnsi="Arial" w:cs="Arial"/>
          <w:sz w:val="24"/>
          <w:szCs w:val="24"/>
        </w:rPr>
        <w:t>выдачи разрешения на строительство линейного объекта, для размещения которого не требуется образование земельного участка;</w:t>
      </w:r>
    </w:p>
    <w:p w:rsidR="006572DB" w:rsidRPr="00C97B23" w:rsidRDefault="006572DB" w:rsidP="006572DB">
      <w:pPr>
        <w:pStyle w:val="Style10"/>
        <w:widowControl/>
        <w:tabs>
          <w:tab w:val="left" w:pos="1248"/>
        </w:tabs>
        <w:spacing w:line="240" w:lineRule="auto"/>
        <w:ind w:right="14" w:firstLine="720"/>
        <w:rPr>
          <w:rStyle w:val="FontStyle69"/>
          <w:rFonts w:ascii="Arial" w:hAnsi="Arial" w:cs="Arial"/>
          <w:sz w:val="24"/>
          <w:szCs w:val="24"/>
        </w:rPr>
      </w:pPr>
      <w:r w:rsidRPr="00C97B23">
        <w:rPr>
          <w:rStyle w:val="FontStyle69"/>
          <w:rFonts w:ascii="Arial" w:hAnsi="Arial" w:cs="Arial"/>
          <w:sz w:val="24"/>
          <w:szCs w:val="24"/>
        </w:rPr>
        <w:t>г)</w:t>
      </w:r>
      <w:r w:rsidRPr="00C97B23">
        <w:rPr>
          <w:rStyle w:val="FontStyle69"/>
          <w:rFonts w:ascii="Arial" w:hAnsi="Arial" w:cs="Arial"/>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572DB" w:rsidRPr="00C97B23" w:rsidRDefault="006572DB" w:rsidP="006572D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пояснительная записка;</w:t>
      </w:r>
    </w:p>
    <w:p w:rsidR="006572DB" w:rsidRPr="00C97B23" w:rsidRDefault="006572DB" w:rsidP="006572DB">
      <w:pPr>
        <w:pStyle w:val="Style13"/>
        <w:widowControl/>
        <w:spacing w:line="240" w:lineRule="auto"/>
        <w:ind w:right="14" w:firstLine="720"/>
        <w:rPr>
          <w:rStyle w:val="FontStyle69"/>
          <w:rFonts w:ascii="Arial" w:hAnsi="Arial" w:cs="Arial"/>
          <w:sz w:val="24"/>
          <w:szCs w:val="24"/>
        </w:rPr>
      </w:pPr>
      <w:proofErr w:type="gramStart"/>
      <w:r w:rsidRPr="00C97B23">
        <w:rPr>
          <w:rStyle w:val="FontStyle69"/>
          <w:rFonts w:ascii="Arial" w:hAnsi="Arial" w:cs="Arial"/>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572DB" w:rsidRPr="00C97B23" w:rsidRDefault="006572DB" w:rsidP="006572DB">
      <w:pPr>
        <w:pStyle w:val="Style13"/>
        <w:widowControl/>
        <w:spacing w:line="240" w:lineRule="auto"/>
        <w:ind w:right="10" w:firstLine="720"/>
        <w:rPr>
          <w:rStyle w:val="FontStyle69"/>
          <w:rFonts w:ascii="Arial" w:hAnsi="Arial" w:cs="Arial"/>
          <w:sz w:val="24"/>
          <w:szCs w:val="24"/>
        </w:rPr>
      </w:pPr>
      <w:proofErr w:type="gramStart"/>
      <w:r w:rsidRPr="00C97B23">
        <w:rPr>
          <w:rStyle w:val="FontStyle69"/>
          <w:rFonts w:ascii="Arial" w:hAnsi="Arial" w:cs="Arial"/>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572DB" w:rsidRPr="00C97B23" w:rsidRDefault="006572DB" w:rsidP="006572D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572DB" w:rsidRPr="00C97B23" w:rsidRDefault="006572DB" w:rsidP="006572DB">
      <w:pPr>
        <w:pStyle w:val="Style10"/>
        <w:widowControl/>
        <w:tabs>
          <w:tab w:val="left" w:pos="1022"/>
        </w:tabs>
        <w:spacing w:line="240" w:lineRule="auto"/>
        <w:ind w:right="10" w:firstLine="720"/>
        <w:rPr>
          <w:rStyle w:val="FontStyle69"/>
          <w:rFonts w:ascii="Arial" w:hAnsi="Arial" w:cs="Arial"/>
          <w:sz w:val="24"/>
          <w:szCs w:val="24"/>
        </w:rPr>
      </w:pPr>
      <w:proofErr w:type="spellStart"/>
      <w:proofErr w:type="gramStart"/>
      <w:r w:rsidRPr="00C97B23">
        <w:rPr>
          <w:rStyle w:val="FontStyle69"/>
          <w:rFonts w:ascii="Arial" w:hAnsi="Arial" w:cs="Arial"/>
          <w:sz w:val="24"/>
          <w:szCs w:val="24"/>
        </w:rPr>
        <w:t>д</w:t>
      </w:r>
      <w:proofErr w:type="spellEnd"/>
      <w:r w:rsidRPr="00C97B23">
        <w:rPr>
          <w:rStyle w:val="FontStyle69"/>
          <w:rFonts w:ascii="Arial" w:hAnsi="Arial" w:cs="Arial"/>
          <w:sz w:val="24"/>
          <w:szCs w:val="24"/>
        </w:rPr>
        <w:t>)</w:t>
      </w:r>
      <w:r w:rsidRPr="00C97B23">
        <w:rPr>
          <w:rStyle w:val="FontStyle69"/>
          <w:rFonts w:ascii="Arial" w:hAnsi="Arial" w:cs="Arial"/>
          <w:sz w:val="24"/>
          <w:szCs w:val="24"/>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w:t>
      </w:r>
      <w:r w:rsidRPr="00C97B23">
        <w:rPr>
          <w:rStyle w:val="FontStyle69"/>
          <w:rFonts w:ascii="Arial" w:hAnsi="Arial" w:cs="Arial"/>
          <w:sz w:val="24"/>
          <w:szCs w:val="24"/>
        </w:rPr>
        <w:lastRenderedPageBreak/>
        <w:t xml:space="preserve">строительства </w:t>
      </w:r>
      <w:proofErr w:type="spellStart"/>
      <w:r w:rsidRPr="00C97B23">
        <w:rPr>
          <w:rStyle w:val="FontStyle69"/>
          <w:rFonts w:ascii="Arial" w:hAnsi="Arial" w:cs="Arial"/>
          <w:sz w:val="24"/>
          <w:szCs w:val="24"/>
        </w:rPr>
        <w:t>вслучае</w:t>
      </w:r>
      <w:proofErr w:type="spellEnd"/>
      <w:proofErr w:type="gramEnd"/>
      <w:r w:rsidRPr="00C97B23">
        <w:rPr>
          <w:rStyle w:val="FontStyle69"/>
          <w:rFonts w:ascii="Arial" w:hAnsi="Arial" w:cs="Arial"/>
          <w:sz w:val="24"/>
          <w:szCs w:val="24"/>
        </w:rPr>
        <w:t xml:space="preserve">, </w:t>
      </w:r>
      <w:proofErr w:type="gramStart"/>
      <w:r w:rsidRPr="00C97B23">
        <w:rPr>
          <w:rStyle w:val="FontStyle69"/>
          <w:rFonts w:ascii="Arial" w:hAnsi="Arial" w:cs="Arial"/>
          <w:sz w:val="24"/>
          <w:szCs w:val="24"/>
        </w:rPr>
        <w:t>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6572DB" w:rsidRPr="00C97B23" w:rsidRDefault="006572DB" w:rsidP="006572DB">
      <w:pPr>
        <w:pStyle w:val="Style10"/>
        <w:widowControl/>
        <w:tabs>
          <w:tab w:val="left" w:pos="1123"/>
        </w:tabs>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е)</w:t>
      </w:r>
      <w:r w:rsidRPr="00C97B23">
        <w:rPr>
          <w:rStyle w:val="FontStyle69"/>
          <w:rFonts w:ascii="Arial" w:hAnsi="Arial" w:cs="Arial"/>
          <w:sz w:val="24"/>
          <w:szCs w:val="24"/>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w:t>
      </w:r>
      <w:r w:rsidRPr="00C97B23">
        <w:rPr>
          <w:rStyle w:val="FontStyle69"/>
          <w:rFonts w:ascii="Arial" w:hAnsi="Arial" w:cs="Arial"/>
          <w:sz w:val="24"/>
          <w:szCs w:val="24"/>
        </w:rPr>
        <w:br/>
        <w:t>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C97B23">
        <w:rPr>
          <w:rStyle w:val="FontStyle69"/>
          <w:rFonts w:ascii="Arial" w:hAnsi="Arial" w:cs="Arial"/>
          <w:sz w:val="24"/>
          <w:szCs w:val="24"/>
        </w:rPr>
        <w:t xml:space="preserve"> проектную документацию в соответствии с частью 3.8 статьи 49 Градостроительного кодекса Российской Федерации;</w:t>
      </w:r>
    </w:p>
    <w:p w:rsidR="006572DB" w:rsidRPr="00C97B23" w:rsidRDefault="006572DB" w:rsidP="006572DB">
      <w:pPr>
        <w:pStyle w:val="Style10"/>
        <w:widowControl/>
        <w:tabs>
          <w:tab w:val="left" w:pos="1186"/>
        </w:tabs>
        <w:spacing w:line="240" w:lineRule="auto"/>
        <w:ind w:right="5" w:firstLine="720"/>
        <w:rPr>
          <w:rStyle w:val="FontStyle69"/>
          <w:rFonts w:ascii="Arial" w:hAnsi="Arial" w:cs="Arial"/>
          <w:sz w:val="24"/>
          <w:szCs w:val="24"/>
        </w:rPr>
      </w:pPr>
      <w:proofErr w:type="gramStart"/>
      <w:r w:rsidRPr="00C97B23">
        <w:rPr>
          <w:rStyle w:val="FontStyle69"/>
          <w:rFonts w:ascii="Arial" w:hAnsi="Arial" w:cs="Arial"/>
          <w:sz w:val="24"/>
          <w:szCs w:val="24"/>
        </w:rPr>
        <w:t>ж)</w:t>
      </w:r>
      <w:r w:rsidRPr="00C97B23">
        <w:rPr>
          <w:rStyle w:val="FontStyle69"/>
          <w:rFonts w:ascii="Arial" w:hAnsi="Arial" w:cs="Arial"/>
          <w:sz w:val="24"/>
          <w:szCs w:val="24"/>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w:t>
      </w:r>
      <w:r w:rsidR="00FA1D57" w:rsidRPr="00C97B23">
        <w:rPr>
          <w:rStyle w:val="FontStyle69"/>
          <w:rFonts w:ascii="Arial" w:hAnsi="Arial" w:cs="Arial"/>
          <w:sz w:val="24"/>
          <w:szCs w:val="24"/>
        </w:rPr>
        <w:t xml:space="preserve">ртного </w:t>
      </w:r>
      <w:r w:rsidRPr="00C97B23">
        <w:rPr>
          <w:rStyle w:val="FontStyle69"/>
          <w:rFonts w:ascii="Arial" w:hAnsi="Arial" w:cs="Arial"/>
          <w:sz w:val="24"/>
          <w:szCs w:val="24"/>
        </w:rPr>
        <w:t>сопровождения в соответствии с частью 3.9 статьи 49 Градостроительного кодекса Российской Федерации;</w:t>
      </w:r>
      <w:proofErr w:type="gramEnd"/>
    </w:p>
    <w:p w:rsidR="006572DB" w:rsidRPr="00C97B23" w:rsidRDefault="006572DB" w:rsidP="006572DB">
      <w:pPr>
        <w:pStyle w:val="Style10"/>
        <w:widowControl/>
        <w:tabs>
          <w:tab w:val="left" w:pos="1042"/>
        </w:tabs>
        <w:spacing w:line="240" w:lineRule="auto"/>
        <w:ind w:right="10" w:firstLine="720"/>
        <w:rPr>
          <w:rStyle w:val="FontStyle69"/>
          <w:rFonts w:ascii="Arial" w:hAnsi="Arial" w:cs="Arial"/>
          <w:sz w:val="24"/>
          <w:szCs w:val="24"/>
        </w:rPr>
      </w:pPr>
      <w:proofErr w:type="spellStart"/>
      <w:r w:rsidRPr="00C97B23">
        <w:rPr>
          <w:rStyle w:val="FontStyle69"/>
          <w:rFonts w:ascii="Arial" w:hAnsi="Arial" w:cs="Arial"/>
          <w:sz w:val="24"/>
          <w:szCs w:val="24"/>
        </w:rPr>
        <w:t>з</w:t>
      </w:r>
      <w:proofErr w:type="spellEnd"/>
      <w:r w:rsidRPr="00C97B23">
        <w:rPr>
          <w:rStyle w:val="FontStyle69"/>
          <w:rFonts w:ascii="Arial" w:hAnsi="Arial" w:cs="Arial"/>
          <w:sz w:val="24"/>
          <w:szCs w:val="24"/>
        </w:rPr>
        <w:t>)</w:t>
      </w:r>
      <w:r w:rsidRPr="00C97B23">
        <w:rPr>
          <w:rStyle w:val="FontStyle69"/>
          <w:rFonts w:ascii="Arial" w:hAnsi="Arial" w:cs="Arial"/>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572DB" w:rsidRPr="00C97B23" w:rsidRDefault="006572DB" w:rsidP="006572DB">
      <w:pPr>
        <w:pStyle w:val="Style10"/>
        <w:widowControl/>
        <w:tabs>
          <w:tab w:val="left" w:pos="1042"/>
        </w:tabs>
        <w:spacing w:line="240" w:lineRule="auto"/>
        <w:ind w:right="5" w:firstLine="720"/>
        <w:rPr>
          <w:rStyle w:val="FontStyle69"/>
          <w:rFonts w:ascii="Arial" w:hAnsi="Arial" w:cs="Arial"/>
          <w:sz w:val="24"/>
          <w:szCs w:val="24"/>
        </w:rPr>
      </w:pPr>
      <w:proofErr w:type="gramStart"/>
      <w:r w:rsidRPr="00C97B23">
        <w:rPr>
          <w:rStyle w:val="FontStyle69"/>
          <w:rFonts w:ascii="Arial" w:hAnsi="Arial" w:cs="Arial"/>
          <w:sz w:val="24"/>
          <w:szCs w:val="24"/>
        </w:rPr>
        <w:t>и)</w:t>
      </w:r>
      <w:r w:rsidRPr="00C97B23">
        <w:rPr>
          <w:rStyle w:val="FontStyle69"/>
          <w:rFonts w:ascii="Arial" w:hAnsi="Arial" w:cs="Arial"/>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97B23">
        <w:rPr>
          <w:rStyle w:val="FontStyle69"/>
          <w:rFonts w:ascii="Arial" w:hAnsi="Arial" w:cs="Arial"/>
          <w:sz w:val="24"/>
          <w:szCs w:val="24"/>
        </w:rPr>
        <w:t>Росатом</w:t>
      </w:r>
      <w:proofErr w:type="spellEnd"/>
      <w:r w:rsidRPr="00C97B23">
        <w:rPr>
          <w:rStyle w:val="FontStyle69"/>
          <w:rFonts w:ascii="Arial" w:hAnsi="Arial" w:cs="Arial"/>
          <w:sz w:val="24"/>
          <w:szCs w:val="24"/>
        </w:rPr>
        <w:t>", Государственной корпорацией по космической деятельности "</w:t>
      </w:r>
      <w:proofErr w:type="spellStart"/>
      <w:r w:rsidRPr="00C97B23">
        <w:rPr>
          <w:rStyle w:val="FontStyle69"/>
          <w:rFonts w:ascii="Arial" w:hAnsi="Arial" w:cs="Arial"/>
          <w:sz w:val="24"/>
          <w:szCs w:val="24"/>
        </w:rPr>
        <w:t>Роскосмос</w:t>
      </w:r>
      <w:proofErr w:type="spellEnd"/>
      <w:r w:rsidRPr="00C97B23">
        <w:rPr>
          <w:rStyle w:val="FontStyle69"/>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C97B23">
        <w:rPr>
          <w:rStyle w:val="FontStyle69"/>
          <w:rFonts w:ascii="Arial" w:hAnsi="Arial" w:cs="Arial"/>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C97B23">
        <w:rPr>
          <w:rStyle w:val="FontStyle69"/>
          <w:rFonts w:ascii="Arial" w:hAnsi="Arial" w:cs="Arial"/>
          <w:sz w:val="24"/>
          <w:szCs w:val="24"/>
        </w:rPr>
        <w:t>определяющее</w:t>
      </w:r>
      <w:proofErr w:type="gramEnd"/>
      <w:r w:rsidRPr="00C97B23">
        <w:rPr>
          <w:rStyle w:val="FontStyle69"/>
          <w:rFonts w:ascii="Arial" w:hAnsi="Arial" w:cs="Arial"/>
          <w:sz w:val="24"/>
          <w:szCs w:val="24"/>
        </w:rPr>
        <w:t xml:space="preserve"> в том числе услов</w:t>
      </w:r>
      <w:r w:rsidR="000D04CD" w:rsidRPr="00C97B23">
        <w:rPr>
          <w:rStyle w:val="FontStyle69"/>
          <w:rFonts w:ascii="Arial" w:hAnsi="Arial" w:cs="Arial"/>
          <w:sz w:val="24"/>
          <w:szCs w:val="24"/>
        </w:rPr>
        <w:t xml:space="preserve">ия и порядок возмещения ущерба, </w:t>
      </w:r>
      <w:r w:rsidRPr="00C97B23">
        <w:rPr>
          <w:rStyle w:val="FontStyle69"/>
          <w:rFonts w:ascii="Arial" w:hAnsi="Arial" w:cs="Arial"/>
          <w:sz w:val="24"/>
          <w:szCs w:val="24"/>
        </w:rPr>
        <w:t>причиненного указанному объекту при осуществлении реконструкции;</w:t>
      </w:r>
    </w:p>
    <w:p w:rsidR="006572DB" w:rsidRPr="00C97B23" w:rsidRDefault="006572DB" w:rsidP="006572D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572DB" w:rsidRPr="00C97B23" w:rsidRDefault="006572DB" w:rsidP="006572DB">
      <w:pPr>
        <w:pStyle w:val="Style13"/>
        <w:widowControl/>
        <w:spacing w:line="240" w:lineRule="auto"/>
        <w:ind w:right="5" w:firstLine="720"/>
        <w:rPr>
          <w:rStyle w:val="FontStyle69"/>
          <w:rFonts w:ascii="Arial" w:hAnsi="Arial" w:cs="Arial"/>
          <w:sz w:val="24"/>
          <w:szCs w:val="24"/>
        </w:rPr>
      </w:pPr>
      <w:proofErr w:type="gramStart"/>
      <w:r w:rsidRPr="00C97B23">
        <w:rPr>
          <w:rStyle w:val="FontStyle69"/>
          <w:rFonts w:ascii="Arial" w:hAnsi="Arial" w:cs="Arial"/>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6572DB" w:rsidRPr="00C97B23" w:rsidRDefault="006572DB" w:rsidP="006572DB">
      <w:pPr>
        <w:pStyle w:val="Style13"/>
        <w:widowControl/>
        <w:spacing w:line="240" w:lineRule="auto"/>
        <w:ind w:right="5" w:firstLine="720"/>
        <w:rPr>
          <w:rStyle w:val="FontStyle69"/>
          <w:rFonts w:ascii="Arial" w:hAnsi="Arial" w:cs="Arial"/>
          <w:sz w:val="24"/>
          <w:szCs w:val="24"/>
        </w:rPr>
      </w:pPr>
      <w:proofErr w:type="gramStart"/>
      <w:r w:rsidRPr="00C97B23">
        <w:rPr>
          <w:rStyle w:val="FontStyle69"/>
          <w:rFonts w:ascii="Arial" w:hAnsi="Arial" w:cs="Arial"/>
          <w:sz w:val="24"/>
          <w:szCs w:val="24"/>
        </w:rPr>
        <w:lastRenderedPageBreak/>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97B23">
        <w:rPr>
          <w:rStyle w:val="FontStyle69"/>
          <w:rFonts w:ascii="Arial" w:hAnsi="Arial" w:cs="Arial"/>
          <w:sz w:val="24"/>
          <w:szCs w:val="24"/>
        </w:rPr>
        <w:t xml:space="preserve"> или ранее установленная зона с особыми условиями использования территории подлежит изменению;</w:t>
      </w:r>
    </w:p>
    <w:p w:rsidR="006572DB" w:rsidRPr="00C97B23" w:rsidRDefault="006572DB" w:rsidP="006572DB">
      <w:pPr>
        <w:pStyle w:val="Style13"/>
        <w:widowControl/>
        <w:spacing w:line="240" w:lineRule="auto"/>
        <w:ind w:firstLine="720"/>
        <w:rPr>
          <w:rStyle w:val="FontStyle69"/>
          <w:rFonts w:ascii="Arial" w:hAnsi="Arial" w:cs="Arial"/>
          <w:sz w:val="24"/>
          <w:szCs w:val="24"/>
        </w:rPr>
      </w:pPr>
      <w:proofErr w:type="spellStart"/>
      <w:proofErr w:type="gramStart"/>
      <w:r w:rsidRPr="00C97B23">
        <w:rPr>
          <w:rStyle w:val="FontStyle69"/>
          <w:rFonts w:ascii="Arial" w:hAnsi="Arial" w:cs="Arial"/>
          <w:sz w:val="24"/>
          <w:szCs w:val="24"/>
        </w:rPr>
        <w:t>н</w:t>
      </w:r>
      <w:proofErr w:type="spellEnd"/>
      <w:r w:rsidRPr="00C97B23">
        <w:rPr>
          <w:rStyle w:val="FontStyle69"/>
          <w:rFonts w:ascii="Arial" w:hAnsi="Arial" w:cs="Arial"/>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AF737D" w:rsidRPr="00C97B23">
        <w:rPr>
          <w:rStyle w:val="FontStyle69"/>
          <w:rFonts w:ascii="Arial" w:hAnsi="Arial" w:cs="Arial"/>
          <w:sz w:val="24"/>
          <w:szCs w:val="24"/>
        </w:rPr>
        <w:t xml:space="preserve"> </w:t>
      </w:r>
      <w:proofErr w:type="gramStart"/>
      <w:r w:rsidRPr="00C97B23">
        <w:rPr>
          <w:rStyle w:val="FontStyle69"/>
          <w:rFonts w:ascii="Arial" w:hAnsi="Arial" w:cs="Arial"/>
          <w:sz w:val="24"/>
          <w:szCs w:val="24"/>
        </w:rPr>
        <w:t>Градостроительным кодексом Российской Федерацией или субъектом Российской Федерации);</w:t>
      </w:r>
      <w:proofErr w:type="gramEnd"/>
    </w:p>
    <w:p w:rsidR="006572DB" w:rsidRPr="00C97B23" w:rsidRDefault="006572DB" w:rsidP="006572DB">
      <w:pPr>
        <w:pStyle w:val="Style13"/>
        <w:widowControl/>
        <w:spacing w:line="240" w:lineRule="auto"/>
        <w:ind w:right="5" w:firstLine="720"/>
        <w:rPr>
          <w:rStyle w:val="FontStyle69"/>
          <w:rFonts w:ascii="Arial" w:hAnsi="Arial" w:cs="Arial"/>
          <w:sz w:val="24"/>
          <w:szCs w:val="24"/>
        </w:rPr>
      </w:pPr>
      <w:proofErr w:type="gramStart"/>
      <w:r w:rsidRPr="00C97B23">
        <w:rPr>
          <w:rStyle w:val="FontStyle69"/>
          <w:rFonts w:ascii="Arial" w:hAnsi="Arial" w:cs="Arial"/>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C97B23">
        <w:rPr>
          <w:rStyle w:val="FontStyle69"/>
          <w:rFonts w:ascii="Arial" w:hAnsi="Arial" w:cs="Arial"/>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572DB" w:rsidRPr="00C97B23" w:rsidRDefault="006572DB" w:rsidP="006572DB">
      <w:pPr>
        <w:pStyle w:val="Style13"/>
        <w:widowControl/>
        <w:spacing w:line="240" w:lineRule="auto"/>
        <w:ind w:firstLine="720"/>
        <w:rPr>
          <w:rStyle w:val="FontStyle69"/>
          <w:rFonts w:ascii="Arial" w:hAnsi="Arial" w:cs="Arial"/>
          <w:sz w:val="24"/>
          <w:szCs w:val="24"/>
        </w:rPr>
      </w:pPr>
      <w:proofErr w:type="spellStart"/>
      <w:r w:rsidRPr="00C97B23">
        <w:rPr>
          <w:rStyle w:val="FontStyle69"/>
          <w:rFonts w:ascii="Arial" w:hAnsi="Arial" w:cs="Arial"/>
          <w:sz w:val="24"/>
          <w:szCs w:val="24"/>
        </w:rPr>
        <w:t>п</w:t>
      </w:r>
      <w:proofErr w:type="spellEnd"/>
      <w:r w:rsidRPr="00C97B23">
        <w:rPr>
          <w:rStyle w:val="FontStyle69"/>
          <w:rFonts w:ascii="Arial" w:hAnsi="Arial" w:cs="Arial"/>
          <w:sz w:val="24"/>
          <w:szCs w:val="24"/>
        </w:rPr>
        <w:t xml:space="preserve">) сведения об утверждении типового </w:t>
      </w:r>
      <w:proofErr w:type="gramStart"/>
      <w:r w:rsidRPr="00C97B23">
        <w:rPr>
          <w:rStyle w:val="FontStyle69"/>
          <w:rFonts w:ascii="Arial" w:hAnsi="Arial" w:cs="Arial"/>
          <w:sz w:val="24"/>
          <w:szCs w:val="24"/>
        </w:rPr>
        <w:t>архитектурного решения</w:t>
      </w:r>
      <w:proofErr w:type="gramEnd"/>
      <w:r w:rsidRPr="00C97B23">
        <w:rPr>
          <w:rStyle w:val="FontStyle69"/>
          <w:rFonts w:ascii="Arial" w:hAnsi="Arial" w:cs="Arial"/>
          <w:sz w:val="24"/>
          <w:szCs w:val="24"/>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572DB" w:rsidRPr="00C97B23" w:rsidRDefault="006572DB" w:rsidP="006572DB">
      <w:pPr>
        <w:pStyle w:val="Style13"/>
        <w:widowControl/>
        <w:spacing w:line="240" w:lineRule="auto"/>
        <w:ind w:firstLine="720"/>
        <w:rPr>
          <w:rStyle w:val="FontStyle69"/>
          <w:rFonts w:ascii="Arial" w:hAnsi="Arial" w:cs="Arial"/>
          <w:sz w:val="24"/>
          <w:szCs w:val="24"/>
        </w:rPr>
      </w:pPr>
      <w:proofErr w:type="spellStart"/>
      <w:r w:rsidRPr="00C97B23">
        <w:rPr>
          <w:rStyle w:val="FontStyle69"/>
          <w:rFonts w:ascii="Arial" w:hAnsi="Arial" w:cs="Arial"/>
          <w:sz w:val="24"/>
          <w:szCs w:val="24"/>
        </w:rPr>
        <w:t>р</w:t>
      </w:r>
      <w:proofErr w:type="spellEnd"/>
      <w:r w:rsidRPr="00C97B23">
        <w:rPr>
          <w:rStyle w:val="FontStyle69"/>
          <w:rFonts w:ascii="Arial" w:hAnsi="Arial" w:cs="Arial"/>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C97B23" w:rsidRDefault="00A8087A" w:rsidP="006572DB">
      <w:pPr>
        <w:pStyle w:val="Style13"/>
        <w:widowControl/>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2.8</w:t>
      </w:r>
      <w:r w:rsidR="006572DB" w:rsidRPr="00C97B23">
        <w:rPr>
          <w:rStyle w:val="FontStyle69"/>
          <w:rFonts w:ascii="Arial" w:hAnsi="Arial" w:cs="Arial"/>
          <w:sz w:val="24"/>
          <w:szCs w:val="24"/>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572DB" w:rsidRPr="00C97B23" w:rsidRDefault="006572DB" w:rsidP="006572DB">
      <w:pPr>
        <w:pStyle w:val="Style10"/>
        <w:widowControl/>
        <w:tabs>
          <w:tab w:val="left" w:pos="1013"/>
        </w:tabs>
        <w:spacing w:line="240" w:lineRule="auto"/>
        <w:ind w:right="5" w:firstLine="720"/>
        <w:rPr>
          <w:rStyle w:val="FontStyle69"/>
          <w:rFonts w:ascii="Arial" w:hAnsi="Arial" w:cs="Arial"/>
          <w:sz w:val="24"/>
          <w:szCs w:val="24"/>
        </w:rPr>
      </w:pPr>
      <w:proofErr w:type="gramStart"/>
      <w:r w:rsidRPr="00C97B23">
        <w:rPr>
          <w:rStyle w:val="FontStyle69"/>
          <w:rFonts w:ascii="Arial" w:hAnsi="Arial" w:cs="Arial"/>
          <w:sz w:val="24"/>
          <w:szCs w:val="24"/>
        </w:rPr>
        <w:t>а)</w:t>
      </w:r>
      <w:r w:rsidRPr="00C97B23">
        <w:rPr>
          <w:rStyle w:val="FontStyle69"/>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6572DB" w:rsidRPr="00C97B23" w:rsidRDefault="006572DB" w:rsidP="006572DB">
      <w:pPr>
        <w:pStyle w:val="Style10"/>
        <w:widowControl/>
        <w:tabs>
          <w:tab w:val="left" w:pos="1013"/>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572DB" w:rsidRPr="00C97B23" w:rsidRDefault="006572DB" w:rsidP="006572DB">
      <w:pPr>
        <w:pStyle w:val="Style13"/>
        <w:widowControl/>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572DB" w:rsidRPr="00C97B23" w:rsidRDefault="00A8087A" w:rsidP="00A8087A">
      <w:pPr>
        <w:pStyle w:val="Style10"/>
        <w:widowControl/>
        <w:tabs>
          <w:tab w:val="left" w:pos="1445"/>
        </w:tabs>
        <w:spacing w:line="240" w:lineRule="auto"/>
        <w:ind w:right="10" w:firstLine="709"/>
        <w:rPr>
          <w:rStyle w:val="FontStyle69"/>
          <w:rFonts w:ascii="Arial" w:hAnsi="Arial" w:cs="Arial"/>
          <w:sz w:val="24"/>
          <w:szCs w:val="24"/>
        </w:rPr>
      </w:pPr>
      <w:r w:rsidRPr="00C97B23">
        <w:rPr>
          <w:rStyle w:val="FontStyle69"/>
          <w:rFonts w:ascii="Arial" w:hAnsi="Arial" w:cs="Arial"/>
          <w:sz w:val="24"/>
          <w:szCs w:val="24"/>
        </w:rPr>
        <w:lastRenderedPageBreak/>
        <w:t xml:space="preserve">2.8.3. </w:t>
      </w:r>
      <w:r w:rsidR="006572DB" w:rsidRPr="00C97B23">
        <w:rPr>
          <w:rStyle w:val="FontStyle69"/>
          <w:rFonts w:ascii="Arial" w:hAnsi="Arial" w:cs="Arial"/>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572DB" w:rsidRPr="00C97B23" w:rsidRDefault="006572DB" w:rsidP="006572DB">
      <w:pPr>
        <w:pStyle w:val="Style10"/>
        <w:widowControl/>
        <w:tabs>
          <w:tab w:val="left" w:pos="1013"/>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C97B23" w:rsidRDefault="006572DB" w:rsidP="006572DB">
      <w:pPr>
        <w:pStyle w:val="Style10"/>
        <w:widowControl/>
        <w:tabs>
          <w:tab w:val="left" w:pos="1013"/>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w:t>
      </w:r>
      <w:r w:rsidRPr="00C97B23">
        <w:rPr>
          <w:rStyle w:val="FontStyle69"/>
          <w:rFonts w:ascii="Arial" w:hAnsi="Arial" w:cs="Arial"/>
          <w:sz w:val="24"/>
          <w:szCs w:val="24"/>
        </w:rPr>
        <w:br/>
        <w:t>строительство;</w:t>
      </w:r>
    </w:p>
    <w:p w:rsidR="006572DB" w:rsidRPr="00C97B23" w:rsidRDefault="006572DB" w:rsidP="006572DB">
      <w:pPr>
        <w:pStyle w:val="Style10"/>
        <w:widowControl/>
        <w:tabs>
          <w:tab w:val="left" w:pos="1238"/>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в)</w:t>
      </w:r>
      <w:r w:rsidRPr="00C97B23">
        <w:rPr>
          <w:rStyle w:val="FontStyle69"/>
          <w:rFonts w:ascii="Arial" w:hAnsi="Arial" w:cs="Arial"/>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6572DB" w:rsidRPr="00C97B23" w:rsidRDefault="006572DB" w:rsidP="006572DB">
      <w:pPr>
        <w:pStyle w:val="Style10"/>
        <w:widowControl/>
        <w:tabs>
          <w:tab w:val="left" w:pos="1056"/>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г)</w:t>
      </w:r>
      <w:r w:rsidRPr="00C97B23">
        <w:rPr>
          <w:rStyle w:val="FontStyle69"/>
          <w:rFonts w:ascii="Arial" w:hAnsi="Arial" w:cs="Arial"/>
          <w:sz w:val="24"/>
          <w:szCs w:val="24"/>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572DB" w:rsidRPr="00C97B23" w:rsidRDefault="00A8087A" w:rsidP="00A8087A">
      <w:pPr>
        <w:pStyle w:val="Style10"/>
        <w:widowControl/>
        <w:tabs>
          <w:tab w:val="left" w:pos="1445"/>
        </w:tabs>
        <w:spacing w:line="240" w:lineRule="auto"/>
        <w:ind w:right="5" w:firstLine="709"/>
        <w:rPr>
          <w:rStyle w:val="FontStyle69"/>
          <w:rFonts w:ascii="Arial" w:hAnsi="Arial" w:cs="Arial"/>
          <w:sz w:val="24"/>
          <w:szCs w:val="24"/>
        </w:rPr>
      </w:pPr>
      <w:r w:rsidRPr="00C97B23">
        <w:rPr>
          <w:rStyle w:val="FontStyle69"/>
          <w:rFonts w:ascii="Arial" w:hAnsi="Arial" w:cs="Arial"/>
          <w:sz w:val="24"/>
          <w:szCs w:val="24"/>
        </w:rPr>
        <w:t xml:space="preserve">2.8.4. </w:t>
      </w:r>
      <w:r w:rsidR="006572DB" w:rsidRPr="00C97B23">
        <w:rPr>
          <w:rStyle w:val="FontStyle69"/>
          <w:rFonts w:ascii="Arial" w:hAnsi="Arial" w:cs="Arial"/>
          <w:sz w:val="24"/>
          <w:szCs w:val="24"/>
        </w:rPr>
        <w:t>В случае представления уведомления о переходе права пользования недрами:</w:t>
      </w:r>
    </w:p>
    <w:p w:rsidR="006572DB" w:rsidRPr="00C97B23" w:rsidRDefault="006572DB" w:rsidP="006572DB">
      <w:pPr>
        <w:pStyle w:val="Style10"/>
        <w:widowControl/>
        <w:tabs>
          <w:tab w:val="left" w:pos="1013"/>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C97B23" w:rsidRDefault="006572DB" w:rsidP="006572DB">
      <w:pPr>
        <w:pStyle w:val="Style10"/>
        <w:widowControl/>
        <w:tabs>
          <w:tab w:val="left" w:pos="1013"/>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572DB" w:rsidRPr="00C97B23" w:rsidRDefault="006572DB" w:rsidP="006572DB">
      <w:pPr>
        <w:pStyle w:val="Style10"/>
        <w:widowControl/>
        <w:tabs>
          <w:tab w:val="left" w:pos="1013"/>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в)</w:t>
      </w:r>
      <w:r w:rsidRPr="00C97B23">
        <w:rPr>
          <w:rStyle w:val="FontStyle69"/>
          <w:rFonts w:ascii="Arial" w:hAnsi="Arial" w:cs="Arial"/>
          <w:sz w:val="24"/>
          <w:szCs w:val="24"/>
        </w:rPr>
        <w:tab/>
        <w:t>решение о предоставлении права пользования недрами и решение о переоформлении лицензии на право пользования недрами.</w:t>
      </w:r>
    </w:p>
    <w:p w:rsidR="006572DB" w:rsidRPr="00C97B23" w:rsidRDefault="00A8087A" w:rsidP="00A8087A">
      <w:pPr>
        <w:pStyle w:val="Style10"/>
        <w:widowControl/>
        <w:tabs>
          <w:tab w:val="left" w:pos="1445"/>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2.8.5. </w:t>
      </w:r>
      <w:r w:rsidR="006572DB" w:rsidRPr="00C97B23">
        <w:rPr>
          <w:rStyle w:val="FontStyle69"/>
          <w:rFonts w:ascii="Arial" w:hAnsi="Arial" w:cs="Arial"/>
          <w:sz w:val="24"/>
          <w:szCs w:val="24"/>
        </w:rPr>
        <w:t>В случае представления уведомления о переходе прав на земельный участок:</w:t>
      </w:r>
    </w:p>
    <w:p w:rsidR="006572DB" w:rsidRPr="00C97B23" w:rsidRDefault="006572DB" w:rsidP="006572D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C97B23" w:rsidRDefault="006572DB" w:rsidP="006572D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572DB" w:rsidRPr="00C97B23" w:rsidRDefault="00A8087A" w:rsidP="006572D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2.8</w:t>
      </w:r>
      <w:r w:rsidR="006572DB" w:rsidRPr="00C97B23">
        <w:rPr>
          <w:rStyle w:val="FontStyle69"/>
          <w:rFonts w:ascii="Arial" w:hAnsi="Arial" w:cs="Arial"/>
          <w:sz w:val="24"/>
          <w:szCs w:val="24"/>
        </w:rPr>
        <w:t xml:space="preserve">.6. </w:t>
      </w:r>
      <w:proofErr w:type="gramStart"/>
      <w:r w:rsidR="006572DB" w:rsidRPr="00C97B23">
        <w:rPr>
          <w:rStyle w:val="FontStyle69"/>
          <w:rFonts w:ascii="Arial" w:hAnsi="Arial" w:cs="Arial"/>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6572DB" w:rsidRPr="00C97B23">
        <w:rPr>
          <w:rStyle w:val="FontStyle69"/>
          <w:rFonts w:ascii="Arial" w:hAnsi="Arial" w:cs="Arial"/>
          <w:sz w:val="24"/>
          <w:szCs w:val="24"/>
        </w:rPr>
        <w:t>:</w:t>
      </w:r>
    </w:p>
    <w:p w:rsidR="006572DB" w:rsidRPr="00C97B23" w:rsidRDefault="006572DB" w:rsidP="006572DB">
      <w:pPr>
        <w:pStyle w:val="Style10"/>
        <w:widowControl/>
        <w:tabs>
          <w:tab w:val="left" w:pos="1066"/>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572DB" w:rsidRPr="00C97B23" w:rsidRDefault="006572DB" w:rsidP="006572DB">
      <w:pPr>
        <w:pStyle w:val="Style10"/>
        <w:widowControl/>
        <w:tabs>
          <w:tab w:val="left" w:pos="1066"/>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572DB" w:rsidRPr="00C97B23" w:rsidRDefault="00A8087A" w:rsidP="00A8087A">
      <w:pPr>
        <w:pStyle w:val="Style10"/>
        <w:widowControl/>
        <w:tabs>
          <w:tab w:val="left" w:pos="1450"/>
        </w:tabs>
        <w:spacing w:line="240" w:lineRule="auto"/>
        <w:ind w:right="5" w:firstLine="709"/>
        <w:rPr>
          <w:rStyle w:val="FontStyle69"/>
          <w:rFonts w:ascii="Arial" w:hAnsi="Arial" w:cs="Arial"/>
          <w:sz w:val="24"/>
          <w:szCs w:val="24"/>
        </w:rPr>
      </w:pPr>
      <w:r w:rsidRPr="00C97B23">
        <w:rPr>
          <w:rStyle w:val="FontStyle69"/>
          <w:rFonts w:ascii="Arial" w:hAnsi="Arial" w:cs="Arial"/>
          <w:sz w:val="24"/>
          <w:szCs w:val="24"/>
        </w:rPr>
        <w:t xml:space="preserve">2.9. </w:t>
      </w:r>
      <w:r w:rsidR="006572DB" w:rsidRPr="00C97B23">
        <w:rPr>
          <w:rStyle w:val="FontStyle69"/>
          <w:rFonts w:ascii="Arial" w:hAnsi="Arial" w:cs="Arial"/>
          <w:sz w:val="24"/>
          <w:szCs w:val="24"/>
        </w:rPr>
        <w:t>Документы, указанные в подпунктах "</w:t>
      </w:r>
      <w:r w:rsidRPr="00C97B23">
        <w:rPr>
          <w:rStyle w:val="FontStyle69"/>
          <w:rFonts w:ascii="Arial" w:hAnsi="Arial" w:cs="Arial"/>
          <w:sz w:val="24"/>
          <w:szCs w:val="24"/>
        </w:rPr>
        <w:t>а", "г" и "</w:t>
      </w:r>
      <w:proofErr w:type="spellStart"/>
      <w:r w:rsidRPr="00C97B23">
        <w:rPr>
          <w:rStyle w:val="FontStyle69"/>
          <w:rFonts w:ascii="Arial" w:hAnsi="Arial" w:cs="Arial"/>
          <w:sz w:val="24"/>
          <w:szCs w:val="24"/>
        </w:rPr>
        <w:t>д</w:t>
      </w:r>
      <w:proofErr w:type="spellEnd"/>
      <w:r w:rsidRPr="00C97B23">
        <w:rPr>
          <w:rStyle w:val="FontStyle69"/>
          <w:rFonts w:ascii="Arial" w:hAnsi="Arial" w:cs="Arial"/>
          <w:sz w:val="24"/>
          <w:szCs w:val="24"/>
        </w:rPr>
        <w:t>" пункта 2.8.1, подпункте "б" пункта 2.8</w:t>
      </w:r>
      <w:r w:rsidR="006572DB" w:rsidRPr="00C97B23">
        <w:rPr>
          <w:rStyle w:val="FontStyle69"/>
          <w:rFonts w:ascii="Arial" w:hAnsi="Arial" w:cs="Arial"/>
          <w:sz w:val="24"/>
          <w:szCs w:val="24"/>
        </w:rPr>
        <w:t xml:space="preserve">.5 настоящего Административного регламента, направляются заявителем </w:t>
      </w:r>
      <w:r w:rsidR="006572DB" w:rsidRPr="00C97B23">
        <w:rPr>
          <w:rStyle w:val="FontStyle69"/>
          <w:rFonts w:ascii="Arial" w:hAnsi="Arial" w:cs="Arial"/>
          <w:sz w:val="24"/>
          <w:szCs w:val="24"/>
        </w:rPr>
        <w:lastRenderedPageBreak/>
        <w:t xml:space="preserve">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6572DB" w:rsidRPr="00C97B23">
        <w:rPr>
          <w:rStyle w:val="FontStyle69"/>
          <w:rFonts w:ascii="Arial" w:hAnsi="Arial" w:cs="Arial"/>
          <w:sz w:val="24"/>
          <w:szCs w:val="24"/>
        </w:rPr>
        <w:t>заключений экспертизы проектной документации объектов капитального строительства</w:t>
      </w:r>
      <w:proofErr w:type="gramEnd"/>
      <w:r w:rsidR="006572DB" w:rsidRPr="00C97B23">
        <w:rPr>
          <w:rStyle w:val="FontStyle69"/>
          <w:rFonts w:ascii="Arial" w:hAnsi="Arial" w:cs="Arial"/>
          <w:sz w:val="24"/>
          <w:szCs w:val="24"/>
        </w:rPr>
        <w:t>.</w:t>
      </w:r>
    </w:p>
    <w:p w:rsidR="006572DB" w:rsidRPr="00C97B23" w:rsidRDefault="006572DB" w:rsidP="006572DB">
      <w:pPr>
        <w:pStyle w:val="Style10"/>
        <w:widowControl/>
        <w:numPr>
          <w:ilvl w:val="0"/>
          <w:numId w:val="15"/>
        </w:numPr>
        <w:tabs>
          <w:tab w:val="left" w:pos="1358"/>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B2B7F" w:rsidRPr="00C97B23" w:rsidRDefault="00DB2B7F" w:rsidP="00DB2B7F">
      <w:pPr>
        <w:pStyle w:val="Style10"/>
        <w:widowControl/>
        <w:tabs>
          <w:tab w:val="left" w:pos="1358"/>
        </w:tabs>
        <w:spacing w:line="240" w:lineRule="auto"/>
        <w:ind w:left="720" w:firstLine="0"/>
        <w:rPr>
          <w:rStyle w:val="FontStyle69"/>
          <w:rFonts w:ascii="Arial" w:hAnsi="Arial" w:cs="Arial"/>
          <w:sz w:val="24"/>
          <w:szCs w:val="24"/>
        </w:rPr>
      </w:pPr>
    </w:p>
    <w:p w:rsidR="00DB2B7F" w:rsidRPr="00C97B23" w:rsidRDefault="00DB2B7F" w:rsidP="00DB2B7F">
      <w:pPr>
        <w:pStyle w:val="Style63"/>
        <w:widowControl/>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B2B7F" w:rsidRPr="00C97B23" w:rsidRDefault="00DB2B7F" w:rsidP="00DB2B7F">
      <w:pPr>
        <w:pStyle w:val="Style63"/>
        <w:widowControl/>
        <w:spacing w:line="240" w:lineRule="auto"/>
        <w:ind w:firstLine="720"/>
        <w:jc w:val="center"/>
        <w:rPr>
          <w:rStyle w:val="FontStyle70"/>
          <w:rFonts w:ascii="Arial" w:hAnsi="Arial" w:cs="Arial"/>
          <w:sz w:val="24"/>
          <w:szCs w:val="24"/>
        </w:rPr>
      </w:pPr>
    </w:p>
    <w:p w:rsidR="00DB2B7F" w:rsidRPr="00C97B23" w:rsidRDefault="00DB2B7F" w:rsidP="00DB2B7F">
      <w:pPr>
        <w:pStyle w:val="Style10"/>
        <w:widowControl/>
        <w:tabs>
          <w:tab w:val="left" w:pos="1488"/>
        </w:tabs>
        <w:spacing w:line="240" w:lineRule="auto"/>
        <w:ind w:right="10" w:firstLine="709"/>
        <w:rPr>
          <w:rStyle w:val="FontStyle69"/>
          <w:rFonts w:ascii="Arial" w:hAnsi="Arial" w:cs="Arial"/>
          <w:sz w:val="24"/>
          <w:szCs w:val="24"/>
        </w:rPr>
      </w:pPr>
      <w:r w:rsidRPr="00C97B23">
        <w:rPr>
          <w:rStyle w:val="FontStyle69"/>
          <w:rFonts w:ascii="Arial" w:hAnsi="Arial" w:cs="Arial"/>
          <w:sz w:val="24"/>
          <w:szCs w:val="24"/>
        </w:rPr>
        <w:t xml:space="preserve">2.11. Регистрация заявления о выдаче разрешения на строительство, заявления о внесении изменений, уведомления, представленных </w:t>
      </w:r>
      <w:proofErr w:type="gramStart"/>
      <w:r w:rsidRPr="00C97B23">
        <w:rPr>
          <w:rStyle w:val="FontStyle69"/>
          <w:rFonts w:ascii="Arial" w:hAnsi="Arial" w:cs="Arial"/>
          <w:sz w:val="24"/>
          <w:szCs w:val="24"/>
        </w:rPr>
        <w:t>зая</w:t>
      </w:r>
      <w:r w:rsidR="004C6424" w:rsidRPr="00C97B23">
        <w:rPr>
          <w:rStyle w:val="FontStyle69"/>
          <w:rFonts w:ascii="Arial" w:hAnsi="Arial" w:cs="Arial"/>
          <w:sz w:val="24"/>
          <w:szCs w:val="24"/>
        </w:rPr>
        <w:t>вителем</w:t>
      </w:r>
      <w:proofErr w:type="gramEnd"/>
      <w:r w:rsidR="004C6424" w:rsidRPr="00C97B23">
        <w:rPr>
          <w:rStyle w:val="FontStyle69"/>
          <w:rFonts w:ascii="Arial" w:hAnsi="Arial" w:cs="Arial"/>
          <w:sz w:val="24"/>
          <w:szCs w:val="24"/>
        </w:rPr>
        <w:t xml:space="preserve"> указанными в пункте 2.3 </w:t>
      </w:r>
      <w:r w:rsidRPr="00C97B23">
        <w:rPr>
          <w:rStyle w:val="FontStyle69"/>
          <w:rFonts w:ascii="Arial" w:hAnsi="Arial" w:cs="Arial"/>
          <w:sz w:val="24"/>
          <w:szCs w:val="24"/>
        </w:rPr>
        <w:t xml:space="preserve">настоящего Административного </w:t>
      </w:r>
      <w:r w:rsidR="00A03AAE" w:rsidRPr="00C97B23">
        <w:rPr>
          <w:rStyle w:val="FontStyle69"/>
          <w:rFonts w:ascii="Arial" w:hAnsi="Arial" w:cs="Arial"/>
          <w:sz w:val="24"/>
          <w:szCs w:val="24"/>
        </w:rPr>
        <w:t>регламента способами в У</w:t>
      </w:r>
      <w:r w:rsidRPr="00C97B23">
        <w:rPr>
          <w:rStyle w:val="FontStyle69"/>
          <w:rFonts w:ascii="Arial" w:hAnsi="Arial" w:cs="Arial"/>
          <w:sz w:val="24"/>
          <w:szCs w:val="24"/>
        </w:rPr>
        <w:t>полномоченный орган осуществляется не позднее одного рабочего дня, следующего за днем его получения.</w:t>
      </w:r>
    </w:p>
    <w:p w:rsidR="00DB2B7F" w:rsidRPr="00C97B23" w:rsidRDefault="00DB2B7F" w:rsidP="00DB2B7F">
      <w:pPr>
        <w:pStyle w:val="Style13"/>
        <w:widowControl/>
        <w:spacing w:line="240" w:lineRule="auto"/>
        <w:ind w:right="5" w:firstLine="720"/>
        <w:rPr>
          <w:rStyle w:val="FontStyle69"/>
          <w:rFonts w:ascii="Arial" w:hAnsi="Arial" w:cs="Arial"/>
          <w:sz w:val="24"/>
          <w:szCs w:val="24"/>
        </w:rPr>
      </w:pPr>
      <w:proofErr w:type="gramStart"/>
      <w:r w:rsidRPr="00C97B23">
        <w:rPr>
          <w:rStyle w:val="FontStyle69"/>
          <w:rFonts w:ascii="Arial" w:hAnsi="Arial" w:cs="Arial"/>
          <w:sz w:val="24"/>
          <w:szCs w:val="24"/>
        </w:rPr>
        <w:t>В случае представления заявления о выдаче разрешения на строительство, заявления о внесении изменений, уведомления в электрон</w:t>
      </w:r>
      <w:r w:rsidR="00A03AAE" w:rsidRPr="00C97B23">
        <w:rPr>
          <w:rStyle w:val="FontStyle69"/>
          <w:rFonts w:ascii="Arial" w:hAnsi="Arial" w:cs="Arial"/>
          <w:sz w:val="24"/>
          <w:szCs w:val="24"/>
        </w:rPr>
        <w:t>ной форме вне рабочего времени У</w:t>
      </w:r>
      <w:r w:rsidRPr="00C97B23">
        <w:rPr>
          <w:rStyle w:val="FontStyle69"/>
          <w:rFonts w:ascii="Arial" w:hAnsi="Arial" w:cs="Arial"/>
          <w:sz w:val="24"/>
          <w:szCs w:val="24"/>
        </w:rPr>
        <w:t>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roofErr w:type="gramEnd"/>
    </w:p>
    <w:p w:rsidR="00DB2B7F" w:rsidRPr="00C97B23" w:rsidRDefault="00DB2B7F" w:rsidP="00DB2B7F">
      <w:pPr>
        <w:pStyle w:val="Style30"/>
        <w:widowControl/>
        <w:spacing w:line="240" w:lineRule="auto"/>
        <w:ind w:firstLine="720"/>
        <w:jc w:val="both"/>
        <w:rPr>
          <w:rFonts w:ascii="Arial" w:hAnsi="Arial" w:cs="Arial"/>
        </w:rPr>
      </w:pPr>
    </w:p>
    <w:p w:rsidR="00DB2B7F" w:rsidRPr="00C97B23" w:rsidRDefault="00DB2B7F" w:rsidP="00DB2B7F">
      <w:pPr>
        <w:pStyle w:val="Style30"/>
        <w:widowControl/>
        <w:spacing w:line="240" w:lineRule="auto"/>
        <w:ind w:firstLine="720"/>
        <w:rPr>
          <w:rStyle w:val="FontStyle70"/>
          <w:rFonts w:ascii="Arial" w:hAnsi="Arial" w:cs="Arial"/>
          <w:sz w:val="24"/>
          <w:szCs w:val="24"/>
        </w:rPr>
      </w:pPr>
      <w:r w:rsidRPr="00C97B23">
        <w:rPr>
          <w:rStyle w:val="FontStyle70"/>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B2B7F" w:rsidRPr="00C97B23" w:rsidRDefault="00DB2B7F" w:rsidP="00DB2B7F">
      <w:pPr>
        <w:pStyle w:val="Style30"/>
        <w:widowControl/>
        <w:spacing w:line="240" w:lineRule="auto"/>
        <w:ind w:firstLine="720"/>
        <w:rPr>
          <w:rStyle w:val="FontStyle70"/>
          <w:rFonts w:ascii="Arial" w:hAnsi="Arial" w:cs="Arial"/>
          <w:sz w:val="24"/>
          <w:szCs w:val="24"/>
        </w:rPr>
      </w:pPr>
    </w:p>
    <w:p w:rsidR="00DB2B7F" w:rsidRPr="00C97B23" w:rsidRDefault="00E21843" w:rsidP="00E21843">
      <w:pPr>
        <w:pStyle w:val="Style10"/>
        <w:widowControl/>
        <w:tabs>
          <w:tab w:val="left" w:pos="1344"/>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2.12.</w:t>
      </w:r>
      <w:r w:rsidR="00DB2B7F" w:rsidRPr="00C97B23">
        <w:rPr>
          <w:rStyle w:val="FontStyle69"/>
          <w:rFonts w:ascii="Arial" w:hAnsi="Arial" w:cs="Arial"/>
          <w:sz w:val="24"/>
          <w:szCs w:val="24"/>
        </w:rPr>
        <w:t>Срок предоставления услуги составляет:</w:t>
      </w:r>
    </w:p>
    <w:p w:rsidR="00DB2B7F" w:rsidRPr="00C97B23" w:rsidRDefault="00DB2B7F" w:rsidP="00DB2B7F">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не более пяти рабочих дней со дня получения заявления о выдаче разрешения на строительство, заявления о в</w:t>
      </w:r>
      <w:r w:rsidR="00A03AAE" w:rsidRPr="00C97B23">
        <w:rPr>
          <w:rStyle w:val="FontStyle69"/>
          <w:rFonts w:ascii="Arial" w:hAnsi="Arial" w:cs="Arial"/>
          <w:sz w:val="24"/>
          <w:szCs w:val="24"/>
        </w:rPr>
        <w:t>несении изменений, уведомления У</w:t>
      </w:r>
      <w:r w:rsidRPr="00C97B23">
        <w:rPr>
          <w:rStyle w:val="FontStyle69"/>
          <w:rFonts w:ascii="Arial" w:hAnsi="Arial" w:cs="Arial"/>
          <w:sz w:val="24"/>
          <w:szCs w:val="24"/>
        </w:rPr>
        <w:t>полномоченным органом за исключением случая, предусмотренного частью 11.1 статьи 51 Градостроительного кодекса Российской Федерации;</w:t>
      </w:r>
    </w:p>
    <w:p w:rsidR="00DB2B7F" w:rsidRPr="00C97B23" w:rsidRDefault="00DB2B7F" w:rsidP="00DB2B7F">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не более тридцати календарных дней со дня получения заявления о выдаче разрешения на строительство, заявления о в</w:t>
      </w:r>
      <w:r w:rsidR="00A03AAE" w:rsidRPr="00C97B23">
        <w:rPr>
          <w:rStyle w:val="FontStyle69"/>
          <w:rFonts w:ascii="Arial" w:hAnsi="Arial" w:cs="Arial"/>
          <w:sz w:val="24"/>
          <w:szCs w:val="24"/>
        </w:rPr>
        <w:t>несении изменений, уведомления У</w:t>
      </w:r>
      <w:r w:rsidRPr="00C97B23">
        <w:rPr>
          <w:rStyle w:val="FontStyle69"/>
          <w:rFonts w:ascii="Arial" w:hAnsi="Arial" w:cs="Arial"/>
          <w:sz w:val="24"/>
          <w:szCs w:val="24"/>
        </w:rPr>
        <w:t>полномоченным органом в случае предоставления услуги в соответствии с частью 11.1 статьи 51 Градостроительного кодекса Российской Федерации.</w:t>
      </w:r>
    </w:p>
    <w:p w:rsidR="00DB2B7F" w:rsidRPr="00C97B23" w:rsidRDefault="00DB2B7F" w:rsidP="00DB2B7F">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Заявление о выдаче разрешения на строительство, заявление о внесении изменений, ув</w:t>
      </w:r>
      <w:r w:rsidR="00A03AAE" w:rsidRPr="00C97B23">
        <w:rPr>
          <w:rStyle w:val="FontStyle69"/>
          <w:rFonts w:ascii="Arial" w:hAnsi="Arial" w:cs="Arial"/>
          <w:sz w:val="24"/>
          <w:szCs w:val="24"/>
        </w:rPr>
        <w:t>едомление считается полученным У</w:t>
      </w:r>
      <w:r w:rsidRPr="00C97B23">
        <w:rPr>
          <w:rStyle w:val="FontStyle69"/>
          <w:rFonts w:ascii="Arial" w:hAnsi="Arial" w:cs="Arial"/>
          <w:sz w:val="24"/>
          <w:szCs w:val="24"/>
        </w:rPr>
        <w:t>полномоченным органом со дня его регистрации.</w:t>
      </w:r>
    </w:p>
    <w:p w:rsidR="00DB2B7F" w:rsidRPr="00C97B23" w:rsidRDefault="00931C2F" w:rsidP="00DB2B7F">
      <w:pPr>
        <w:pStyle w:val="Style25"/>
        <w:widowControl/>
        <w:spacing w:line="240" w:lineRule="auto"/>
        <w:ind w:firstLine="720"/>
        <w:jc w:val="both"/>
        <w:rPr>
          <w:rFonts w:ascii="Arial" w:hAnsi="Arial" w:cs="Arial"/>
        </w:rPr>
      </w:pPr>
      <w:r w:rsidRPr="00C97B23">
        <w:rPr>
          <w:rFonts w:ascii="Arial" w:hAnsi="Arial" w:cs="Arial"/>
        </w:rPr>
        <w:t xml:space="preserve"> </w:t>
      </w:r>
    </w:p>
    <w:p w:rsidR="00931C2F" w:rsidRPr="00C97B23" w:rsidRDefault="00931C2F" w:rsidP="00931C2F">
      <w:pPr>
        <w:pStyle w:val="Style25"/>
        <w:widowControl/>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931C2F" w:rsidRPr="00C97B23" w:rsidRDefault="00931C2F" w:rsidP="00931C2F">
      <w:pPr>
        <w:pStyle w:val="Style25"/>
        <w:widowControl/>
        <w:spacing w:line="240" w:lineRule="auto"/>
        <w:ind w:firstLine="720"/>
        <w:jc w:val="both"/>
        <w:rPr>
          <w:rStyle w:val="FontStyle70"/>
          <w:rFonts w:ascii="Arial" w:hAnsi="Arial" w:cs="Arial"/>
          <w:sz w:val="24"/>
          <w:szCs w:val="24"/>
        </w:rPr>
      </w:pPr>
    </w:p>
    <w:p w:rsidR="00931C2F" w:rsidRPr="00C97B23" w:rsidRDefault="00931C2F" w:rsidP="00931C2F">
      <w:pPr>
        <w:pStyle w:val="Style10"/>
        <w:widowControl/>
        <w:tabs>
          <w:tab w:val="left" w:pos="1344"/>
        </w:tabs>
        <w:spacing w:line="240" w:lineRule="auto"/>
        <w:ind w:right="5" w:firstLine="709"/>
        <w:rPr>
          <w:rStyle w:val="FontStyle69"/>
          <w:rFonts w:ascii="Arial" w:hAnsi="Arial" w:cs="Arial"/>
          <w:sz w:val="24"/>
          <w:szCs w:val="24"/>
        </w:rPr>
      </w:pPr>
      <w:r w:rsidRPr="00C97B23">
        <w:rPr>
          <w:rStyle w:val="FontStyle69"/>
          <w:rFonts w:ascii="Arial" w:hAnsi="Arial" w:cs="Arial"/>
          <w:sz w:val="24"/>
          <w:szCs w:val="24"/>
        </w:rPr>
        <w:t>2.13.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31C2F" w:rsidRPr="00C97B23" w:rsidRDefault="00931C2F" w:rsidP="00931C2F">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xml:space="preserve">Основания для отказа в выдаче разрешения на строительство, во внесении изменений в разрешение на строительство </w:t>
      </w:r>
      <w:r w:rsidR="004D6377" w:rsidRPr="00C97B23">
        <w:rPr>
          <w:rStyle w:val="FontStyle69"/>
          <w:rFonts w:ascii="Arial" w:hAnsi="Arial" w:cs="Arial"/>
          <w:sz w:val="24"/>
          <w:szCs w:val="24"/>
        </w:rPr>
        <w:t>предусмотрены пунктами 2.21.1 - 2.21</w:t>
      </w:r>
      <w:r w:rsidRPr="00C97B23">
        <w:rPr>
          <w:rStyle w:val="FontStyle69"/>
          <w:rFonts w:ascii="Arial" w:hAnsi="Arial" w:cs="Arial"/>
          <w:sz w:val="24"/>
          <w:szCs w:val="24"/>
        </w:rPr>
        <w:t>.7 настоящего Административного регламента.</w:t>
      </w:r>
    </w:p>
    <w:p w:rsidR="00931C2F" w:rsidRPr="00C97B23" w:rsidRDefault="00931C2F" w:rsidP="00931C2F">
      <w:pPr>
        <w:pStyle w:val="Style66"/>
        <w:widowControl/>
        <w:spacing w:line="240" w:lineRule="auto"/>
        <w:ind w:firstLine="720"/>
        <w:jc w:val="both"/>
        <w:rPr>
          <w:rFonts w:ascii="Arial" w:hAnsi="Arial" w:cs="Arial"/>
        </w:rPr>
      </w:pPr>
    </w:p>
    <w:p w:rsidR="00931C2F" w:rsidRPr="00C97B23" w:rsidRDefault="00931C2F" w:rsidP="00931C2F">
      <w:pPr>
        <w:pStyle w:val="Style66"/>
        <w:widowControl/>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 xml:space="preserve">Исчерпывающий перечень оснований для отказа в приеме документов, </w:t>
      </w:r>
    </w:p>
    <w:p w:rsidR="00931C2F" w:rsidRPr="00C97B23" w:rsidRDefault="00931C2F" w:rsidP="00931C2F">
      <w:pPr>
        <w:pStyle w:val="Style66"/>
        <w:widowControl/>
        <w:spacing w:line="240" w:lineRule="auto"/>
        <w:ind w:firstLine="720"/>
        <w:jc w:val="center"/>
        <w:rPr>
          <w:rStyle w:val="FontStyle70"/>
          <w:rFonts w:ascii="Arial" w:hAnsi="Arial" w:cs="Arial"/>
          <w:sz w:val="24"/>
          <w:szCs w:val="24"/>
        </w:rPr>
      </w:pPr>
      <w:proofErr w:type="gramStart"/>
      <w:r w:rsidRPr="00C97B23">
        <w:rPr>
          <w:rStyle w:val="FontStyle70"/>
          <w:rFonts w:ascii="Arial" w:hAnsi="Arial" w:cs="Arial"/>
          <w:sz w:val="24"/>
          <w:szCs w:val="24"/>
        </w:rPr>
        <w:t>необходимых</w:t>
      </w:r>
      <w:proofErr w:type="gramEnd"/>
      <w:r w:rsidRPr="00C97B23">
        <w:rPr>
          <w:rStyle w:val="FontStyle70"/>
          <w:rFonts w:ascii="Arial" w:hAnsi="Arial" w:cs="Arial"/>
          <w:sz w:val="24"/>
          <w:szCs w:val="24"/>
        </w:rPr>
        <w:t xml:space="preserve"> для предоставления муниципальной услуги</w:t>
      </w:r>
    </w:p>
    <w:p w:rsidR="00931C2F" w:rsidRPr="00C97B23" w:rsidRDefault="00931C2F" w:rsidP="00931C2F">
      <w:pPr>
        <w:pStyle w:val="Style66"/>
        <w:widowControl/>
        <w:spacing w:line="240" w:lineRule="auto"/>
        <w:ind w:firstLine="720"/>
        <w:jc w:val="center"/>
        <w:rPr>
          <w:rStyle w:val="FontStyle70"/>
          <w:rFonts w:ascii="Arial" w:hAnsi="Arial" w:cs="Arial"/>
          <w:sz w:val="24"/>
          <w:szCs w:val="24"/>
        </w:rPr>
      </w:pPr>
    </w:p>
    <w:p w:rsidR="00931C2F" w:rsidRPr="00C97B23" w:rsidRDefault="003A650F" w:rsidP="003A650F">
      <w:pPr>
        <w:pStyle w:val="Style10"/>
        <w:widowControl/>
        <w:tabs>
          <w:tab w:val="left" w:pos="1344"/>
        </w:tabs>
        <w:spacing w:line="240" w:lineRule="auto"/>
        <w:ind w:right="5" w:firstLine="709"/>
        <w:rPr>
          <w:rStyle w:val="FontStyle69"/>
          <w:rFonts w:ascii="Arial" w:hAnsi="Arial" w:cs="Arial"/>
          <w:sz w:val="24"/>
          <w:szCs w:val="24"/>
        </w:rPr>
      </w:pPr>
      <w:r w:rsidRPr="00C97B23">
        <w:rPr>
          <w:rStyle w:val="FontStyle69"/>
          <w:rFonts w:ascii="Arial" w:hAnsi="Arial" w:cs="Arial"/>
          <w:sz w:val="24"/>
          <w:szCs w:val="24"/>
        </w:rPr>
        <w:t xml:space="preserve">2.14. </w:t>
      </w:r>
      <w:r w:rsidR="00931C2F" w:rsidRPr="00C97B23">
        <w:rPr>
          <w:rStyle w:val="FontStyle69"/>
          <w:rFonts w:ascii="Arial" w:hAnsi="Arial" w:cs="Arial"/>
          <w:sz w:val="24"/>
          <w:szCs w:val="24"/>
        </w:rPr>
        <w:t>Исчерпывающий перечень оснований для отказа в приеме до</w:t>
      </w:r>
      <w:r w:rsidRPr="00C97B23">
        <w:rPr>
          <w:rStyle w:val="FontStyle69"/>
          <w:rFonts w:ascii="Arial" w:hAnsi="Arial" w:cs="Arial"/>
          <w:sz w:val="24"/>
          <w:szCs w:val="24"/>
        </w:rPr>
        <w:t>кументов, указанных в пункте 2.7</w:t>
      </w:r>
      <w:r w:rsidR="00931C2F" w:rsidRPr="00C97B23">
        <w:rPr>
          <w:rStyle w:val="FontStyle69"/>
          <w:rFonts w:ascii="Arial" w:hAnsi="Arial" w:cs="Arial"/>
          <w:sz w:val="24"/>
          <w:szCs w:val="24"/>
        </w:rPr>
        <w:t xml:space="preserve"> настоящего Административного регламента, в том числе представленных в электронной форме:</w:t>
      </w:r>
    </w:p>
    <w:p w:rsidR="00931C2F" w:rsidRPr="00C97B23" w:rsidRDefault="00931C2F" w:rsidP="00931C2F">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xml:space="preserve">а) заявление о выдаче разрешения на строительство, заявление о внесении изменений, уведомление представлено в орган местного </w:t>
      </w:r>
      <w:proofErr w:type="gramStart"/>
      <w:r w:rsidRPr="00C97B23">
        <w:rPr>
          <w:rStyle w:val="FontStyle69"/>
          <w:rFonts w:ascii="Arial" w:hAnsi="Arial" w:cs="Arial"/>
          <w:sz w:val="24"/>
          <w:szCs w:val="24"/>
        </w:rPr>
        <w:t>самоуправления</w:t>
      </w:r>
      <w:proofErr w:type="gramEnd"/>
      <w:r w:rsidRPr="00C97B23">
        <w:rPr>
          <w:rStyle w:val="FontStyle69"/>
          <w:rFonts w:ascii="Arial" w:hAnsi="Arial" w:cs="Arial"/>
          <w:sz w:val="24"/>
          <w:szCs w:val="24"/>
        </w:rPr>
        <w:t xml:space="preserve"> в полномочия которых не входит предоставление услуги;</w:t>
      </w:r>
    </w:p>
    <w:p w:rsidR="00931C2F" w:rsidRPr="00C97B23" w:rsidRDefault="00931C2F" w:rsidP="00931C2F">
      <w:pPr>
        <w:pStyle w:val="Style10"/>
        <w:widowControl/>
        <w:tabs>
          <w:tab w:val="left" w:pos="1046"/>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931C2F" w:rsidRPr="00C97B23" w:rsidRDefault="00931C2F" w:rsidP="00931C2F">
      <w:pPr>
        <w:pStyle w:val="Style10"/>
        <w:widowControl/>
        <w:tabs>
          <w:tab w:val="left" w:pos="1282"/>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в)</w:t>
      </w:r>
      <w:r w:rsidRPr="00C97B23">
        <w:rPr>
          <w:rStyle w:val="FontStyle69"/>
          <w:rFonts w:ascii="Arial" w:hAnsi="Arial" w:cs="Arial"/>
          <w:sz w:val="24"/>
          <w:szCs w:val="24"/>
        </w:rPr>
        <w:tab/>
        <w:t>непредставление документов, являющихся обязательными для предоставления муниципальной услуги;</w:t>
      </w:r>
    </w:p>
    <w:p w:rsidR="00931C2F" w:rsidRPr="00C97B23" w:rsidRDefault="00931C2F" w:rsidP="00931C2F">
      <w:pPr>
        <w:pStyle w:val="Style10"/>
        <w:widowControl/>
        <w:tabs>
          <w:tab w:val="left" w:pos="1138"/>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г)</w:t>
      </w:r>
      <w:r w:rsidRPr="00C97B23">
        <w:rPr>
          <w:rStyle w:val="FontStyle69"/>
          <w:rFonts w:ascii="Arial" w:hAnsi="Arial" w:cs="Arial"/>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31C2F" w:rsidRPr="00C97B23" w:rsidRDefault="00931C2F" w:rsidP="00931C2F">
      <w:pPr>
        <w:pStyle w:val="Style10"/>
        <w:widowControl/>
        <w:tabs>
          <w:tab w:val="left" w:pos="1013"/>
        </w:tabs>
        <w:spacing w:line="240" w:lineRule="auto"/>
        <w:ind w:firstLine="720"/>
        <w:rPr>
          <w:rStyle w:val="FontStyle69"/>
          <w:rFonts w:ascii="Arial" w:hAnsi="Arial" w:cs="Arial"/>
          <w:sz w:val="24"/>
          <w:szCs w:val="24"/>
        </w:rPr>
      </w:pPr>
      <w:proofErr w:type="spellStart"/>
      <w:r w:rsidRPr="00C97B23">
        <w:rPr>
          <w:rStyle w:val="FontStyle69"/>
          <w:rFonts w:ascii="Arial" w:hAnsi="Arial" w:cs="Arial"/>
          <w:sz w:val="24"/>
          <w:szCs w:val="24"/>
        </w:rPr>
        <w:t>д</w:t>
      </w:r>
      <w:proofErr w:type="spellEnd"/>
      <w:r w:rsidRPr="00C97B23">
        <w:rPr>
          <w:rStyle w:val="FontStyle69"/>
          <w:rFonts w:ascii="Arial" w:hAnsi="Arial" w:cs="Arial"/>
          <w:sz w:val="24"/>
          <w:szCs w:val="24"/>
        </w:rPr>
        <w:t>)</w:t>
      </w:r>
      <w:r w:rsidRPr="00C97B23">
        <w:rPr>
          <w:rStyle w:val="FontStyle69"/>
          <w:rFonts w:ascii="Arial" w:hAnsi="Arial" w:cs="Arial"/>
          <w:sz w:val="24"/>
          <w:szCs w:val="24"/>
        </w:rPr>
        <w:tab/>
        <w:t>представленные документы содержат подчистки и исправления текста;</w:t>
      </w:r>
    </w:p>
    <w:p w:rsidR="00931C2F" w:rsidRPr="00C97B23" w:rsidRDefault="00931C2F" w:rsidP="00931C2F">
      <w:pPr>
        <w:pStyle w:val="Style10"/>
        <w:widowControl/>
        <w:tabs>
          <w:tab w:val="left" w:pos="1008"/>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е)</w:t>
      </w:r>
      <w:r w:rsidRPr="00C97B23">
        <w:rPr>
          <w:rStyle w:val="FontStyle69"/>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31C2F" w:rsidRPr="00C97B23" w:rsidRDefault="00931C2F" w:rsidP="00931C2F">
      <w:pPr>
        <w:pStyle w:val="Style10"/>
        <w:widowControl/>
        <w:tabs>
          <w:tab w:val="left" w:pos="1008"/>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ж)</w:t>
      </w:r>
      <w:r w:rsidRPr="00C97B23">
        <w:rPr>
          <w:rStyle w:val="FontStyle69"/>
          <w:rFonts w:ascii="Arial" w:hAnsi="Arial" w:cs="Arial"/>
          <w:sz w:val="24"/>
          <w:szCs w:val="24"/>
        </w:rPr>
        <w:tab/>
        <w:t>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C97B23">
        <w:rPr>
          <w:rStyle w:val="FontStyle69"/>
          <w:rFonts w:ascii="Arial" w:hAnsi="Arial" w:cs="Arial"/>
          <w:sz w:val="24"/>
          <w:szCs w:val="24"/>
        </w:rPr>
        <w:t>д</w:t>
      </w:r>
      <w:proofErr w:type="spellEnd"/>
      <w:r w:rsidRPr="00C97B23">
        <w:rPr>
          <w:rStyle w:val="FontStyle69"/>
          <w:rFonts w:ascii="Arial" w:hAnsi="Arial" w:cs="Arial"/>
          <w:sz w:val="24"/>
          <w:szCs w:val="24"/>
        </w:rPr>
        <w:t>" пункт</w:t>
      </w:r>
      <w:r w:rsidR="00351716" w:rsidRPr="00C97B23">
        <w:rPr>
          <w:rStyle w:val="FontStyle69"/>
          <w:rFonts w:ascii="Arial" w:hAnsi="Arial" w:cs="Arial"/>
          <w:sz w:val="24"/>
          <w:szCs w:val="24"/>
        </w:rPr>
        <w:t xml:space="preserve">а 2.7 </w:t>
      </w:r>
      <w:r w:rsidRPr="00C97B23">
        <w:rPr>
          <w:rStyle w:val="FontStyle69"/>
          <w:rFonts w:ascii="Arial" w:hAnsi="Arial" w:cs="Arial"/>
          <w:sz w:val="24"/>
          <w:szCs w:val="24"/>
        </w:rPr>
        <w:t>настоящего Административного регламента, представлены в электронной форме с</w:t>
      </w:r>
      <w:r w:rsidRPr="00C97B23">
        <w:rPr>
          <w:rStyle w:val="FontStyle69"/>
          <w:rFonts w:ascii="Arial" w:hAnsi="Arial" w:cs="Arial"/>
          <w:sz w:val="24"/>
          <w:szCs w:val="24"/>
        </w:rPr>
        <w:br/>
        <w:t>нарушением требов</w:t>
      </w:r>
      <w:r w:rsidR="00351716" w:rsidRPr="00C97B23">
        <w:rPr>
          <w:rStyle w:val="FontStyle69"/>
          <w:rFonts w:ascii="Arial" w:hAnsi="Arial" w:cs="Arial"/>
          <w:sz w:val="24"/>
          <w:szCs w:val="24"/>
        </w:rPr>
        <w:t xml:space="preserve">аний, установленных пунктами 2.4 - 2.6 настоящего </w:t>
      </w:r>
      <w:r w:rsidRPr="00C97B23">
        <w:rPr>
          <w:rStyle w:val="FontStyle69"/>
          <w:rFonts w:ascii="Arial" w:hAnsi="Arial" w:cs="Arial"/>
          <w:sz w:val="24"/>
          <w:szCs w:val="24"/>
        </w:rPr>
        <w:t>Административного регламента;</w:t>
      </w:r>
    </w:p>
    <w:p w:rsidR="00931C2F" w:rsidRPr="00C97B23" w:rsidRDefault="00931C2F" w:rsidP="00931C2F">
      <w:pPr>
        <w:pStyle w:val="Style10"/>
        <w:widowControl/>
        <w:tabs>
          <w:tab w:val="left" w:pos="1008"/>
        </w:tabs>
        <w:spacing w:line="240" w:lineRule="auto"/>
        <w:ind w:firstLine="720"/>
        <w:rPr>
          <w:rStyle w:val="FontStyle69"/>
          <w:rFonts w:ascii="Arial" w:hAnsi="Arial" w:cs="Arial"/>
          <w:sz w:val="24"/>
          <w:szCs w:val="24"/>
        </w:rPr>
      </w:pPr>
      <w:proofErr w:type="spellStart"/>
      <w:r w:rsidRPr="00C97B23">
        <w:rPr>
          <w:rStyle w:val="FontStyle69"/>
          <w:rFonts w:ascii="Arial" w:hAnsi="Arial" w:cs="Arial"/>
          <w:sz w:val="24"/>
          <w:szCs w:val="24"/>
        </w:rPr>
        <w:t>з</w:t>
      </w:r>
      <w:proofErr w:type="spellEnd"/>
      <w:r w:rsidRPr="00C97B23">
        <w:rPr>
          <w:rStyle w:val="FontStyle69"/>
          <w:rFonts w:ascii="Arial" w:hAnsi="Arial" w:cs="Arial"/>
          <w:sz w:val="24"/>
          <w:szCs w:val="24"/>
        </w:rPr>
        <w:t>)</w:t>
      </w:r>
      <w:r w:rsidRPr="00C97B23">
        <w:rPr>
          <w:rStyle w:val="FontStyle69"/>
          <w:rFonts w:ascii="Arial" w:hAnsi="Arial" w:cs="Arial"/>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31C2F" w:rsidRPr="00C97B23" w:rsidRDefault="00767F29" w:rsidP="00767F29">
      <w:pPr>
        <w:pStyle w:val="Style10"/>
        <w:widowControl/>
        <w:tabs>
          <w:tab w:val="left" w:pos="1339"/>
        </w:tabs>
        <w:spacing w:line="240" w:lineRule="auto"/>
        <w:ind w:right="14" w:firstLine="709"/>
        <w:rPr>
          <w:rStyle w:val="FontStyle69"/>
          <w:rFonts w:ascii="Arial" w:hAnsi="Arial" w:cs="Arial"/>
          <w:sz w:val="24"/>
          <w:szCs w:val="24"/>
        </w:rPr>
      </w:pPr>
      <w:r w:rsidRPr="00C97B23">
        <w:rPr>
          <w:rStyle w:val="FontStyle69"/>
          <w:rFonts w:ascii="Arial" w:hAnsi="Arial" w:cs="Arial"/>
          <w:sz w:val="24"/>
          <w:szCs w:val="24"/>
        </w:rPr>
        <w:t xml:space="preserve">2.15. </w:t>
      </w:r>
      <w:r w:rsidR="00931C2F" w:rsidRPr="00C97B23">
        <w:rPr>
          <w:rStyle w:val="FontStyle69"/>
          <w:rFonts w:ascii="Arial" w:hAnsi="Arial" w:cs="Arial"/>
          <w:sz w:val="24"/>
          <w:szCs w:val="24"/>
        </w:rPr>
        <w:t>Решение об отказе в приеме до</w:t>
      </w:r>
      <w:r w:rsidR="003C38C3" w:rsidRPr="00C97B23">
        <w:rPr>
          <w:rStyle w:val="FontStyle69"/>
          <w:rFonts w:ascii="Arial" w:hAnsi="Arial" w:cs="Arial"/>
          <w:sz w:val="24"/>
          <w:szCs w:val="24"/>
        </w:rPr>
        <w:t>кументов, указанных в пункте 2.7</w:t>
      </w:r>
      <w:r w:rsidR="00931C2F" w:rsidRPr="00C97B23">
        <w:rPr>
          <w:rStyle w:val="FontStyle69"/>
          <w:rFonts w:ascii="Arial" w:hAnsi="Arial" w:cs="Arial"/>
          <w:sz w:val="24"/>
          <w:szCs w:val="24"/>
        </w:rPr>
        <w:t xml:space="preserve"> настоящего Административного регламента, оформляется по форме согласно Приложению № 5 к настоящему Административному регламенту.</w:t>
      </w:r>
    </w:p>
    <w:p w:rsidR="00931C2F" w:rsidRPr="00C97B23" w:rsidRDefault="00931C2F" w:rsidP="00931C2F">
      <w:pPr>
        <w:pStyle w:val="Style10"/>
        <w:widowControl/>
        <w:numPr>
          <w:ilvl w:val="0"/>
          <w:numId w:val="20"/>
        </w:numPr>
        <w:tabs>
          <w:tab w:val="left" w:pos="1339"/>
        </w:tabs>
        <w:spacing w:line="240" w:lineRule="auto"/>
        <w:ind w:right="14" w:firstLine="720"/>
        <w:rPr>
          <w:rStyle w:val="FontStyle69"/>
          <w:rFonts w:ascii="Arial" w:hAnsi="Arial" w:cs="Arial"/>
          <w:sz w:val="24"/>
          <w:szCs w:val="24"/>
        </w:rPr>
      </w:pPr>
      <w:proofErr w:type="gramStart"/>
      <w:r w:rsidRPr="00C97B23">
        <w:rPr>
          <w:rStyle w:val="FontStyle69"/>
          <w:rFonts w:ascii="Arial" w:hAnsi="Arial" w:cs="Arial"/>
          <w:sz w:val="24"/>
          <w:szCs w:val="24"/>
        </w:rPr>
        <w:t>Решение об отказе в приеме до</w:t>
      </w:r>
      <w:r w:rsidR="003C38C3" w:rsidRPr="00C97B23">
        <w:rPr>
          <w:rStyle w:val="FontStyle69"/>
          <w:rFonts w:ascii="Arial" w:hAnsi="Arial" w:cs="Arial"/>
          <w:sz w:val="24"/>
          <w:szCs w:val="24"/>
        </w:rPr>
        <w:t>кументов, указанных в пункте 2.7</w:t>
      </w:r>
      <w:r w:rsidRPr="00C97B23">
        <w:rPr>
          <w:rStyle w:val="FontStyle69"/>
          <w:rFonts w:ascii="Arial" w:hAnsi="Arial" w:cs="Arial"/>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w:t>
      </w:r>
      <w:r w:rsidR="00A03AAE" w:rsidRPr="00C97B23">
        <w:rPr>
          <w:rStyle w:val="FontStyle69"/>
          <w:rFonts w:ascii="Arial" w:hAnsi="Arial" w:cs="Arial"/>
          <w:sz w:val="24"/>
          <w:szCs w:val="24"/>
        </w:rPr>
        <w:t>их заявлений, уведомления</w:t>
      </w:r>
      <w:proofErr w:type="gramEnd"/>
      <w:r w:rsidR="00A03AAE" w:rsidRPr="00C97B23">
        <w:rPr>
          <w:rStyle w:val="FontStyle69"/>
          <w:rFonts w:ascii="Arial" w:hAnsi="Arial" w:cs="Arial"/>
          <w:sz w:val="24"/>
          <w:szCs w:val="24"/>
        </w:rPr>
        <w:t>, или У</w:t>
      </w:r>
      <w:r w:rsidRPr="00C97B23">
        <w:rPr>
          <w:rStyle w:val="FontStyle69"/>
          <w:rFonts w:ascii="Arial" w:hAnsi="Arial" w:cs="Arial"/>
          <w:sz w:val="24"/>
          <w:szCs w:val="24"/>
        </w:rPr>
        <w:t>полномоченный орган.</w:t>
      </w:r>
    </w:p>
    <w:p w:rsidR="00931C2F" w:rsidRPr="00C97B23" w:rsidRDefault="00931C2F" w:rsidP="00931C2F">
      <w:pPr>
        <w:pStyle w:val="Style10"/>
        <w:widowControl/>
        <w:numPr>
          <w:ilvl w:val="0"/>
          <w:numId w:val="21"/>
        </w:numPr>
        <w:tabs>
          <w:tab w:val="left" w:pos="1445"/>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Отказ в приеме до</w:t>
      </w:r>
      <w:r w:rsidR="003C38C3" w:rsidRPr="00C97B23">
        <w:rPr>
          <w:rStyle w:val="FontStyle69"/>
          <w:rFonts w:ascii="Arial" w:hAnsi="Arial" w:cs="Arial"/>
          <w:sz w:val="24"/>
          <w:szCs w:val="24"/>
        </w:rPr>
        <w:t>кументов, указанных в пункте 2.7</w:t>
      </w:r>
      <w:r w:rsidRPr="00C97B23">
        <w:rPr>
          <w:rStyle w:val="FontStyle69"/>
          <w:rFonts w:ascii="Arial" w:hAnsi="Arial" w:cs="Arial"/>
          <w:sz w:val="24"/>
          <w:szCs w:val="24"/>
        </w:rPr>
        <w:t xml:space="preserve"> настоящего Административного регламента, не препятствует по</w:t>
      </w:r>
      <w:r w:rsidR="00A03AAE" w:rsidRPr="00C97B23">
        <w:rPr>
          <w:rStyle w:val="FontStyle69"/>
          <w:rFonts w:ascii="Arial" w:hAnsi="Arial" w:cs="Arial"/>
          <w:sz w:val="24"/>
          <w:szCs w:val="24"/>
        </w:rPr>
        <w:t>вторному обращению заявителя в У</w:t>
      </w:r>
      <w:r w:rsidRPr="00C97B23">
        <w:rPr>
          <w:rStyle w:val="FontStyle69"/>
          <w:rFonts w:ascii="Arial" w:hAnsi="Arial" w:cs="Arial"/>
          <w:sz w:val="24"/>
          <w:szCs w:val="24"/>
        </w:rPr>
        <w:t>полномоченный орган за получением услуги.</w:t>
      </w:r>
    </w:p>
    <w:p w:rsidR="00767F29" w:rsidRPr="00C97B23" w:rsidRDefault="00767F29" w:rsidP="00767F29">
      <w:pPr>
        <w:pStyle w:val="Style10"/>
        <w:widowControl/>
        <w:tabs>
          <w:tab w:val="left" w:pos="1445"/>
        </w:tabs>
        <w:spacing w:line="240" w:lineRule="auto"/>
        <w:rPr>
          <w:rStyle w:val="FontStyle69"/>
          <w:rFonts w:ascii="Arial" w:hAnsi="Arial" w:cs="Arial"/>
          <w:sz w:val="24"/>
          <w:szCs w:val="24"/>
        </w:rPr>
      </w:pPr>
    </w:p>
    <w:p w:rsidR="00767F29" w:rsidRPr="00C97B23" w:rsidRDefault="00767F29" w:rsidP="00767F29">
      <w:pPr>
        <w:pStyle w:val="Style45"/>
        <w:widowControl/>
        <w:spacing w:line="240" w:lineRule="auto"/>
        <w:ind w:right="1075" w:firstLine="720"/>
        <w:jc w:val="center"/>
        <w:rPr>
          <w:rStyle w:val="FontStyle70"/>
          <w:rFonts w:ascii="Arial" w:hAnsi="Arial" w:cs="Arial"/>
          <w:sz w:val="24"/>
          <w:szCs w:val="24"/>
        </w:rPr>
      </w:pPr>
      <w:r w:rsidRPr="00C97B23">
        <w:rPr>
          <w:rStyle w:val="FontStyle70"/>
          <w:rFonts w:ascii="Arial" w:hAnsi="Arial" w:cs="Arial"/>
          <w:sz w:val="24"/>
          <w:szCs w:val="24"/>
        </w:rPr>
        <w:t>Описание результата предоставления муниципальной услуги</w:t>
      </w:r>
    </w:p>
    <w:p w:rsidR="00767F29" w:rsidRPr="00C97B23" w:rsidRDefault="00767F29" w:rsidP="00767F29">
      <w:pPr>
        <w:pStyle w:val="Style45"/>
        <w:widowControl/>
        <w:spacing w:line="240" w:lineRule="auto"/>
        <w:ind w:right="1075" w:firstLine="720"/>
        <w:jc w:val="center"/>
        <w:rPr>
          <w:rStyle w:val="FontStyle70"/>
          <w:rFonts w:ascii="Arial" w:hAnsi="Arial" w:cs="Arial"/>
          <w:sz w:val="24"/>
          <w:szCs w:val="24"/>
        </w:rPr>
      </w:pPr>
    </w:p>
    <w:p w:rsidR="00767F29" w:rsidRPr="00C97B23" w:rsidRDefault="00C50B91" w:rsidP="00C50B91">
      <w:pPr>
        <w:pStyle w:val="Style10"/>
        <w:widowControl/>
        <w:tabs>
          <w:tab w:val="left" w:pos="1339"/>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2.18. </w:t>
      </w:r>
      <w:r w:rsidR="00767F29" w:rsidRPr="00C97B23">
        <w:rPr>
          <w:rStyle w:val="FontStyle69"/>
          <w:rFonts w:ascii="Arial" w:hAnsi="Arial" w:cs="Arial"/>
          <w:sz w:val="24"/>
          <w:szCs w:val="24"/>
        </w:rPr>
        <w:t>Результатом предоставления услуги является:</w:t>
      </w:r>
    </w:p>
    <w:p w:rsidR="00767F29" w:rsidRPr="00C97B23" w:rsidRDefault="00767F29" w:rsidP="00767F29">
      <w:pPr>
        <w:pStyle w:val="Style10"/>
        <w:widowControl/>
        <w:tabs>
          <w:tab w:val="left" w:pos="989"/>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разрешение на строительство (в том числе на отдельные этапы строительства, реконструкции объекта капитального строительства);</w:t>
      </w:r>
    </w:p>
    <w:p w:rsidR="00767F29" w:rsidRPr="00C97B23" w:rsidRDefault="00767F29" w:rsidP="00767F29">
      <w:pPr>
        <w:pStyle w:val="Style10"/>
        <w:widowControl/>
        <w:tabs>
          <w:tab w:val="left" w:pos="998"/>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решение об отказе в выдаче разрешения на строительство;</w:t>
      </w:r>
    </w:p>
    <w:p w:rsidR="00767F29" w:rsidRPr="00C97B23" w:rsidRDefault="00767F29" w:rsidP="00767F29">
      <w:pPr>
        <w:pStyle w:val="Style10"/>
        <w:widowControl/>
        <w:tabs>
          <w:tab w:val="left" w:pos="998"/>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в)</w:t>
      </w:r>
      <w:r w:rsidRPr="00C97B23">
        <w:rPr>
          <w:rStyle w:val="FontStyle69"/>
          <w:rFonts w:ascii="Arial" w:hAnsi="Arial" w:cs="Arial"/>
          <w:sz w:val="24"/>
          <w:szCs w:val="24"/>
        </w:rPr>
        <w:tab/>
        <w:t>решение об отказе во внесении изменений в разрешение на строительство.</w:t>
      </w:r>
    </w:p>
    <w:p w:rsidR="00767F29" w:rsidRPr="00C97B23" w:rsidRDefault="00C50B91" w:rsidP="00C50B91">
      <w:pPr>
        <w:pStyle w:val="Style8"/>
        <w:widowControl/>
        <w:tabs>
          <w:tab w:val="left" w:pos="1114"/>
        </w:tabs>
        <w:ind w:firstLine="715"/>
        <w:rPr>
          <w:rStyle w:val="FontStyle69"/>
          <w:rFonts w:ascii="Arial" w:hAnsi="Arial" w:cs="Arial"/>
          <w:sz w:val="24"/>
          <w:szCs w:val="24"/>
        </w:rPr>
      </w:pPr>
      <w:r w:rsidRPr="00C97B23">
        <w:rPr>
          <w:rStyle w:val="FontStyle69"/>
          <w:rFonts w:ascii="Arial" w:hAnsi="Arial" w:cs="Arial"/>
          <w:sz w:val="24"/>
          <w:szCs w:val="24"/>
        </w:rPr>
        <w:lastRenderedPageBreak/>
        <w:t xml:space="preserve">2.19. </w:t>
      </w:r>
      <w:r w:rsidR="00767F29" w:rsidRPr="00C97B23">
        <w:rPr>
          <w:rStyle w:val="FontStyle69"/>
          <w:rFonts w:ascii="Arial" w:hAnsi="Arial" w:cs="Arial"/>
          <w:sz w:val="24"/>
          <w:szCs w:val="24"/>
        </w:rPr>
        <w:t xml:space="preserve">Форма разрешения на строительство </w:t>
      </w:r>
      <w:r w:rsidRPr="00C97B23">
        <w:rPr>
          <w:rStyle w:val="FontStyle54"/>
          <w:rFonts w:ascii="Arial" w:hAnsi="Arial" w:cs="Arial"/>
          <w:sz w:val="24"/>
          <w:szCs w:val="24"/>
        </w:rPr>
        <w:t>установлена частью 12 статьи 55 Градостроительного кодекса Российской Федерации;</w:t>
      </w:r>
    </w:p>
    <w:p w:rsidR="00767F29" w:rsidRPr="00C97B23" w:rsidRDefault="00767F29" w:rsidP="00767F29">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767F29" w:rsidRPr="00C97B23" w:rsidRDefault="00767F29" w:rsidP="00767F29">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767F29" w:rsidRPr="00C97B23" w:rsidRDefault="00B97CB9" w:rsidP="00B97CB9">
      <w:pPr>
        <w:pStyle w:val="Style10"/>
        <w:widowControl/>
        <w:tabs>
          <w:tab w:val="left" w:pos="1358"/>
        </w:tabs>
        <w:spacing w:line="240" w:lineRule="auto"/>
        <w:ind w:right="5" w:firstLine="709"/>
        <w:rPr>
          <w:rStyle w:val="FontStyle69"/>
          <w:rFonts w:ascii="Arial" w:hAnsi="Arial" w:cs="Arial"/>
          <w:sz w:val="24"/>
          <w:szCs w:val="24"/>
        </w:rPr>
      </w:pPr>
      <w:r w:rsidRPr="00C97B23">
        <w:rPr>
          <w:rStyle w:val="FontStyle69"/>
          <w:rFonts w:ascii="Arial" w:hAnsi="Arial" w:cs="Arial"/>
          <w:sz w:val="24"/>
          <w:szCs w:val="24"/>
        </w:rPr>
        <w:t xml:space="preserve">2.20. </w:t>
      </w:r>
      <w:r w:rsidR="00767F29" w:rsidRPr="00C97B23">
        <w:rPr>
          <w:rStyle w:val="FontStyle69"/>
          <w:rFonts w:ascii="Arial" w:hAnsi="Arial" w:cs="Arial"/>
          <w:sz w:val="24"/>
          <w:szCs w:val="24"/>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767F29" w:rsidRPr="00C97B23" w:rsidRDefault="00767F29" w:rsidP="00767F29">
      <w:pPr>
        <w:pStyle w:val="Style10"/>
        <w:widowControl/>
        <w:numPr>
          <w:ilvl w:val="0"/>
          <w:numId w:val="24"/>
        </w:numPr>
        <w:tabs>
          <w:tab w:val="left" w:pos="1358"/>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767F29" w:rsidRPr="00C97B23" w:rsidRDefault="00AF737D" w:rsidP="00767F29">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2.21</w:t>
      </w:r>
      <w:r w:rsidR="00767F29" w:rsidRPr="00C97B23">
        <w:rPr>
          <w:rStyle w:val="FontStyle69"/>
          <w:rFonts w:ascii="Arial" w:hAnsi="Arial" w:cs="Arial"/>
          <w:sz w:val="24"/>
          <w:szCs w:val="24"/>
        </w:rPr>
        <w:t>.1. В случае представления заявления о выдаче разрешения на строительство:</w:t>
      </w:r>
    </w:p>
    <w:p w:rsidR="00767F29" w:rsidRPr="00C97B23" w:rsidRDefault="00767F29" w:rsidP="00767F29">
      <w:pPr>
        <w:pStyle w:val="Style10"/>
        <w:widowControl/>
        <w:tabs>
          <w:tab w:val="left" w:pos="994"/>
        </w:tabs>
        <w:spacing w:line="240" w:lineRule="auto"/>
        <w:ind w:right="14"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отсутствие документов, предусмотренных п</w:t>
      </w:r>
      <w:r w:rsidR="004D6377" w:rsidRPr="00C97B23">
        <w:rPr>
          <w:rStyle w:val="FontStyle69"/>
          <w:rFonts w:ascii="Arial" w:hAnsi="Arial" w:cs="Arial"/>
          <w:sz w:val="24"/>
          <w:szCs w:val="24"/>
        </w:rPr>
        <w:t>одпунктами "г", "</w:t>
      </w:r>
      <w:proofErr w:type="spellStart"/>
      <w:r w:rsidR="004D6377" w:rsidRPr="00C97B23">
        <w:rPr>
          <w:rStyle w:val="FontStyle69"/>
          <w:rFonts w:ascii="Arial" w:hAnsi="Arial" w:cs="Arial"/>
          <w:sz w:val="24"/>
          <w:szCs w:val="24"/>
        </w:rPr>
        <w:t>д</w:t>
      </w:r>
      <w:proofErr w:type="spellEnd"/>
      <w:r w:rsidR="004D6377" w:rsidRPr="00C97B23">
        <w:rPr>
          <w:rStyle w:val="FontStyle69"/>
          <w:rFonts w:ascii="Arial" w:hAnsi="Arial" w:cs="Arial"/>
          <w:sz w:val="24"/>
          <w:szCs w:val="24"/>
        </w:rPr>
        <w:t>" пункта 2.7</w:t>
      </w:r>
      <w:r w:rsidRPr="00C97B23">
        <w:rPr>
          <w:rStyle w:val="FontStyle69"/>
          <w:rFonts w:ascii="Arial" w:hAnsi="Arial" w:cs="Arial"/>
          <w:sz w:val="24"/>
          <w:szCs w:val="24"/>
        </w:rPr>
        <w:t xml:space="preserve">, </w:t>
      </w:r>
      <w:r w:rsidR="00AF737D" w:rsidRPr="00C97B23">
        <w:rPr>
          <w:rStyle w:val="FontStyle69"/>
          <w:rFonts w:ascii="Arial" w:hAnsi="Arial" w:cs="Arial"/>
          <w:sz w:val="24"/>
          <w:szCs w:val="24"/>
        </w:rPr>
        <w:t>пунктом 2.8</w:t>
      </w:r>
      <w:r w:rsidRPr="00C97B23">
        <w:rPr>
          <w:rStyle w:val="FontStyle69"/>
          <w:rFonts w:ascii="Arial" w:hAnsi="Arial" w:cs="Arial"/>
          <w:sz w:val="24"/>
          <w:szCs w:val="24"/>
        </w:rPr>
        <w:t>.1 настоящего Административного регламента;</w:t>
      </w:r>
    </w:p>
    <w:p w:rsidR="00767F29" w:rsidRPr="00C97B23" w:rsidRDefault="00767F29" w:rsidP="00767F29">
      <w:pPr>
        <w:pStyle w:val="Style10"/>
        <w:widowControl/>
        <w:tabs>
          <w:tab w:val="left" w:pos="994"/>
        </w:tabs>
        <w:spacing w:line="240" w:lineRule="auto"/>
        <w:ind w:right="14"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67F29" w:rsidRPr="00C97B23" w:rsidRDefault="00767F29" w:rsidP="00767F29">
      <w:pPr>
        <w:pStyle w:val="Style10"/>
        <w:widowControl/>
        <w:tabs>
          <w:tab w:val="left" w:pos="994"/>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в)</w:t>
      </w:r>
      <w:r w:rsidRPr="00C97B23">
        <w:rPr>
          <w:rStyle w:val="FontStyle69"/>
          <w:rFonts w:ascii="Arial" w:hAnsi="Arial" w:cs="Arial"/>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7F29" w:rsidRPr="00C97B23" w:rsidRDefault="00767F29" w:rsidP="00767F29">
      <w:pPr>
        <w:pStyle w:val="Style10"/>
        <w:widowControl/>
        <w:tabs>
          <w:tab w:val="left" w:pos="994"/>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г)</w:t>
      </w:r>
      <w:r w:rsidRPr="00C97B23">
        <w:rPr>
          <w:rStyle w:val="FontStyle69"/>
          <w:rFonts w:ascii="Arial" w:hAnsi="Arial" w:cs="Arial"/>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67F29" w:rsidRPr="00C97B23" w:rsidRDefault="00767F29" w:rsidP="00767F29">
      <w:pPr>
        <w:pStyle w:val="Style10"/>
        <w:widowControl/>
        <w:tabs>
          <w:tab w:val="left" w:pos="1013"/>
        </w:tabs>
        <w:spacing w:line="240" w:lineRule="auto"/>
        <w:ind w:firstLine="720"/>
        <w:rPr>
          <w:rStyle w:val="FontStyle69"/>
          <w:rFonts w:ascii="Arial" w:hAnsi="Arial" w:cs="Arial"/>
          <w:sz w:val="24"/>
          <w:szCs w:val="24"/>
        </w:rPr>
      </w:pPr>
      <w:proofErr w:type="spellStart"/>
      <w:r w:rsidRPr="00C97B23">
        <w:rPr>
          <w:rStyle w:val="FontStyle69"/>
          <w:rFonts w:ascii="Arial" w:hAnsi="Arial" w:cs="Arial"/>
          <w:sz w:val="24"/>
          <w:szCs w:val="24"/>
        </w:rPr>
        <w:t>д</w:t>
      </w:r>
      <w:proofErr w:type="spellEnd"/>
      <w:r w:rsidRPr="00C97B23">
        <w:rPr>
          <w:rStyle w:val="FontStyle69"/>
          <w:rFonts w:ascii="Arial" w:hAnsi="Arial" w:cs="Arial"/>
          <w:sz w:val="24"/>
          <w:szCs w:val="24"/>
        </w:rPr>
        <w:t>)</w:t>
      </w:r>
      <w:r w:rsidRPr="00C97B23">
        <w:rPr>
          <w:rStyle w:val="FontStyle69"/>
          <w:rFonts w:ascii="Arial" w:hAnsi="Arial" w:cs="Arial"/>
          <w:sz w:val="24"/>
          <w:szCs w:val="24"/>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67F29" w:rsidRPr="00C97B23" w:rsidRDefault="00767F29" w:rsidP="00767F29">
      <w:pPr>
        <w:pStyle w:val="Style10"/>
        <w:widowControl/>
        <w:tabs>
          <w:tab w:val="left" w:pos="1138"/>
        </w:tabs>
        <w:spacing w:line="240" w:lineRule="auto"/>
        <w:ind w:right="5" w:firstLine="720"/>
        <w:rPr>
          <w:rStyle w:val="FontStyle69"/>
          <w:rFonts w:ascii="Arial" w:hAnsi="Arial" w:cs="Arial"/>
          <w:sz w:val="24"/>
          <w:szCs w:val="24"/>
        </w:rPr>
      </w:pPr>
      <w:proofErr w:type="gramStart"/>
      <w:r w:rsidRPr="00C97B23">
        <w:rPr>
          <w:rStyle w:val="FontStyle69"/>
          <w:rFonts w:ascii="Arial" w:hAnsi="Arial" w:cs="Arial"/>
          <w:sz w:val="24"/>
          <w:szCs w:val="24"/>
        </w:rPr>
        <w:t>е)</w:t>
      </w:r>
      <w:r w:rsidRPr="00C97B23">
        <w:rPr>
          <w:rStyle w:val="FontStyle69"/>
          <w:rFonts w:ascii="Arial" w:hAnsi="Arial" w:cs="Arial"/>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767F29" w:rsidRPr="00C97B23" w:rsidRDefault="00767F29" w:rsidP="00767F29">
      <w:pPr>
        <w:pStyle w:val="Style10"/>
        <w:widowControl/>
        <w:tabs>
          <w:tab w:val="left" w:pos="1138"/>
        </w:tabs>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ж)</w:t>
      </w:r>
      <w:r w:rsidRPr="00C97B23">
        <w:rPr>
          <w:rStyle w:val="FontStyle69"/>
          <w:rFonts w:ascii="Arial" w:hAnsi="Arial" w:cs="Arial"/>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w:t>
      </w:r>
      <w:r w:rsidR="005A6781" w:rsidRPr="00C97B23">
        <w:rPr>
          <w:rStyle w:val="FontStyle69"/>
          <w:rFonts w:ascii="Arial" w:hAnsi="Arial" w:cs="Arial"/>
          <w:sz w:val="24"/>
          <w:szCs w:val="24"/>
        </w:rPr>
        <w:t xml:space="preserve">оссийской Федерацией, субъектом </w:t>
      </w:r>
      <w:r w:rsidRPr="00C97B23">
        <w:rPr>
          <w:rStyle w:val="FontStyle69"/>
          <w:rFonts w:ascii="Arial" w:hAnsi="Arial" w:cs="Arial"/>
          <w:sz w:val="24"/>
          <w:szCs w:val="24"/>
        </w:rPr>
        <w:t>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w:t>
      </w:r>
      <w:r w:rsidR="005A6781" w:rsidRPr="00C97B23">
        <w:rPr>
          <w:rStyle w:val="FontStyle69"/>
          <w:rFonts w:ascii="Arial" w:hAnsi="Arial" w:cs="Arial"/>
          <w:sz w:val="24"/>
          <w:szCs w:val="24"/>
        </w:rPr>
        <w:t xml:space="preserve">оответствии с Градостроительным </w:t>
      </w:r>
      <w:r w:rsidRPr="00C97B23">
        <w:rPr>
          <w:rStyle w:val="FontStyle69"/>
          <w:rFonts w:ascii="Arial" w:hAnsi="Arial" w:cs="Arial"/>
          <w:sz w:val="24"/>
          <w:szCs w:val="24"/>
        </w:rPr>
        <w:t xml:space="preserve">кодексом Российской </w:t>
      </w:r>
      <w:r w:rsidRPr="00C97B23">
        <w:rPr>
          <w:rStyle w:val="FontStyle69"/>
          <w:rFonts w:ascii="Arial" w:hAnsi="Arial" w:cs="Arial"/>
          <w:sz w:val="24"/>
          <w:szCs w:val="24"/>
        </w:rPr>
        <w:lastRenderedPageBreak/>
        <w:t>Федерацией или субъектом Российской Федерации), в случае, если строительство, реконструкция объекта капитального строительства</w:t>
      </w:r>
      <w:proofErr w:type="gramEnd"/>
      <w:r w:rsidR="005A6781" w:rsidRPr="00C97B23">
        <w:rPr>
          <w:rStyle w:val="FontStyle69"/>
          <w:rFonts w:ascii="Arial" w:hAnsi="Arial" w:cs="Arial"/>
          <w:sz w:val="24"/>
          <w:szCs w:val="24"/>
        </w:rPr>
        <w:t xml:space="preserve"> </w:t>
      </w:r>
      <w:r w:rsidRPr="00C97B23">
        <w:rPr>
          <w:rStyle w:val="FontStyle69"/>
          <w:rFonts w:ascii="Arial" w:hAnsi="Arial" w:cs="Arial"/>
          <w:sz w:val="24"/>
          <w:szCs w:val="24"/>
        </w:rPr>
        <w:t>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767F29" w:rsidRPr="00C97B23" w:rsidRDefault="00DE51AE" w:rsidP="00DE51AE">
      <w:pPr>
        <w:pStyle w:val="Style10"/>
        <w:widowControl/>
        <w:tabs>
          <w:tab w:val="left" w:pos="1627"/>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2.21.2. </w:t>
      </w:r>
      <w:r w:rsidR="00767F29" w:rsidRPr="00C97B23">
        <w:rPr>
          <w:rStyle w:val="FontStyle69"/>
          <w:rFonts w:ascii="Arial" w:hAnsi="Arial" w:cs="Arial"/>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7F29" w:rsidRPr="00C97B23" w:rsidRDefault="00767F29" w:rsidP="00767F29">
      <w:pPr>
        <w:pStyle w:val="Style10"/>
        <w:widowControl/>
        <w:tabs>
          <w:tab w:val="left" w:pos="1090"/>
        </w:tabs>
        <w:spacing w:line="240" w:lineRule="auto"/>
        <w:ind w:right="10" w:firstLine="720"/>
        <w:rPr>
          <w:rStyle w:val="FontStyle69"/>
          <w:rFonts w:ascii="Arial" w:hAnsi="Arial" w:cs="Arial"/>
          <w:sz w:val="24"/>
          <w:szCs w:val="24"/>
        </w:rPr>
      </w:pPr>
      <w:proofErr w:type="gramStart"/>
      <w:r w:rsidRPr="00C97B23">
        <w:rPr>
          <w:rStyle w:val="FontStyle69"/>
          <w:rFonts w:ascii="Arial" w:hAnsi="Arial" w:cs="Arial"/>
          <w:sz w:val="24"/>
          <w:szCs w:val="24"/>
        </w:rPr>
        <w:t>а)</w:t>
      </w:r>
      <w:r w:rsidRPr="00C97B23">
        <w:rPr>
          <w:rStyle w:val="FontStyle69"/>
          <w:rFonts w:ascii="Arial" w:hAnsi="Arial" w:cs="Arial"/>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w:t>
      </w:r>
      <w:r w:rsidR="00DE51AE" w:rsidRPr="00C97B23">
        <w:rPr>
          <w:rStyle w:val="FontStyle69"/>
          <w:rFonts w:ascii="Arial" w:hAnsi="Arial" w:cs="Arial"/>
          <w:sz w:val="24"/>
          <w:szCs w:val="24"/>
        </w:rPr>
        <w:t xml:space="preserve">дательством решение об </w:t>
      </w:r>
      <w:r w:rsidRPr="00C97B23">
        <w:rPr>
          <w:rStyle w:val="FontStyle69"/>
          <w:rFonts w:ascii="Arial" w:hAnsi="Arial" w:cs="Arial"/>
          <w:sz w:val="24"/>
          <w:szCs w:val="24"/>
        </w:rPr>
        <w:t>образовании земельного участка принимает исполнительный орган государственной власти или орган местного самоуправления;</w:t>
      </w:r>
      <w:proofErr w:type="gramEnd"/>
    </w:p>
    <w:p w:rsidR="00767F29" w:rsidRPr="00C97B23" w:rsidRDefault="00767F29" w:rsidP="00767F29">
      <w:pPr>
        <w:pStyle w:val="Style10"/>
        <w:widowControl/>
        <w:tabs>
          <w:tab w:val="left" w:pos="1090"/>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недостоверность сведений, указанных в уведомлении об образовании</w:t>
      </w:r>
      <w:r w:rsidRPr="00C97B23">
        <w:rPr>
          <w:rStyle w:val="FontStyle69"/>
          <w:rFonts w:ascii="Arial" w:hAnsi="Arial" w:cs="Arial"/>
          <w:sz w:val="24"/>
          <w:szCs w:val="24"/>
        </w:rPr>
        <w:br/>
        <w:t>земельного участка путем объединения земельных участков, в отношении которых</w:t>
      </w:r>
      <w:r w:rsidRPr="00C97B23">
        <w:rPr>
          <w:rStyle w:val="FontStyle69"/>
          <w:rFonts w:ascii="Arial" w:hAnsi="Arial" w:cs="Arial"/>
          <w:sz w:val="24"/>
          <w:szCs w:val="24"/>
        </w:rPr>
        <w:br/>
        <w:t>или одного из которых в соответствии с Градостроительным кодексом Российской</w:t>
      </w:r>
      <w:r w:rsidRPr="00C97B23">
        <w:rPr>
          <w:rStyle w:val="FontStyle69"/>
          <w:rFonts w:ascii="Arial" w:hAnsi="Arial" w:cs="Arial"/>
          <w:sz w:val="24"/>
          <w:szCs w:val="24"/>
        </w:rPr>
        <w:br/>
        <w:t>Федерации выдано разрешение на строительство.</w:t>
      </w:r>
    </w:p>
    <w:p w:rsidR="00767F29" w:rsidRPr="00C97B23" w:rsidRDefault="00EE6224" w:rsidP="00EE6224">
      <w:pPr>
        <w:pStyle w:val="Style10"/>
        <w:widowControl/>
        <w:tabs>
          <w:tab w:val="left" w:pos="1627"/>
        </w:tabs>
        <w:spacing w:line="240" w:lineRule="auto"/>
        <w:ind w:right="5" w:firstLine="709"/>
        <w:rPr>
          <w:rStyle w:val="FontStyle69"/>
          <w:rFonts w:ascii="Arial" w:hAnsi="Arial" w:cs="Arial"/>
          <w:sz w:val="24"/>
          <w:szCs w:val="24"/>
        </w:rPr>
      </w:pPr>
      <w:r w:rsidRPr="00C97B23">
        <w:rPr>
          <w:rStyle w:val="FontStyle69"/>
          <w:rFonts w:ascii="Arial" w:hAnsi="Arial" w:cs="Arial"/>
          <w:sz w:val="24"/>
          <w:szCs w:val="24"/>
        </w:rPr>
        <w:t xml:space="preserve">2.21.3. </w:t>
      </w:r>
      <w:r w:rsidR="00767F29" w:rsidRPr="00C97B23">
        <w:rPr>
          <w:rStyle w:val="FontStyle69"/>
          <w:rFonts w:ascii="Arial" w:hAnsi="Arial" w:cs="Arial"/>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F29" w:rsidRPr="00C97B23" w:rsidRDefault="00767F29" w:rsidP="00767F29">
      <w:pPr>
        <w:pStyle w:val="Style13"/>
        <w:widowControl/>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7F29" w:rsidRPr="00C97B23" w:rsidRDefault="00767F29" w:rsidP="00767F29">
      <w:pPr>
        <w:pStyle w:val="Style10"/>
        <w:widowControl/>
        <w:tabs>
          <w:tab w:val="left" w:pos="1099"/>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w:t>
      </w:r>
      <w:r w:rsidRPr="00C97B23">
        <w:rPr>
          <w:rStyle w:val="FontStyle69"/>
          <w:rFonts w:ascii="Arial" w:hAnsi="Arial" w:cs="Arial"/>
          <w:sz w:val="24"/>
          <w:szCs w:val="24"/>
        </w:rPr>
        <w:br/>
        <w:t>Градостроительным кодексом Российской Федерации выдано разрешение на строительство;</w:t>
      </w:r>
    </w:p>
    <w:p w:rsidR="00767F29" w:rsidRPr="00C97B23" w:rsidRDefault="00767F29" w:rsidP="00767F29">
      <w:pPr>
        <w:pStyle w:val="Style10"/>
        <w:widowControl/>
        <w:tabs>
          <w:tab w:val="left" w:pos="1190"/>
        </w:tabs>
        <w:spacing w:line="240" w:lineRule="auto"/>
        <w:ind w:right="10" w:firstLine="720"/>
        <w:rPr>
          <w:rStyle w:val="FontStyle69"/>
          <w:rFonts w:ascii="Arial" w:hAnsi="Arial" w:cs="Arial"/>
          <w:sz w:val="24"/>
          <w:szCs w:val="24"/>
        </w:rPr>
      </w:pPr>
      <w:proofErr w:type="gramStart"/>
      <w:r w:rsidRPr="00C97B23">
        <w:rPr>
          <w:rStyle w:val="FontStyle69"/>
          <w:rFonts w:ascii="Arial" w:hAnsi="Arial" w:cs="Arial"/>
          <w:sz w:val="24"/>
          <w:szCs w:val="24"/>
        </w:rPr>
        <w:t>в)</w:t>
      </w:r>
      <w:r w:rsidRPr="00C97B23">
        <w:rPr>
          <w:rStyle w:val="FontStyle69"/>
          <w:rFonts w:ascii="Arial" w:hAnsi="Arial" w:cs="Arial"/>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767F29" w:rsidRPr="00C97B23" w:rsidRDefault="00767F29" w:rsidP="00767F29">
      <w:pPr>
        <w:pStyle w:val="Style10"/>
        <w:widowControl/>
        <w:tabs>
          <w:tab w:val="left" w:pos="1190"/>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г)</w:t>
      </w:r>
      <w:r w:rsidRPr="00C97B23">
        <w:rPr>
          <w:rStyle w:val="FontStyle69"/>
          <w:rFonts w:ascii="Arial" w:hAnsi="Arial" w:cs="Arial"/>
          <w:sz w:val="24"/>
          <w:szCs w:val="24"/>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C97B23">
        <w:rPr>
          <w:rStyle w:val="FontStyle69"/>
          <w:rFonts w:ascii="Arial" w:hAnsi="Arial" w:cs="Arial"/>
          <w:sz w:val="24"/>
          <w:szCs w:val="24"/>
        </w:rPr>
        <w:t>ранее</w:t>
      </w:r>
      <w:proofErr w:type="gramEnd"/>
      <w:r w:rsidRPr="00C97B23">
        <w:rPr>
          <w:rStyle w:val="FontStyle69"/>
          <w:rFonts w:ascii="Arial" w:hAnsi="Arial" w:cs="Arial"/>
          <w:sz w:val="24"/>
          <w:szCs w:val="24"/>
        </w:rPr>
        <w:t xml:space="preserve"> чем за три года до дня направления уведом</w:t>
      </w:r>
      <w:r w:rsidR="00A041A4" w:rsidRPr="00C97B23">
        <w:rPr>
          <w:rStyle w:val="FontStyle69"/>
          <w:rFonts w:ascii="Arial" w:hAnsi="Arial" w:cs="Arial"/>
          <w:sz w:val="24"/>
          <w:szCs w:val="24"/>
        </w:rPr>
        <w:t xml:space="preserve">ления об образовании земельного </w:t>
      </w:r>
      <w:r w:rsidRPr="00C97B23">
        <w:rPr>
          <w:rStyle w:val="FontStyle69"/>
          <w:rFonts w:ascii="Arial" w:hAnsi="Arial" w:cs="Arial"/>
          <w:sz w:val="24"/>
          <w:szCs w:val="24"/>
        </w:rPr>
        <w:t>участка путем раздела, перераспределения земельных участков или выдела из земельных участков;</w:t>
      </w:r>
    </w:p>
    <w:p w:rsidR="00767F29" w:rsidRPr="00C97B23" w:rsidRDefault="00767F29" w:rsidP="00767F29">
      <w:pPr>
        <w:pStyle w:val="Style10"/>
        <w:widowControl/>
        <w:tabs>
          <w:tab w:val="left" w:pos="1190"/>
        </w:tabs>
        <w:spacing w:line="240" w:lineRule="auto"/>
        <w:ind w:right="10" w:firstLine="720"/>
        <w:rPr>
          <w:rStyle w:val="FontStyle69"/>
          <w:rFonts w:ascii="Arial" w:hAnsi="Arial" w:cs="Arial"/>
          <w:sz w:val="24"/>
          <w:szCs w:val="24"/>
        </w:rPr>
      </w:pPr>
      <w:proofErr w:type="spellStart"/>
      <w:proofErr w:type="gramStart"/>
      <w:r w:rsidRPr="00C97B23">
        <w:rPr>
          <w:rStyle w:val="FontStyle69"/>
          <w:rFonts w:ascii="Arial" w:hAnsi="Arial" w:cs="Arial"/>
          <w:sz w:val="24"/>
          <w:szCs w:val="24"/>
        </w:rPr>
        <w:t>д</w:t>
      </w:r>
      <w:proofErr w:type="spellEnd"/>
      <w:r w:rsidRPr="00C97B23">
        <w:rPr>
          <w:rStyle w:val="FontStyle69"/>
          <w:rFonts w:ascii="Arial" w:hAnsi="Arial" w:cs="Arial"/>
          <w:sz w:val="24"/>
          <w:szCs w:val="24"/>
        </w:rPr>
        <w:t>)</w:t>
      </w:r>
      <w:r w:rsidRPr="00C97B23">
        <w:rPr>
          <w:rStyle w:val="FontStyle69"/>
          <w:rFonts w:ascii="Arial" w:hAnsi="Arial" w:cs="Arial"/>
          <w:sz w:val="24"/>
          <w:szCs w:val="24"/>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w:t>
      </w:r>
      <w:r w:rsidRPr="00C97B23">
        <w:rPr>
          <w:rStyle w:val="FontStyle69"/>
          <w:rFonts w:ascii="Arial" w:hAnsi="Arial" w:cs="Arial"/>
          <w:sz w:val="24"/>
          <w:szCs w:val="24"/>
        </w:rPr>
        <w:lastRenderedPageBreak/>
        <w:t>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C97B23">
        <w:rPr>
          <w:rStyle w:val="FontStyle69"/>
          <w:rFonts w:ascii="Arial" w:hAnsi="Arial" w:cs="Arial"/>
          <w:sz w:val="24"/>
          <w:szCs w:val="24"/>
        </w:rPr>
        <w:t xml:space="preserve"> Федерации выдано разрешение на строительство.</w:t>
      </w:r>
    </w:p>
    <w:p w:rsidR="00767F29" w:rsidRPr="00C97B23" w:rsidRDefault="00AA1C30" w:rsidP="00AA1C30">
      <w:pPr>
        <w:pStyle w:val="Style10"/>
        <w:widowControl/>
        <w:tabs>
          <w:tab w:val="left" w:pos="1565"/>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2.21.4. </w:t>
      </w:r>
      <w:r w:rsidR="00767F29" w:rsidRPr="00C97B23">
        <w:rPr>
          <w:rStyle w:val="FontStyle69"/>
          <w:rFonts w:ascii="Arial" w:hAnsi="Arial" w:cs="Arial"/>
          <w:sz w:val="24"/>
          <w:szCs w:val="24"/>
        </w:rPr>
        <w:t>В случае представления уведомления о переходе права пользования недрами:</w:t>
      </w:r>
    </w:p>
    <w:p w:rsidR="00767F29" w:rsidRPr="00C97B23" w:rsidRDefault="00767F29" w:rsidP="00767F29">
      <w:pPr>
        <w:pStyle w:val="Style10"/>
        <w:widowControl/>
        <w:tabs>
          <w:tab w:val="left" w:pos="1066"/>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67F29" w:rsidRPr="00C97B23" w:rsidRDefault="00767F29" w:rsidP="00767F29">
      <w:pPr>
        <w:pStyle w:val="Style10"/>
        <w:widowControl/>
        <w:tabs>
          <w:tab w:val="left" w:pos="1066"/>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недостоверность сведений, указанных в уведомлении о переходе права</w:t>
      </w:r>
      <w:r w:rsidRPr="00C97B23">
        <w:rPr>
          <w:rStyle w:val="FontStyle69"/>
          <w:rFonts w:ascii="Arial" w:hAnsi="Arial" w:cs="Arial"/>
          <w:sz w:val="24"/>
          <w:szCs w:val="24"/>
        </w:rPr>
        <w:br/>
        <w:t>пользования недрами.</w:t>
      </w:r>
    </w:p>
    <w:p w:rsidR="00767F29" w:rsidRPr="00C97B23" w:rsidRDefault="00AA1C30" w:rsidP="00AA1C30">
      <w:pPr>
        <w:pStyle w:val="Style10"/>
        <w:widowControl/>
        <w:tabs>
          <w:tab w:val="left" w:pos="1565"/>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2.21.5. </w:t>
      </w:r>
      <w:r w:rsidR="00767F29" w:rsidRPr="00C97B23">
        <w:rPr>
          <w:rStyle w:val="FontStyle69"/>
          <w:rFonts w:ascii="Arial" w:hAnsi="Arial" w:cs="Arial"/>
          <w:sz w:val="24"/>
          <w:szCs w:val="24"/>
        </w:rPr>
        <w:t>В случае представления заявителем уведомления о переходе прав на земельный участок:</w:t>
      </w:r>
    </w:p>
    <w:p w:rsidR="00767F29" w:rsidRPr="00C97B23" w:rsidRDefault="00767F29" w:rsidP="00767F29">
      <w:pPr>
        <w:pStyle w:val="Style10"/>
        <w:widowControl/>
        <w:tabs>
          <w:tab w:val="left" w:pos="1066"/>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767F29" w:rsidRPr="00C97B23" w:rsidRDefault="00767F29" w:rsidP="00767F29">
      <w:pPr>
        <w:pStyle w:val="Style10"/>
        <w:widowControl/>
        <w:tabs>
          <w:tab w:val="left" w:pos="1066"/>
        </w:tabs>
        <w:spacing w:line="240" w:lineRule="auto"/>
        <w:ind w:right="14"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67F29" w:rsidRPr="00C97B23" w:rsidRDefault="00767F29" w:rsidP="00767F29">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67F29" w:rsidRPr="00C97B23" w:rsidRDefault="004B4941" w:rsidP="004B4941">
      <w:pPr>
        <w:pStyle w:val="Style10"/>
        <w:widowControl/>
        <w:tabs>
          <w:tab w:val="left" w:pos="1560"/>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2.21.6. </w:t>
      </w:r>
      <w:proofErr w:type="gramStart"/>
      <w:r w:rsidR="00767F29" w:rsidRPr="00C97B23">
        <w:rPr>
          <w:rStyle w:val="FontStyle69"/>
          <w:rFonts w:ascii="Arial" w:hAnsi="Arial" w:cs="Arial"/>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767F29" w:rsidRPr="00C97B23">
        <w:rPr>
          <w:rStyle w:val="FontStyle69"/>
          <w:rFonts w:ascii="Arial" w:hAnsi="Arial" w:cs="Arial"/>
          <w:sz w:val="24"/>
          <w:szCs w:val="24"/>
        </w:rPr>
        <w:t>:</w:t>
      </w:r>
    </w:p>
    <w:p w:rsidR="00767F29" w:rsidRPr="00C97B23" w:rsidRDefault="00767F29" w:rsidP="00767F29">
      <w:pPr>
        <w:pStyle w:val="Style10"/>
        <w:widowControl/>
        <w:tabs>
          <w:tab w:val="left" w:pos="1186"/>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67F29" w:rsidRPr="00C97B23" w:rsidRDefault="00767F29" w:rsidP="00767F29">
      <w:pPr>
        <w:pStyle w:val="Style10"/>
        <w:widowControl/>
        <w:tabs>
          <w:tab w:val="left" w:pos="1008"/>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w:t>
      </w:r>
      <w:r w:rsidRPr="00C97B23">
        <w:rPr>
          <w:rStyle w:val="FontStyle69"/>
          <w:rFonts w:ascii="Arial" w:hAnsi="Arial" w:cs="Arial"/>
          <w:sz w:val="24"/>
          <w:szCs w:val="24"/>
        </w:rPr>
        <w:br/>
        <w:t>требованиями части 5 статьи 52 Градостроительного кодекса Российской Федерации;</w:t>
      </w:r>
    </w:p>
    <w:p w:rsidR="00767F29" w:rsidRPr="00C97B23" w:rsidRDefault="00767F29" w:rsidP="00767F29">
      <w:pPr>
        <w:pStyle w:val="Style10"/>
        <w:widowControl/>
        <w:tabs>
          <w:tab w:val="left" w:pos="1008"/>
        </w:tabs>
        <w:spacing w:line="240" w:lineRule="auto"/>
        <w:ind w:right="14" w:firstLine="720"/>
        <w:rPr>
          <w:rStyle w:val="FontStyle69"/>
          <w:rFonts w:ascii="Arial" w:hAnsi="Arial" w:cs="Arial"/>
          <w:sz w:val="24"/>
          <w:szCs w:val="24"/>
        </w:rPr>
      </w:pPr>
      <w:r w:rsidRPr="00C97B23">
        <w:rPr>
          <w:rStyle w:val="FontStyle69"/>
          <w:rFonts w:ascii="Arial" w:hAnsi="Arial" w:cs="Arial"/>
          <w:sz w:val="24"/>
          <w:szCs w:val="24"/>
        </w:rPr>
        <w:t>в)</w:t>
      </w:r>
      <w:r w:rsidRPr="00C97B23">
        <w:rPr>
          <w:rStyle w:val="FontStyle69"/>
          <w:rFonts w:ascii="Arial" w:hAnsi="Arial" w:cs="Arial"/>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767F29" w:rsidRPr="00C97B23" w:rsidRDefault="008B09F1" w:rsidP="008B09F1">
      <w:pPr>
        <w:pStyle w:val="Style10"/>
        <w:widowControl/>
        <w:tabs>
          <w:tab w:val="left" w:pos="1560"/>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2.21.7. </w:t>
      </w:r>
      <w:r w:rsidR="00767F29" w:rsidRPr="00C97B23">
        <w:rPr>
          <w:rStyle w:val="FontStyle69"/>
          <w:rFonts w:ascii="Arial" w:hAnsi="Arial" w:cs="Arial"/>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67F29" w:rsidRPr="00C97B23" w:rsidRDefault="00767F29" w:rsidP="00767F29">
      <w:pPr>
        <w:pStyle w:val="Style10"/>
        <w:widowControl/>
        <w:tabs>
          <w:tab w:val="left" w:pos="1118"/>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отсутствие докумен</w:t>
      </w:r>
      <w:r w:rsidR="008B09F1" w:rsidRPr="00C97B23">
        <w:rPr>
          <w:rStyle w:val="FontStyle69"/>
          <w:rFonts w:ascii="Arial" w:hAnsi="Arial" w:cs="Arial"/>
          <w:sz w:val="24"/>
          <w:szCs w:val="24"/>
        </w:rPr>
        <w:t>тов, предусмотренных пунктом 2.8</w:t>
      </w:r>
      <w:r w:rsidRPr="00C97B23">
        <w:rPr>
          <w:rStyle w:val="FontStyle69"/>
          <w:rFonts w:ascii="Arial" w:hAnsi="Arial" w:cs="Arial"/>
          <w:sz w:val="24"/>
          <w:szCs w:val="24"/>
        </w:rPr>
        <w:t>.1 настоящего</w:t>
      </w:r>
      <w:r w:rsidRPr="00C97B23">
        <w:rPr>
          <w:rStyle w:val="FontStyle69"/>
          <w:rFonts w:ascii="Arial" w:hAnsi="Arial" w:cs="Arial"/>
          <w:sz w:val="24"/>
          <w:szCs w:val="24"/>
        </w:rPr>
        <w:br/>
        <w:t>Административного регламента;</w:t>
      </w:r>
    </w:p>
    <w:p w:rsidR="00767F29" w:rsidRPr="00C97B23" w:rsidRDefault="00767F29" w:rsidP="00767F29">
      <w:pPr>
        <w:pStyle w:val="Style10"/>
        <w:widowControl/>
        <w:tabs>
          <w:tab w:val="left" w:pos="1238"/>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67F29" w:rsidRPr="00C97B23" w:rsidRDefault="00767F29" w:rsidP="00767F29">
      <w:pPr>
        <w:pStyle w:val="Style10"/>
        <w:widowControl/>
        <w:tabs>
          <w:tab w:val="left" w:pos="1056"/>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в)</w:t>
      </w:r>
      <w:r w:rsidRPr="00C97B23">
        <w:rPr>
          <w:rStyle w:val="FontStyle69"/>
          <w:rFonts w:ascii="Arial" w:hAnsi="Arial" w:cs="Arial"/>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67F29" w:rsidRPr="00C97B23" w:rsidRDefault="00767F29" w:rsidP="00767F29">
      <w:pPr>
        <w:pStyle w:val="Style10"/>
        <w:widowControl/>
        <w:tabs>
          <w:tab w:val="left" w:pos="1166"/>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г)</w:t>
      </w:r>
      <w:r w:rsidRPr="00C97B23">
        <w:rPr>
          <w:rStyle w:val="FontStyle69"/>
          <w:rFonts w:ascii="Arial" w:hAnsi="Arial" w:cs="Arial"/>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67F29" w:rsidRPr="00C97B23" w:rsidRDefault="00767F29" w:rsidP="00767F29">
      <w:pPr>
        <w:pStyle w:val="Style10"/>
        <w:widowControl/>
        <w:tabs>
          <w:tab w:val="left" w:pos="1166"/>
        </w:tabs>
        <w:spacing w:line="240" w:lineRule="auto"/>
        <w:ind w:right="10" w:firstLine="720"/>
        <w:rPr>
          <w:rStyle w:val="FontStyle69"/>
          <w:rFonts w:ascii="Arial" w:hAnsi="Arial" w:cs="Arial"/>
          <w:sz w:val="24"/>
          <w:szCs w:val="24"/>
        </w:rPr>
      </w:pPr>
      <w:proofErr w:type="spellStart"/>
      <w:r w:rsidRPr="00C97B23">
        <w:rPr>
          <w:rStyle w:val="FontStyle69"/>
          <w:rFonts w:ascii="Arial" w:hAnsi="Arial" w:cs="Arial"/>
          <w:sz w:val="24"/>
          <w:szCs w:val="24"/>
        </w:rPr>
        <w:lastRenderedPageBreak/>
        <w:t>д</w:t>
      </w:r>
      <w:proofErr w:type="spellEnd"/>
      <w:r w:rsidRPr="00C97B23">
        <w:rPr>
          <w:rStyle w:val="FontStyle69"/>
          <w:rFonts w:ascii="Arial" w:hAnsi="Arial" w:cs="Arial"/>
          <w:sz w:val="24"/>
          <w:szCs w:val="24"/>
        </w:rPr>
        <w:t>)</w:t>
      </w:r>
      <w:r w:rsidRPr="00C97B23">
        <w:rPr>
          <w:rStyle w:val="FontStyle69"/>
          <w:rFonts w:ascii="Arial" w:hAnsi="Arial" w:cs="Arial"/>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67F29" w:rsidRPr="00C97B23" w:rsidRDefault="00767F29" w:rsidP="00767F29">
      <w:pPr>
        <w:pStyle w:val="Style10"/>
        <w:widowControl/>
        <w:tabs>
          <w:tab w:val="left" w:pos="998"/>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е)</w:t>
      </w:r>
      <w:r w:rsidRPr="00C97B23">
        <w:rPr>
          <w:rStyle w:val="FontStyle69"/>
          <w:rFonts w:ascii="Arial" w:hAnsi="Arial" w:cs="Arial"/>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767F29" w:rsidRPr="00C97B23" w:rsidRDefault="001A3057" w:rsidP="00767F29">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2.22</w:t>
      </w:r>
      <w:r w:rsidR="00767F29" w:rsidRPr="00C97B23">
        <w:rPr>
          <w:rStyle w:val="FontStyle69"/>
          <w:rFonts w:ascii="Arial" w:hAnsi="Arial" w:cs="Arial"/>
          <w:sz w:val="24"/>
          <w:szCs w:val="24"/>
        </w:rPr>
        <w:t>. Результат предоставления</w:t>
      </w:r>
      <w:r w:rsidRPr="00C97B23">
        <w:rPr>
          <w:rStyle w:val="FontStyle69"/>
          <w:rFonts w:ascii="Arial" w:hAnsi="Arial" w:cs="Arial"/>
          <w:sz w:val="24"/>
          <w:szCs w:val="24"/>
        </w:rPr>
        <w:t xml:space="preserve"> услуги, указанный в пункте 2.18</w:t>
      </w:r>
      <w:r w:rsidR="00767F29" w:rsidRPr="00C97B23">
        <w:rPr>
          <w:rStyle w:val="FontStyle69"/>
          <w:rFonts w:ascii="Arial" w:hAnsi="Arial" w:cs="Arial"/>
          <w:sz w:val="24"/>
          <w:szCs w:val="24"/>
        </w:rPr>
        <w:t xml:space="preserve"> настоящего Административного регламента:</w:t>
      </w:r>
    </w:p>
    <w:p w:rsidR="00767F29" w:rsidRPr="00C97B23" w:rsidRDefault="00767F29" w:rsidP="00767F29">
      <w:pPr>
        <w:pStyle w:val="Style13"/>
        <w:widowControl/>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строительство, заявлении о внесении изменений, уведомлении;</w:t>
      </w:r>
    </w:p>
    <w:p w:rsidR="00767F29" w:rsidRPr="00C97B23" w:rsidRDefault="00767F29" w:rsidP="00767F29">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выдается заявителю на бумажном н</w:t>
      </w:r>
      <w:r w:rsidR="00A03AAE" w:rsidRPr="00C97B23">
        <w:rPr>
          <w:rStyle w:val="FontStyle69"/>
          <w:rFonts w:ascii="Arial" w:hAnsi="Arial" w:cs="Arial"/>
          <w:sz w:val="24"/>
          <w:szCs w:val="24"/>
        </w:rPr>
        <w:t>осителе при личном обращении в У</w:t>
      </w:r>
      <w:r w:rsidRPr="00C97B23">
        <w:rPr>
          <w:rStyle w:val="FontStyle69"/>
          <w:rFonts w:ascii="Arial" w:hAnsi="Arial" w:cs="Arial"/>
          <w:sz w:val="24"/>
          <w:szCs w:val="24"/>
        </w:rPr>
        <w:t>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434D6" w:rsidRPr="00C97B23" w:rsidRDefault="005434D6" w:rsidP="005434D6">
      <w:pPr>
        <w:pStyle w:val="Style25"/>
        <w:widowControl/>
        <w:spacing w:line="240" w:lineRule="auto"/>
        <w:ind w:firstLine="720"/>
        <w:jc w:val="center"/>
        <w:rPr>
          <w:rStyle w:val="FontStyle70"/>
          <w:rFonts w:ascii="Arial" w:hAnsi="Arial" w:cs="Arial"/>
          <w:sz w:val="24"/>
          <w:szCs w:val="24"/>
        </w:rPr>
      </w:pPr>
    </w:p>
    <w:p w:rsidR="005434D6" w:rsidRPr="00C97B23" w:rsidRDefault="005434D6" w:rsidP="005434D6">
      <w:pPr>
        <w:pStyle w:val="Style25"/>
        <w:widowControl/>
        <w:tabs>
          <w:tab w:val="left" w:pos="3544"/>
        </w:tabs>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434D6" w:rsidRPr="00C97B23" w:rsidRDefault="005434D6" w:rsidP="005434D6">
      <w:pPr>
        <w:pStyle w:val="Style25"/>
        <w:widowControl/>
        <w:tabs>
          <w:tab w:val="left" w:pos="3544"/>
        </w:tabs>
        <w:spacing w:line="240" w:lineRule="auto"/>
        <w:ind w:firstLine="720"/>
        <w:jc w:val="center"/>
        <w:rPr>
          <w:rStyle w:val="FontStyle70"/>
          <w:rFonts w:ascii="Arial" w:hAnsi="Arial" w:cs="Arial"/>
          <w:sz w:val="24"/>
          <w:szCs w:val="24"/>
        </w:rPr>
      </w:pPr>
    </w:p>
    <w:p w:rsidR="005434D6" w:rsidRPr="00C97B23" w:rsidRDefault="00FB7B0B" w:rsidP="00FB7B0B">
      <w:pPr>
        <w:pStyle w:val="Style10"/>
        <w:widowControl/>
        <w:tabs>
          <w:tab w:val="left" w:pos="1339"/>
          <w:tab w:val="left" w:pos="3544"/>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2.23. </w:t>
      </w:r>
      <w:r w:rsidR="005434D6" w:rsidRPr="00C97B23">
        <w:rPr>
          <w:rStyle w:val="FontStyle69"/>
          <w:rFonts w:ascii="Arial" w:hAnsi="Arial" w:cs="Arial"/>
          <w:sz w:val="24"/>
          <w:szCs w:val="24"/>
        </w:rPr>
        <w:t>Предоставление услуги осуществляется без взимания платы.</w:t>
      </w:r>
    </w:p>
    <w:p w:rsidR="005434D6" w:rsidRPr="00C97B23" w:rsidRDefault="005434D6" w:rsidP="005434D6">
      <w:pPr>
        <w:pStyle w:val="Style10"/>
        <w:widowControl/>
        <w:numPr>
          <w:ilvl w:val="0"/>
          <w:numId w:val="31"/>
        </w:numPr>
        <w:tabs>
          <w:tab w:val="left" w:pos="1334"/>
          <w:tab w:val="left" w:pos="3544"/>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w:t>
      </w:r>
      <w:r w:rsidR="00337E31" w:rsidRPr="00C97B23">
        <w:rPr>
          <w:rStyle w:val="FontStyle69"/>
          <w:rFonts w:ascii="Arial" w:hAnsi="Arial" w:cs="Arial"/>
          <w:sz w:val="24"/>
          <w:szCs w:val="24"/>
        </w:rPr>
        <w:t xml:space="preserve"> </w:t>
      </w:r>
      <w:r w:rsidRPr="00C97B23">
        <w:rPr>
          <w:rStyle w:val="FontStyle69"/>
          <w:rFonts w:ascii="Arial" w:hAnsi="Arial" w:cs="Arial"/>
          <w:sz w:val="24"/>
          <w:szCs w:val="24"/>
        </w:rPr>
        <w:t xml:space="preserve">доводятся до заявителя путем уведомления об изменении статуса заявления, уведомления в личном кабинете заявителя на Едином портале. </w:t>
      </w:r>
    </w:p>
    <w:p w:rsidR="005434D6" w:rsidRPr="00C97B23" w:rsidRDefault="005434D6" w:rsidP="005434D6">
      <w:pPr>
        <w:pStyle w:val="Style10"/>
        <w:widowControl/>
        <w:tabs>
          <w:tab w:val="left" w:pos="1334"/>
          <w:tab w:val="left" w:pos="3544"/>
        </w:tabs>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w:t>
      </w:r>
      <w:r w:rsidR="00337E31" w:rsidRPr="00C97B23">
        <w:rPr>
          <w:rStyle w:val="FontStyle69"/>
          <w:rFonts w:ascii="Arial" w:hAnsi="Arial" w:cs="Arial"/>
          <w:sz w:val="24"/>
          <w:szCs w:val="24"/>
        </w:rPr>
        <w:t xml:space="preserve"> «б», «в» пункта 2.3</w:t>
      </w:r>
      <w:r w:rsidRPr="00C97B23">
        <w:rPr>
          <w:rStyle w:val="FontStyle69"/>
          <w:rFonts w:ascii="Arial" w:hAnsi="Arial" w:cs="Arial"/>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w:t>
      </w:r>
      <w:r w:rsidR="00A03AAE" w:rsidRPr="00C97B23">
        <w:rPr>
          <w:rStyle w:val="FontStyle69"/>
          <w:rFonts w:ascii="Arial" w:hAnsi="Arial" w:cs="Arial"/>
          <w:sz w:val="24"/>
          <w:szCs w:val="24"/>
        </w:rPr>
        <w:t>фону в У</w:t>
      </w:r>
      <w:r w:rsidRPr="00C97B23">
        <w:rPr>
          <w:rStyle w:val="FontStyle69"/>
          <w:rFonts w:ascii="Arial" w:hAnsi="Arial" w:cs="Arial"/>
          <w:sz w:val="24"/>
          <w:szCs w:val="24"/>
        </w:rPr>
        <w:t>полномоченный орган, многофункциональный центр) либо письменного запроса, составляемого в произвольной форме, без взимания платы.</w:t>
      </w:r>
      <w:proofErr w:type="gramEnd"/>
      <w:r w:rsidRPr="00C97B23">
        <w:rPr>
          <w:rStyle w:val="FontStyle69"/>
          <w:rFonts w:ascii="Arial" w:hAnsi="Arial" w:cs="Arial"/>
          <w:sz w:val="24"/>
          <w:szCs w:val="24"/>
        </w:rPr>
        <w:t xml:space="preserve"> Письменный запрос может быть подан:</w:t>
      </w:r>
    </w:p>
    <w:p w:rsidR="005434D6" w:rsidRPr="00C97B23" w:rsidRDefault="005434D6" w:rsidP="005434D6">
      <w:pPr>
        <w:pStyle w:val="Style10"/>
        <w:widowControl/>
        <w:tabs>
          <w:tab w:val="left" w:pos="1282"/>
          <w:tab w:val="left" w:pos="3544"/>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на бумажном носителе п</w:t>
      </w:r>
      <w:r w:rsidR="00A03AAE" w:rsidRPr="00C97B23">
        <w:rPr>
          <w:rStyle w:val="FontStyle69"/>
          <w:rFonts w:ascii="Arial" w:hAnsi="Arial" w:cs="Arial"/>
          <w:sz w:val="24"/>
          <w:szCs w:val="24"/>
        </w:rPr>
        <w:t>осредством личного обращения в У</w:t>
      </w:r>
      <w:r w:rsidRPr="00C97B23">
        <w:rPr>
          <w:rStyle w:val="FontStyle69"/>
          <w:rFonts w:ascii="Arial" w:hAnsi="Arial" w:cs="Arial"/>
          <w:sz w:val="24"/>
          <w:szCs w:val="24"/>
        </w:rPr>
        <w:t>полномоченный</w:t>
      </w:r>
      <w:r w:rsidR="00337E31" w:rsidRPr="00C97B23">
        <w:rPr>
          <w:rStyle w:val="FontStyle69"/>
          <w:rFonts w:ascii="Arial" w:hAnsi="Arial" w:cs="Arial"/>
          <w:sz w:val="24"/>
          <w:szCs w:val="24"/>
        </w:rPr>
        <w:t xml:space="preserve"> орган, </w:t>
      </w:r>
      <w:r w:rsidRPr="00C97B23">
        <w:rPr>
          <w:rStyle w:val="FontStyle69"/>
          <w:rFonts w:ascii="Arial" w:hAnsi="Arial" w:cs="Arial"/>
          <w:sz w:val="24"/>
          <w:szCs w:val="24"/>
        </w:rPr>
        <w:t>в том числе через многофункциональный центр либо посредством почтового отправления с объявленной ценностью при его пересылке,</w:t>
      </w:r>
      <w:r w:rsidRPr="00C97B23">
        <w:rPr>
          <w:rStyle w:val="FontStyle69"/>
          <w:rFonts w:ascii="Arial" w:hAnsi="Arial" w:cs="Arial"/>
          <w:sz w:val="24"/>
          <w:szCs w:val="24"/>
        </w:rPr>
        <w:br/>
        <w:t>описью вложения и уведомлением о вручении;</w:t>
      </w:r>
    </w:p>
    <w:p w:rsidR="005434D6" w:rsidRPr="00C97B23" w:rsidRDefault="005434D6" w:rsidP="005434D6">
      <w:pPr>
        <w:pStyle w:val="Style10"/>
        <w:widowControl/>
        <w:tabs>
          <w:tab w:val="left" w:pos="1022"/>
          <w:tab w:val="left" w:pos="3544"/>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в электронной форме посредством электронной почты.</w:t>
      </w:r>
    </w:p>
    <w:p w:rsidR="005434D6" w:rsidRPr="00C97B23" w:rsidRDefault="005434D6" w:rsidP="005434D6">
      <w:pPr>
        <w:pStyle w:val="Style13"/>
        <w:widowControl/>
        <w:tabs>
          <w:tab w:val="left" w:pos="3544"/>
        </w:tabs>
        <w:spacing w:line="240" w:lineRule="auto"/>
        <w:ind w:right="5" w:firstLine="720"/>
        <w:rPr>
          <w:rStyle w:val="FontStyle69"/>
          <w:rFonts w:ascii="Arial" w:hAnsi="Arial" w:cs="Arial"/>
          <w:sz w:val="24"/>
          <w:szCs w:val="24"/>
        </w:rPr>
      </w:pPr>
      <w:proofErr w:type="gramStart"/>
      <w:r w:rsidRPr="00C97B23">
        <w:rPr>
          <w:rStyle w:val="FontStyle69"/>
          <w:rFonts w:ascii="Arial" w:hAnsi="Arial" w:cs="Arial"/>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w:t>
      </w:r>
      <w:r w:rsidR="00A03AAE" w:rsidRPr="00C97B23">
        <w:rPr>
          <w:rStyle w:val="FontStyle69"/>
          <w:rFonts w:ascii="Arial" w:hAnsi="Arial" w:cs="Arial"/>
          <w:sz w:val="24"/>
          <w:szCs w:val="24"/>
        </w:rPr>
        <w:t>м обращении либо по телефону в У</w:t>
      </w:r>
      <w:r w:rsidRPr="00C97B23">
        <w:rPr>
          <w:rStyle w:val="FontStyle69"/>
          <w:rFonts w:ascii="Arial" w:hAnsi="Arial" w:cs="Arial"/>
          <w:sz w:val="24"/>
          <w:szCs w:val="24"/>
        </w:rP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C97B23">
        <w:rPr>
          <w:rStyle w:val="FontStyle69"/>
          <w:rFonts w:ascii="Arial" w:hAnsi="Arial" w:cs="Arial"/>
          <w:sz w:val="24"/>
          <w:szCs w:val="24"/>
        </w:rPr>
        <w:t xml:space="preserve"> дня поступления соответствующего запроса.</w:t>
      </w:r>
    </w:p>
    <w:p w:rsidR="005434D6" w:rsidRPr="00C97B23" w:rsidRDefault="00FB7B0B" w:rsidP="005434D6">
      <w:pPr>
        <w:pStyle w:val="Style13"/>
        <w:widowControl/>
        <w:tabs>
          <w:tab w:val="left" w:pos="3544"/>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2.25</w:t>
      </w:r>
      <w:r w:rsidR="005434D6" w:rsidRPr="00C97B23">
        <w:rPr>
          <w:rStyle w:val="FontStyle69"/>
          <w:rFonts w:ascii="Arial" w:hAnsi="Arial" w:cs="Arial"/>
          <w:sz w:val="24"/>
          <w:szCs w:val="24"/>
        </w:rPr>
        <w:t>. Результат предоставления услуги (его копия или сведения, содержащиеся в нем), предусмотренный подпунктом "а" п</w:t>
      </w:r>
      <w:r w:rsidR="00061ED4" w:rsidRPr="00C97B23">
        <w:rPr>
          <w:rStyle w:val="FontStyle69"/>
          <w:rFonts w:ascii="Arial" w:hAnsi="Arial" w:cs="Arial"/>
          <w:sz w:val="24"/>
          <w:szCs w:val="24"/>
        </w:rPr>
        <w:t>ункта 2.18</w:t>
      </w:r>
      <w:r w:rsidR="005434D6" w:rsidRPr="00C97B23">
        <w:rPr>
          <w:rStyle w:val="FontStyle69"/>
          <w:rFonts w:ascii="Arial" w:hAnsi="Arial" w:cs="Arial"/>
          <w:sz w:val="24"/>
          <w:szCs w:val="24"/>
        </w:rPr>
        <w:t xml:space="preserve"> настоящего Административного регламента:</w:t>
      </w:r>
    </w:p>
    <w:p w:rsidR="005434D6" w:rsidRPr="00C97B23" w:rsidRDefault="005434D6" w:rsidP="005434D6">
      <w:pPr>
        <w:pStyle w:val="Style10"/>
        <w:widowControl/>
        <w:tabs>
          <w:tab w:val="left" w:pos="1008"/>
          <w:tab w:val="left" w:pos="3544"/>
        </w:tabs>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а)</w:t>
      </w:r>
      <w:r w:rsidRPr="00C97B23">
        <w:rPr>
          <w:rStyle w:val="FontStyle69"/>
          <w:rFonts w:ascii="Arial" w:hAnsi="Arial" w:cs="Arial"/>
          <w:sz w:val="24"/>
          <w:szCs w:val="24"/>
        </w:rPr>
        <w:tab/>
        <w:t>в течение пяти рабочих дней со дня его направления заявителю подлежит</w:t>
      </w:r>
      <w:r w:rsidRPr="00C97B23">
        <w:rPr>
          <w:rStyle w:val="FontStyle69"/>
          <w:rFonts w:ascii="Arial" w:hAnsi="Arial" w:cs="Arial"/>
          <w:sz w:val="24"/>
          <w:szCs w:val="24"/>
        </w:rPr>
        <w:br/>
        <w:t>направлению (в том числе с использованием единой системы межведомственного</w:t>
      </w:r>
      <w:r w:rsidRPr="00C97B23">
        <w:rPr>
          <w:rStyle w:val="FontStyle69"/>
          <w:rFonts w:ascii="Arial" w:hAnsi="Arial" w:cs="Arial"/>
          <w:sz w:val="24"/>
          <w:szCs w:val="24"/>
        </w:rPr>
        <w:br/>
        <w:t>электронного взаимодействия и подключаемых к ней региональных систем</w:t>
      </w:r>
      <w:r w:rsidRPr="00C97B23">
        <w:rPr>
          <w:rStyle w:val="FontStyle69"/>
          <w:rFonts w:ascii="Arial" w:hAnsi="Arial" w:cs="Arial"/>
          <w:sz w:val="24"/>
          <w:szCs w:val="24"/>
        </w:rPr>
        <w:br/>
        <w:t>межведомственного электронного взаимодействия) в уполномоченные на</w:t>
      </w:r>
      <w:r w:rsidRPr="00C97B23">
        <w:rPr>
          <w:rStyle w:val="FontStyle69"/>
          <w:rFonts w:ascii="Arial" w:hAnsi="Arial" w:cs="Arial"/>
          <w:sz w:val="24"/>
          <w:szCs w:val="24"/>
        </w:rPr>
        <w:br/>
        <w:t>размещение в государственных информационных системах обеспечения</w:t>
      </w:r>
      <w:r w:rsidRPr="00C97B23">
        <w:rPr>
          <w:rStyle w:val="FontStyle69"/>
          <w:rFonts w:ascii="Arial" w:hAnsi="Arial" w:cs="Arial"/>
          <w:sz w:val="24"/>
          <w:szCs w:val="24"/>
        </w:rPr>
        <w:br/>
      </w:r>
      <w:r w:rsidRPr="00C97B23">
        <w:rPr>
          <w:rStyle w:val="FontStyle69"/>
          <w:rFonts w:ascii="Arial" w:hAnsi="Arial" w:cs="Arial"/>
          <w:sz w:val="24"/>
          <w:szCs w:val="24"/>
        </w:rPr>
        <w:lastRenderedPageBreak/>
        <w:t>градостроительной деятельности органы государственной власти субъектов</w:t>
      </w:r>
      <w:r w:rsidRPr="00C97B23">
        <w:rPr>
          <w:rStyle w:val="FontStyle69"/>
          <w:rFonts w:ascii="Arial" w:hAnsi="Arial" w:cs="Arial"/>
          <w:sz w:val="24"/>
          <w:szCs w:val="24"/>
        </w:rPr>
        <w:br/>
        <w:t>Российской Федерации, органы местного самоуправления городских округов,</w:t>
      </w:r>
      <w:r w:rsidRPr="00C97B23">
        <w:rPr>
          <w:rStyle w:val="FontStyle69"/>
          <w:rFonts w:ascii="Arial" w:hAnsi="Arial" w:cs="Arial"/>
          <w:sz w:val="24"/>
          <w:szCs w:val="24"/>
        </w:rPr>
        <w:br/>
        <w:t>органы местного самоуправления муниципальных районов;</w:t>
      </w:r>
      <w:proofErr w:type="gramEnd"/>
    </w:p>
    <w:p w:rsidR="005434D6" w:rsidRPr="00C97B23" w:rsidRDefault="005434D6" w:rsidP="005434D6">
      <w:pPr>
        <w:pStyle w:val="Style10"/>
        <w:widowControl/>
        <w:tabs>
          <w:tab w:val="left" w:pos="1147"/>
          <w:tab w:val="left" w:pos="3544"/>
        </w:tabs>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б)</w:t>
      </w:r>
      <w:r w:rsidRPr="00C97B23">
        <w:rPr>
          <w:rStyle w:val="FontStyle69"/>
          <w:rFonts w:ascii="Arial" w:hAnsi="Arial" w:cs="Arial"/>
          <w:sz w:val="24"/>
          <w:szCs w:val="24"/>
        </w:rPr>
        <w:tab/>
        <w:t>в трехдневный срок со дня его направления заявителю подлежит</w:t>
      </w:r>
      <w:r w:rsidRPr="00C97B23">
        <w:rPr>
          <w:rStyle w:val="FontStyle69"/>
          <w:rFonts w:ascii="Arial" w:hAnsi="Arial" w:cs="Arial"/>
          <w:sz w:val="24"/>
          <w:szCs w:val="24"/>
        </w:rPr>
        <w:br/>
        <w:t>направлению в федеральный орган исполнительной власти, уполномоченный на</w:t>
      </w:r>
      <w:r w:rsidRPr="00C97B23">
        <w:rPr>
          <w:rStyle w:val="FontStyle69"/>
          <w:rFonts w:ascii="Arial" w:hAnsi="Arial" w:cs="Arial"/>
          <w:sz w:val="24"/>
          <w:szCs w:val="24"/>
        </w:rPr>
        <w:br/>
        <w:t>осуществление государственного строительного надзора (в случае выдачи</w:t>
      </w:r>
      <w:r w:rsidRPr="00C97B23">
        <w:rPr>
          <w:rStyle w:val="FontStyle69"/>
          <w:rFonts w:ascii="Arial" w:hAnsi="Arial" w:cs="Arial"/>
          <w:sz w:val="24"/>
          <w:szCs w:val="24"/>
        </w:rPr>
        <w:br/>
        <w:t>заявителю разрешения на строительство объектов капитального строительства,</w:t>
      </w:r>
      <w:r w:rsidRPr="00C97B23">
        <w:rPr>
          <w:rStyle w:val="FontStyle69"/>
          <w:rFonts w:ascii="Arial" w:hAnsi="Arial" w:cs="Arial"/>
          <w:sz w:val="24"/>
          <w:szCs w:val="24"/>
        </w:rPr>
        <w:br/>
        <w:t xml:space="preserve">указанных в пункте </w:t>
      </w:r>
      <w:r w:rsidR="00185299" w:rsidRPr="00C97B23">
        <w:rPr>
          <w:rStyle w:val="FontStyle69"/>
          <w:rFonts w:ascii="Arial" w:hAnsi="Arial" w:cs="Arial"/>
          <w:sz w:val="24"/>
          <w:szCs w:val="24"/>
        </w:rPr>
        <w:t>5.1</w:t>
      </w:r>
      <w:r w:rsidRPr="00C97B23">
        <w:rPr>
          <w:rStyle w:val="FontStyle69"/>
          <w:rFonts w:ascii="Arial" w:hAnsi="Arial" w:cs="Arial"/>
          <w:sz w:val="24"/>
          <w:szCs w:val="24"/>
        </w:rPr>
        <w:t xml:space="preserve"> статьи 6 Градостроительного кодекса Российской</w:t>
      </w:r>
      <w:r w:rsidRPr="00C97B23">
        <w:rPr>
          <w:rStyle w:val="FontStyle69"/>
          <w:rFonts w:ascii="Arial" w:hAnsi="Arial" w:cs="Arial"/>
          <w:sz w:val="24"/>
          <w:szCs w:val="24"/>
        </w:rPr>
        <w:br/>
        <w:t>Федерации) или в орган исполнительной власти субъекта Российской Федерации,</w:t>
      </w:r>
      <w:r w:rsidRPr="00C97B23">
        <w:rPr>
          <w:rStyle w:val="FontStyle69"/>
          <w:rFonts w:ascii="Arial" w:hAnsi="Arial" w:cs="Arial"/>
          <w:sz w:val="24"/>
          <w:szCs w:val="24"/>
        </w:rPr>
        <w:br/>
        <w:t>уполномоченный на осуществление государственного строительного надзора (в</w:t>
      </w:r>
      <w:r w:rsidRPr="00C97B23">
        <w:rPr>
          <w:rStyle w:val="FontStyle69"/>
          <w:rFonts w:ascii="Arial" w:hAnsi="Arial" w:cs="Arial"/>
          <w:sz w:val="24"/>
          <w:szCs w:val="24"/>
        </w:rPr>
        <w:br/>
        <w:t>случае выдачи заявителю</w:t>
      </w:r>
      <w:proofErr w:type="gramEnd"/>
      <w:r w:rsidRPr="00C97B23">
        <w:rPr>
          <w:rStyle w:val="FontStyle69"/>
          <w:rFonts w:ascii="Arial" w:hAnsi="Arial" w:cs="Arial"/>
          <w:sz w:val="24"/>
          <w:szCs w:val="24"/>
        </w:rPr>
        <w:t xml:space="preserve"> разрешения на строительство иных объектов</w:t>
      </w:r>
      <w:r w:rsidRPr="00C97B23">
        <w:rPr>
          <w:rStyle w:val="FontStyle69"/>
          <w:rFonts w:ascii="Arial" w:hAnsi="Arial" w:cs="Arial"/>
          <w:sz w:val="24"/>
          <w:szCs w:val="24"/>
        </w:rPr>
        <w:br/>
        <w:t>капитального строительства);</w:t>
      </w:r>
    </w:p>
    <w:p w:rsidR="005434D6" w:rsidRPr="00C97B23" w:rsidRDefault="005434D6" w:rsidP="005434D6">
      <w:pPr>
        <w:pStyle w:val="Style10"/>
        <w:widowControl/>
        <w:tabs>
          <w:tab w:val="left" w:pos="1013"/>
          <w:tab w:val="left" w:pos="3544"/>
        </w:tabs>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в)</w:t>
      </w:r>
      <w:r w:rsidRPr="00C97B23">
        <w:rPr>
          <w:rStyle w:val="FontStyle69"/>
          <w:rFonts w:ascii="Arial" w:hAnsi="Arial" w:cs="Arial"/>
          <w:sz w:val="24"/>
          <w:szCs w:val="24"/>
        </w:rPr>
        <w:tab/>
        <w:t>в течение трех рабочих дней со дня его направления заявителю подлежит</w:t>
      </w:r>
      <w:r w:rsidRPr="00C97B23">
        <w:rPr>
          <w:rStyle w:val="FontStyle69"/>
          <w:rFonts w:ascii="Arial" w:hAnsi="Arial" w:cs="Arial"/>
          <w:sz w:val="24"/>
          <w:szCs w:val="24"/>
        </w:rPr>
        <w:br/>
        <w:t>направлению в органы государственной власти или органы местного</w:t>
      </w:r>
      <w:r w:rsidRPr="00C97B23">
        <w:rPr>
          <w:rStyle w:val="FontStyle69"/>
          <w:rFonts w:ascii="Arial" w:hAnsi="Arial" w:cs="Arial"/>
          <w:sz w:val="24"/>
          <w:szCs w:val="24"/>
        </w:rPr>
        <w:br/>
        <w:t>самоуправления муниципальных образований Российской Федерации (в том числе</w:t>
      </w:r>
      <w:r w:rsidRPr="00C97B23">
        <w:rPr>
          <w:rStyle w:val="FontStyle69"/>
          <w:rFonts w:ascii="Arial" w:hAnsi="Arial" w:cs="Arial"/>
          <w:sz w:val="24"/>
          <w:szCs w:val="24"/>
        </w:rPr>
        <w:br/>
        <w:t>с использованием единой системы межведомственного электронного</w:t>
      </w:r>
      <w:r w:rsidRPr="00C97B23">
        <w:rPr>
          <w:rStyle w:val="FontStyle69"/>
          <w:rFonts w:ascii="Arial" w:hAnsi="Arial" w:cs="Arial"/>
          <w:sz w:val="24"/>
          <w:szCs w:val="24"/>
        </w:rPr>
        <w:br/>
        <w:t>взаимодействия и подключаемых к ней региональных систем межведомственного</w:t>
      </w:r>
      <w:r w:rsidRPr="00C97B23">
        <w:rPr>
          <w:rStyle w:val="FontStyle69"/>
          <w:rFonts w:ascii="Arial" w:hAnsi="Arial" w:cs="Arial"/>
          <w:sz w:val="24"/>
          <w:szCs w:val="24"/>
        </w:rPr>
        <w:br/>
        <w:t>электронного взаимодействия), принявшие решение об установлении или</w:t>
      </w:r>
      <w:r w:rsidRPr="00C97B23">
        <w:rPr>
          <w:rStyle w:val="FontStyle69"/>
          <w:rFonts w:ascii="Arial" w:hAnsi="Arial" w:cs="Arial"/>
          <w:sz w:val="24"/>
          <w:szCs w:val="24"/>
        </w:rPr>
        <w:br/>
        <w:t>изменении зоны с особыми условиями использования территории в связи с</w:t>
      </w:r>
      <w:r w:rsidRPr="00C97B23">
        <w:rPr>
          <w:rStyle w:val="FontStyle69"/>
          <w:rFonts w:ascii="Arial" w:hAnsi="Arial" w:cs="Arial"/>
          <w:sz w:val="24"/>
          <w:szCs w:val="24"/>
        </w:rPr>
        <w:br/>
        <w:t>размещением</w:t>
      </w:r>
      <w:proofErr w:type="gramEnd"/>
      <w:r w:rsidRPr="00C97B23">
        <w:rPr>
          <w:rStyle w:val="FontStyle69"/>
          <w:rFonts w:ascii="Arial" w:hAnsi="Arial" w:cs="Arial"/>
          <w:sz w:val="24"/>
          <w:szCs w:val="24"/>
        </w:rPr>
        <w:t xml:space="preserve"> объекта, в целях строительства, реконструкции которого выдан результат;</w:t>
      </w:r>
    </w:p>
    <w:p w:rsidR="005434D6" w:rsidRPr="00C97B23" w:rsidRDefault="005434D6" w:rsidP="005434D6">
      <w:pPr>
        <w:pStyle w:val="Style10"/>
        <w:widowControl/>
        <w:tabs>
          <w:tab w:val="left" w:pos="1042"/>
          <w:tab w:val="left" w:pos="3544"/>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г)</w:t>
      </w:r>
      <w:r w:rsidRPr="00C97B23">
        <w:rPr>
          <w:rStyle w:val="FontStyle69"/>
          <w:rFonts w:ascii="Arial" w:hAnsi="Arial" w:cs="Arial"/>
          <w:sz w:val="24"/>
          <w:szCs w:val="24"/>
        </w:rPr>
        <w:tab/>
        <w:t>в течение пяти рабочих дней со дня его направления заявителю по</w:t>
      </w:r>
      <w:r w:rsidRPr="00C97B23">
        <w:rPr>
          <w:rStyle w:val="FontStyle69"/>
          <w:rFonts w:ascii="Arial" w:hAnsi="Arial" w:cs="Arial"/>
          <w:sz w:val="24"/>
          <w:szCs w:val="24"/>
        </w:rPr>
        <w:br/>
        <w:t>результатам рассмотрения заявления о внесении изменений подлежит</w:t>
      </w:r>
      <w:r w:rsidRPr="00C97B23">
        <w:rPr>
          <w:rStyle w:val="FontStyle69"/>
          <w:rFonts w:ascii="Arial" w:hAnsi="Arial" w:cs="Arial"/>
          <w:sz w:val="24"/>
          <w:szCs w:val="24"/>
        </w:rPr>
        <w:br/>
        <w:t>направлению в федеральный орган исполнительной власти или орган</w:t>
      </w:r>
      <w:r w:rsidRPr="00C97B23">
        <w:rPr>
          <w:rStyle w:val="FontStyle69"/>
          <w:rFonts w:ascii="Arial" w:hAnsi="Arial" w:cs="Arial"/>
          <w:sz w:val="24"/>
          <w:szCs w:val="24"/>
        </w:rPr>
        <w:br/>
        <w:t>исполнительной власти субъекта Российской Федерации, осуществляющие</w:t>
      </w:r>
      <w:r w:rsidRPr="00C97B23">
        <w:rPr>
          <w:rStyle w:val="FontStyle69"/>
          <w:rFonts w:ascii="Arial" w:hAnsi="Arial" w:cs="Arial"/>
          <w:sz w:val="24"/>
          <w:szCs w:val="24"/>
        </w:rPr>
        <w:br/>
        <w:t>государственный строительный надзор при строительстве, реконструкции объекта</w:t>
      </w:r>
      <w:r w:rsidRPr="00C97B23">
        <w:rPr>
          <w:rStyle w:val="FontStyle69"/>
          <w:rFonts w:ascii="Arial" w:hAnsi="Arial" w:cs="Arial"/>
          <w:sz w:val="24"/>
          <w:szCs w:val="24"/>
        </w:rPr>
        <w:br/>
        <w:t>капитального строительства;</w:t>
      </w:r>
    </w:p>
    <w:p w:rsidR="005434D6" w:rsidRPr="00C97B23" w:rsidRDefault="005434D6" w:rsidP="005434D6">
      <w:pPr>
        <w:pStyle w:val="Style10"/>
        <w:widowControl/>
        <w:tabs>
          <w:tab w:val="left" w:pos="1042"/>
          <w:tab w:val="left" w:pos="3544"/>
        </w:tabs>
        <w:spacing w:line="240" w:lineRule="auto"/>
        <w:ind w:right="5" w:firstLine="720"/>
        <w:rPr>
          <w:rStyle w:val="FontStyle69"/>
          <w:rFonts w:ascii="Arial" w:hAnsi="Arial" w:cs="Arial"/>
          <w:sz w:val="24"/>
          <w:szCs w:val="24"/>
        </w:rPr>
      </w:pPr>
      <w:proofErr w:type="spellStart"/>
      <w:proofErr w:type="gramStart"/>
      <w:r w:rsidRPr="00C97B23">
        <w:rPr>
          <w:rStyle w:val="FontStyle69"/>
          <w:rFonts w:ascii="Arial" w:hAnsi="Arial" w:cs="Arial"/>
          <w:sz w:val="24"/>
          <w:szCs w:val="24"/>
        </w:rPr>
        <w:t>д</w:t>
      </w:r>
      <w:proofErr w:type="spellEnd"/>
      <w:r w:rsidRPr="00C97B23">
        <w:rPr>
          <w:rStyle w:val="FontStyle69"/>
          <w:rFonts w:ascii="Arial" w:hAnsi="Arial" w:cs="Arial"/>
          <w:sz w:val="24"/>
          <w:szCs w:val="24"/>
        </w:rPr>
        <w:t>)</w:t>
      </w:r>
      <w:r w:rsidRPr="00C97B23">
        <w:rPr>
          <w:rStyle w:val="FontStyle69"/>
          <w:rFonts w:ascii="Arial" w:hAnsi="Arial" w:cs="Arial"/>
          <w:sz w:val="24"/>
          <w:szCs w:val="24"/>
        </w:rPr>
        <w:tab/>
        <w:t>в течение пяти рабочих дней со дня его направления заявителю по</w:t>
      </w:r>
      <w:r w:rsidRPr="00C97B23">
        <w:rPr>
          <w:rStyle w:val="FontStyle69"/>
          <w:rFonts w:ascii="Arial" w:hAnsi="Arial" w:cs="Arial"/>
          <w:sz w:val="24"/>
          <w:szCs w:val="24"/>
        </w:rPr>
        <w:br/>
        <w:t>результатам рассмотрения заявления о внесении изменений подлежит</w:t>
      </w:r>
      <w:r w:rsidRPr="00C97B23">
        <w:rPr>
          <w:rStyle w:val="FontStyle69"/>
          <w:rFonts w:ascii="Arial" w:hAnsi="Arial" w:cs="Arial"/>
          <w:sz w:val="24"/>
          <w:szCs w:val="24"/>
        </w:rPr>
        <w:br/>
        <w:t>направлению в федеральный орган исполнительной власти (его территориальный</w:t>
      </w:r>
      <w:r w:rsidRPr="00C97B23">
        <w:rPr>
          <w:rStyle w:val="FontStyle69"/>
          <w:rFonts w:ascii="Arial" w:hAnsi="Arial" w:cs="Arial"/>
          <w:sz w:val="24"/>
          <w:szCs w:val="24"/>
        </w:rPr>
        <w:br/>
        <w:t>орган), уполномоченный Правительством Российской Федерации на</w:t>
      </w:r>
      <w:r w:rsidRPr="00C97B23">
        <w:rPr>
          <w:rStyle w:val="FontStyle69"/>
          <w:rFonts w:ascii="Arial" w:hAnsi="Arial" w:cs="Arial"/>
          <w:sz w:val="24"/>
          <w:szCs w:val="24"/>
        </w:rPr>
        <w:br/>
        <w:t>осуществление государственного кадастрового учета, государственной</w:t>
      </w:r>
      <w:r w:rsidRPr="00C97B23">
        <w:rPr>
          <w:rStyle w:val="FontStyle69"/>
          <w:rFonts w:ascii="Arial" w:hAnsi="Arial" w:cs="Arial"/>
          <w:sz w:val="24"/>
          <w:szCs w:val="24"/>
        </w:rPr>
        <w:br/>
        <w:t>регистрации прав, ведение Единого государственного реестра недвижимости и</w:t>
      </w:r>
      <w:r w:rsidRPr="00C97B23">
        <w:rPr>
          <w:rStyle w:val="FontStyle69"/>
          <w:rFonts w:ascii="Arial" w:hAnsi="Arial" w:cs="Arial"/>
          <w:sz w:val="24"/>
          <w:szCs w:val="24"/>
        </w:rPr>
        <w:br/>
        <w:t>предоставление сведений, содержащихся в Едином государственном реестре</w:t>
      </w:r>
      <w:r w:rsidRPr="00C97B23">
        <w:rPr>
          <w:rStyle w:val="FontStyle69"/>
          <w:rFonts w:ascii="Arial" w:hAnsi="Arial" w:cs="Arial"/>
          <w:sz w:val="24"/>
          <w:szCs w:val="24"/>
        </w:rPr>
        <w:br/>
        <w:t>недвижимости;</w:t>
      </w:r>
      <w:proofErr w:type="gramEnd"/>
    </w:p>
    <w:p w:rsidR="005434D6" w:rsidRPr="00C97B23" w:rsidRDefault="005434D6" w:rsidP="005434D6">
      <w:pPr>
        <w:pStyle w:val="Style10"/>
        <w:widowControl/>
        <w:tabs>
          <w:tab w:val="left" w:pos="1042"/>
          <w:tab w:val="left" w:pos="3544"/>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е)</w:t>
      </w:r>
      <w:r w:rsidRPr="00C97B23">
        <w:rPr>
          <w:rStyle w:val="FontStyle69"/>
          <w:rFonts w:ascii="Arial" w:hAnsi="Arial" w:cs="Arial"/>
          <w:sz w:val="24"/>
          <w:szCs w:val="24"/>
        </w:rPr>
        <w:tab/>
        <w:t>в течение трех рабочих дней после выдачи его заявителю в отношении</w:t>
      </w:r>
      <w:r w:rsidRPr="00C97B23">
        <w:rPr>
          <w:rStyle w:val="FontStyle69"/>
          <w:rFonts w:ascii="Arial" w:hAnsi="Arial" w:cs="Arial"/>
          <w:sz w:val="24"/>
          <w:szCs w:val="24"/>
        </w:rPr>
        <w:br/>
        <w:t xml:space="preserve">объекта капитального строительства жилого </w:t>
      </w:r>
      <w:r w:rsidR="00A03AAE" w:rsidRPr="00C97B23">
        <w:rPr>
          <w:rStyle w:val="FontStyle69"/>
          <w:rFonts w:ascii="Arial" w:hAnsi="Arial" w:cs="Arial"/>
          <w:sz w:val="24"/>
          <w:szCs w:val="24"/>
        </w:rPr>
        <w:t>назначения подлежит размещению</w:t>
      </w:r>
      <w:r w:rsidR="00A03AAE" w:rsidRPr="00C97B23">
        <w:rPr>
          <w:rStyle w:val="FontStyle69"/>
          <w:rFonts w:ascii="Arial" w:hAnsi="Arial" w:cs="Arial"/>
          <w:sz w:val="24"/>
          <w:szCs w:val="24"/>
        </w:rPr>
        <w:br/>
        <w:t>У</w:t>
      </w:r>
      <w:r w:rsidRPr="00C97B23">
        <w:rPr>
          <w:rStyle w:val="FontStyle69"/>
          <w:rFonts w:ascii="Arial" w:hAnsi="Arial" w:cs="Arial"/>
          <w:sz w:val="24"/>
          <w:szCs w:val="24"/>
        </w:rPr>
        <w:t>полномоченным органом в единой информационной системе жилищного строительства.</w:t>
      </w:r>
    </w:p>
    <w:p w:rsidR="005434D6" w:rsidRPr="00C97B23" w:rsidRDefault="005434D6" w:rsidP="005434D6">
      <w:pPr>
        <w:pStyle w:val="Style55"/>
        <w:widowControl/>
        <w:tabs>
          <w:tab w:val="left" w:pos="3544"/>
        </w:tabs>
        <w:spacing w:line="240" w:lineRule="auto"/>
        <w:ind w:firstLine="720"/>
        <w:jc w:val="both"/>
        <w:rPr>
          <w:rFonts w:ascii="Arial" w:hAnsi="Arial" w:cs="Arial"/>
        </w:rPr>
      </w:pPr>
    </w:p>
    <w:p w:rsidR="00FB7B0B" w:rsidRPr="00C97B23" w:rsidRDefault="00FB7B0B" w:rsidP="00FB7B0B">
      <w:pPr>
        <w:pStyle w:val="Style55"/>
        <w:widowControl/>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 xml:space="preserve">Порядок исправления допущенных опечаток и ошибок </w:t>
      </w:r>
      <w:proofErr w:type="gramStart"/>
      <w:r w:rsidRPr="00C97B23">
        <w:rPr>
          <w:rStyle w:val="FontStyle70"/>
          <w:rFonts w:ascii="Arial" w:hAnsi="Arial" w:cs="Arial"/>
          <w:sz w:val="24"/>
          <w:szCs w:val="24"/>
        </w:rPr>
        <w:t>в</w:t>
      </w:r>
      <w:proofErr w:type="gramEnd"/>
      <w:r w:rsidRPr="00C97B23">
        <w:rPr>
          <w:rStyle w:val="FontStyle70"/>
          <w:rFonts w:ascii="Arial" w:hAnsi="Arial" w:cs="Arial"/>
          <w:sz w:val="24"/>
          <w:szCs w:val="24"/>
        </w:rPr>
        <w:t xml:space="preserve"> выданных </w:t>
      </w:r>
    </w:p>
    <w:p w:rsidR="00FB7B0B" w:rsidRPr="00C97B23" w:rsidRDefault="00FB7B0B" w:rsidP="00FB7B0B">
      <w:pPr>
        <w:pStyle w:val="Style55"/>
        <w:widowControl/>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в результате предоставления муниципальной услуги документах</w:t>
      </w:r>
    </w:p>
    <w:p w:rsidR="00FB7B0B" w:rsidRPr="00C97B23" w:rsidRDefault="00FB7B0B" w:rsidP="00FB7B0B">
      <w:pPr>
        <w:pStyle w:val="Style13"/>
        <w:widowControl/>
        <w:spacing w:line="240" w:lineRule="auto"/>
        <w:ind w:firstLine="720"/>
        <w:rPr>
          <w:rFonts w:ascii="Arial" w:hAnsi="Arial" w:cs="Arial"/>
        </w:rPr>
      </w:pPr>
    </w:p>
    <w:p w:rsidR="00FB7B0B" w:rsidRPr="00C97B23" w:rsidRDefault="00FB7B0B"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2.26. Порядок исправления допущенных опечаток и ошибок в разрешении на строительство.</w:t>
      </w:r>
    </w:p>
    <w:p w:rsidR="00FB7B0B" w:rsidRPr="00C97B23" w:rsidRDefault="00A03AAE" w:rsidP="00FB7B0B">
      <w:pPr>
        <w:pStyle w:val="Style13"/>
        <w:widowControl/>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Заявитель вправе обратиться в У</w:t>
      </w:r>
      <w:r w:rsidR="00FB7B0B" w:rsidRPr="00C97B23">
        <w:rPr>
          <w:rStyle w:val="FontStyle69"/>
          <w:rFonts w:ascii="Arial" w:hAnsi="Arial" w:cs="Arial"/>
          <w:sz w:val="24"/>
          <w:szCs w:val="24"/>
        </w:rPr>
        <w:t>полномоченный орган,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w:t>
      </w:r>
      <w:r w:rsidR="008A3037" w:rsidRPr="00C97B23">
        <w:rPr>
          <w:rStyle w:val="FontStyle69"/>
          <w:rFonts w:ascii="Arial" w:hAnsi="Arial" w:cs="Arial"/>
          <w:sz w:val="24"/>
          <w:szCs w:val="24"/>
        </w:rPr>
        <w:t>ядке, установленном пунктами 2.3 - 2.6, 2.11</w:t>
      </w:r>
      <w:r w:rsidR="00FB7B0B" w:rsidRPr="00C97B23">
        <w:rPr>
          <w:rStyle w:val="FontStyle69"/>
          <w:rFonts w:ascii="Arial" w:hAnsi="Arial" w:cs="Arial"/>
          <w:sz w:val="24"/>
          <w:szCs w:val="24"/>
        </w:rPr>
        <w:t xml:space="preserve"> настоящего Административного регламента.</w:t>
      </w:r>
    </w:p>
    <w:p w:rsidR="00FB7B0B" w:rsidRPr="00C97B23" w:rsidRDefault="00FB7B0B" w:rsidP="00FB7B0B">
      <w:pPr>
        <w:pStyle w:val="Style13"/>
        <w:widowControl/>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В случае подтверждения наличия допущенных опечаток, ошибок</w:t>
      </w:r>
      <w:r w:rsidR="00A03AAE" w:rsidRPr="00C97B23">
        <w:rPr>
          <w:rStyle w:val="FontStyle69"/>
          <w:rFonts w:ascii="Arial" w:hAnsi="Arial" w:cs="Arial"/>
          <w:sz w:val="24"/>
          <w:szCs w:val="24"/>
        </w:rPr>
        <w:t xml:space="preserve"> в разрешении на строительство У</w:t>
      </w:r>
      <w:r w:rsidRPr="00C97B23">
        <w:rPr>
          <w:rStyle w:val="FontStyle69"/>
          <w:rFonts w:ascii="Arial" w:hAnsi="Arial" w:cs="Arial"/>
          <w:sz w:val="24"/>
          <w:szCs w:val="24"/>
        </w:rPr>
        <w:t xml:space="preserve">полномоченный орган вносит исправления в ранее выданное </w:t>
      </w:r>
      <w:r w:rsidRPr="00C97B23">
        <w:rPr>
          <w:rStyle w:val="FontStyle69"/>
          <w:rFonts w:ascii="Arial" w:hAnsi="Arial" w:cs="Arial"/>
          <w:sz w:val="24"/>
          <w:szCs w:val="24"/>
        </w:rPr>
        <w:lastRenderedPageBreak/>
        <w:t>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B7B0B" w:rsidRPr="00C97B23" w:rsidRDefault="00FB7B0B" w:rsidP="00FB7B0B">
      <w:pPr>
        <w:pStyle w:val="Style13"/>
        <w:widowControl/>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w:t>
      </w:r>
      <w:r w:rsidR="008A3037" w:rsidRPr="00C97B23">
        <w:rPr>
          <w:rStyle w:val="FontStyle69"/>
          <w:rFonts w:ascii="Arial" w:hAnsi="Arial" w:cs="Arial"/>
          <w:sz w:val="24"/>
          <w:szCs w:val="24"/>
        </w:rPr>
        <w:t>ядке, установленном пунктом 2.22</w:t>
      </w:r>
      <w:r w:rsidRPr="00C97B23">
        <w:rPr>
          <w:rStyle w:val="FontStyle69"/>
          <w:rFonts w:ascii="Arial" w:hAnsi="Arial" w:cs="Arial"/>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008A3037" w:rsidRPr="00C97B23">
        <w:rPr>
          <w:rStyle w:val="FontStyle69"/>
          <w:rFonts w:ascii="Arial" w:hAnsi="Arial" w:cs="Arial"/>
          <w:sz w:val="24"/>
          <w:szCs w:val="24"/>
        </w:rPr>
        <w:t xml:space="preserve"> </w:t>
      </w:r>
      <w:proofErr w:type="gramStart"/>
      <w:r w:rsidRPr="00C97B23">
        <w:rPr>
          <w:rStyle w:val="FontStyle69"/>
          <w:rFonts w:ascii="Arial" w:hAnsi="Arial" w:cs="Arial"/>
          <w:sz w:val="24"/>
          <w:szCs w:val="24"/>
        </w:rPr>
        <w:t>исправлении</w:t>
      </w:r>
      <w:proofErr w:type="gramEnd"/>
      <w:r w:rsidRPr="00C97B23">
        <w:rPr>
          <w:rStyle w:val="FontStyle69"/>
          <w:rFonts w:ascii="Arial" w:hAnsi="Arial" w:cs="Arial"/>
          <w:sz w:val="24"/>
          <w:szCs w:val="24"/>
        </w:rPr>
        <w:t xml:space="preserve"> допущенных опечаток и ошибок.</w:t>
      </w:r>
    </w:p>
    <w:p w:rsidR="00FB7B0B" w:rsidRPr="00C97B23" w:rsidRDefault="00A60B1D" w:rsidP="00FB7B0B">
      <w:pPr>
        <w:pStyle w:val="Style10"/>
        <w:widowControl/>
        <w:tabs>
          <w:tab w:val="left" w:pos="1469"/>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2.27</w:t>
      </w:r>
      <w:r w:rsidR="00FB7B0B" w:rsidRPr="00C97B23">
        <w:rPr>
          <w:rStyle w:val="FontStyle69"/>
          <w:rFonts w:ascii="Arial" w:hAnsi="Arial" w:cs="Arial"/>
          <w:sz w:val="24"/>
          <w:szCs w:val="24"/>
        </w:rPr>
        <w:t>.</w:t>
      </w:r>
      <w:r w:rsidR="00FB7B0B" w:rsidRPr="00C97B23">
        <w:rPr>
          <w:rStyle w:val="FontStyle69"/>
          <w:rFonts w:ascii="Arial" w:hAnsi="Arial" w:cs="Arial"/>
          <w:sz w:val="24"/>
          <w:szCs w:val="24"/>
        </w:rPr>
        <w:tab/>
        <w:t>Исчерпывающий перечень оснований для отказа в исправлении допущенных опечаток и ошибок в разрешении на строительство:</w:t>
      </w:r>
    </w:p>
    <w:p w:rsidR="00FB7B0B" w:rsidRPr="00C97B23" w:rsidRDefault="00FB7B0B" w:rsidP="00FB7B0B">
      <w:pPr>
        <w:pStyle w:val="Style10"/>
        <w:widowControl/>
        <w:tabs>
          <w:tab w:val="left" w:pos="1022"/>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несоответствие заявителя кругу лиц, ук</w:t>
      </w:r>
      <w:r w:rsidR="00A60B1D" w:rsidRPr="00C97B23">
        <w:rPr>
          <w:rStyle w:val="FontStyle69"/>
          <w:rFonts w:ascii="Arial" w:hAnsi="Arial" w:cs="Arial"/>
          <w:sz w:val="24"/>
          <w:szCs w:val="24"/>
        </w:rPr>
        <w:t>азанных в пункте 1</w:t>
      </w:r>
      <w:r w:rsidRPr="00C97B23">
        <w:rPr>
          <w:rStyle w:val="FontStyle69"/>
          <w:rFonts w:ascii="Arial" w:hAnsi="Arial" w:cs="Arial"/>
          <w:sz w:val="24"/>
          <w:szCs w:val="24"/>
        </w:rPr>
        <w:t>.2</w:t>
      </w:r>
      <w:r w:rsidR="007540C6" w:rsidRPr="00C97B23">
        <w:rPr>
          <w:rStyle w:val="FontStyle69"/>
          <w:rFonts w:ascii="Arial" w:hAnsi="Arial" w:cs="Arial"/>
          <w:sz w:val="24"/>
          <w:szCs w:val="24"/>
        </w:rPr>
        <w:t>, 1.3</w:t>
      </w:r>
      <w:r w:rsidRPr="00C97B23">
        <w:rPr>
          <w:rStyle w:val="FontStyle69"/>
          <w:rFonts w:ascii="Arial" w:hAnsi="Arial" w:cs="Arial"/>
          <w:sz w:val="24"/>
          <w:szCs w:val="24"/>
        </w:rPr>
        <w:t xml:space="preserve"> настоящего Административного регламента;</w:t>
      </w:r>
    </w:p>
    <w:p w:rsidR="00FB7B0B" w:rsidRPr="00C97B23" w:rsidRDefault="00FB7B0B" w:rsidP="00FB7B0B">
      <w:pPr>
        <w:pStyle w:val="Style10"/>
        <w:widowControl/>
        <w:tabs>
          <w:tab w:val="left" w:pos="1128"/>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отсутствие факта допущения опечаток и ошибок в разрешении на строительство.</w:t>
      </w:r>
    </w:p>
    <w:p w:rsidR="00FB7B0B" w:rsidRPr="00C97B23" w:rsidRDefault="00153CA7" w:rsidP="00FB7B0B">
      <w:pPr>
        <w:pStyle w:val="Style18"/>
        <w:widowControl/>
        <w:tabs>
          <w:tab w:val="left" w:pos="1339"/>
        </w:tabs>
        <w:spacing w:line="240" w:lineRule="auto"/>
        <w:ind w:firstLine="720"/>
        <w:jc w:val="both"/>
        <w:rPr>
          <w:rStyle w:val="FontStyle69"/>
          <w:rFonts w:ascii="Arial" w:hAnsi="Arial" w:cs="Arial"/>
          <w:sz w:val="24"/>
          <w:szCs w:val="24"/>
        </w:rPr>
      </w:pPr>
      <w:r w:rsidRPr="00C97B23">
        <w:rPr>
          <w:rStyle w:val="FontStyle69"/>
          <w:rFonts w:ascii="Arial" w:hAnsi="Arial" w:cs="Arial"/>
          <w:sz w:val="24"/>
          <w:szCs w:val="24"/>
        </w:rPr>
        <w:t>2.28</w:t>
      </w:r>
      <w:r w:rsidR="00FB7B0B" w:rsidRPr="00C97B23">
        <w:rPr>
          <w:rStyle w:val="FontStyle69"/>
          <w:rFonts w:ascii="Arial" w:hAnsi="Arial" w:cs="Arial"/>
          <w:sz w:val="24"/>
          <w:szCs w:val="24"/>
        </w:rPr>
        <w:t>.</w:t>
      </w:r>
      <w:r w:rsidR="00FB7B0B" w:rsidRPr="00C97B23">
        <w:rPr>
          <w:rStyle w:val="FontStyle69"/>
          <w:rFonts w:ascii="Arial" w:hAnsi="Arial" w:cs="Arial"/>
          <w:sz w:val="24"/>
          <w:szCs w:val="24"/>
        </w:rPr>
        <w:tab/>
        <w:t>Порядок выдачи дубликата разрешения на строительство.</w:t>
      </w:r>
      <w:r w:rsidR="00A03AAE" w:rsidRPr="00C97B23">
        <w:rPr>
          <w:rStyle w:val="FontStyle69"/>
          <w:rFonts w:ascii="Arial" w:hAnsi="Arial" w:cs="Arial"/>
          <w:sz w:val="24"/>
          <w:szCs w:val="24"/>
        </w:rPr>
        <w:t xml:space="preserve"> Заявитель вправе обратиться в У</w:t>
      </w:r>
      <w:r w:rsidR="00FB7B0B" w:rsidRPr="00C97B23">
        <w:rPr>
          <w:rStyle w:val="FontStyle69"/>
          <w:rFonts w:ascii="Arial" w:hAnsi="Arial" w:cs="Arial"/>
          <w:sz w:val="24"/>
          <w:szCs w:val="24"/>
        </w:rPr>
        <w:t>полномоченный орган,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w:t>
      </w:r>
      <w:r w:rsidRPr="00C97B23">
        <w:rPr>
          <w:rStyle w:val="FontStyle69"/>
          <w:rFonts w:ascii="Arial" w:hAnsi="Arial" w:cs="Arial"/>
          <w:sz w:val="24"/>
          <w:szCs w:val="24"/>
        </w:rPr>
        <w:t>тами 2.3 - 2.6</w:t>
      </w:r>
      <w:r w:rsidR="00FB7B0B" w:rsidRPr="00C97B23">
        <w:rPr>
          <w:rStyle w:val="FontStyle69"/>
          <w:rFonts w:ascii="Arial" w:hAnsi="Arial" w:cs="Arial"/>
          <w:sz w:val="24"/>
          <w:szCs w:val="24"/>
        </w:rPr>
        <w:t>, 2.</w:t>
      </w:r>
      <w:r w:rsidRPr="00C97B23">
        <w:rPr>
          <w:rStyle w:val="FontStyle69"/>
          <w:rFonts w:ascii="Arial" w:hAnsi="Arial" w:cs="Arial"/>
          <w:sz w:val="24"/>
          <w:szCs w:val="24"/>
        </w:rPr>
        <w:t>11</w:t>
      </w:r>
      <w:r w:rsidR="00FB7B0B" w:rsidRPr="00C97B23">
        <w:rPr>
          <w:rStyle w:val="FontStyle69"/>
          <w:rFonts w:ascii="Arial" w:hAnsi="Arial" w:cs="Arial"/>
          <w:sz w:val="24"/>
          <w:szCs w:val="24"/>
        </w:rPr>
        <w:t xml:space="preserve"> настоящего Административного регламента.</w:t>
      </w:r>
    </w:p>
    <w:p w:rsidR="00FB7B0B" w:rsidRPr="00C97B23" w:rsidRDefault="00FB7B0B"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В случае отсутствия оснований для отказа в выдаче дубликата разрешения на строитель</w:t>
      </w:r>
      <w:r w:rsidR="00153CA7" w:rsidRPr="00C97B23">
        <w:rPr>
          <w:rStyle w:val="FontStyle69"/>
          <w:rFonts w:ascii="Arial" w:hAnsi="Arial" w:cs="Arial"/>
          <w:sz w:val="24"/>
          <w:szCs w:val="24"/>
        </w:rPr>
        <w:t>ство, установленных пунктом 2.29</w:t>
      </w:r>
      <w:r w:rsidRPr="00C97B23">
        <w:rPr>
          <w:rStyle w:val="FontStyle69"/>
          <w:rFonts w:ascii="Arial" w:hAnsi="Arial" w:cs="Arial"/>
          <w:sz w:val="24"/>
          <w:szCs w:val="24"/>
        </w:rPr>
        <w:t xml:space="preserve"> настоящего Административно</w:t>
      </w:r>
      <w:r w:rsidR="00A03AAE" w:rsidRPr="00C97B23">
        <w:rPr>
          <w:rStyle w:val="FontStyle69"/>
          <w:rFonts w:ascii="Arial" w:hAnsi="Arial" w:cs="Arial"/>
          <w:sz w:val="24"/>
          <w:szCs w:val="24"/>
        </w:rPr>
        <w:t>го регламента, У</w:t>
      </w:r>
      <w:r w:rsidRPr="00C97B23">
        <w:rPr>
          <w:rStyle w:val="FontStyle69"/>
          <w:rFonts w:ascii="Arial" w:hAnsi="Arial" w:cs="Arial"/>
          <w:sz w:val="24"/>
          <w:szCs w:val="24"/>
        </w:rPr>
        <w:t>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C97B23">
        <w:rPr>
          <w:rStyle w:val="FontStyle69"/>
          <w:rFonts w:ascii="Arial" w:hAnsi="Arial" w:cs="Arial"/>
          <w:sz w:val="24"/>
          <w:szCs w:val="24"/>
        </w:rPr>
        <w:t>,</w:t>
      </w:r>
      <w:proofErr w:type="gramEnd"/>
      <w:r w:rsidRPr="00C97B23">
        <w:rPr>
          <w:rStyle w:val="FontStyle69"/>
          <w:rFonts w:ascii="Arial" w:hAnsi="Arial" w:cs="Arial"/>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FB7B0B" w:rsidRPr="00C97B23" w:rsidRDefault="00FB7B0B" w:rsidP="00FB7B0B">
      <w:pPr>
        <w:pStyle w:val="Style13"/>
        <w:widowControl/>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w:t>
      </w:r>
      <w:r w:rsidR="00836715" w:rsidRPr="00C97B23">
        <w:rPr>
          <w:rStyle w:val="FontStyle69"/>
          <w:rFonts w:ascii="Arial" w:hAnsi="Arial" w:cs="Arial"/>
          <w:sz w:val="24"/>
          <w:szCs w:val="24"/>
        </w:rPr>
        <w:t>ядке, установленном пунктом 2.22</w:t>
      </w:r>
      <w:r w:rsidRPr="00C97B23">
        <w:rPr>
          <w:rStyle w:val="FontStyle69"/>
          <w:rFonts w:ascii="Arial" w:hAnsi="Arial" w:cs="Arial"/>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FB7B0B" w:rsidRPr="00C97B23" w:rsidRDefault="00836715" w:rsidP="00FB7B0B">
      <w:pPr>
        <w:pStyle w:val="Style10"/>
        <w:widowControl/>
        <w:tabs>
          <w:tab w:val="left" w:pos="1378"/>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2.29</w:t>
      </w:r>
      <w:r w:rsidR="00FB7B0B" w:rsidRPr="00C97B23">
        <w:rPr>
          <w:rStyle w:val="FontStyle69"/>
          <w:rFonts w:ascii="Arial" w:hAnsi="Arial" w:cs="Arial"/>
          <w:sz w:val="24"/>
          <w:szCs w:val="24"/>
        </w:rPr>
        <w:t>.</w:t>
      </w:r>
      <w:r w:rsidR="00FB7B0B" w:rsidRPr="00C97B23">
        <w:rPr>
          <w:rStyle w:val="FontStyle69"/>
          <w:rFonts w:ascii="Arial" w:hAnsi="Arial" w:cs="Arial"/>
          <w:sz w:val="24"/>
          <w:szCs w:val="24"/>
        </w:rPr>
        <w:tab/>
        <w:t>Исчерпывающий перечень оснований для отказа в выдаче дубликата</w:t>
      </w:r>
      <w:r w:rsidR="00FB7B0B" w:rsidRPr="00C97B23">
        <w:rPr>
          <w:rStyle w:val="FontStyle69"/>
          <w:rFonts w:ascii="Arial" w:hAnsi="Arial" w:cs="Arial"/>
          <w:sz w:val="24"/>
          <w:szCs w:val="24"/>
        </w:rPr>
        <w:br/>
        <w:t>разрешения на строительство:</w:t>
      </w:r>
    </w:p>
    <w:p w:rsidR="00FB7B0B" w:rsidRPr="00C97B23" w:rsidRDefault="00FB7B0B"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xml:space="preserve">несоответствие заявителя кругу лиц, указанных в пункте </w:t>
      </w:r>
      <w:r w:rsidR="00836715" w:rsidRPr="00C97B23">
        <w:rPr>
          <w:rStyle w:val="FontStyle69"/>
          <w:rFonts w:ascii="Arial" w:hAnsi="Arial" w:cs="Arial"/>
          <w:sz w:val="24"/>
          <w:szCs w:val="24"/>
        </w:rPr>
        <w:t>1.2, 1.3</w:t>
      </w:r>
      <w:r w:rsidRPr="00C97B23">
        <w:rPr>
          <w:rStyle w:val="FontStyle69"/>
          <w:rFonts w:ascii="Arial" w:hAnsi="Arial" w:cs="Arial"/>
          <w:sz w:val="24"/>
          <w:szCs w:val="24"/>
        </w:rPr>
        <w:t xml:space="preserve"> настоящего Административного регламента.</w:t>
      </w:r>
    </w:p>
    <w:p w:rsidR="00FB7B0B" w:rsidRPr="00C97B23" w:rsidRDefault="006A6F9A"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2.30</w:t>
      </w:r>
      <w:r w:rsidR="00FB7B0B" w:rsidRPr="00C97B23">
        <w:rPr>
          <w:rStyle w:val="FontStyle69"/>
          <w:rFonts w:ascii="Arial" w:hAnsi="Arial" w:cs="Arial"/>
          <w:sz w:val="24"/>
          <w:szCs w:val="24"/>
        </w:rPr>
        <w:t>. Порядок оставления заявления о выдаче разрешения на строительство, заявления о внесении изменений, уведомления без рассмотрения.</w:t>
      </w:r>
    </w:p>
    <w:p w:rsidR="00FB7B0B" w:rsidRPr="00C97B23" w:rsidRDefault="00A03AAE"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xml:space="preserve">Заявитель вправе обратиться </w:t>
      </w:r>
      <w:proofErr w:type="gramStart"/>
      <w:r w:rsidRPr="00C97B23">
        <w:rPr>
          <w:rStyle w:val="FontStyle69"/>
          <w:rFonts w:ascii="Arial" w:hAnsi="Arial" w:cs="Arial"/>
          <w:sz w:val="24"/>
          <w:szCs w:val="24"/>
        </w:rPr>
        <w:t>в У</w:t>
      </w:r>
      <w:r w:rsidR="00FB7B0B" w:rsidRPr="00C97B23">
        <w:rPr>
          <w:rStyle w:val="FontStyle69"/>
          <w:rFonts w:ascii="Arial" w:hAnsi="Arial" w:cs="Arial"/>
          <w:sz w:val="24"/>
          <w:szCs w:val="24"/>
        </w:rPr>
        <w:t>полномоченный орган с заявлением об оставлении заявления о выдаче разрешения на строительство</w:t>
      </w:r>
      <w:proofErr w:type="gramEnd"/>
      <w:r w:rsidR="00FB7B0B" w:rsidRPr="00C97B23">
        <w:rPr>
          <w:rStyle w:val="FontStyle69"/>
          <w:rFonts w:ascii="Arial" w:hAnsi="Arial" w:cs="Arial"/>
          <w:sz w:val="24"/>
          <w:szCs w:val="24"/>
        </w:rPr>
        <w:t>, заявления о внесении изменений, уведомления без рассмотрения по форме согласно Приложению № 12 в пор</w:t>
      </w:r>
      <w:r w:rsidR="00836715" w:rsidRPr="00C97B23">
        <w:rPr>
          <w:rStyle w:val="FontStyle69"/>
          <w:rFonts w:ascii="Arial" w:hAnsi="Arial" w:cs="Arial"/>
          <w:sz w:val="24"/>
          <w:szCs w:val="24"/>
        </w:rPr>
        <w:t>ядке, установленном пунктами 2.3 - 2.6, 2.11</w:t>
      </w:r>
      <w:r w:rsidR="00FB7B0B" w:rsidRPr="00C97B23">
        <w:rPr>
          <w:rStyle w:val="FontStyle69"/>
          <w:rFonts w:ascii="Arial" w:hAnsi="Arial" w:cs="Arial"/>
          <w:sz w:val="24"/>
          <w:szCs w:val="24"/>
        </w:rPr>
        <w:t xml:space="preserve"> настоящего Административного регламента, не позднее рабочего дня, предшествующего дню окончания срока предоставления услуги.</w:t>
      </w:r>
    </w:p>
    <w:p w:rsidR="00FB7B0B" w:rsidRPr="00C97B23" w:rsidRDefault="00FB7B0B" w:rsidP="00FB7B0B">
      <w:pPr>
        <w:pStyle w:val="Style13"/>
        <w:widowControl/>
        <w:spacing w:line="240" w:lineRule="auto"/>
        <w:ind w:right="14" w:firstLine="720"/>
        <w:rPr>
          <w:rStyle w:val="FontStyle69"/>
          <w:rFonts w:ascii="Arial" w:hAnsi="Arial" w:cs="Arial"/>
          <w:sz w:val="24"/>
          <w:szCs w:val="24"/>
        </w:rPr>
      </w:pPr>
      <w:r w:rsidRPr="00C97B23">
        <w:rPr>
          <w:rStyle w:val="FontStyle69"/>
          <w:rFonts w:ascii="Arial" w:hAnsi="Arial" w:cs="Arial"/>
          <w:sz w:val="24"/>
          <w:szCs w:val="24"/>
        </w:rPr>
        <w:lastRenderedPageBreak/>
        <w:t>На основании поступившего заявления об оставлении заявления о выдаче разрешения на строительство, заявления о внесении изменений</w:t>
      </w:r>
      <w:r w:rsidR="00A03AAE" w:rsidRPr="00C97B23">
        <w:rPr>
          <w:rStyle w:val="FontStyle69"/>
          <w:rFonts w:ascii="Arial" w:hAnsi="Arial" w:cs="Arial"/>
          <w:sz w:val="24"/>
          <w:szCs w:val="24"/>
        </w:rPr>
        <w:t>, уведомления без рассмотрения У</w:t>
      </w:r>
      <w:r w:rsidRPr="00C97B23">
        <w:rPr>
          <w:rStyle w:val="FontStyle69"/>
          <w:rFonts w:ascii="Arial" w:hAnsi="Arial" w:cs="Arial"/>
          <w:sz w:val="24"/>
          <w:szCs w:val="24"/>
        </w:rPr>
        <w:t>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FB7B0B" w:rsidRPr="00C97B23" w:rsidRDefault="00FB7B0B" w:rsidP="00FB7B0B">
      <w:pPr>
        <w:pStyle w:val="Style13"/>
        <w:widowControl/>
        <w:spacing w:line="240" w:lineRule="auto"/>
        <w:ind w:right="5" w:firstLine="720"/>
        <w:rPr>
          <w:rStyle w:val="FontStyle69"/>
          <w:rFonts w:ascii="Arial" w:hAnsi="Arial" w:cs="Arial"/>
          <w:sz w:val="24"/>
          <w:szCs w:val="24"/>
        </w:rPr>
      </w:pPr>
      <w:proofErr w:type="gramStart"/>
      <w:r w:rsidRPr="00C97B23">
        <w:rPr>
          <w:rStyle w:val="FontStyle69"/>
          <w:rFonts w:ascii="Arial" w:hAnsi="Arial" w:cs="Arial"/>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w:t>
      </w:r>
      <w:r w:rsidR="00836715" w:rsidRPr="00C97B23">
        <w:rPr>
          <w:rStyle w:val="FontStyle69"/>
          <w:rFonts w:ascii="Arial" w:hAnsi="Arial" w:cs="Arial"/>
          <w:sz w:val="24"/>
          <w:szCs w:val="24"/>
        </w:rPr>
        <w:t>ядке, установленном пунктом 2.22</w:t>
      </w:r>
      <w:r w:rsidRPr="00C97B23">
        <w:rPr>
          <w:rStyle w:val="FontStyle69"/>
          <w:rFonts w:ascii="Arial" w:hAnsi="Arial" w:cs="Arial"/>
          <w:sz w:val="24"/>
          <w:szCs w:val="24"/>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C97B23">
        <w:rPr>
          <w:rStyle w:val="FontStyle69"/>
          <w:rFonts w:ascii="Arial" w:hAnsi="Arial" w:cs="Arial"/>
          <w:sz w:val="24"/>
          <w:szCs w:val="24"/>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FB7B0B" w:rsidRPr="00C97B23" w:rsidRDefault="00FB7B0B"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w:t>
      </w:r>
      <w:r w:rsidR="00A03AAE" w:rsidRPr="00C97B23">
        <w:rPr>
          <w:rStyle w:val="FontStyle69"/>
          <w:rFonts w:ascii="Arial" w:hAnsi="Arial" w:cs="Arial"/>
          <w:sz w:val="24"/>
          <w:szCs w:val="24"/>
        </w:rPr>
        <w:t>вторному обращению заявителя в У</w:t>
      </w:r>
      <w:r w:rsidRPr="00C97B23">
        <w:rPr>
          <w:rStyle w:val="FontStyle69"/>
          <w:rFonts w:ascii="Arial" w:hAnsi="Arial" w:cs="Arial"/>
          <w:sz w:val="24"/>
          <w:szCs w:val="24"/>
        </w:rPr>
        <w:t xml:space="preserve">полномоченный </w:t>
      </w:r>
      <w:r w:rsidR="00F01D16" w:rsidRPr="00C97B23">
        <w:rPr>
          <w:rStyle w:val="FontStyle69"/>
          <w:rFonts w:ascii="Arial" w:hAnsi="Arial" w:cs="Arial"/>
          <w:sz w:val="24"/>
          <w:szCs w:val="24"/>
        </w:rPr>
        <w:t xml:space="preserve">орган </w:t>
      </w:r>
      <w:r w:rsidRPr="00C97B23">
        <w:rPr>
          <w:rStyle w:val="FontStyle69"/>
          <w:rFonts w:ascii="Arial" w:hAnsi="Arial" w:cs="Arial"/>
          <w:sz w:val="24"/>
          <w:szCs w:val="24"/>
        </w:rPr>
        <w:t>за предоставлением услуги.</w:t>
      </w:r>
    </w:p>
    <w:p w:rsidR="00FB7B0B" w:rsidRPr="00C97B23" w:rsidRDefault="00115C59"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2.31</w:t>
      </w:r>
      <w:r w:rsidR="00FB7B0B" w:rsidRPr="00C97B23">
        <w:rPr>
          <w:rStyle w:val="FontStyle69"/>
          <w:rFonts w:ascii="Arial" w:hAnsi="Arial" w:cs="Arial"/>
          <w:sz w:val="24"/>
          <w:szCs w:val="24"/>
        </w:rPr>
        <w:t>. При предоставлении услуги запрещается требовать от заявителя:</w:t>
      </w:r>
    </w:p>
    <w:p w:rsidR="00FB7B0B" w:rsidRPr="00C97B23" w:rsidRDefault="00FB7B0B" w:rsidP="00115C59">
      <w:pPr>
        <w:pStyle w:val="Style10"/>
        <w:widowControl/>
        <w:numPr>
          <w:ilvl w:val="0"/>
          <w:numId w:val="32"/>
        </w:numPr>
        <w:tabs>
          <w:tab w:val="left" w:pos="1037"/>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15C59" w:rsidRPr="00C97B23" w:rsidRDefault="00115C59" w:rsidP="00977F29">
      <w:pPr>
        <w:pStyle w:val="a6"/>
        <w:numPr>
          <w:ilvl w:val="0"/>
          <w:numId w:val="32"/>
        </w:numPr>
        <w:spacing w:after="0" w:line="240" w:lineRule="auto"/>
        <w:ind w:left="0" w:firstLine="709"/>
        <w:jc w:val="both"/>
        <w:rPr>
          <w:rFonts w:ascii="Arial" w:eastAsia="Times New Roman" w:hAnsi="Arial" w:cs="Arial"/>
          <w:sz w:val="24"/>
          <w:szCs w:val="24"/>
        </w:rPr>
      </w:pPr>
      <w:proofErr w:type="gramStart"/>
      <w:r w:rsidRPr="00C97B23">
        <w:rPr>
          <w:rFonts w:ascii="Arial" w:eastAsia="Times New Roman" w:hAnsi="Arial" w:cs="Arial"/>
          <w:sz w:val="24"/>
          <w:szCs w:val="24"/>
        </w:rPr>
        <w:t>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N</w:t>
      </w:r>
      <w:proofErr w:type="gramEnd"/>
      <w:r w:rsidRPr="00C97B23">
        <w:rPr>
          <w:rFonts w:ascii="Arial" w:eastAsia="Times New Roman" w:hAnsi="Arial" w:cs="Arial"/>
          <w:sz w:val="24"/>
          <w:szCs w:val="24"/>
        </w:rPr>
        <w:t xml:space="preserve"> 210-ФЗ "Об организации предоставления государственных и муниципальных услуг" (дале</w:t>
      </w:r>
      <w:r w:rsidR="00977F29" w:rsidRPr="00C97B23">
        <w:rPr>
          <w:rFonts w:ascii="Arial" w:eastAsia="Times New Roman" w:hAnsi="Arial" w:cs="Arial"/>
          <w:sz w:val="24"/>
          <w:szCs w:val="24"/>
        </w:rPr>
        <w:t>е - Федеральный закон N 210-ФЗ).</w:t>
      </w:r>
    </w:p>
    <w:p w:rsidR="00FB7B0B" w:rsidRPr="00C97B23" w:rsidRDefault="00FB7B0B" w:rsidP="00FB7B0B">
      <w:pPr>
        <w:pStyle w:val="Style10"/>
        <w:widowControl/>
        <w:tabs>
          <w:tab w:val="left" w:pos="1219"/>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3)</w:t>
      </w:r>
      <w:r w:rsidRPr="00C97B23">
        <w:rPr>
          <w:rStyle w:val="FontStyle69"/>
          <w:rFonts w:ascii="Arial" w:hAnsi="Arial" w:cs="Arial"/>
          <w:sz w:val="24"/>
          <w:szCs w:val="24"/>
        </w:rPr>
        <w:tab/>
        <w:t>Представления документов и информации, отсутствие и (или)</w:t>
      </w:r>
      <w:r w:rsidRPr="00C97B23">
        <w:rPr>
          <w:rStyle w:val="FontStyle69"/>
          <w:rFonts w:ascii="Arial" w:hAnsi="Arial" w:cs="Arial"/>
          <w:sz w:val="24"/>
          <w:szCs w:val="24"/>
        </w:rPr>
        <w:br/>
        <w:t>недостоверность которых не указывались при первоначальном отказе в приеме</w:t>
      </w:r>
      <w:r w:rsidRPr="00C97B23">
        <w:rPr>
          <w:rStyle w:val="FontStyle69"/>
          <w:rFonts w:ascii="Arial" w:hAnsi="Arial" w:cs="Arial"/>
          <w:sz w:val="24"/>
          <w:szCs w:val="24"/>
        </w:rPr>
        <w:br/>
        <w:t>документов, необходимых для предоставления услуги, либо в предоставлении услуги, за исключением следующих случаев:</w:t>
      </w:r>
    </w:p>
    <w:p w:rsidR="00FB7B0B" w:rsidRPr="00C97B23" w:rsidRDefault="00FB7B0B"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FB7B0B" w:rsidRPr="00C97B23" w:rsidRDefault="00FB7B0B"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B7B0B" w:rsidRPr="00C97B23" w:rsidRDefault="00FB7B0B"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7B0B" w:rsidRPr="00C97B23" w:rsidRDefault="00FB7B0B" w:rsidP="00FB7B0B">
      <w:pPr>
        <w:pStyle w:val="Style13"/>
        <w:widowControl/>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 выявление документально подтвержденного факта (признаков) ошибочного или противоправного действия (</w:t>
      </w:r>
      <w:r w:rsidR="00A03AAE" w:rsidRPr="00C97B23">
        <w:rPr>
          <w:rStyle w:val="FontStyle69"/>
          <w:rFonts w:ascii="Arial" w:hAnsi="Arial" w:cs="Arial"/>
          <w:sz w:val="24"/>
          <w:szCs w:val="24"/>
        </w:rPr>
        <w:t>бездействия) должностного лица У</w:t>
      </w:r>
      <w:r w:rsidRPr="00C97B23">
        <w:rPr>
          <w:rStyle w:val="FontStyle69"/>
          <w:rFonts w:ascii="Arial" w:hAnsi="Arial" w:cs="Arial"/>
          <w:sz w:val="24"/>
          <w:szCs w:val="24"/>
        </w:rPr>
        <w:t>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A03AAE" w:rsidRPr="00C97B23">
        <w:rPr>
          <w:rStyle w:val="FontStyle69"/>
          <w:rFonts w:ascii="Arial" w:hAnsi="Arial" w:cs="Arial"/>
          <w:sz w:val="24"/>
          <w:szCs w:val="24"/>
        </w:rPr>
        <w:t xml:space="preserve"> виде за подписью руководителя У</w:t>
      </w:r>
      <w:r w:rsidRPr="00C97B23">
        <w:rPr>
          <w:rStyle w:val="FontStyle69"/>
          <w:rFonts w:ascii="Arial" w:hAnsi="Arial" w:cs="Arial"/>
          <w:sz w:val="24"/>
          <w:szCs w:val="24"/>
        </w:rPr>
        <w:t xml:space="preserve">полномоченного органа, руководителя многофункционального центра </w:t>
      </w:r>
      <w:r w:rsidRPr="00C97B23">
        <w:rPr>
          <w:rStyle w:val="FontStyle69"/>
          <w:rFonts w:ascii="Arial" w:hAnsi="Arial" w:cs="Arial"/>
          <w:sz w:val="24"/>
          <w:szCs w:val="24"/>
        </w:rPr>
        <w:lastRenderedPageBreak/>
        <w:t>при первоначальном отказе в приеме</w:t>
      </w:r>
      <w:proofErr w:type="gramEnd"/>
      <w:r w:rsidRPr="00C97B23">
        <w:rPr>
          <w:rStyle w:val="FontStyle69"/>
          <w:rFonts w:ascii="Arial" w:hAnsi="Arial" w:cs="Arial"/>
          <w:sz w:val="24"/>
          <w:szCs w:val="24"/>
        </w:rPr>
        <w:t xml:space="preserve"> документов, необходимых для предоставления услуги, либо руководителя организации, предусмотренной частью 1.1 стат</w:t>
      </w:r>
      <w:r w:rsidR="0072403F" w:rsidRPr="00C97B23">
        <w:rPr>
          <w:rStyle w:val="FontStyle69"/>
          <w:rFonts w:ascii="Arial" w:hAnsi="Arial" w:cs="Arial"/>
          <w:sz w:val="24"/>
          <w:szCs w:val="24"/>
        </w:rPr>
        <w:t>ьи 16 Федерального закона № 210</w:t>
      </w:r>
      <w:r w:rsidRPr="00C97B23">
        <w:rPr>
          <w:rStyle w:val="FontStyle69"/>
          <w:rFonts w:ascii="Arial" w:hAnsi="Arial" w:cs="Arial"/>
          <w:sz w:val="24"/>
          <w:szCs w:val="24"/>
        </w:rPr>
        <w:t>-ФЗ, уведомляется заявитель, а также приносятся извинения за доставленные неудобства.</w:t>
      </w:r>
    </w:p>
    <w:p w:rsidR="00FB7B0B" w:rsidRPr="00C97B23" w:rsidRDefault="0072403F" w:rsidP="00FB7B0B">
      <w:pPr>
        <w:pStyle w:val="Style13"/>
        <w:widowControl/>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2.32</w:t>
      </w:r>
      <w:r w:rsidR="00FB7B0B" w:rsidRPr="00C97B23">
        <w:rPr>
          <w:rStyle w:val="FontStyle69"/>
          <w:rFonts w:ascii="Arial" w:hAnsi="Arial" w:cs="Arial"/>
          <w:sz w:val="24"/>
          <w:szCs w:val="24"/>
        </w:rPr>
        <w:t>.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FB7B0B" w:rsidRPr="00C97B23" w:rsidRDefault="00C1161B" w:rsidP="00FB7B0B">
      <w:pPr>
        <w:pStyle w:val="Style10"/>
        <w:widowControl/>
        <w:tabs>
          <w:tab w:val="left" w:pos="1570"/>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2.32</w:t>
      </w:r>
      <w:r w:rsidR="00FB7B0B" w:rsidRPr="00C97B23">
        <w:rPr>
          <w:rStyle w:val="FontStyle69"/>
          <w:rFonts w:ascii="Arial" w:hAnsi="Arial" w:cs="Arial"/>
          <w:sz w:val="24"/>
          <w:szCs w:val="24"/>
        </w:rPr>
        <w:t>.1.</w:t>
      </w:r>
      <w:r w:rsidR="00FB7B0B" w:rsidRPr="00C97B23">
        <w:rPr>
          <w:rStyle w:val="FontStyle69"/>
          <w:rFonts w:ascii="Arial" w:hAnsi="Arial" w:cs="Arial"/>
          <w:sz w:val="24"/>
          <w:szCs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B7B0B" w:rsidRPr="00C97B23" w:rsidRDefault="00FB7B0B"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B7B0B" w:rsidRPr="00C97B23" w:rsidRDefault="00C1161B" w:rsidP="00FB7B0B">
      <w:pPr>
        <w:pStyle w:val="Style10"/>
        <w:widowControl/>
        <w:tabs>
          <w:tab w:val="left" w:pos="1829"/>
        </w:tabs>
        <w:spacing w:line="240" w:lineRule="auto"/>
        <w:ind w:right="14" w:firstLine="720"/>
        <w:rPr>
          <w:rStyle w:val="FontStyle69"/>
          <w:rFonts w:ascii="Arial" w:hAnsi="Arial" w:cs="Arial"/>
          <w:sz w:val="24"/>
          <w:szCs w:val="24"/>
        </w:rPr>
      </w:pPr>
      <w:r w:rsidRPr="00C97B23">
        <w:rPr>
          <w:rStyle w:val="FontStyle69"/>
          <w:rFonts w:ascii="Arial" w:hAnsi="Arial" w:cs="Arial"/>
          <w:sz w:val="24"/>
          <w:szCs w:val="24"/>
        </w:rPr>
        <w:t>2.32</w:t>
      </w:r>
      <w:r w:rsidR="00FB7B0B" w:rsidRPr="00C97B23">
        <w:rPr>
          <w:rStyle w:val="FontStyle69"/>
          <w:rFonts w:ascii="Arial" w:hAnsi="Arial" w:cs="Arial"/>
          <w:sz w:val="24"/>
          <w:szCs w:val="24"/>
        </w:rPr>
        <w:t>.2.</w:t>
      </w:r>
      <w:r w:rsidR="00FB7B0B" w:rsidRPr="00C97B23">
        <w:rPr>
          <w:rStyle w:val="FontStyle69"/>
          <w:rFonts w:ascii="Arial" w:hAnsi="Arial" w:cs="Arial"/>
          <w:sz w:val="24"/>
          <w:szCs w:val="24"/>
        </w:rPr>
        <w:tab/>
        <w:t>Негосударственная экспертиза проектной документации и</w:t>
      </w:r>
      <w:r w:rsidR="00FB7B0B" w:rsidRPr="00C97B23">
        <w:rPr>
          <w:rStyle w:val="FontStyle69"/>
          <w:rFonts w:ascii="Arial" w:hAnsi="Arial" w:cs="Arial"/>
          <w:sz w:val="24"/>
          <w:szCs w:val="24"/>
        </w:rPr>
        <w:br/>
        <w:t>результатов инженерных изысканий, выполняемых для подготовки такой</w:t>
      </w:r>
      <w:r w:rsidR="00FB7B0B" w:rsidRPr="00C97B23">
        <w:rPr>
          <w:rStyle w:val="FontStyle69"/>
          <w:rFonts w:ascii="Arial" w:hAnsi="Arial" w:cs="Arial"/>
          <w:sz w:val="24"/>
          <w:szCs w:val="24"/>
        </w:rPr>
        <w:br/>
        <w:t>проектной документации.</w:t>
      </w:r>
    </w:p>
    <w:p w:rsidR="00FB7B0B" w:rsidRPr="00C97B23" w:rsidRDefault="00FB7B0B" w:rsidP="00FB7B0B">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36ABD" w:rsidRPr="00C97B23" w:rsidRDefault="00736ABD" w:rsidP="00736ABD">
      <w:pPr>
        <w:pStyle w:val="Style13"/>
        <w:widowControl/>
        <w:spacing w:line="240" w:lineRule="auto"/>
        <w:ind w:firstLine="720"/>
        <w:rPr>
          <w:rStyle w:val="FontStyle69"/>
          <w:rFonts w:ascii="Arial" w:hAnsi="Arial" w:cs="Arial"/>
          <w:sz w:val="24"/>
          <w:szCs w:val="24"/>
        </w:rPr>
      </w:pPr>
    </w:p>
    <w:p w:rsidR="00736ABD" w:rsidRPr="00C97B23" w:rsidRDefault="00736ABD" w:rsidP="00736ABD">
      <w:pPr>
        <w:pStyle w:val="Style60"/>
        <w:widowControl/>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736ABD" w:rsidRPr="00C97B23" w:rsidRDefault="00736ABD" w:rsidP="00736ABD">
      <w:pPr>
        <w:pStyle w:val="Style11"/>
        <w:widowControl/>
        <w:ind w:firstLine="720"/>
        <w:rPr>
          <w:rStyle w:val="FontStyle70"/>
          <w:rFonts w:ascii="Arial" w:hAnsi="Arial" w:cs="Arial"/>
          <w:sz w:val="24"/>
          <w:szCs w:val="24"/>
        </w:rPr>
      </w:pPr>
      <w:r w:rsidRPr="00C97B23">
        <w:rPr>
          <w:rStyle w:val="FontStyle70"/>
          <w:rFonts w:ascii="Arial" w:hAnsi="Arial" w:cs="Arial"/>
          <w:sz w:val="24"/>
          <w:szCs w:val="24"/>
        </w:rPr>
        <w:t>расчета размера такой платы</w:t>
      </w:r>
    </w:p>
    <w:p w:rsidR="00736ABD" w:rsidRPr="00C97B23" w:rsidRDefault="00736ABD" w:rsidP="00736ABD">
      <w:pPr>
        <w:pStyle w:val="Style11"/>
        <w:widowControl/>
        <w:ind w:firstLine="720"/>
        <w:jc w:val="both"/>
        <w:rPr>
          <w:rStyle w:val="FontStyle70"/>
          <w:rFonts w:ascii="Arial" w:hAnsi="Arial" w:cs="Arial"/>
          <w:sz w:val="24"/>
          <w:szCs w:val="24"/>
        </w:rPr>
      </w:pPr>
    </w:p>
    <w:p w:rsidR="00736ABD" w:rsidRPr="00C97B23" w:rsidRDefault="00E33DDA" w:rsidP="00E33DDA">
      <w:pPr>
        <w:pStyle w:val="Style10"/>
        <w:widowControl/>
        <w:tabs>
          <w:tab w:val="left" w:pos="1334"/>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2.33. </w:t>
      </w:r>
      <w:r w:rsidR="00736ABD" w:rsidRPr="00C97B23">
        <w:rPr>
          <w:rStyle w:val="FontStyle69"/>
          <w:rFonts w:ascii="Arial" w:hAnsi="Arial" w:cs="Arial"/>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736ABD" w:rsidRPr="00C97B23" w:rsidRDefault="00736ABD" w:rsidP="00736ABD">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736ABD" w:rsidRPr="00C97B23" w:rsidRDefault="00736ABD" w:rsidP="00736ABD">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736ABD" w:rsidRPr="00C97B23" w:rsidRDefault="00736ABD" w:rsidP="00736ABD">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736ABD" w:rsidRPr="00C97B23" w:rsidRDefault="00736ABD" w:rsidP="00736ABD">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736ABD" w:rsidRPr="00C97B23" w:rsidRDefault="00736ABD" w:rsidP="00736ABD">
      <w:pPr>
        <w:pStyle w:val="Style1"/>
        <w:widowControl/>
        <w:spacing w:line="240" w:lineRule="auto"/>
        <w:ind w:firstLine="720"/>
        <w:jc w:val="center"/>
        <w:rPr>
          <w:rFonts w:ascii="Arial" w:hAnsi="Arial" w:cs="Arial"/>
        </w:rPr>
      </w:pPr>
    </w:p>
    <w:p w:rsidR="00736ABD" w:rsidRPr="00C97B23" w:rsidRDefault="00736ABD" w:rsidP="00736ABD">
      <w:pPr>
        <w:pStyle w:val="Style1"/>
        <w:widowControl/>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6ABD" w:rsidRPr="00C97B23" w:rsidRDefault="00736ABD" w:rsidP="00736ABD">
      <w:pPr>
        <w:pStyle w:val="Style1"/>
        <w:widowControl/>
        <w:spacing w:line="240" w:lineRule="auto"/>
        <w:ind w:firstLine="720"/>
        <w:jc w:val="center"/>
        <w:rPr>
          <w:rStyle w:val="FontStyle70"/>
          <w:rFonts w:ascii="Arial" w:hAnsi="Arial" w:cs="Arial"/>
          <w:sz w:val="24"/>
          <w:szCs w:val="24"/>
        </w:rPr>
      </w:pPr>
    </w:p>
    <w:p w:rsidR="00736ABD" w:rsidRPr="00C97B23" w:rsidRDefault="00F63293" w:rsidP="00F63293">
      <w:pPr>
        <w:pStyle w:val="Style10"/>
        <w:widowControl/>
        <w:tabs>
          <w:tab w:val="left" w:pos="1459"/>
        </w:tabs>
        <w:spacing w:line="240" w:lineRule="auto"/>
        <w:ind w:right="5" w:firstLine="709"/>
        <w:rPr>
          <w:rStyle w:val="FontStyle69"/>
          <w:rFonts w:ascii="Arial" w:hAnsi="Arial" w:cs="Arial"/>
          <w:sz w:val="24"/>
          <w:szCs w:val="24"/>
        </w:rPr>
      </w:pPr>
      <w:r w:rsidRPr="00C97B23">
        <w:rPr>
          <w:rStyle w:val="FontStyle69"/>
          <w:rFonts w:ascii="Arial" w:hAnsi="Arial" w:cs="Arial"/>
          <w:sz w:val="24"/>
          <w:szCs w:val="24"/>
        </w:rPr>
        <w:t xml:space="preserve">2.34. </w:t>
      </w:r>
      <w:r w:rsidR="00736ABD" w:rsidRPr="00C97B23">
        <w:rPr>
          <w:rStyle w:val="FontStyle69"/>
          <w:rFonts w:ascii="Arial" w:hAnsi="Arial" w:cs="Arial"/>
          <w:sz w:val="24"/>
          <w:szCs w:val="24"/>
        </w:rPr>
        <w:t>Максимальный срок ожидания в очереди при подаче запроса о предоставлении услуги и при получении резу</w:t>
      </w:r>
      <w:r w:rsidR="00A03AAE" w:rsidRPr="00C97B23">
        <w:rPr>
          <w:rStyle w:val="FontStyle69"/>
          <w:rFonts w:ascii="Arial" w:hAnsi="Arial" w:cs="Arial"/>
          <w:sz w:val="24"/>
          <w:szCs w:val="24"/>
        </w:rPr>
        <w:t>льтата предоставления услуги в У</w:t>
      </w:r>
      <w:r w:rsidR="00736ABD" w:rsidRPr="00C97B23">
        <w:rPr>
          <w:rStyle w:val="FontStyle69"/>
          <w:rFonts w:ascii="Arial" w:hAnsi="Arial" w:cs="Arial"/>
          <w:sz w:val="24"/>
          <w:szCs w:val="24"/>
        </w:rPr>
        <w:t>полномоченном органе, многофункциональном центре составляет не более 15 минут.</w:t>
      </w:r>
    </w:p>
    <w:p w:rsidR="00D542C7" w:rsidRPr="00C97B23" w:rsidRDefault="00D542C7" w:rsidP="00D542C7">
      <w:pPr>
        <w:pStyle w:val="Style10"/>
        <w:widowControl/>
        <w:tabs>
          <w:tab w:val="left" w:pos="1459"/>
        </w:tabs>
        <w:spacing w:line="240" w:lineRule="auto"/>
        <w:ind w:right="5"/>
        <w:rPr>
          <w:rStyle w:val="FontStyle69"/>
          <w:rFonts w:ascii="Arial" w:hAnsi="Arial" w:cs="Arial"/>
          <w:sz w:val="24"/>
          <w:szCs w:val="24"/>
        </w:rPr>
      </w:pPr>
    </w:p>
    <w:p w:rsidR="00D542C7" w:rsidRPr="00C97B23" w:rsidRDefault="00D542C7" w:rsidP="00D542C7">
      <w:pPr>
        <w:pStyle w:val="Style10"/>
        <w:widowControl/>
        <w:tabs>
          <w:tab w:val="left" w:pos="1459"/>
        </w:tabs>
        <w:spacing w:line="240" w:lineRule="auto"/>
        <w:ind w:right="5"/>
        <w:jc w:val="center"/>
        <w:rPr>
          <w:rStyle w:val="FontStyle69"/>
          <w:rFonts w:ascii="Arial" w:hAnsi="Arial" w:cs="Arial"/>
          <w:sz w:val="24"/>
          <w:szCs w:val="24"/>
        </w:rPr>
      </w:pPr>
    </w:p>
    <w:p w:rsidR="00D542C7" w:rsidRPr="00C97B23" w:rsidRDefault="00D542C7" w:rsidP="00D542C7">
      <w:pPr>
        <w:pStyle w:val="Style11"/>
        <w:widowControl/>
        <w:ind w:firstLine="720"/>
        <w:rPr>
          <w:rStyle w:val="FontStyle70"/>
          <w:rFonts w:ascii="Arial" w:hAnsi="Arial" w:cs="Arial"/>
          <w:sz w:val="24"/>
          <w:szCs w:val="24"/>
        </w:rPr>
      </w:pPr>
      <w:r w:rsidRPr="00C97B23">
        <w:rPr>
          <w:rStyle w:val="FontStyle70"/>
          <w:rFonts w:ascii="Arial" w:hAnsi="Arial" w:cs="Arial"/>
          <w:sz w:val="24"/>
          <w:szCs w:val="24"/>
        </w:rPr>
        <w:t>Требования к помещениям, в которых предоставляется</w:t>
      </w:r>
    </w:p>
    <w:p w:rsidR="00D542C7" w:rsidRPr="00C97B23" w:rsidRDefault="00D542C7" w:rsidP="00D542C7">
      <w:pPr>
        <w:pStyle w:val="Style11"/>
        <w:widowControl/>
        <w:ind w:firstLine="720"/>
        <w:rPr>
          <w:rStyle w:val="FontStyle70"/>
          <w:rFonts w:ascii="Arial" w:hAnsi="Arial" w:cs="Arial"/>
          <w:sz w:val="24"/>
          <w:szCs w:val="24"/>
        </w:rPr>
      </w:pPr>
      <w:r w:rsidRPr="00C97B23">
        <w:rPr>
          <w:rStyle w:val="FontStyle70"/>
          <w:rFonts w:ascii="Arial" w:hAnsi="Arial" w:cs="Arial"/>
          <w:sz w:val="24"/>
          <w:szCs w:val="24"/>
        </w:rPr>
        <w:t xml:space="preserve"> муниципальная услуга</w:t>
      </w:r>
    </w:p>
    <w:p w:rsidR="00D542C7" w:rsidRPr="00C97B23" w:rsidRDefault="00D542C7" w:rsidP="00D542C7">
      <w:pPr>
        <w:pStyle w:val="Style11"/>
        <w:widowControl/>
        <w:ind w:firstLine="720"/>
        <w:rPr>
          <w:rStyle w:val="FontStyle70"/>
          <w:rFonts w:ascii="Arial" w:hAnsi="Arial" w:cs="Arial"/>
          <w:sz w:val="24"/>
          <w:szCs w:val="24"/>
        </w:rPr>
      </w:pPr>
    </w:p>
    <w:p w:rsidR="00D542C7" w:rsidRPr="00C97B23" w:rsidRDefault="00F63293" w:rsidP="00F63293">
      <w:pPr>
        <w:pStyle w:val="Style10"/>
        <w:widowControl/>
        <w:tabs>
          <w:tab w:val="left" w:pos="1325"/>
        </w:tabs>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2.35. </w:t>
      </w:r>
      <w:r w:rsidR="00D542C7" w:rsidRPr="00C97B23">
        <w:rPr>
          <w:rStyle w:val="FontStyle69"/>
          <w:rFonts w:ascii="Arial" w:hAnsi="Arial" w:cs="Arial"/>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В случае</w:t>
      </w:r>
      <w:proofErr w:type="gramStart"/>
      <w:r w:rsidRPr="00C97B23">
        <w:rPr>
          <w:rStyle w:val="FontStyle69"/>
          <w:rFonts w:ascii="Arial" w:hAnsi="Arial" w:cs="Arial"/>
          <w:sz w:val="24"/>
          <w:szCs w:val="24"/>
        </w:rPr>
        <w:t>,</w:t>
      </w:r>
      <w:proofErr w:type="gramEnd"/>
      <w:r w:rsidRPr="00C97B23">
        <w:rPr>
          <w:rStyle w:val="FontStyle69"/>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2C7" w:rsidRPr="00C97B23" w:rsidRDefault="00D542C7" w:rsidP="00D542C7">
      <w:pPr>
        <w:pStyle w:val="Style13"/>
        <w:widowControl/>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97B23">
        <w:rPr>
          <w:rStyle w:val="FontStyle69"/>
          <w:rFonts w:ascii="Arial" w:hAnsi="Arial" w:cs="Arial"/>
          <w:sz w:val="24"/>
          <w:szCs w:val="24"/>
          <w:lang w:val="en-US"/>
        </w:rPr>
        <w:t>I</w:t>
      </w:r>
      <w:r w:rsidRPr="00C97B23">
        <w:rPr>
          <w:rStyle w:val="FontStyle69"/>
          <w:rFonts w:ascii="Arial"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2C7" w:rsidRPr="00C97B23" w:rsidRDefault="00A03AAE"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Центральный вход в здание У</w:t>
      </w:r>
      <w:r w:rsidR="00D542C7" w:rsidRPr="00C97B23">
        <w:rPr>
          <w:rStyle w:val="FontStyle69"/>
          <w:rFonts w:ascii="Arial" w:hAnsi="Arial" w:cs="Arial"/>
          <w:sz w:val="24"/>
          <w:szCs w:val="24"/>
        </w:rPr>
        <w:t>полномоченного органа, организации должен быть оборудован информационной табличкой (вывеской), содержащей информацию:</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наименование;</w:t>
      </w:r>
    </w:p>
    <w:p w:rsidR="00D542C7" w:rsidRPr="00C97B23" w:rsidRDefault="00D542C7" w:rsidP="00D542C7">
      <w:pPr>
        <w:pStyle w:val="Style53"/>
        <w:widowControl/>
        <w:spacing w:line="240" w:lineRule="auto"/>
        <w:ind w:right="4301" w:firstLine="720"/>
        <w:jc w:val="both"/>
        <w:rPr>
          <w:rStyle w:val="FontStyle69"/>
          <w:rFonts w:ascii="Arial" w:hAnsi="Arial" w:cs="Arial"/>
          <w:sz w:val="24"/>
          <w:szCs w:val="24"/>
        </w:rPr>
      </w:pPr>
      <w:r w:rsidRPr="00C97B23">
        <w:rPr>
          <w:rStyle w:val="FontStyle69"/>
          <w:rFonts w:ascii="Arial" w:hAnsi="Arial" w:cs="Arial"/>
          <w:sz w:val="24"/>
          <w:szCs w:val="24"/>
        </w:rPr>
        <w:t>местонахождение и юридический адрес; режим работы; график приема;</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номера телефонов для справок.</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D542C7" w:rsidRPr="00C97B23" w:rsidRDefault="00D542C7" w:rsidP="00D542C7">
      <w:pPr>
        <w:pStyle w:val="Style53"/>
        <w:widowControl/>
        <w:spacing w:line="240" w:lineRule="auto"/>
        <w:ind w:right="1075" w:firstLine="720"/>
        <w:jc w:val="both"/>
        <w:rPr>
          <w:rStyle w:val="FontStyle69"/>
          <w:rFonts w:ascii="Arial" w:hAnsi="Arial" w:cs="Arial"/>
          <w:sz w:val="24"/>
          <w:szCs w:val="24"/>
        </w:rPr>
      </w:pPr>
      <w:r w:rsidRPr="00C97B23">
        <w:rPr>
          <w:rStyle w:val="FontStyle69"/>
          <w:rFonts w:ascii="Arial" w:hAnsi="Arial" w:cs="Arial"/>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542C7" w:rsidRPr="00C97B23" w:rsidRDefault="00D542C7" w:rsidP="00D542C7">
      <w:pPr>
        <w:pStyle w:val="Style13"/>
        <w:widowControl/>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Места приема заявителей оборудуются информационными табличками (вывесками) с указанием:</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номера кабинета и наименования отдела;</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lastRenderedPageBreak/>
        <w:t>фамилии, имени и отчества (последнее - при наличии), должности ответственного лица за прием документов; графика приема заявителей.</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При предоставлении услуги инвалидам обеспечиваются:</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возможность беспрепятственного доступа к объекту (зданию, помещению), в котором предоставляется услуга;</w:t>
      </w:r>
    </w:p>
    <w:p w:rsidR="00D542C7" w:rsidRPr="00C97B23" w:rsidRDefault="00D542C7" w:rsidP="00D542C7">
      <w:pPr>
        <w:pStyle w:val="Style13"/>
        <w:widowControl/>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xml:space="preserve">допуск </w:t>
      </w:r>
      <w:proofErr w:type="spellStart"/>
      <w:r w:rsidRPr="00C97B23">
        <w:rPr>
          <w:rStyle w:val="FontStyle69"/>
          <w:rFonts w:ascii="Arial" w:hAnsi="Arial" w:cs="Arial"/>
          <w:sz w:val="24"/>
          <w:szCs w:val="24"/>
        </w:rPr>
        <w:t>сурдопереводчика</w:t>
      </w:r>
      <w:proofErr w:type="spellEnd"/>
      <w:r w:rsidRPr="00C97B23">
        <w:rPr>
          <w:rStyle w:val="FontStyle69"/>
          <w:rFonts w:ascii="Arial" w:hAnsi="Arial" w:cs="Arial"/>
          <w:sz w:val="24"/>
          <w:szCs w:val="24"/>
        </w:rPr>
        <w:t xml:space="preserve"> и </w:t>
      </w:r>
      <w:proofErr w:type="spellStart"/>
      <w:r w:rsidRPr="00C97B23">
        <w:rPr>
          <w:rStyle w:val="FontStyle69"/>
          <w:rFonts w:ascii="Arial" w:hAnsi="Arial" w:cs="Arial"/>
          <w:sz w:val="24"/>
          <w:szCs w:val="24"/>
        </w:rPr>
        <w:t>тифлосурдопереводчика</w:t>
      </w:r>
      <w:proofErr w:type="spellEnd"/>
      <w:r w:rsidRPr="00C97B23">
        <w:rPr>
          <w:rStyle w:val="FontStyle69"/>
          <w:rFonts w:ascii="Arial" w:hAnsi="Arial" w:cs="Arial"/>
          <w:sz w:val="24"/>
          <w:szCs w:val="24"/>
        </w:rPr>
        <w:t>;</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542C7" w:rsidRPr="00C97B23" w:rsidRDefault="00D542C7" w:rsidP="00D542C7">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63293" w:rsidRPr="00C97B23" w:rsidRDefault="00F63293" w:rsidP="00D542C7">
      <w:pPr>
        <w:pStyle w:val="Style13"/>
        <w:widowControl/>
        <w:spacing w:line="240" w:lineRule="auto"/>
        <w:ind w:firstLine="720"/>
        <w:rPr>
          <w:rStyle w:val="FontStyle69"/>
          <w:rFonts w:ascii="Arial" w:hAnsi="Arial" w:cs="Arial"/>
          <w:sz w:val="24"/>
          <w:szCs w:val="24"/>
        </w:rPr>
      </w:pPr>
    </w:p>
    <w:p w:rsidR="00DF47DD" w:rsidRPr="00C97B23" w:rsidRDefault="00DF47DD" w:rsidP="003100F7">
      <w:pPr>
        <w:pStyle w:val="Style11"/>
        <w:widowControl/>
        <w:ind w:right="5" w:firstLine="720"/>
        <w:rPr>
          <w:rStyle w:val="FontStyle70"/>
          <w:rFonts w:ascii="Arial" w:hAnsi="Arial" w:cs="Arial"/>
          <w:sz w:val="24"/>
          <w:szCs w:val="24"/>
        </w:rPr>
      </w:pPr>
      <w:r w:rsidRPr="00C97B23">
        <w:rPr>
          <w:rStyle w:val="FontStyle70"/>
          <w:rFonts w:ascii="Arial" w:hAnsi="Arial" w:cs="Arial"/>
          <w:sz w:val="24"/>
          <w:szCs w:val="24"/>
        </w:rPr>
        <w:t>Показатели доступности и качества</w:t>
      </w:r>
      <w:r w:rsidR="003100F7" w:rsidRPr="00C97B23">
        <w:rPr>
          <w:rStyle w:val="FontStyle70"/>
          <w:rFonts w:ascii="Arial" w:hAnsi="Arial" w:cs="Arial"/>
          <w:sz w:val="24"/>
          <w:szCs w:val="24"/>
        </w:rPr>
        <w:t xml:space="preserve">  </w:t>
      </w:r>
      <w:r w:rsidR="00BE1451" w:rsidRPr="00C97B23">
        <w:rPr>
          <w:rStyle w:val="FontStyle70"/>
          <w:rFonts w:ascii="Arial" w:hAnsi="Arial" w:cs="Arial"/>
          <w:sz w:val="24"/>
          <w:szCs w:val="24"/>
        </w:rPr>
        <w:t xml:space="preserve">муниципальной </w:t>
      </w:r>
      <w:r w:rsidRPr="00C97B23">
        <w:rPr>
          <w:rStyle w:val="FontStyle70"/>
          <w:rFonts w:ascii="Arial" w:hAnsi="Arial" w:cs="Arial"/>
          <w:sz w:val="24"/>
          <w:szCs w:val="24"/>
        </w:rPr>
        <w:t>услуги</w:t>
      </w:r>
    </w:p>
    <w:p w:rsidR="00DF47DD" w:rsidRPr="00C97B23" w:rsidRDefault="00DF47DD" w:rsidP="00DF47DD">
      <w:pPr>
        <w:pStyle w:val="Style13"/>
        <w:widowControl/>
        <w:spacing w:line="240" w:lineRule="auto"/>
        <w:ind w:right="5" w:firstLine="720"/>
        <w:rPr>
          <w:rFonts w:ascii="Arial" w:hAnsi="Arial" w:cs="Arial"/>
        </w:rPr>
      </w:pPr>
    </w:p>
    <w:p w:rsidR="00DF47DD" w:rsidRPr="00C97B23" w:rsidRDefault="00DF47DD" w:rsidP="00DF47DD">
      <w:pPr>
        <w:pStyle w:val="Style13"/>
        <w:widowControl/>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2.36. Основными показателями доступности предоставления услуги являются:</w:t>
      </w:r>
    </w:p>
    <w:p w:rsidR="007B13AC" w:rsidRPr="00C97B23" w:rsidRDefault="007B13AC" w:rsidP="007B13AC">
      <w:pPr>
        <w:spacing w:after="0" w:line="240" w:lineRule="auto"/>
        <w:ind w:firstLine="451"/>
        <w:jc w:val="both"/>
        <w:rPr>
          <w:rFonts w:ascii="Arial" w:eastAsia="Times New Roman" w:hAnsi="Arial" w:cs="Arial"/>
          <w:sz w:val="24"/>
          <w:szCs w:val="24"/>
        </w:rPr>
      </w:pPr>
      <w:r w:rsidRPr="00C97B23">
        <w:rPr>
          <w:rFonts w:ascii="Arial" w:eastAsia="Times New Roman" w:hAnsi="Arial" w:cs="Arial"/>
          <w:sz w:val="24"/>
          <w:szCs w:val="24"/>
        </w:rPr>
        <w:t xml:space="preserve">-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w:t>
      </w:r>
    </w:p>
    <w:p w:rsidR="007B13AC" w:rsidRPr="00C97B23" w:rsidRDefault="007B13AC" w:rsidP="007B13AC">
      <w:pPr>
        <w:spacing w:after="0" w:line="240" w:lineRule="auto"/>
        <w:ind w:firstLine="451"/>
        <w:jc w:val="both"/>
        <w:rPr>
          <w:rFonts w:ascii="Arial" w:eastAsia="Times New Roman" w:hAnsi="Arial" w:cs="Arial"/>
          <w:sz w:val="24"/>
          <w:szCs w:val="24"/>
        </w:rPr>
      </w:pPr>
      <w:r w:rsidRPr="00C97B23">
        <w:rPr>
          <w:rFonts w:ascii="Arial" w:eastAsia="Times New Roman" w:hAnsi="Arial" w:cs="Arial"/>
          <w:sz w:val="24"/>
          <w:szCs w:val="24"/>
        </w:rPr>
        <w:t xml:space="preserve">- наличие помещений, оборудования и оснащения, отвечающих требованиям Регламента; </w:t>
      </w:r>
    </w:p>
    <w:p w:rsidR="007B13AC" w:rsidRPr="00C97B23" w:rsidRDefault="007B13AC" w:rsidP="007B13AC">
      <w:pPr>
        <w:spacing w:after="0" w:line="240" w:lineRule="auto"/>
        <w:ind w:firstLine="451"/>
        <w:jc w:val="both"/>
        <w:rPr>
          <w:rFonts w:ascii="Arial" w:eastAsia="Times New Roman" w:hAnsi="Arial" w:cs="Arial"/>
          <w:sz w:val="24"/>
          <w:szCs w:val="24"/>
        </w:rPr>
      </w:pPr>
      <w:r w:rsidRPr="00C97B23">
        <w:rPr>
          <w:rFonts w:ascii="Arial" w:eastAsia="Times New Roman" w:hAnsi="Arial" w:cs="Arial"/>
          <w:sz w:val="24"/>
          <w:szCs w:val="24"/>
        </w:rPr>
        <w:t xml:space="preserve">- соблюдение режима работы Администрации и МФЦ при предоставлении муниципальной услуги; </w:t>
      </w:r>
    </w:p>
    <w:p w:rsidR="007B13AC" w:rsidRPr="00C97B23" w:rsidRDefault="007B13AC" w:rsidP="007B13AC">
      <w:pPr>
        <w:spacing w:after="0" w:line="240" w:lineRule="auto"/>
        <w:ind w:firstLine="451"/>
        <w:jc w:val="both"/>
        <w:rPr>
          <w:rStyle w:val="FontStyle69"/>
          <w:rFonts w:ascii="Arial" w:eastAsia="Times New Roman" w:hAnsi="Arial" w:cs="Arial"/>
          <w:sz w:val="24"/>
          <w:szCs w:val="24"/>
        </w:rPr>
      </w:pPr>
      <w:r w:rsidRPr="00C97B23">
        <w:rPr>
          <w:rFonts w:ascii="Arial" w:eastAsia="Times New Roman" w:hAnsi="Arial" w:cs="Arial"/>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F47DD" w:rsidRPr="00C97B23" w:rsidRDefault="007B13AC" w:rsidP="00DF47DD">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2.37</w:t>
      </w:r>
      <w:r w:rsidR="00DF47DD" w:rsidRPr="00C97B23">
        <w:rPr>
          <w:rStyle w:val="FontStyle69"/>
          <w:rFonts w:ascii="Arial" w:hAnsi="Arial" w:cs="Arial"/>
          <w:sz w:val="24"/>
          <w:szCs w:val="24"/>
        </w:rPr>
        <w:t>. Основными показателями качества предоставления услуги являются:</w:t>
      </w:r>
    </w:p>
    <w:p w:rsidR="00DF47DD" w:rsidRPr="00C97B23" w:rsidRDefault="007B13AC" w:rsidP="007B13AC">
      <w:pPr>
        <w:pStyle w:val="Style13"/>
        <w:widowControl/>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 </w:t>
      </w:r>
      <w:r w:rsidR="00DF47DD" w:rsidRPr="00C97B23">
        <w:rPr>
          <w:rStyle w:val="FontStyle69"/>
          <w:rFonts w:ascii="Arial" w:hAnsi="Arial" w:cs="Arial"/>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F47DD" w:rsidRPr="00C97B23" w:rsidRDefault="007B13AC" w:rsidP="007B13AC">
      <w:pPr>
        <w:pStyle w:val="Style13"/>
        <w:widowControl/>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 </w:t>
      </w:r>
      <w:r w:rsidR="00DF47DD" w:rsidRPr="00C97B23">
        <w:rPr>
          <w:rStyle w:val="FontStyle69"/>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услуги;</w:t>
      </w:r>
    </w:p>
    <w:p w:rsidR="00DF47DD" w:rsidRPr="00C97B23" w:rsidRDefault="007B13AC" w:rsidP="007B13AC">
      <w:pPr>
        <w:pStyle w:val="Style13"/>
        <w:widowControl/>
        <w:spacing w:line="240" w:lineRule="auto"/>
        <w:ind w:firstLine="709"/>
        <w:rPr>
          <w:rStyle w:val="FontStyle69"/>
          <w:rFonts w:ascii="Arial" w:hAnsi="Arial" w:cs="Arial"/>
          <w:sz w:val="24"/>
          <w:szCs w:val="24"/>
        </w:rPr>
      </w:pPr>
      <w:r w:rsidRPr="00C97B23">
        <w:rPr>
          <w:rStyle w:val="FontStyle69"/>
          <w:rFonts w:ascii="Arial" w:hAnsi="Arial" w:cs="Arial"/>
          <w:sz w:val="24"/>
          <w:szCs w:val="24"/>
        </w:rPr>
        <w:t xml:space="preserve">- </w:t>
      </w:r>
      <w:r w:rsidR="00DF47DD" w:rsidRPr="00C97B23">
        <w:rPr>
          <w:rStyle w:val="FontStyle69"/>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F47DD" w:rsidRPr="00C97B23" w:rsidRDefault="007B13AC" w:rsidP="007B13AC">
      <w:pPr>
        <w:pStyle w:val="Style13"/>
        <w:widowControl/>
        <w:spacing w:line="240" w:lineRule="auto"/>
        <w:ind w:firstLine="709"/>
        <w:rPr>
          <w:rStyle w:val="FontStyle69"/>
          <w:rFonts w:ascii="Arial" w:hAnsi="Arial" w:cs="Arial"/>
          <w:sz w:val="24"/>
          <w:szCs w:val="24"/>
        </w:rPr>
      </w:pPr>
      <w:r w:rsidRPr="00C97B23">
        <w:rPr>
          <w:rStyle w:val="FontStyle69"/>
          <w:rFonts w:ascii="Arial" w:hAnsi="Arial" w:cs="Arial"/>
          <w:sz w:val="24"/>
          <w:szCs w:val="24"/>
        </w:rPr>
        <w:lastRenderedPageBreak/>
        <w:t xml:space="preserve">- </w:t>
      </w:r>
      <w:r w:rsidR="00DF47DD" w:rsidRPr="00C97B23">
        <w:rPr>
          <w:rStyle w:val="FontStyle69"/>
          <w:rFonts w:ascii="Arial" w:hAnsi="Arial" w:cs="Arial"/>
          <w:sz w:val="24"/>
          <w:szCs w:val="24"/>
        </w:rPr>
        <w:t>отсутствие нарушений установленных сроков в процессе предоставления услуги;</w:t>
      </w:r>
    </w:p>
    <w:p w:rsidR="00DF47DD" w:rsidRPr="00C97B23" w:rsidRDefault="007B13AC" w:rsidP="007B13AC">
      <w:pPr>
        <w:pStyle w:val="Style13"/>
        <w:widowControl/>
        <w:spacing w:line="240" w:lineRule="auto"/>
        <w:ind w:right="5" w:firstLine="709"/>
        <w:rPr>
          <w:rStyle w:val="FontStyle69"/>
          <w:rFonts w:ascii="Arial" w:hAnsi="Arial" w:cs="Arial"/>
          <w:sz w:val="24"/>
          <w:szCs w:val="24"/>
        </w:rPr>
      </w:pPr>
      <w:r w:rsidRPr="00C97B23">
        <w:rPr>
          <w:rStyle w:val="FontStyle69"/>
          <w:rFonts w:ascii="Arial" w:hAnsi="Arial" w:cs="Arial"/>
          <w:sz w:val="24"/>
          <w:szCs w:val="24"/>
        </w:rPr>
        <w:t xml:space="preserve">- </w:t>
      </w:r>
      <w:r w:rsidR="00DF47DD" w:rsidRPr="00C97B23">
        <w:rPr>
          <w:rStyle w:val="FontStyle69"/>
          <w:rFonts w:ascii="Arial" w:hAnsi="Arial" w:cs="Arial"/>
          <w:sz w:val="24"/>
          <w:szCs w:val="24"/>
        </w:rPr>
        <w:t>отсутствие заявлений об оспаривании р</w:t>
      </w:r>
      <w:r w:rsidR="00A03AAE" w:rsidRPr="00C97B23">
        <w:rPr>
          <w:rStyle w:val="FontStyle69"/>
          <w:rFonts w:ascii="Arial" w:hAnsi="Arial" w:cs="Arial"/>
          <w:sz w:val="24"/>
          <w:szCs w:val="24"/>
        </w:rPr>
        <w:t>ешений, действий (бездействия) У</w:t>
      </w:r>
      <w:r w:rsidR="00DF47DD" w:rsidRPr="00C97B23">
        <w:rPr>
          <w:rStyle w:val="FontStyle69"/>
          <w:rFonts w:ascii="Arial" w:hAnsi="Arial" w:cs="Arial"/>
          <w:sz w:val="24"/>
          <w:szCs w:val="24"/>
        </w:rPr>
        <w:t xml:space="preserve">полномоченного органа,  его должностных лиц, принимаемых (совершенных) при предоставлении услуги, по </w:t>
      </w:r>
      <w:proofErr w:type="gramStart"/>
      <w:r w:rsidR="00DF47DD" w:rsidRPr="00C97B23">
        <w:rPr>
          <w:rStyle w:val="FontStyle69"/>
          <w:rFonts w:ascii="Arial" w:hAnsi="Arial" w:cs="Arial"/>
          <w:sz w:val="24"/>
          <w:szCs w:val="24"/>
        </w:rPr>
        <w:t>итогам</w:t>
      </w:r>
      <w:proofErr w:type="gramEnd"/>
      <w:r w:rsidR="00DF47DD" w:rsidRPr="00C97B23">
        <w:rPr>
          <w:rStyle w:val="FontStyle69"/>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F63293" w:rsidRPr="00C97B23" w:rsidRDefault="00F63293" w:rsidP="007B13AC">
      <w:pPr>
        <w:pStyle w:val="Style13"/>
        <w:widowControl/>
        <w:spacing w:line="240" w:lineRule="auto"/>
        <w:ind w:firstLine="709"/>
        <w:rPr>
          <w:rStyle w:val="FontStyle69"/>
          <w:rFonts w:ascii="Arial" w:hAnsi="Arial" w:cs="Arial"/>
          <w:sz w:val="24"/>
          <w:szCs w:val="24"/>
        </w:rPr>
      </w:pPr>
    </w:p>
    <w:p w:rsidR="00932644" w:rsidRPr="00C97B23" w:rsidRDefault="00932644" w:rsidP="00932644">
      <w:pPr>
        <w:pStyle w:val="Style30"/>
        <w:widowControl/>
        <w:spacing w:line="240" w:lineRule="auto"/>
        <w:ind w:firstLine="720"/>
        <w:jc w:val="both"/>
        <w:rPr>
          <w:rStyle w:val="FontStyle70"/>
          <w:rFonts w:ascii="Arial" w:hAnsi="Arial" w:cs="Arial"/>
          <w:sz w:val="24"/>
          <w:szCs w:val="24"/>
        </w:rPr>
      </w:pPr>
      <w:r w:rsidRPr="00C97B23">
        <w:rPr>
          <w:rStyle w:val="FontStyle70"/>
          <w:rFonts w:ascii="Arial" w:hAnsi="Arial" w:cs="Arial"/>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32644" w:rsidRPr="00C97B23" w:rsidRDefault="00932644" w:rsidP="00932644">
      <w:pPr>
        <w:pStyle w:val="Style30"/>
        <w:widowControl/>
        <w:spacing w:line="240" w:lineRule="auto"/>
        <w:ind w:firstLine="720"/>
        <w:jc w:val="both"/>
        <w:rPr>
          <w:rFonts w:ascii="Arial" w:hAnsi="Arial" w:cs="Arial"/>
        </w:rPr>
      </w:pPr>
    </w:p>
    <w:p w:rsidR="00932644" w:rsidRPr="00C97B23" w:rsidRDefault="00932644" w:rsidP="00932644">
      <w:pPr>
        <w:pStyle w:val="Style30"/>
        <w:widowControl/>
        <w:spacing w:line="240" w:lineRule="auto"/>
        <w:ind w:firstLine="720"/>
        <w:rPr>
          <w:rStyle w:val="FontStyle70"/>
          <w:rFonts w:ascii="Arial" w:hAnsi="Arial" w:cs="Arial"/>
          <w:sz w:val="24"/>
          <w:szCs w:val="24"/>
        </w:rPr>
      </w:pPr>
      <w:r w:rsidRPr="00C97B23">
        <w:rPr>
          <w:rStyle w:val="FontStyle70"/>
          <w:rFonts w:ascii="Arial" w:hAnsi="Arial" w:cs="Arial"/>
          <w:sz w:val="24"/>
          <w:szCs w:val="24"/>
        </w:rPr>
        <w:t>Исчерпывающий перечень административных процедур</w:t>
      </w:r>
    </w:p>
    <w:p w:rsidR="00932644" w:rsidRPr="00C97B23" w:rsidRDefault="00932644" w:rsidP="00932644">
      <w:pPr>
        <w:pStyle w:val="Style13"/>
        <w:widowControl/>
        <w:spacing w:line="240" w:lineRule="auto"/>
        <w:ind w:firstLine="720"/>
        <w:rPr>
          <w:rFonts w:ascii="Arial" w:hAnsi="Arial" w:cs="Arial"/>
        </w:rPr>
      </w:pP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3.1. Предоставление услуги включает в себя следующие административные процедуры:</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прием, проверка документов и регистрация заявления о выдаче разрешения на строительство, заявления о внесении изменений, уведомления;</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рассмотрение документов и сведений;</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принятие решения;</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выдача результата.</w:t>
      </w:r>
    </w:p>
    <w:p w:rsidR="0052410C" w:rsidRPr="00C97B23" w:rsidRDefault="0052410C" w:rsidP="0052410C">
      <w:pPr>
        <w:autoSpaceDE w:val="0"/>
        <w:autoSpaceDN w:val="0"/>
        <w:adjustRightInd w:val="0"/>
        <w:spacing w:after="0" w:line="240" w:lineRule="auto"/>
        <w:ind w:firstLine="709"/>
        <w:jc w:val="both"/>
        <w:rPr>
          <w:rStyle w:val="FontStyle69"/>
          <w:rFonts w:ascii="Arial" w:hAnsi="Arial" w:cs="Arial"/>
          <w:sz w:val="24"/>
          <w:szCs w:val="24"/>
        </w:rPr>
      </w:pPr>
      <w:r w:rsidRPr="00C97B23">
        <w:rPr>
          <w:rFonts w:ascii="Arial" w:hAnsi="Arial" w:cs="Arial"/>
          <w:sz w:val="24"/>
          <w:szCs w:val="24"/>
        </w:rPr>
        <w:t>Описание административных процедур представлено в Приложении № 14 к настоящему Административному регламенту.</w:t>
      </w:r>
    </w:p>
    <w:p w:rsidR="00932644" w:rsidRPr="00C97B23" w:rsidRDefault="00932644" w:rsidP="00932644">
      <w:pPr>
        <w:pStyle w:val="Style50"/>
        <w:widowControl/>
        <w:spacing w:line="240" w:lineRule="auto"/>
        <w:ind w:firstLine="720"/>
        <w:rPr>
          <w:rFonts w:ascii="Arial" w:hAnsi="Arial" w:cs="Arial"/>
        </w:rPr>
      </w:pPr>
    </w:p>
    <w:p w:rsidR="00932644" w:rsidRPr="00C97B23" w:rsidRDefault="00932644" w:rsidP="00932644">
      <w:pPr>
        <w:pStyle w:val="Style50"/>
        <w:widowControl/>
        <w:spacing w:line="240" w:lineRule="auto"/>
        <w:ind w:firstLine="720"/>
        <w:rPr>
          <w:rFonts w:ascii="Arial" w:hAnsi="Arial" w:cs="Arial"/>
        </w:rPr>
      </w:pPr>
    </w:p>
    <w:p w:rsidR="00932644" w:rsidRPr="00C97B23" w:rsidRDefault="00932644" w:rsidP="00932644">
      <w:pPr>
        <w:pStyle w:val="Style50"/>
        <w:widowControl/>
        <w:spacing w:line="240" w:lineRule="auto"/>
        <w:ind w:firstLine="720"/>
        <w:jc w:val="center"/>
        <w:rPr>
          <w:rStyle w:val="FontStyle70"/>
          <w:rFonts w:ascii="Arial" w:hAnsi="Arial" w:cs="Arial"/>
          <w:sz w:val="24"/>
          <w:szCs w:val="24"/>
        </w:rPr>
      </w:pPr>
      <w:r w:rsidRPr="00C97B23">
        <w:rPr>
          <w:rStyle w:val="FontStyle70"/>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932644" w:rsidRPr="00C97B23" w:rsidRDefault="00932644" w:rsidP="00932644">
      <w:pPr>
        <w:pStyle w:val="Style50"/>
        <w:widowControl/>
        <w:spacing w:line="240" w:lineRule="auto"/>
        <w:ind w:firstLine="720"/>
        <w:jc w:val="center"/>
        <w:rPr>
          <w:rStyle w:val="FontStyle70"/>
          <w:rFonts w:ascii="Arial" w:hAnsi="Arial" w:cs="Arial"/>
          <w:sz w:val="24"/>
          <w:szCs w:val="24"/>
        </w:rPr>
      </w:pPr>
    </w:p>
    <w:p w:rsidR="00932644" w:rsidRPr="00C97B23" w:rsidRDefault="00932644" w:rsidP="00932644">
      <w:pPr>
        <w:pStyle w:val="Style10"/>
        <w:widowControl/>
        <w:numPr>
          <w:ilvl w:val="0"/>
          <w:numId w:val="36"/>
        </w:numPr>
        <w:tabs>
          <w:tab w:val="left" w:pos="1330"/>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При предоставлении услуги в электронной форме заявителю обеспечиваются:</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получение информации о порядке и сроках предоставления услуги;</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формирование заявления о выдаче разрешения на строительство, заявления о внесении изменений, уведомления;</w:t>
      </w:r>
    </w:p>
    <w:p w:rsidR="00932644" w:rsidRPr="00C97B23" w:rsidRDefault="00A03AAE"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прием и регистрация У</w:t>
      </w:r>
      <w:r w:rsidR="00932644" w:rsidRPr="00C97B23">
        <w:rPr>
          <w:rStyle w:val="FontStyle69"/>
          <w:rFonts w:ascii="Arial" w:hAnsi="Arial" w:cs="Arial"/>
          <w:sz w:val="24"/>
          <w:szCs w:val="24"/>
        </w:rPr>
        <w:t>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получение результата предоставления услуги;</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получение сведений о ходе рассмотрения заявления о выдаче разрешения на строительство, заявления о внесении изменений, уведомления;</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осуществление оценки качества предоставления услуги;</w:t>
      </w:r>
    </w:p>
    <w:p w:rsidR="00D542C7" w:rsidRPr="00C97B23" w:rsidRDefault="00932644" w:rsidP="00932644">
      <w:pPr>
        <w:pStyle w:val="Style10"/>
        <w:widowControl/>
        <w:tabs>
          <w:tab w:val="left" w:pos="1459"/>
        </w:tabs>
        <w:spacing w:line="240" w:lineRule="auto"/>
        <w:ind w:right="5"/>
        <w:rPr>
          <w:rStyle w:val="FontStyle69"/>
          <w:rFonts w:ascii="Arial" w:hAnsi="Arial" w:cs="Arial"/>
          <w:sz w:val="24"/>
          <w:szCs w:val="24"/>
        </w:rPr>
      </w:pPr>
      <w:r w:rsidRPr="00C97B23">
        <w:rPr>
          <w:rStyle w:val="FontStyle69"/>
          <w:rFonts w:ascii="Arial" w:hAnsi="Arial" w:cs="Arial"/>
          <w:sz w:val="24"/>
          <w:szCs w:val="24"/>
        </w:rPr>
        <w:t>- 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932644" w:rsidRPr="00C97B23" w:rsidRDefault="00932644" w:rsidP="00932644">
      <w:pPr>
        <w:pStyle w:val="Style10"/>
        <w:widowControl/>
        <w:tabs>
          <w:tab w:val="left" w:pos="1459"/>
        </w:tabs>
        <w:spacing w:line="240" w:lineRule="auto"/>
        <w:ind w:right="5"/>
        <w:rPr>
          <w:rStyle w:val="FontStyle69"/>
          <w:rFonts w:ascii="Arial" w:hAnsi="Arial" w:cs="Arial"/>
          <w:sz w:val="24"/>
          <w:szCs w:val="24"/>
        </w:rPr>
      </w:pPr>
    </w:p>
    <w:p w:rsidR="00932644" w:rsidRPr="00C97B23" w:rsidRDefault="00932644" w:rsidP="00932644">
      <w:pPr>
        <w:pStyle w:val="Style11"/>
        <w:widowControl/>
        <w:ind w:firstLine="720"/>
        <w:rPr>
          <w:rStyle w:val="FontStyle70"/>
          <w:rFonts w:ascii="Arial" w:hAnsi="Arial" w:cs="Arial"/>
          <w:sz w:val="24"/>
          <w:szCs w:val="24"/>
        </w:rPr>
      </w:pPr>
      <w:r w:rsidRPr="00C97B23">
        <w:rPr>
          <w:rStyle w:val="FontStyle70"/>
          <w:rFonts w:ascii="Arial" w:hAnsi="Arial" w:cs="Arial"/>
          <w:sz w:val="24"/>
          <w:szCs w:val="24"/>
        </w:rPr>
        <w:t xml:space="preserve">Порядок осуществления административных процедур (действий) </w:t>
      </w:r>
    </w:p>
    <w:p w:rsidR="00932644" w:rsidRPr="00C97B23" w:rsidRDefault="00932644" w:rsidP="00932644">
      <w:pPr>
        <w:pStyle w:val="Style11"/>
        <w:widowControl/>
        <w:ind w:firstLine="720"/>
        <w:rPr>
          <w:rStyle w:val="FontStyle70"/>
          <w:rFonts w:ascii="Arial" w:hAnsi="Arial" w:cs="Arial"/>
          <w:sz w:val="24"/>
          <w:szCs w:val="24"/>
        </w:rPr>
      </w:pPr>
      <w:r w:rsidRPr="00C97B23">
        <w:rPr>
          <w:rStyle w:val="FontStyle70"/>
          <w:rFonts w:ascii="Arial" w:hAnsi="Arial" w:cs="Arial"/>
          <w:sz w:val="24"/>
          <w:szCs w:val="24"/>
        </w:rPr>
        <w:t>в электронной форме</w:t>
      </w:r>
    </w:p>
    <w:p w:rsidR="00932644" w:rsidRPr="00C97B23" w:rsidRDefault="00932644" w:rsidP="00932644">
      <w:pPr>
        <w:pStyle w:val="Style11"/>
        <w:widowControl/>
        <w:ind w:firstLine="720"/>
        <w:rPr>
          <w:rStyle w:val="FontStyle70"/>
          <w:rFonts w:ascii="Arial" w:hAnsi="Arial" w:cs="Arial"/>
          <w:sz w:val="24"/>
          <w:szCs w:val="24"/>
        </w:rPr>
      </w:pPr>
    </w:p>
    <w:p w:rsidR="00932644" w:rsidRPr="00C97B23" w:rsidRDefault="00932644" w:rsidP="00932644">
      <w:pPr>
        <w:pStyle w:val="Style10"/>
        <w:widowControl/>
        <w:numPr>
          <w:ilvl w:val="0"/>
          <w:numId w:val="37"/>
        </w:numPr>
        <w:tabs>
          <w:tab w:val="left" w:pos="1330"/>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lastRenderedPageBreak/>
        <w:t>Формирование заявления о выдаче разрешения на строительство, заявления о внесении изменений, уведомления.</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Формирование заявления о выдаче разрешения на строительство, заявления о внесении изменени</w:t>
      </w:r>
      <w:r w:rsidR="00F3229E" w:rsidRPr="00C97B23">
        <w:rPr>
          <w:rStyle w:val="FontStyle69"/>
          <w:rFonts w:ascii="Arial" w:hAnsi="Arial" w:cs="Arial"/>
          <w:sz w:val="24"/>
          <w:szCs w:val="24"/>
        </w:rPr>
        <w:t>й, уведомления осуществляется по</w:t>
      </w:r>
      <w:r w:rsidRPr="00C97B23">
        <w:rPr>
          <w:rStyle w:val="FontStyle69"/>
          <w:rFonts w:ascii="Arial" w:hAnsi="Arial" w:cs="Arial"/>
          <w:sz w:val="24"/>
          <w:szCs w:val="24"/>
        </w:rPr>
        <w:t>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При формировании заявления заявителю обеспечивается: </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rsidR="00F3229E" w:rsidRPr="00C97B23">
        <w:rPr>
          <w:rStyle w:val="FontStyle69"/>
          <w:rFonts w:ascii="Arial" w:hAnsi="Arial" w:cs="Arial"/>
          <w:sz w:val="24"/>
          <w:szCs w:val="24"/>
        </w:rPr>
        <w:t>"б</w:t>
      </w:r>
      <w:proofErr w:type="gramStart"/>
      <w:r w:rsidR="00F3229E" w:rsidRPr="00C97B23">
        <w:rPr>
          <w:rStyle w:val="FontStyle69"/>
          <w:rFonts w:ascii="Arial" w:hAnsi="Arial" w:cs="Arial"/>
          <w:sz w:val="24"/>
          <w:szCs w:val="24"/>
        </w:rPr>
        <w:t>"-</w:t>
      </w:r>
      <w:proofErr w:type="gramEnd"/>
      <w:r w:rsidR="00F3229E" w:rsidRPr="00C97B23">
        <w:rPr>
          <w:rStyle w:val="FontStyle69"/>
          <w:rFonts w:ascii="Arial" w:hAnsi="Arial" w:cs="Arial"/>
          <w:sz w:val="24"/>
          <w:szCs w:val="24"/>
        </w:rPr>
        <w:t>"</w:t>
      </w:r>
      <w:proofErr w:type="spellStart"/>
      <w:r w:rsidR="00F3229E" w:rsidRPr="00C97B23">
        <w:rPr>
          <w:rStyle w:val="FontStyle69"/>
          <w:rFonts w:ascii="Arial" w:hAnsi="Arial" w:cs="Arial"/>
          <w:sz w:val="24"/>
          <w:szCs w:val="24"/>
        </w:rPr>
        <w:t>д</w:t>
      </w:r>
      <w:proofErr w:type="spellEnd"/>
      <w:r w:rsidR="00F3229E" w:rsidRPr="00C97B23">
        <w:rPr>
          <w:rStyle w:val="FontStyle69"/>
          <w:rFonts w:ascii="Arial" w:hAnsi="Arial" w:cs="Arial"/>
          <w:sz w:val="24"/>
          <w:szCs w:val="24"/>
        </w:rPr>
        <w:t>" пункта 2.7, пунктах 2.8.1 - 2.8</w:t>
      </w:r>
      <w:r w:rsidRPr="00C97B23">
        <w:rPr>
          <w:rStyle w:val="FontStyle69"/>
          <w:rFonts w:ascii="Arial" w:hAnsi="Arial" w:cs="Arial"/>
          <w:sz w:val="24"/>
          <w:szCs w:val="24"/>
        </w:rPr>
        <w:t>.7 настоящего Административного регламента, необходимых для предоставления услуги;</w:t>
      </w:r>
    </w:p>
    <w:p w:rsidR="00932644" w:rsidRPr="00C97B23" w:rsidRDefault="00932644" w:rsidP="00932644">
      <w:pPr>
        <w:pStyle w:val="Style10"/>
        <w:widowControl/>
        <w:tabs>
          <w:tab w:val="left" w:pos="1003"/>
        </w:tabs>
        <w:spacing w:line="240" w:lineRule="auto"/>
        <w:ind w:right="14"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возможность печати на бумажном носителе копии электронной формы</w:t>
      </w:r>
      <w:r w:rsidRPr="00C97B23">
        <w:rPr>
          <w:rStyle w:val="FontStyle69"/>
          <w:rFonts w:ascii="Arial" w:hAnsi="Arial" w:cs="Arial"/>
          <w:sz w:val="24"/>
          <w:szCs w:val="24"/>
        </w:rPr>
        <w:br/>
        <w:t>заявления о выдаче разрешения на строительство, заявления о внесении изменений,</w:t>
      </w:r>
      <w:r w:rsidRPr="00C97B23">
        <w:rPr>
          <w:rStyle w:val="FontStyle69"/>
          <w:rFonts w:ascii="Arial" w:hAnsi="Arial" w:cs="Arial"/>
          <w:sz w:val="24"/>
          <w:szCs w:val="24"/>
        </w:rPr>
        <w:br/>
        <w:t>уведомления;</w:t>
      </w:r>
    </w:p>
    <w:p w:rsidR="00932644" w:rsidRPr="00C97B23" w:rsidRDefault="00932644" w:rsidP="00932644">
      <w:pPr>
        <w:pStyle w:val="Style10"/>
        <w:widowControl/>
        <w:tabs>
          <w:tab w:val="left" w:pos="1003"/>
        </w:tabs>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в)</w:t>
      </w:r>
      <w:r w:rsidRPr="00C97B23">
        <w:rPr>
          <w:rStyle w:val="FontStyle69"/>
          <w:rFonts w:ascii="Arial" w:hAnsi="Arial" w:cs="Arial"/>
          <w:sz w:val="24"/>
          <w:szCs w:val="24"/>
        </w:rPr>
        <w:tab/>
        <w:t>сохранение ранее введенных в электронную форму заявления о выдаче</w:t>
      </w:r>
      <w:r w:rsidRPr="00C97B23">
        <w:rPr>
          <w:rStyle w:val="FontStyle69"/>
          <w:rFonts w:ascii="Arial" w:hAnsi="Arial" w:cs="Arial"/>
          <w:sz w:val="24"/>
          <w:szCs w:val="24"/>
        </w:rPr>
        <w:br/>
        <w:t>разрешения на строительство, заявления о внесении изменений, уведомления</w:t>
      </w:r>
      <w:r w:rsidRPr="00C97B23">
        <w:rPr>
          <w:rStyle w:val="FontStyle69"/>
          <w:rFonts w:ascii="Arial" w:hAnsi="Arial" w:cs="Arial"/>
          <w:sz w:val="24"/>
          <w:szCs w:val="24"/>
        </w:rPr>
        <w:br/>
        <w:t>значений в любой момент по желанию пользователя, в том числе при</w:t>
      </w:r>
      <w:r w:rsidRPr="00C97B23">
        <w:rPr>
          <w:rStyle w:val="FontStyle69"/>
          <w:rFonts w:ascii="Arial" w:hAnsi="Arial" w:cs="Arial"/>
          <w:sz w:val="24"/>
          <w:szCs w:val="24"/>
        </w:rPr>
        <w:br/>
        <w:t>возникновении ошибок ввода и возврате для повторного ввода значений в</w:t>
      </w:r>
      <w:r w:rsidRPr="00C97B23">
        <w:rPr>
          <w:rStyle w:val="FontStyle69"/>
          <w:rFonts w:ascii="Arial" w:hAnsi="Arial" w:cs="Arial"/>
          <w:sz w:val="24"/>
          <w:szCs w:val="24"/>
        </w:rPr>
        <w:br/>
        <w:t>электронную форму заявления о выдаче разрешения на строительство, заявления о</w:t>
      </w:r>
      <w:r w:rsidRPr="00C97B23">
        <w:rPr>
          <w:rStyle w:val="FontStyle69"/>
          <w:rFonts w:ascii="Arial" w:hAnsi="Arial" w:cs="Arial"/>
          <w:sz w:val="24"/>
          <w:szCs w:val="24"/>
        </w:rPr>
        <w:br/>
        <w:t>внесении изменений, уведомления;</w:t>
      </w:r>
      <w:proofErr w:type="gramEnd"/>
    </w:p>
    <w:p w:rsidR="00932644" w:rsidRPr="00C97B23" w:rsidRDefault="00932644" w:rsidP="00932644">
      <w:pPr>
        <w:pStyle w:val="Style10"/>
        <w:widowControl/>
        <w:tabs>
          <w:tab w:val="left" w:pos="1003"/>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г)</w:t>
      </w:r>
      <w:r w:rsidRPr="00C97B23">
        <w:rPr>
          <w:rStyle w:val="FontStyle69"/>
          <w:rFonts w:ascii="Arial" w:hAnsi="Arial" w:cs="Arial"/>
          <w:sz w:val="24"/>
          <w:szCs w:val="24"/>
        </w:rPr>
        <w:tab/>
        <w:t>заполнение полей электронной формы заявления о выдаче разрешения на</w:t>
      </w:r>
      <w:r w:rsidRPr="00C97B23">
        <w:rPr>
          <w:rStyle w:val="FontStyle69"/>
          <w:rFonts w:ascii="Arial" w:hAnsi="Arial" w:cs="Arial"/>
          <w:sz w:val="24"/>
          <w:szCs w:val="24"/>
        </w:rPr>
        <w:br/>
        <w:t>строительство, заявления о внесении изменений, уведомления до начала ввода</w:t>
      </w:r>
      <w:r w:rsidRPr="00C97B23">
        <w:rPr>
          <w:rStyle w:val="FontStyle69"/>
          <w:rFonts w:ascii="Arial" w:hAnsi="Arial" w:cs="Arial"/>
          <w:sz w:val="24"/>
          <w:szCs w:val="24"/>
        </w:rPr>
        <w:br/>
        <w:t>сведений заявителем с использованием сведений, размещенных в ЕСИА, и</w:t>
      </w:r>
      <w:r w:rsidRPr="00C97B23">
        <w:rPr>
          <w:rStyle w:val="FontStyle69"/>
          <w:rFonts w:ascii="Arial" w:hAnsi="Arial" w:cs="Arial"/>
          <w:sz w:val="24"/>
          <w:szCs w:val="24"/>
        </w:rPr>
        <w:br/>
        <w:t>сведений, опубликованных на Едином портале, в части, касающейся сведений, отсутствующих в ЕСИА;</w:t>
      </w:r>
    </w:p>
    <w:p w:rsidR="00932644" w:rsidRPr="00C97B23" w:rsidRDefault="00932644" w:rsidP="00932644">
      <w:pPr>
        <w:pStyle w:val="Style10"/>
        <w:widowControl/>
        <w:tabs>
          <w:tab w:val="left" w:pos="1099"/>
        </w:tabs>
        <w:spacing w:line="240" w:lineRule="auto"/>
        <w:ind w:firstLine="720"/>
        <w:rPr>
          <w:rStyle w:val="FontStyle69"/>
          <w:rFonts w:ascii="Arial" w:hAnsi="Arial" w:cs="Arial"/>
          <w:sz w:val="24"/>
          <w:szCs w:val="24"/>
        </w:rPr>
      </w:pPr>
      <w:proofErr w:type="spellStart"/>
      <w:r w:rsidRPr="00C97B23">
        <w:rPr>
          <w:rStyle w:val="FontStyle69"/>
          <w:rFonts w:ascii="Arial" w:hAnsi="Arial" w:cs="Arial"/>
          <w:sz w:val="24"/>
          <w:szCs w:val="24"/>
        </w:rPr>
        <w:t>д</w:t>
      </w:r>
      <w:proofErr w:type="spellEnd"/>
      <w:r w:rsidRPr="00C97B23">
        <w:rPr>
          <w:rStyle w:val="FontStyle69"/>
          <w:rFonts w:ascii="Arial" w:hAnsi="Arial" w:cs="Arial"/>
          <w:sz w:val="24"/>
          <w:szCs w:val="24"/>
        </w:rPr>
        <w:t>)</w:t>
      </w:r>
      <w:r w:rsidRPr="00C97B23">
        <w:rPr>
          <w:rStyle w:val="FontStyle69"/>
          <w:rFonts w:ascii="Arial" w:hAnsi="Arial" w:cs="Arial"/>
          <w:sz w:val="24"/>
          <w:szCs w:val="24"/>
        </w:rPr>
        <w:tab/>
        <w:t>возможность вернуться на любой из этапов заполнения электронной</w:t>
      </w:r>
      <w:r w:rsidRPr="00C97B23">
        <w:rPr>
          <w:rStyle w:val="FontStyle69"/>
          <w:rFonts w:ascii="Arial" w:hAnsi="Arial" w:cs="Arial"/>
          <w:sz w:val="24"/>
          <w:szCs w:val="24"/>
        </w:rPr>
        <w:br/>
        <w:t>формы заявления о выдаче разрешения на строительство, заявления о внесении</w:t>
      </w:r>
      <w:r w:rsidRPr="00C97B23">
        <w:rPr>
          <w:rStyle w:val="FontStyle69"/>
          <w:rFonts w:ascii="Arial" w:hAnsi="Arial" w:cs="Arial"/>
          <w:sz w:val="24"/>
          <w:szCs w:val="24"/>
        </w:rPr>
        <w:br/>
        <w:t>изменений, уведомления без потери ранее введенной информации;</w:t>
      </w:r>
    </w:p>
    <w:p w:rsidR="00932644" w:rsidRPr="00C97B23" w:rsidRDefault="00932644" w:rsidP="00932644">
      <w:pPr>
        <w:pStyle w:val="Style10"/>
        <w:widowControl/>
        <w:tabs>
          <w:tab w:val="left" w:pos="989"/>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е)</w:t>
      </w:r>
      <w:r w:rsidRPr="00C97B23">
        <w:rPr>
          <w:rStyle w:val="FontStyle69"/>
          <w:rFonts w:ascii="Arial" w:hAnsi="Arial" w:cs="Arial"/>
          <w:sz w:val="24"/>
          <w:szCs w:val="24"/>
        </w:rPr>
        <w:tab/>
        <w:t xml:space="preserve">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w:t>
      </w:r>
      <w:r w:rsidR="00C906E0" w:rsidRPr="00C97B23">
        <w:rPr>
          <w:rStyle w:val="FontStyle69"/>
          <w:rFonts w:ascii="Arial" w:hAnsi="Arial" w:cs="Arial"/>
          <w:sz w:val="24"/>
          <w:szCs w:val="24"/>
        </w:rPr>
        <w:t xml:space="preserve">течение не менее одного года, </w:t>
      </w:r>
      <w:r w:rsidRPr="00C97B23">
        <w:rPr>
          <w:rStyle w:val="FontStyle69"/>
          <w:rFonts w:ascii="Arial" w:hAnsi="Arial" w:cs="Arial"/>
          <w:sz w:val="24"/>
          <w:szCs w:val="24"/>
        </w:rPr>
        <w:t>а также частично сформированных з</w:t>
      </w:r>
      <w:r w:rsidR="00C906E0" w:rsidRPr="00C97B23">
        <w:rPr>
          <w:rStyle w:val="FontStyle69"/>
          <w:rFonts w:ascii="Arial" w:hAnsi="Arial" w:cs="Arial"/>
          <w:sz w:val="24"/>
          <w:szCs w:val="24"/>
        </w:rPr>
        <w:t xml:space="preserve">аявлений о выдаче разрешения на </w:t>
      </w:r>
      <w:r w:rsidRPr="00C97B23">
        <w:rPr>
          <w:rStyle w:val="FontStyle69"/>
          <w:rFonts w:ascii="Arial" w:hAnsi="Arial" w:cs="Arial"/>
          <w:sz w:val="24"/>
          <w:szCs w:val="24"/>
        </w:rPr>
        <w:t>строительство, заявлений о внесении изменений, у</w:t>
      </w:r>
      <w:r w:rsidR="00C906E0" w:rsidRPr="00C97B23">
        <w:rPr>
          <w:rStyle w:val="FontStyle69"/>
          <w:rFonts w:ascii="Arial" w:hAnsi="Arial" w:cs="Arial"/>
          <w:sz w:val="24"/>
          <w:szCs w:val="24"/>
        </w:rPr>
        <w:t xml:space="preserve">ведомлений - в течение не менее </w:t>
      </w:r>
      <w:r w:rsidRPr="00C97B23">
        <w:rPr>
          <w:rStyle w:val="FontStyle69"/>
          <w:rFonts w:ascii="Arial" w:hAnsi="Arial" w:cs="Arial"/>
          <w:sz w:val="24"/>
          <w:szCs w:val="24"/>
        </w:rPr>
        <w:t>3 месяцев.</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w:t>
      </w:r>
      <w:r w:rsidR="00A03AAE" w:rsidRPr="00C97B23">
        <w:rPr>
          <w:rStyle w:val="FontStyle69"/>
          <w:rFonts w:ascii="Arial" w:hAnsi="Arial" w:cs="Arial"/>
          <w:sz w:val="24"/>
          <w:szCs w:val="24"/>
        </w:rPr>
        <w:t>авления услуги, направляются в У</w:t>
      </w:r>
      <w:r w:rsidRPr="00C97B23">
        <w:rPr>
          <w:rStyle w:val="FontStyle69"/>
          <w:rFonts w:ascii="Arial" w:hAnsi="Arial" w:cs="Arial"/>
          <w:sz w:val="24"/>
          <w:szCs w:val="24"/>
        </w:rPr>
        <w:t>полномоченный орган посредством Единог</w:t>
      </w:r>
      <w:r w:rsidR="00A03AAE" w:rsidRPr="00C97B23">
        <w:rPr>
          <w:rStyle w:val="FontStyle69"/>
          <w:rFonts w:ascii="Arial" w:hAnsi="Arial" w:cs="Arial"/>
          <w:sz w:val="24"/>
          <w:szCs w:val="24"/>
        </w:rPr>
        <w:t>о портала</w:t>
      </w:r>
      <w:r w:rsidRPr="00C97B23">
        <w:rPr>
          <w:rStyle w:val="FontStyle69"/>
          <w:rFonts w:ascii="Arial" w:hAnsi="Arial" w:cs="Arial"/>
          <w:sz w:val="24"/>
          <w:szCs w:val="24"/>
        </w:rPr>
        <w:t>.</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xml:space="preserve">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w:t>
      </w:r>
      <w:r w:rsidRPr="00C97B23">
        <w:rPr>
          <w:rStyle w:val="FontStyle69"/>
          <w:rFonts w:ascii="Arial" w:hAnsi="Arial" w:cs="Arial"/>
          <w:sz w:val="24"/>
          <w:szCs w:val="24"/>
        </w:rPr>
        <w:lastRenderedPageBreak/>
        <w:t>в выходной, нерабочий праздничный день, - в следующий за ним первый рабочий день:</w:t>
      </w:r>
    </w:p>
    <w:p w:rsidR="00932644" w:rsidRPr="00C97B23" w:rsidRDefault="00932644" w:rsidP="00932644">
      <w:pPr>
        <w:pStyle w:val="Style10"/>
        <w:widowControl/>
        <w:tabs>
          <w:tab w:val="left" w:pos="1190"/>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а)</w:t>
      </w:r>
      <w:r w:rsidRPr="00C97B23">
        <w:rPr>
          <w:rStyle w:val="FontStyle69"/>
          <w:rFonts w:ascii="Arial" w:hAnsi="Arial" w:cs="Arial"/>
          <w:sz w:val="24"/>
          <w:szCs w:val="24"/>
        </w:rPr>
        <w:tab/>
        <w:t xml:space="preserve">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w:t>
      </w:r>
      <w:r w:rsidR="00C906E0" w:rsidRPr="00C97B23">
        <w:rPr>
          <w:rStyle w:val="FontStyle69"/>
          <w:rFonts w:ascii="Arial" w:hAnsi="Arial" w:cs="Arial"/>
          <w:sz w:val="24"/>
          <w:szCs w:val="24"/>
        </w:rPr>
        <w:t xml:space="preserve">заявления о внесении изменений, </w:t>
      </w:r>
      <w:r w:rsidRPr="00C97B23">
        <w:rPr>
          <w:rStyle w:val="FontStyle69"/>
          <w:rFonts w:ascii="Arial" w:hAnsi="Arial" w:cs="Arial"/>
          <w:sz w:val="24"/>
          <w:szCs w:val="24"/>
        </w:rPr>
        <w:t>уведомления;</w:t>
      </w:r>
    </w:p>
    <w:p w:rsidR="00932644" w:rsidRPr="00C97B23" w:rsidRDefault="00932644" w:rsidP="00932644">
      <w:pPr>
        <w:pStyle w:val="Style10"/>
        <w:widowControl/>
        <w:tabs>
          <w:tab w:val="left" w:pos="1018"/>
        </w:tabs>
        <w:spacing w:line="240" w:lineRule="auto"/>
        <w:ind w:right="10" w:firstLine="720"/>
        <w:rPr>
          <w:rStyle w:val="FontStyle69"/>
          <w:rFonts w:ascii="Arial" w:hAnsi="Arial" w:cs="Arial"/>
          <w:sz w:val="24"/>
          <w:szCs w:val="24"/>
        </w:rPr>
      </w:pPr>
      <w:r w:rsidRPr="00C97B23">
        <w:rPr>
          <w:rStyle w:val="FontStyle69"/>
          <w:rFonts w:ascii="Arial" w:hAnsi="Arial" w:cs="Arial"/>
          <w:sz w:val="24"/>
          <w:szCs w:val="24"/>
        </w:rPr>
        <w:t>б)</w:t>
      </w:r>
      <w:r w:rsidRPr="00C97B23">
        <w:rPr>
          <w:rStyle w:val="FontStyle69"/>
          <w:rFonts w:ascii="Arial" w:hAnsi="Arial" w:cs="Arial"/>
          <w:sz w:val="24"/>
          <w:szCs w:val="24"/>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w:t>
      </w:r>
      <w:r w:rsidR="00C906E0" w:rsidRPr="00C97B23">
        <w:rPr>
          <w:rStyle w:val="FontStyle69"/>
          <w:rFonts w:ascii="Arial" w:hAnsi="Arial" w:cs="Arial"/>
          <w:sz w:val="24"/>
          <w:szCs w:val="24"/>
        </w:rPr>
        <w:t xml:space="preserve">я на строительство, заявления о </w:t>
      </w:r>
      <w:r w:rsidRPr="00C97B23">
        <w:rPr>
          <w:rStyle w:val="FontStyle69"/>
          <w:rFonts w:ascii="Arial" w:hAnsi="Arial" w:cs="Arial"/>
          <w:sz w:val="24"/>
          <w:szCs w:val="24"/>
        </w:rPr>
        <w:t>внесении изменений, уведомления либо об отказе в приеме документов, необходимых для предоставления услуги.</w:t>
      </w:r>
    </w:p>
    <w:p w:rsidR="00932644" w:rsidRPr="00C97B23" w:rsidRDefault="00932644" w:rsidP="00932644">
      <w:pPr>
        <w:pStyle w:val="Style10"/>
        <w:widowControl/>
        <w:tabs>
          <w:tab w:val="left" w:pos="1363"/>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3.5.</w:t>
      </w:r>
      <w:r w:rsidRPr="00C97B23">
        <w:rPr>
          <w:rStyle w:val="FontStyle69"/>
          <w:rFonts w:ascii="Arial" w:hAnsi="Arial" w:cs="Arial"/>
          <w:sz w:val="24"/>
          <w:szCs w:val="24"/>
        </w:rPr>
        <w:tab/>
      </w:r>
      <w:proofErr w:type="gramStart"/>
      <w:r w:rsidRPr="00C97B23">
        <w:rPr>
          <w:rStyle w:val="FontStyle69"/>
          <w:rFonts w:ascii="Arial" w:hAnsi="Arial" w:cs="Arial"/>
          <w:sz w:val="24"/>
          <w:szCs w:val="24"/>
        </w:rPr>
        <w:t>Электронное заявление о выдаче разрешения на строительство, заявление о внесении изменений, уведомление становится д</w:t>
      </w:r>
      <w:r w:rsidR="00A03AAE" w:rsidRPr="00C97B23">
        <w:rPr>
          <w:rStyle w:val="FontStyle69"/>
          <w:rFonts w:ascii="Arial" w:hAnsi="Arial" w:cs="Arial"/>
          <w:sz w:val="24"/>
          <w:szCs w:val="24"/>
        </w:rPr>
        <w:t>оступным для должностного лица У</w:t>
      </w:r>
      <w:r w:rsidRPr="00C97B23">
        <w:rPr>
          <w:rStyle w:val="FontStyle69"/>
          <w:rFonts w:ascii="Arial" w:hAnsi="Arial" w:cs="Arial"/>
          <w:sz w:val="24"/>
          <w:szCs w:val="24"/>
        </w:rPr>
        <w:t xml:space="preserve">полномоченного органа, ответственного за прием и регистрацию заявления о выдаче разрешения на строительство, </w:t>
      </w:r>
      <w:r w:rsidR="00C906E0" w:rsidRPr="00C97B23">
        <w:rPr>
          <w:rStyle w:val="FontStyle69"/>
          <w:rFonts w:ascii="Arial" w:hAnsi="Arial" w:cs="Arial"/>
          <w:sz w:val="24"/>
          <w:szCs w:val="24"/>
        </w:rPr>
        <w:t xml:space="preserve">заявления о внесении изменений, </w:t>
      </w:r>
      <w:r w:rsidRPr="00C97B23">
        <w:rPr>
          <w:rStyle w:val="FontStyle69"/>
          <w:rFonts w:ascii="Arial" w:hAnsi="Arial" w:cs="Arial"/>
          <w:sz w:val="24"/>
          <w:szCs w:val="24"/>
        </w:rPr>
        <w:t>уведомления (далее - ответственное должностное лицо), в государственной</w:t>
      </w:r>
      <w:r w:rsidRPr="00C97B23">
        <w:rPr>
          <w:rStyle w:val="FontStyle69"/>
          <w:rFonts w:ascii="Arial" w:hAnsi="Arial" w:cs="Arial"/>
          <w:sz w:val="24"/>
          <w:szCs w:val="24"/>
        </w:rPr>
        <w:br/>
        <w:t>информ</w:t>
      </w:r>
      <w:r w:rsidR="00A03AAE" w:rsidRPr="00C97B23">
        <w:rPr>
          <w:rStyle w:val="FontStyle69"/>
          <w:rFonts w:ascii="Arial" w:hAnsi="Arial" w:cs="Arial"/>
          <w:sz w:val="24"/>
          <w:szCs w:val="24"/>
        </w:rPr>
        <w:t>ационной системе, используемой У</w:t>
      </w:r>
      <w:r w:rsidRPr="00C97B23">
        <w:rPr>
          <w:rStyle w:val="FontStyle69"/>
          <w:rFonts w:ascii="Arial" w:hAnsi="Arial" w:cs="Arial"/>
          <w:sz w:val="24"/>
          <w:szCs w:val="24"/>
        </w:rPr>
        <w:t>полномоченным органом</w:t>
      </w:r>
      <w:r w:rsidR="00A03AAE" w:rsidRPr="00C97B23">
        <w:rPr>
          <w:rStyle w:val="FontStyle69"/>
          <w:rFonts w:ascii="Arial" w:hAnsi="Arial" w:cs="Arial"/>
          <w:sz w:val="24"/>
          <w:szCs w:val="24"/>
        </w:rPr>
        <w:t xml:space="preserve"> </w:t>
      </w:r>
      <w:r w:rsidRPr="00C97B23">
        <w:rPr>
          <w:rStyle w:val="FontStyle69"/>
          <w:rFonts w:ascii="Arial" w:hAnsi="Arial" w:cs="Arial"/>
          <w:sz w:val="24"/>
          <w:szCs w:val="24"/>
        </w:rPr>
        <w:t>для предоставления услуги (далее - ГИС).</w:t>
      </w:r>
      <w:proofErr w:type="gramEnd"/>
    </w:p>
    <w:p w:rsidR="00932644" w:rsidRPr="00C97B23" w:rsidRDefault="00932644" w:rsidP="00932644">
      <w:pPr>
        <w:pStyle w:val="Style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Ответственное должностное лицо:</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производит действия в соответствии с пунктом 3.4 настоящего Административного регламента.</w:t>
      </w:r>
    </w:p>
    <w:p w:rsidR="00932644" w:rsidRPr="00C97B23" w:rsidRDefault="00932644" w:rsidP="00932644">
      <w:pPr>
        <w:pStyle w:val="Style10"/>
        <w:widowControl/>
        <w:numPr>
          <w:ilvl w:val="0"/>
          <w:numId w:val="38"/>
        </w:numPr>
        <w:tabs>
          <w:tab w:val="left" w:pos="1210"/>
        </w:tabs>
        <w:spacing w:line="240" w:lineRule="auto"/>
        <w:ind w:firstLine="720"/>
        <w:rPr>
          <w:rStyle w:val="FontStyle69"/>
          <w:rFonts w:ascii="Arial" w:hAnsi="Arial" w:cs="Arial"/>
          <w:sz w:val="24"/>
          <w:szCs w:val="24"/>
        </w:rPr>
      </w:pPr>
      <w:r w:rsidRPr="00C97B23">
        <w:rPr>
          <w:rStyle w:val="FontStyle69"/>
          <w:rFonts w:ascii="Arial" w:hAnsi="Arial" w:cs="Arial"/>
          <w:sz w:val="24"/>
          <w:szCs w:val="24"/>
        </w:rPr>
        <w:t>Заявителю в качестве результата предоставления услуги обеспечивается возможность получения документа:</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32644" w:rsidRPr="00C97B23" w:rsidRDefault="00932644" w:rsidP="00932644">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2644" w:rsidRPr="00C97B23" w:rsidRDefault="00932644" w:rsidP="00932644">
      <w:pPr>
        <w:pStyle w:val="Style10"/>
        <w:widowControl/>
        <w:numPr>
          <w:ilvl w:val="0"/>
          <w:numId w:val="39"/>
        </w:numPr>
        <w:tabs>
          <w:tab w:val="left" w:pos="1310"/>
        </w:tabs>
        <w:spacing w:line="240" w:lineRule="auto"/>
        <w:ind w:right="5" w:firstLine="720"/>
        <w:rPr>
          <w:rStyle w:val="FontStyle69"/>
          <w:rFonts w:ascii="Arial" w:hAnsi="Arial" w:cs="Arial"/>
          <w:sz w:val="24"/>
          <w:szCs w:val="24"/>
        </w:rPr>
      </w:pPr>
      <w:r w:rsidRPr="00C97B23">
        <w:rPr>
          <w:rStyle w:val="FontStyle69"/>
          <w:rFonts w:ascii="Arial" w:hAnsi="Arial" w:cs="Arial"/>
          <w:sz w:val="24"/>
          <w:szCs w:val="24"/>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932644" w:rsidRPr="00C97B23" w:rsidRDefault="00932644" w:rsidP="00932644">
      <w:pPr>
        <w:pStyle w:val="Style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 xml:space="preserve">При предоставлении услуги в электронной форме заявителю направляется: </w:t>
      </w:r>
    </w:p>
    <w:p w:rsidR="00932644" w:rsidRPr="00C97B23" w:rsidRDefault="00932644" w:rsidP="00932644">
      <w:pPr>
        <w:pStyle w:val="Style3"/>
        <w:widowControl/>
        <w:spacing w:line="240" w:lineRule="auto"/>
        <w:ind w:firstLine="720"/>
        <w:rPr>
          <w:rStyle w:val="FontStyle69"/>
          <w:rFonts w:ascii="Arial" w:hAnsi="Arial" w:cs="Arial"/>
          <w:sz w:val="24"/>
          <w:szCs w:val="24"/>
        </w:rPr>
      </w:pPr>
      <w:proofErr w:type="gramStart"/>
      <w:r w:rsidRPr="00C97B23">
        <w:rPr>
          <w:rStyle w:val="FontStyle69"/>
          <w:rFonts w:ascii="Arial" w:hAnsi="Arial" w:cs="Arial"/>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C97B23">
        <w:rPr>
          <w:rStyle w:val="FontStyle69"/>
          <w:rFonts w:ascii="Arial" w:hAnsi="Arial" w:cs="Arial"/>
          <w:sz w:val="24"/>
          <w:szCs w:val="24"/>
        </w:rPr>
        <w:t xml:space="preserve"> услуги либо мотивированный отказ в приеме документов, необходимых для предоставления услуги;</w:t>
      </w:r>
    </w:p>
    <w:p w:rsidR="00932644" w:rsidRPr="00C97B23" w:rsidRDefault="00932644" w:rsidP="00C906E0">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lastRenderedPageBreak/>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906E0" w:rsidRPr="00C97B23" w:rsidRDefault="00C906E0" w:rsidP="00C906E0">
      <w:pPr>
        <w:pStyle w:val="Style8"/>
        <w:widowControl/>
        <w:tabs>
          <w:tab w:val="left" w:pos="1061"/>
        </w:tabs>
        <w:ind w:firstLine="709"/>
        <w:jc w:val="both"/>
        <w:rPr>
          <w:rStyle w:val="FontStyle54"/>
          <w:rFonts w:ascii="Arial" w:hAnsi="Arial" w:cs="Arial"/>
          <w:sz w:val="24"/>
          <w:szCs w:val="24"/>
        </w:rPr>
      </w:pPr>
      <w:r w:rsidRPr="00C97B23">
        <w:rPr>
          <w:rStyle w:val="FontStyle54"/>
          <w:rFonts w:ascii="Arial" w:hAnsi="Arial" w:cs="Arial"/>
          <w:sz w:val="24"/>
          <w:szCs w:val="24"/>
        </w:rPr>
        <w:t>3.8.</w:t>
      </w:r>
      <w:r w:rsidRPr="00C97B23">
        <w:rPr>
          <w:rStyle w:val="FontStyle54"/>
          <w:rFonts w:ascii="Arial" w:hAnsi="Arial" w:cs="Arial"/>
          <w:sz w:val="24"/>
          <w:szCs w:val="24"/>
        </w:rPr>
        <w:tab/>
      </w:r>
      <w:proofErr w:type="gramStart"/>
      <w:r w:rsidRPr="00C97B23">
        <w:rPr>
          <w:rStyle w:val="FontStyle54"/>
          <w:rFonts w:ascii="Arial" w:hAnsi="Arial" w:cs="Arial"/>
          <w:sz w:val="24"/>
          <w:szCs w:val="24"/>
        </w:rPr>
        <w:t>Заявителю  обеспечивается  возможность  направления  жалобы на</w:t>
      </w:r>
      <w:r w:rsidRPr="00C97B23">
        <w:rPr>
          <w:rStyle w:val="FontStyle54"/>
          <w:rFonts w:ascii="Arial" w:hAnsi="Arial" w:cs="Arial"/>
          <w:sz w:val="24"/>
          <w:szCs w:val="24"/>
        </w:rPr>
        <w:b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97B23">
        <w:rPr>
          <w:rStyle w:val="FontStyle54"/>
          <w:rFonts w:ascii="Arial" w:hAnsi="Arial" w:cs="Arial"/>
          <w:sz w:val="24"/>
          <w:szCs w:val="24"/>
        </w:rPr>
        <w:t xml:space="preserve"> муниципальных услуг».</w:t>
      </w:r>
    </w:p>
    <w:p w:rsidR="00FB7B0B" w:rsidRPr="00C97B23" w:rsidRDefault="00FB7B0B" w:rsidP="005434D6">
      <w:pPr>
        <w:pStyle w:val="Style55"/>
        <w:widowControl/>
        <w:tabs>
          <w:tab w:val="left" w:pos="3544"/>
        </w:tabs>
        <w:spacing w:line="240" w:lineRule="auto"/>
        <w:ind w:firstLine="720"/>
        <w:jc w:val="both"/>
        <w:rPr>
          <w:rFonts w:ascii="Arial" w:hAnsi="Arial" w:cs="Arial"/>
        </w:rPr>
      </w:pPr>
    </w:p>
    <w:p w:rsidR="00BD17D9" w:rsidRPr="00C97B23" w:rsidRDefault="00BD17D9" w:rsidP="00BD17D9">
      <w:pPr>
        <w:pStyle w:val="Style9"/>
        <w:widowControl/>
        <w:ind w:firstLine="709"/>
        <w:rPr>
          <w:rStyle w:val="FontStyle52"/>
          <w:rFonts w:ascii="Arial" w:hAnsi="Arial" w:cs="Arial"/>
          <w:sz w:val="24"/>
          <w:szCs w:val="24"/>
        </w:rPr>
      </w:pPr>
      <w:r w:rsidRPr="00C97B23">
        <w:rPr>
          <w:rStyle w:val="FontStyle52"/>
          <w:rFonts w:ascii="Arial" w:hAnsi="Arial" w:cs="Arial"/>
          <w:sz w:val="24"/>
          <w:szCs w:val="24"/>
        </w:rPr>
        <w:t xml:space="preserve">Раздел IV. Формы </w:t>
      </w:r>
      <w:proofErr w:type="gramStart"/>
      <w:r w:rsidRPr="00C97B23">
        <w:rPr>
          <w:rStyle w:val="FontStyle52"/>
          <w:rFonts w:ascii="Arial" w:hAnsi="Arial" w:cs="Arial"/>
          <w:sz w:val="24"/>
          <w:szCs w:val="24"/>
        </w:rPr>
        <w:t>контроля за</w:t>
      </w:r>
      <w:proofErr w:type="gramEnd"/>
      <w:r w:rsidRPr="00C97B23">
        <w:rPr>
          <w:rStyle w:val="FontStyle52"/>
          <w:rFonts w:ascii="Arial" w:hAnsi="Arial" w:cs="Arial"/>
          <w:sz w:val="24"/>
          <w:szCs w:val="24"/>
        </w:rPr>
        <w:t xml:space="preserve"> исполнением административного регламента</w:t>
      </w:r>
    </w:p>
    <w:p w:rsidR="00BD17D9" w:rsidRPr="00C97B23" w:rsidRDefault="00BD17D9" w:rsidP="00BD17D9">
      <w:pPr>
        <w:pStyle w:val="Style22"/>
        <w:widowControl/>
        <w:spacing w:line="240" w:lineRule="auto"/>
        <w:ind w:left="725" w:firstLine="709"/>
        <w:rPr>
          <w:rFonts w:ascii="Arial" w:hAnsi="Arial" w:cs="Arial"/>
        </w:rPr>
      </w:pP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4.1. </w:t>
      </w:r>
      <w:proofErr w:type="gramStart"/>
      <w:r w:rsidRPr="00C97B23">
        <w:rPr>
          <w:rFonts w:ascii="Arial" w:hAnsi="Arial" w:cs="Arial"/>
          <w:color w:val="000000" w:themeColor="text1"/>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3100F7" w:rsidRPr="00C97B23">
        <w:rPr>
          <w:rFonts w:ascii="Arial" w:hAnsi="Arial" w:cs="Arial"/>
          <w:color w:val="000000" w:themeColor="text1"/>
          <w:sz w:val="24"/>
          <w:szCs w:val="24"/>
        </w:rPr>
        <w:t>Тымского</w:t>
      </w:r>
      <w:proofErr w:type="spellEnd"/>
      <w:r w:rsidR="003100F7" w:rsidRPr="00C97B23">
        <w:rPr>
          <w:rFonts w:ascii="Arial" w:hAnsi="Arial" w:cs="Arial"/>
          <w:color w:val="000000" w:themeColor="text1"/>
          <w:sz w:val="24"/>
          <w:szCs w:val="24"/>
        </w:rPr>
        <w:t xml:space="preserve"> сельского поселения</w:t>
      </w:r>
      <w:r w:rsidRPr="00C97B23">
        <w:rPr>
          <w:rFonts w:ascii="Arial" w:hAnsi="Arial" w:cs="Arial"/>
          <w:color w:val="000000" w:themeColor="text1"/>
          <w:sz w:val="24"/>
          <w:szCs w:val="24"/>
        </w:rPr>
        <w:t xml:space="preserve">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4.2. Для текущего контроля используются сведения, имеющиеся в Администрации </w:t>
      </w:r>
      <w:proofErr w:type="spellStart"/>
      <w:r w:rsidR="003100F7" w:rsidRPr="00C97B23">
        <w:rPr>
          <w:rFonts w:ascii="Arial" w:hAnsi="Arial" w:cs="Arial"/>
          <w:color w:val="000000" w:themeColor="text1"/>
          <w:sz w:val="24"/>
          <w:szCs w:val="24"/>
        </w:rPr>
        <w:t>Тымского</w:t>
      </w:r>
      <w:proofErr w:type="spellEnd"/>
      <w:r w:rsidR="003100F7" w:rsidRPr="00C97B23">
        <w:rPr>
          <w:rFonts w:ascii="Arial" w:hAnsi="Arial" w:cs="Arial"/>
          <w:color w:val="000000" w:themeColor="text1"/>
          <w:sz w:val="24"/>
          <w:szCs w:val="24"/>
        </w:rPr>
        <w:t xml:space="preserve"> сельского поселения</w:t>
      </w:r>
      <w:r w:rsidRPr="00C97B23">
        <w:rPr>
          <w:rFonts w:ascii="Arial" w:hAnsi="Arial" w:cs="Arial"/>
          <w:color w:val="000000" w:themeColor="text1"/>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4.3. Глава </w:t>
      </w:r>
      <w:proofErr w:type="spellStart"/>
      <w:r w:rsidR="003100F7" w:rsidRPr="00C97B23">
        <w:rPr>
          <w:rFonts w:ascii="Arial" w:hAnsi="Arial" w:cs="Arial"/>
          <w:color w:val="000000" w:themeColor="text1"/>
          <w:sz w:val="24"/>
          <w:szCs w:val="24"/>
        </w:rPr>
        <w:t>Тымского</w:t>
      </w:r>
      <w:proofErr w:type="spellEnd"/>
      <w:r w:rsidR="003100F7"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 xml:space="preserve">организует и осуществляет </w:t>
      </w:r>
      <w:proofErr w:type="gramStart"/>
      <w:r w:rsidRPr="00C97B23">
        <w:rPr>
          <w:rFonts w:ascii="Arial" w:hAnsi="Arial" w:cs="Arial"/>
          <w:color w:val="000000" w:themeColor="text1"/>
          <w:sz w:val="24"/>
          <w:szCs w:val="24"/>
        </w:rPr>
        <w:t>контроль за</w:t>
      </w:r>
      <w:proofErr w:type="gramEnd"/>
      <w:r w:rsidRPr="00C97B23">
        <w:rPr>
          <w:rFonts w:ascii="Arial" w:hAnsi="Arial" w:cs="Arial"/>
          <w:color w:val="000000" w:themeColor="text1"/>
          <w:sz w:val="24"/>
          <w:szCs w:val="24"/>
        </w:rPr>
        <w:t xml:space="preserve"> полнотой и качеством предоставления муниципальной услуги.</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proofErr w:type="gramStart"/>
      <w:r w:rsidRPr="00C97B23">
        <w:rPr>
          <w:rFonts w:ascii="Arial" w:hAnsi="Arial" w:cs="Arial"/>
          <w:color w:val="000000" w:themeColor="text1"/>
          <w:sz w:val="24"/>
          <w:szCs w:val="24"/>
        </w:rPr>
        <w:t>Контроль за</w:t>
      </w:r>
      <w:proofErr w:type="gramEnd"/>
      <w:r w:rsidRPr="00C97B23">
        <w:rPr>
          <w:rFonts w:ascii="Arial" w:hAnsi="Arial" w:cs="Arial"/>
          <w:color w:val="000000" w:themeColor="text1"/>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proofErr w:type="spellStart"/>
      <w:r w:rsidR="003100F7" w:rsidRPr="00C97B23">
        <w:rPr>
          <w:rFonts w:ascii="Arial" w:hAnsi="Arial" w:cs="Arial"/>
          <w:color w:val="000000" w:themeColor="text1"/>
          <w:sz w:val="24"/>
          <w:szCs w:val="24"/>
        </w:rPr>
        <w:t>Тымского</w:t>
      </w:r>
      <w:proofErr w:type="spellEnd"/>
      <w:r w:rsidR="003100F7" w:rsidRPr="00C97B23">
        <w:rPr>
          <w:rFonts w:ascii="Arial" w:hAnsi="Arial" w:cs="Arial"/>
          <w:color w:val="000000" w:themeColor="text1"/>
          <w:sz w:val="24"/>
          <w:szCs w:val="24"/>
        </w:rPr>
        <w:t xml:space="preserve"> сельского поселения</w:t>
      </w:r>
      <w:r w:rsidRPr="00C97B23">
        <w:rPr>
          <w:rFonts w:ascii="Arial" w:hAnsi="Arial" w:cs="Arial"/>
          <w:color w:val="000000" w:themeColor="text1"/>
          <w:sz w:val="24"/>
          <w:szCs w:val="24"/>
        </w:rPr>
        <w:t>.</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4.4. Плановые проверки проводятся не чаще одного раза в 2 года.</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4.5. При поступлении Главе </w:t>
      </w:r>
      <w:proofErr w:type="spellStart"/>
      <w:r w:rsidR="003100F7" w:rsidRPr="00C97B23">
        <w:rPr>
          <w:rFonts w:ascii="Arial" w:hAnsi="Arial" w:cs="Arial"/>
          <w:color w:val="000000" w:themeColor="text1"/>
          <w:sz w:val="24"/>
          <w:szCs w:val="24"/>
        </w:rPr>
        <w:t>Тымского</w:t>
      </w:r>
      <w:proofErr w:type="spellEnd"/>
      <w:r w:rsidR="003100F7"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 xml:space="preserve">обращений (заявлений, жалоб) граждан и писем организаций, в которых содержатся сведения о нарушении работниками Администрации </w:t>
      </w:r>
      <w:proofErr w:type="spellStart"/>
      <w:r w:rsidR="003100F7" w:rsidRPr="00C97B23">
        <w:rPr>
          <w:rFonts w:ascii="Arial" w:hAnsi="Arial" w:cs="Arial"/>
          <w:color w:val="000000" w:themeColor="text1"/>
          <w:sz w:val="24"/>
          <w:szCs w:val="24"/>
        </w:rPr>
        <w:t>Тымского</w:t>
      </w:r>
      <w:proofErr w:type="spellEnd"/>
      <w:r w:rsidR="003100F7"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 xml:space="preserve">настоящего Административного регламента по поручению Главы </w:t>
      </w:r>
      <w:proofErr w:type="spellStart"/>
      <w:r w:rsidR="003100F7" w:rsidRPr="00C97B23">
        <w:rPr>
          <w:rFonts w:ascii="Arial" w:hAnsi="Arial" w:cs="Arial"/>
          <w:color w:val="000000" w:themeColor="text1"/>
          <w:sz w:val="24"/>
          <w:szCs w:val="24"/>
        </w:rPr>
        <w:t>Тымского</w:t>
      </w:r>
      <w:proofErr w:type="spellEnd"/>
      <w:r w:rsidR="003100F7"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либо исполняющего его обязанности, проводится внеплановая проверка.</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4.6. Продолжительность плановых и внеплановых проверок не может превышать 7 календарных дней.</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4.7. Подготовка к проведению проверок включает в себя:</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разработку и утверждение плана проведения проверки;</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 издание распоряжения Администрации </w:t>
      </w:r>
      <w:proofErr w:type="spellStart"/>
      <w:r w:rsidR="003100F7" w:rsidRPr="00C97B23">
        <w:rPr>
          <w:rFonts w:ascii="Arial" w:hAnsi="Arial" w:cs="Arial"/>
          <w:color w:val="000000" w:themeColor="text1"/>
          <w:sz w:val="24"/>
          <w:szCs w:val="24"/>
        </w:rPr>
        <w:t>Тымского</w:t>
      </w:r>
      <w:proofErr w:type="spellEnd"/>
      <w:r w:rsidR="003100F7"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о проведении внеплановой проверки;</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информирование председателем комиссии ее членов о целях, основных задачах проверки, порядке и сроках ее проведения, а также их инструктаж.</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4.8. Перед началом проверки председатель комиссии:</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 проводит совещание с Главой </w:t>
      </w:r>
      <w:proofErr w:type="spellStart"/>
      <w:r w:rsidR="003100F7" w:rsidRPr="00C97B23">
        <w:rPr>
          <w:rFonts w:ascii="Arial" w:hAnsi="Arial" w:cs="Arial"/>
          <w:color w:val="000000" w:themeColor="text1"/>
          <w:sz w:val="24"/>
          <w:szCs w:val="24"/>
        </w:rPr>
        <w:t>Тымского</w:t>
      </w:r>
      <w:proofErr w:type="spellEnd"/>
      <w:r w:rsidR="003100F7" w:rsidRPr="00C97B23">
        <w:rPr>
          <w:rFonts w:ascii="Arial" w:hAnsi="Arial" w:cs="Arial"/>
          <w:color w:val="000000" w:themeColor="text1"/>
          <w:sz w:val="24"/>
          <w:szCs w:val="24"/>
        </w:rPr>
        <w:t xml:space="preserve"> сельского поселения</w:t>
      </w:r>
      <w:r w:rsidRPr="00C97B23">
        <w:rPr>
          <w:rFonts w:ascii="Arial" w:hAnsi="Arial" w:cs="Arial"/>
          <w:color w:val="000000" w:themeColor="text1"/>
          <w:sz w:val="24"/>
          <w:szCs w:val="24"/>
        </w:rPr>
        <w:t>, в ходе которого представляет состав комиссии и информирует о порядке работы;</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lastRenderedPageBreak/>
        <w:t>- организует получение необходимых для работы документов, информационно-справочных и иных материалов.</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4.9. </w:t>
      </w:r>
      <w:proofErr w:type="gramStart"/>
      <w:r w:rsidRPr="00C97B23">
        <w:rPr>
          <w:rFonts w:ascii="Arial" w:hAnsi="Arial" w:cs="Arial"/>
          <w:color w:val="000000" w:themeColor="text1"/>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 xml:space="preserve">и при необходимости с работниками Администрации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w:t>
      </w:r>
      <w:r w:rsidRPr="00C97B23">
        <w:rPr>
          <w:rFonts w:ascii="Arial" w:hAnsi="Arial" w:cs="Arial"/>
          <w:color w:val="000000" w:themeColor="text1"/>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4.10. По завершении проверки председатель комиссии:</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 подводит итоги проверки на совещании, на котором до сведения Главы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 xml:space="preserve">доводятся оценка деятельности работников Администрации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w:t>
      </w:r>
      <w:r w:rsidRPr="00C97B23">
        <w:rPr>
          <w:rFonts w:ascii="Arial" w:hAnsi="Arial" w:cs="Arial"/>
          <w:color w:val="000000" w:themeColor="text1"/>
          <w:sz w:val="24"/>
          <w:szCs w:val="24"/>
        </w:rPr>
        <w:t>, основные выводы и предложения;</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 организует подготовку справки о результатах проверки деятельности работников Администрации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по предоставлению муниципальной услуги с предложениями по ее совершенствованию;</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 организует подготовку докладной записки на имя Главы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с кратким изложением итогов проверки, выводами и предложениями.</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4.12. Ответственность работников Администрации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 xml:space="preserve">закрепляется в их должностных регламентах (инструкциях) в соответствии с требованиями </w:t>
      </w:r>
      <w:hyperlink r:id="rId9" w:history="1">
        <w:r w:rsidRPr="00C97B23">
          <w:rPr>
            <w:rFonts w:ascii="Arial" w:hAnsi="Arial" w:cs="Arial"/>
            <w:color w:val="000000" w:themeColor="text1"/>
            <w:sz w:val="24"/>
            <w:szCs w:val="24"/>
          </w:rPr>
          <w:t>законодательства</w:t>
        </w:r>
      </w:hyperlink>
      <w:r w:rsidRPr="00C97B23">
        <w:rPr>
          <w:rFonts w:ascii="Arial" w:hAnsi="Arial" w:cs="Arial"/>
          <w:color w:val="000000" w:themeColor="text1"/>
          <w:sz w:val="24"/>
          <w:szCs w:val="24"/>
        </w:rPr>
        <w:t xml:space="preserve"> Российской Федерации.</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4.13. Работники Администрации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 xml:space="preserve">в соответствии со своими должностными обязанностями несут ответственность </w:t>
      </w:r>
      <w:proofErr w:type="gramStart"/>
      <w:r w:rsidRPr="00C97B23">
        <w:rPr>
          <w:rFonts w:ascii="Arial" w:hAnsi="Arial" w:cs="Arial"/>
          <w:color w:val="000000" w:themeColor="text1"/>
          <w:sz w:val="24"/>
          <w:szCs w:val="24"/>
        </w:rPr>
        <w:t>за</w:t>
      </w:r>
      <w:proofErr w:type="gramEnd"/>
      <w:r w:rsidRPr="00C97B23">
        <w:rPr>
          <w:rFonts w:ascii="Arial" w:hAnsi="Arial" w:cs="Arial"/>
          <w:color w:val="000000" w:themeColor="text1"/>
          <w:sz w:val="24"/>
          <w:szCs w:val="24"/>
        </w:rPr>
        <w:t>:</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соблюдение сроков и порядка приема документов, правильность внесения записей в журналы регистрации корреспонденции;</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соответствие результатов рассмотрения документов требованиям законодательства Российской Федерации;</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соблюдение порядка, в том числе сроков предоставления муниципальной услуги.</w:t>
      </w:r>
    </w:p>
    <w:p w:rsidR="00BD17D9" w:rsidRPr="00C97B23" w:rsidRDefault="00BD17D9" w:rsidP="00BD17D9">
      <w:pPr>
        <w:spacing w:after="0" w:line="240" w:lineRule="auto"/>
        <w:ind w:firstLine="709"/>
        <w:jc w:val="both"/>
        <w:outlineLvl w:val="2"/>
        <w:rPr>
          <w:rFonts w:ascii="Arial" w:hAnsi="Arial" w:cs="Arial"/>
          <w:color w:val="000000" w:themeColor="text1"/>
          <w:sz w:val="24"/>
          <w:szCs w:val="24"/>
        </w:rPr>
      </w:pPr>
      <w:r w:rsidRPr="00C97B23">
        <w:rPr>
          <w:rFonts w:ascii="Arial" w:hAnsi="Arial" w:cs="Arial"/>
          <w:color w:val="000000" w:themeColor="text1"/>
          <w:sz w:val="24"/>
          <w:szCs w:val="24"/>
        </w:rPr>
        <w:t xml:space="preserve">4.14. Глава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несет ответственность за своевременное и качественное предоставление муниципальной услуги в целом.</w:t>
      </w:r>
    </w:p>
    <w:p w:rsidR="00BD17D9" w:rsidRPr="00C97B23" w:rsidRDefault="00BD17D9" w:rsidP="00BD17D9">
      <w:pPr>
        <w:pStyle w:val="Style9"/>
        <w:widowControl/>
        <w:ind w:left="374" w:firstLine="709"/>
        <w:rPr>
          <w:rFonts w:ascii="Arial" w:hAnsi="Arial" w:cs="Arial"/>
        </w:rPr>
      </w:pPr>
    </w:p>
    <w:p w:rsidR="00BD17D9" w:rsidRPr="00C97B23" w:rsidRDefault="00BD17D9" w:rsidP="00BD17D9">
      <w:pPr>
        <w:pStyle w:val="Style9"/>
        <w:widowControl/>
        <w:ind w:left="374" w:firstLine="709"/>
        <w:rPr>
          <w:rStyle w:val="FontStyle52"/>
          <w:rFonts w:ascii="Arial" w:hAnsi="Arial" w:cs="Arial"/>
          <w:sz w:val="24"/>
          <w:szCs w:val="24"/>
        </w:rPr>
      </w:pPr>
      <w:r w:rsidRPr="00C97B23">
        <w:rPr>
          <w:rStyle w:val="FontStyle52"/>
          <w:rFonts w:ascii="Arial" w:hAnsi="Arial" w:cs="Arial"/>
          <w:sz w:val="24"/>
          <w:szCs w:val="24"/>
        </w:rPr>
        <w:t xml:space="preserve">Раздел V. </w:t>
      </w:r>
      <w:r w:rsidRPr="00C97B23">
        <w:rPr>
          <w:rFonts w:ascii="Arial" w:hAnsi="Arial" w:cs="Arial"/>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D17D9" w:rsidRPr="00C97B23" w:rsidRDefault="00BD17D9" w:rsidP="00BD17D9">
      <w:pPr>
        <w:pStyle w:val="Style9"/>
        <w:widowControl/>
        <w:ind w:firstLine="709"/>
        <w:rPr>
          <w:rFonts w:ascii="Arial" w:hAnsi="Arial" w:cs="Arial"/>
        </w:rPr>
      </w:pPr>
    </w:p>
    <w:p w:rsidR="00BD17D9" w:rsidRPr="00C97B23" w:rsidRDefault="00BD17D9" w:rsidP="00BD17D9">
      <w:pPr>
        <w:spacing w:after="0" w:line="240" w:lineRule="auto"/>
        <w:ind w:firstLine="709"/>
        <w:jc w:val="both"/>
        <w:rPr>
          <w:rFonts w:ascii="Arial" w:hAnsi="Arial" w:cs="Arial"/>
          <w:color w:val="000000" w:themeColor="text1"/>
          <w:sz w:val="24"/>
          <w:szCs w:val="24"/>
        </w:rPr>
      </w:pPr>
      <w:r w:rsidRPr="00C97B23">
        <w:rPr>
          <w:rFonts w:ascii="Arial" w:hAnsi="Arial" w:cs="Arial"/>
          <w:color w:val="000000" w:themeColor="text1"/>
          <w:sz w:val="24"/>
          <w:szCs w:val="24"/>
        </w:rPr>
        <w:t xml:space="preserve">5.1. Заявители имеют право на обжалование решений и действий (бездействия) работников Администрации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D17D9" w:rsidRPr="00C97B23" w:rsidRDefault="00BD17D9" w:rsidP="00BD17D9">
      <w:pPr>
        <w:spacing w:after="0" w:line="240" w:lineRule="auto"/>
        <w:ind w:firstLine="709"/>
        <w:jc w:val="both"/>
        <w:rPr>
          <w:rFonts w:ascii="Arial" w:hAnsi="Arial" w:cs="Arial"/>
          <w:color w:val="000000" w:themeColor="text1"/>
          <w:sz w:val="24"/>
          <w:szCs w:val="24"/>
        </w:rPr>
      </w:pPr>
      <w:r w:rsidRPr="00C97B23">
        <w:rPr>
          <w:rFonts w:ascii="Arial" w:hAnsi="Arial" w:cs="Arial"/>
          <w:color w:val="000000" w:themeColor="text1"/>
          <w:sz w:val="24"/>
          <w:szCs w:val="24"/>
        </w:rPr>
        <w:t xml:space="preserve">Обжалование решений и действий (бездействия) работников Администрации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D17D9" w:rsidRPr="00C97B23" w:rsidRDefault="00BD17D9" w:rsidP="00BD17D9">
      <w:pPr>
        <w:spacing w:after="0" w:line="240" w:lineRule="auto"/>
        <w:ind w:firstLine="709"/>
        <w:jc w:val="both"/>
        <w:rPr>
          <w:rFonts w:ascii="Arial" w:hAnsi="Arial" w:cs="Arial"/>
          <w:color w:val="000000" w:themeColor="text1"/>
          <w:sz w:val="24"/>
          <w:szCs w:val="24"/>
        </w:rPr>
      </w:pPr>
      <w:r w:rsidRPr="00C97B23">
        <w:rPr>
          <w:rFonts w:ascii="Arial" w:hAnsi="Arial" w:cs="Arial"/>
          <w:color w:val="000000" w:themeColor="text1"/>
          <w:sz w:val="24"/>
          <w:szCs w:val="24"/>
        </w:rPr>
        <w:t xml:space="preserve">5.2. Жалоба подается в письменной форме на бумажном носителе, в электронной форме в Администрацию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w:t>
      </w:r>
      <w:r w:rsidRPr="00C97B23">
        <w:rPr>
          <w:rFonts w:ascii="Arial" w:hAnsi="Arial" w:cs="Arial"/>
          <w:color w:val="000000" w:themeColor="text1"/>
          <w:sz w:val="24"/>
          <w:szCs w:val="24"/>
        </w:rPr>
        <w:t xml:space="preserve">. Жалобы на решения, принятые Главой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w:t>
      </w:r>
      <w:r w:rsidRPr="00C97B23">
        <w:rPr>
          <w:rFonts w:ascii="Arial" w:hAnsi="Arial" w:cs="Arial"/>
          <w:color w:val="000000" w:themeColor="text1"/>
          <w:sz w:val="24"/>
          <w:szCs w:val="24"/>
        </w:rPr>
        <w:t xml:space="preserve">, рассматриваются непосредственно Главой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w:t>
      </w:r>
      <w:r w:rsidRPr="00C97B23">
        <w:rPr>
          <w:rFonts w:ascii="Arial" w:hAnsi="Arial" w:cs="Arial"/>
          <w:color w:val="000000" w:themeColor="text1"/>
          <w:sz w:val="24"/>
          <w:szCs w:val="24"/>
        </w:rPr>
        <w:t>.</w:t>
      </w:r>
    </w:p>
    <w:p w:rsidR="00BD17D9" w:rsidRPr="00C97B23" w:rsidRDefault="00BD17D9" w:rsidP="00BD17D9">
      <w:pPr>
        <w:pStyle w:val="ConsPlusNormal"/>
        <w:ind w:firstLine="709"/>
        <w:jc w:val="both"/>
        <w:rPr>
          <w:color w:val="000000" w:themeColor="text1"/>
          <w:sz w:val="24"/>
          <w:szCs w:val="24"/>
        </w:rPr>
      </w:pPr>
      <w:proofErr w:type="gramStart"/>
      <w:r w:rsidRPr="00C97B23">
        <w:rPr>
          <w:color w:val="000000" w:themeColor="text1"/>
          <w:sz w:val="24"/>
          <w:szCs w:val="24"/>
        </w:rPr>
        <w:lastRenderedPageBreak/>
        <w:t xml:space="preserve">Жалоба на решения и (или) действия (бездействие) Администрации </w:t>
      </w:r>
      <w:proofErr w:type="spellStart"/>
      <w:r w:rsidR="00E9144E" w:rsidRPr="00C97B23">
        <w:rPr>
          <w:color w:val="000000" w:themeColor="text1"/>
          <w:sz w:val="24"/>
          <w:szCs w:val="24"/>
        </w:rPr>
        <w:t>Тымского</w:t>
      </w:r>
      <w:proofErr w:type="spellEnd"/>
      <w:r w:rsidR="00E9144E" w:rsidRPr="00C97B23">
        <w:rPr>
          <w:color w:val="000000" w:themeColor="text1"/>
          <w:sz w:val="24"/>
          <w:szCs w:val="24"/>
        </w:rPr>
        <w:t xml:space="preserve"> сельского поселения</w:t>
      </w:r>
      <w:r w:rsidRPr="00C97B23">
        <w:rPr>
          <w:color w:val="000000" w:themeColor="text1"/>
          <w:sz w:val="24"/>
          <w:szCs w:val="24"/>
        </w:rPr>
        <w:t xml:space="preserve">, должностных лиц Администрации </w:t>
      </w:r>
      <w:proofErr w:type="spellStart"/>
      <w:r w:rsidR="00E9144E" w:rsidRPr="00C97B23">
        <w:rPr>
          <w:color w:val="000000" w:themeColor="text1"/>
          <w:sz w:val="24"/>
          <w:szCs w:val="24"/>
        </w:rPr>
        <w:t>Тымского</w:t>
      </w:r>
      <w:proofErr w:type="spellEnd"/>
      <w:r w:rsidR="00E9144E" w:rsidRPr="00C97B23">
        <w:rPr>
          <w:color w:val="000000" w:themeColor="text1"/>
          <w:sz w:val="24"/>
          <w:szCs w:val="24"/>
        </w:rPr>
        <w:t xml:space="preserve"> сельского поселения </w:t>
      </w:r>
      <w:r w:rsidRPr="00C97B23">
        <w:rPr>
          <w:color w:val="000000" w:themeColor="text1"/>
          <w:sz w:val="24"/>
          <w:szCs w:val="24"/>
        </w:rPr>
        <w:t xml:space="preserve">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history="1">
        <w:r w:rsidRPr="00C97B23">
          <w:rPr>
            <w:color w:val="000000" w:themeColor="text1"/>
            <w:sz w:val="24"/>
            <w:szCs w:val="24"/>
          </w:rPr>
          <w:t>частью 2 статьи 6</w:t>
        </w:r>
      </w:hyperlink>
      <w:r w:rsidRPr="00C97B23">
        <w:rPr>
          <w:color w:val="000000" w:themeColor="text1"/>
          <w:sz w:val="24"/>
          <w:szCs w:val="24"/>
        </w:rPr>
        <w:t xml:space="preserve"> Градостроительного кодекса Российской Федерации, может быть подана</w:t>
      </w:r>
      <w:proofErr w:type="gramEnd"/>
      <w:r w:rsidRPr="00C97B23">
        <w:rPr>
          <w:color w:val="000000" w:themeColor="text1"/>
          <w:sz w:val="24"/>
          <w:szCs w:val="24"/>
        </w:rPr>
        <w:t xml:space="preserve"> такими лицами в порядке, установленном статьей 11.2 </w:t>
      </w:r>
      <w:r w:rsidRPr="00C97B23">
        <w:rPr>
          <w:color w:val="000000" w:themeColor="text1"/>
          <w:sz w:val="24"/>
          <w:szCs w:val="24"/>
          <w:lang w:eastAsia="ru-RU"/>
        </w:rPr>
        <w:t>Федерального закона от 27.07.2010 №210-ФЗ «</w:t>
      </w:r>
      <w:r w:rsidRPr="00C97B23">
        <w:rPr>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5.3. Заявитель может обратиться с жалобой, в том числе в следующих случаях:</w:t>
      </w:r>
    </w:p>
    <w:p w:rsidR="00BD17D9" w:rsidRPr="00C97B23" w:rsidRDefault="00BD17D9" w:rsidP="00BD17D9">
      <w:pPr>
        <w:spacing w:after="0" w:line="240" w:lineRule="auto"/>
        <w:ind w:firstLine="709"/>
        <w:jc w:val="both"/>
        <w:rPr>
          <w:rFonts w:ascii="Arial" w:hAnsi="Arial" w:cs="Arial"/>
          <w:sz w:val="24"/>
          <w:szCs w:val="24"/>
        </w:rPr>
      </w:pPr>
      <w:r w:rsidRPr="00C97B23">
        <w:rPr>
          <w:rFonts w:ascii="Arial" w:hAnsi="Arial" w:cs="Arial"/>
          <w:sz w:val="24"/>
          <w:szCs w:val="24"/>
        </w:rPr>
        <w:t xml:space="preserve">1) нарушением срока регистрации запроса заявителя о предоставлении муниципальной услуги, запроса, указанного в </w:t>
      </w:r>
      <w:hyperlink r:id="rId11" w:history="1">
        <w:r w:rsidRPr="00C97B23">
          <w:rPr>
            <w:rFonts w:ascii="Arial" w:hAnsi="Arial" w:cs="Arial"/>
            <w:sz w:val="24"/>
            <w:szCs w:val="24"/>
          </w:rPr>
          <w:t>статье 15.1</w:t>
        </w:r>
      </w:hyperlink>
      <w:r w:rsidRPr="00C97B23">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BD17D9" w:rsidRPr="00C97B23" w:rsidRDefault="00BD17D9" w:rsidP="00BD17D9">
      <w:pPr>
        <w:spacing w:after="0" w:line="240" w:lineRule="auto"/>
        <w:ind w:firstLine="709"/>
        <w:jc w:val="both"/>
        <w:rPr>
          <w:rFonts w:ascii="Arial" w:hAnsi="Arial" w:cs="Arial"/>
          <w:sz w:val="24"/>
          <w:szCs w:val="24"/>
        </w:rPr>
      </w:pPr>
      <w:r w:rsidRPr="00C97B23">
        <w:rPr>
          <w:rFonts w:ascii="Arial" w:hAnsi="Arial" w:cs="Arial"/>
          <w:sz w:val="24"/>
          <w:szCs w:val="24"/>
        </w:rPr>
        <w:t xml:space="preserve">2) нарушением срока предоставления муниципальной услуги. </w:t>
      </w:r>
      <w:proofErr w:type="gramStart"/>
      <w:r w:rsidRPr="00C97B23">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C97B23">
          <w:rPr>
            <w:rFonts w:ascii="Arial" w:hAnsi="Arial" w:cs="Arial"/>
            <w:sz w:val="24"/>
            <w:szCs w:val="24"/>
          </w:rPr>
          <w:t>частью 1.3 статьи 16</w:t>
        </w:r>
      </w:hyperlink>
      <w:r w:rsidRPr="00C97B23">
        <w:rPr>
          <w:rFonts w:ascii="Arial" w:hAnsi="Arial" w:cs="Arial"/>
          <w:sz w:val="24"/>
          <w:szCs w:val="24"/>
        </w:rPr>
        <w:t xml:space="preserve"> Федерального закона от 27 июля 2010 года N 210-ФЗ "Об организации предоставления государственных и</w:t>
      </w:r>
      <w:proofErr w:type="gramEnd"/>
      <w:r w:rsidRPr="00C97B23">
        <w:rPr>
          <w:rFonts w:ascii="Arial" w:hAnsi="Arial" w:cs="Arial"/>
          <w:sz w:val="24"/>
          <w:szCs w:val="24"/>
        </w:rPr>
        <w:t xml:space="preserve"> муниципальных услуг";</w:t>
      </w:r>
    </w:p>
    <w:p w:rsidR="00BD17D9" w:rsidRPr="00C97B23" w:rsidRDefault="00BD17D9" w:rsidP="00BD17D9">
      <w:pPr>
        <w:spacing w:after="0" w:line="240" w:lineRule="auto"/>
        <w:ind w:firstLine="709"/>
        <w:jc w:val="both"/>
        <w:rPr>
          <w:rFonts w:ascii="Arial" w:hAnsi="Arial" w:cs="Arial"/>
          <w:sz w:val="24"/>
          <w:szCs w:val="24"/>
        </w:rPr>
      </w:pPr>
      <w:r w:rsidRPr="00C97B23">
        <w:rPr>
          <w:rFonts w:ascii="Arial" w:hAnsi="Arial" w:cs="Arial"/>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D17D9" w:rsidRPr="00C97B23" w:rsidRDefault="00BD17D9" w:rsidP="00BD17D9">
      <w:pPr>
        <w:spacing w:after="0" w:line="240" w:lineRule="auto"/>
        <w:ind w:firstLine="709"/>
        <w:jc w:val="both"/>
        <w:rPr>
          <w:rFonts w:ascii="Arial" w:hAnsi="Arial" w:cs="Arial"/>
          <w:sz w:val="24"/>
          <w:szCs w:val="24"/>
        </w:rPr>
      </w:pPr>
      <w:r w:rsidRPr="00C97B23">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D17D9" w:rsidRPr="00C97B23" w:rsidRDefault="00BD17D9" w:rsidP="00BD17D9">
      <w:pPr>
        <w:spacing w:after="0" w:line="240" w:lineRule="auto"/>
        <w:ind w:firstLine="709"/>
        <w:jc w:val="both"/>
        <w:rPr>
          <w:rFonts w:ascii="Arial" w:hAnsi="Arial" w:cs="Arial"/>
          <w:sz w:val="24"/>
          <w:szCs w:val="24"/>
        </w:rPr>
      </w:pPr>
      <w:proofErr w:type="gramStart"/>
      <w:r w:rsidRPr="00C97B23">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97B23">
        <w:rPr>
          <w:rFonts w:ascii="Arial" w:hAnsi="Arial" w:cs="Arial"/>
          <w:sz w:val="24"/>
          <w:szCs w:val="24"/>
        </w:rPr>
        <w:t xml:space="preserve"> </w:t>
      </w:r>
      <w:proofErr w:type="gramStart"/>
      <w:r w:rsidRPr="00C97B23">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history="1">
        <w:r w:rsidRPr="00C97B23">
          <w:rPr>
            <w:rFonts w:ascii="Arial" w:hAnsi="Arial" w:cs="Arial"/>
            <w:sz w:val="24"/>
            <w:szCs w:val="24"/>
          </w:rPr>
          <w:t>частью 1.3 статьи 16</w:t>
        </w:r>
      </w:hyperlink>
      <w:r w:rsidRPr="00C97B23">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BD17D9" w:rsidRPr="00C97B23" w:rsidRDefault="00BD17D9" w:rsidP="00BD17D9">
      <w:pPr>
        <w:spacing w:after="0" w:line="240" w:lineRule="auto"/>
        <w:ind w:firstLine="709"/>
        <w:jc w:val="both"/>
        <w:rPr>
          <w:rFonts w:ascii="Arial" w:hAnsi="Arial" w:cs="Arial"/>
          <w:sz w:val="24"/>
          <w:szCs w:val="24"/>
        </w:rPr>
      </w:pPr>
      <w:r w:rsidRPr="00C97B23">
        <w:rPr>
          <w:rFonts w:ascii="Arial" w:hAnsi="Arial" w:cs="Arial"/>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D17D9" w:rsidRPr="00C97B23" w:rsidRDefault="00BD17D9" w:rsidP="00BD17D9">
      <w:pPr>
        <w:spacing w:after="0" w:line="240" w:lineRule="auto"/>
        <w:ind w:firstLine="709"/>
        <w:jc w:val="both"/>
        <w:rPr>
          <w:rFonts w:ascii="Arial" w:hAnsi="Arial" w:cs="Arial"/>
          <w:sz w:val="24"/>
          <w:szCs w:val="24"/>
        </w:rPr>
      </w:pPr>
      <w:proofErr w:type="gramStart"/>
      <w:r w:rsidRPr="00C97B23">
        <w:rPr>
          <w:rFonts w:ascii="Arial" w:hAnsi="Arial" w:cs="Arial"/>
          <w:sz w:val="24"/>
          <w:szCs w:val="24"/>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4" w:history="1">
        <w:r w:rsidRPr="00C97B23">
          <w:rPr>
            <w:rFonts w:ascii="Arial" w:hAnsi="Arial" w:cs="Arial"/>
            <w:sz w:val="24"/>
            <w:szCs w:val="24"/>
          </w:rPr>
          <w:t>частью 1.1 статьи 16</w:t>
        </w:r>
      </w:hyperlink>
      <w:r w:rsidRPr="00C97B23">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или их </w:t>
      </w:r>
      <w:r w:rsidRPr="00C97B23">
        <w:rPr>
          <w:rFonts w:ascii="Arial" w:hAnsi="Arial" w:cs="Arial"/>
          <w:sz w:val="24"/>
          <w:szCs w:val="24"/>
        </w:rPr>
        <w:lastRenderedPageBreak/>
        <w:t>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C97B23">
        <w:rPr>
          <w:rFonts w:ascii="Arial" w:hAnsi="Arial" w:cs="Arial"/>
          <w:sz w:val="24"/>
          <w:szCs w:val="24"/>
        </w:rPr>
        <w:t xml:space="preserve"> срока таких исправлений. </w:t>
      </w:r>
      <w:proofErr w:type="gramStart"/>
      <w:r w:rsidRPr="00C97B23">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5" w:history="1">
        <w:r w:rsidRPr="00C97B23">
          <w:rPr>
            <w:rFonts w:ascii="Arial" w:hAnsi="Arial" w:cs="Arial"/>
            <w:sz w:val="24"/>
            <w:szCs w:val="24"/>
          </w:rPr>
          <w:t>частью 1.3 статьи 16</w:t>
        </w:r>
      </w:hyperlink>
      <w:r w:rsidRPr="00C97B23">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r w:rsidRPr="00C97B23">
        <w:rPr>
          <w:rFonts w:ascii="Arial" w:hAnsi="Arial" w:cs="Arial"/>
          <w:sz w:val="24"/>
          <w:szCs w:val="24"/>
        </w:rPr>
        <w:t>";</w:t>
      </w:r>
    </w:p>
    <w:p w:rsidR="00BD17D9" w:rsidRPr="00C97B23" w:rsidRDefault="00BD17D9" w:rsidP="00BD17D9">
      <w:pPr>
        <w:spacing w:after="0" w:line="240" w:lineRule="auto"/>
        <w:ind w:firstLine="709"/>
        <w:jc w:val="both"/>
        <w:rPr>
          <w:rFonts w:ascii="Arial" w:hAnsi="Arial" w:cs="Arial"/>
          <w:sz w:val="24"/>
          <w:szCs w:val="24"/>
        </w:rPr>
      </w:pPr>
      <w:r w:rsidRPr="00C97B23">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BD17D9" w:rsidRPr="00C97B23" w:rsidRDefault="00BD17D9" w:rsidP="00BD17D9">
      <w:pPr>
        <w:spacing w:after="0" w:line="240" w:lineRule="auto"/>
        <w:ind w:firstLine="709"/>
        <w:jc w:val="both"/>
        <w:rPr>
          <w:rFonts w:ascii="Arial" w:hAnsi="Arial" w:cs="Arial"/>
          <w:sz w:val="24"/>
          <w:szCs w:val="24"/>
        </w:rPr>
      </w:pPr>
      <w:proofErr w:type="gramStart"/>
      <w:r w:rsidRPr="00C97B23">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97B23">
        <w:rPr>
          <w:rFonts w:ascii="Arial" w:hAnsi="Arial" w:cs="Arial"/>
          <w:sz w:val="24"/>
          <w:szCs w:val="24"/>
        </w:rPr>
        <w:t xml:space="preserve"> </w:t>
      </w:r>
      <w:proofErr w:type="gramStart"/>
      <w:r w:rsidRPr="00C97B23">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C97B23">
          <w:rPr>
            <w:rFonts w:ascii="Arial" w:hAnsi="Arial" w:cs="Arial"/>
            <w:sz w:val="24"/>
            <w:szCs w:val="24"/>
          </w:rPr>
          <w:t>частью 1.3 статьи 16</w:t>
        </w:r>
      </w:hyperlink>
      <w:r w:rsidRPr="00C97B23">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BD17D9" w:rsidRPr="00C97B23" w:rsidRDefault="00BD17D9" w:rsidP="00BD17D9">
      <w:pPr>
        <w:spacing w:after="0" w:line="240" w:lineRule="auto"/>
        <w:ind w:firstLine="709"/>
        <w:jc w:val="both"/>
        <w:rPr>
          <w:rFonts w:ascii="Arial" w:hAnsi="Arial" w:cs="Arial"/>
          <w:sz w:val="24"/>
          <w:szCs w:val="24"/>
        </w:rPr>
      </w:pPr>
      <w:proofErr w:type="gramStart"/>
      <w:r w:rsidRPr="00C97B23">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C97B23">
          <w:rPr>
            <w:rFonts w:ascii="Arial" w:hAnsi="Arial" w:cs="Arial"/>
            <w:sz w:val="24"/>
            <w:szCs w:val="24"/>
          </w:rPr>
          <w:t>пунктом 4 части 1 статьи 7</w:t>
        </w:r>
      </w:hyperlink>
      <w:r w:rsidRPr="00C97B23">
        <w:rPr>
          <w:rFonts w:ascii="Arial" w:hAnsi="Arial" w:cs="Arial"/>
          <w:sz w:val="24"/>
          <w:szCs w:val="24"/>
        </w:rPr>
        <w:t xml:space="preserve"> Федерального закона от 27 июля 2010 года N 210-ФЗ "Об</w:t>
      </w:r>
      <w:proofErr w:type="gramEnd"/>
      <w:r w:rsidRPr="00C97B23">
        <w:rPr>
          <w:rFonts w:ascii="Arial" w:hAnsi="Arial" w:cs="Arial"/>
          <w:sz w:val="24"/>
          <w:szCs w:val="24"/>
        </w:rPr>
        <w:t xml:space="preserve"> организации предоставления государственных и муниципальных услуг". </w:t>
      </w:r>
      <w:proofErr w:type="gramStart"/>
      <w:r w:rsidRPr="00C97B23">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C97B23">
          <w:rPr>
            <w:rFonts w:ascii="Arial" w:hAnsi="Arial" w:cs="Arial"/>
            <w:sz w:val="24"/>
            <w:szCs w:val="24"/>
          </w:rPr>
          <w:t>частью 1.3 статьи 16</w:t>
        </w:r>
      </w:hyperlink>
      <w:r w:rsidRPr="00C97B23">
        <w:rPr>
          <w:rFonts w:ascii="Arial" w:hAnsi="Arial" w:cs="Arial"/>
          <w:sz w:val="24"/>
          <w:szCs w:val="24"/>
        </w:rPr>
        <w:t xml:space="preserve"> Федерального закона от 27 июля 2010 года N 210-ФЗ "Об организации предоставления</w:t>
      </w:r>
      <w:proofErr w:type="gramEnd"/>
      <w:r w:rsidRPr="00C97B23">
        <w:rPr>
          <w:rFonts w:ascii="Arial" w:hAnsi="Arial" w:cs="Arial"/>
          <w:sz w:val="24"/>
          <w:szCs w:val="24"/>
        </w:rPr>
        <w:t xml:space="preserve"> государственных и муниципальных услуг".</w:t>
      </w:r>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 xml:space="preserve">5.4. Жалоба подается в письменной форме на бумажном носителе, в электронной форме Главе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 по адресу: 636751</w:t>
      </w:r>
      <w:r w:rsidRPr="00C97B23">
        <w:rPr>
          <w:rFonts w:ascii="Arial" w:hAnsi="Arial" w:cs="Arial"/>
          <w:color w:val="000000" w:themeColor="text1"/>
          <w:sz w:val="24"/>
          <w:szCs w:val="24"/>
        </w:rPr>
        <w:t>, Томская область,</w:t>
      </w:r>
      <w:r w:rsidR="00E9144E" w:rsidRPr="00C97B23">
        <w:rPr>
          <w:rFonts w:ascii="Arial" w:hAnsi="Arial" w:cs="Arial"/>
          <w:color w:val="000000" w:themeColor="text1"/>
          <w:sz w:val="24"/>
          <w:szCs w:val="24"/>
        </w:rPr>
        <w:t xml:space="preserve"> </w:t>
      </w:r>
      <w:proofErr w:type="spellStart"/>
      <w:r w:rsidR="00E9144E" w:rsidRPr="00C97B23">
        <w:rPr>
          <w:rFonts w:ascii="Arial" w:hAnsi="Arial" w:cs="Arial"/>
          <w:color w:val="000000" w:themeColor="text1"/>
          <w:sz w:val="24"/>
          <w:szCs w:val="24"/>
        </w:rPr>
        <w:t>Каргасокский</w:t>
      </w:r>
      <w:proofErr w:type="spellEnd"/>
      <w:r w:rsidR="00E9144E" w:rsidRPr="00C97B23">
        <w:rPr>
          <w:rFonts w:ascii="Arial" w:hAnsi="Arial" w:cs="Arial"/>
          <w:color w:val="000000" w:themeColor="text1"/>
          <w:sz w:val="24"/>
          <w:szCs w:val="24"/>
        </w:rPr>
        <w:t xml:space="preserve"> район, с. </w:t>
      </w:r>
      <w:proofErr w:type="spellStart"/>
      <w:r w:rsidR="00E9144E" w:rsidRPr="00C97B23">
        <w:rPr>
          <w:rFonts w:ascii="Arial" w:hAnsi="Arial" w:cs="Arial"/>
          <w:color w:val="000000" w:themeColor="text1"/>
          <w:sz w:val="24"/>
          <w:szCs w:val="24"/>
        </w:rPr>
        <w:t>Тымск</w:t>
      </w:r>
      <w:proofErr w:type="spellEnd"/>
      <w:r w:rsidR="00E9144E" w:rsidRPr="00C97B23">
        <w:rPr>
          <w:rFonts w:ascii="Arial" w:hAnsi="Arial" w:cs="Arial"/>
          <w:color w:val="000000" w:themeColor="text1"/>
          <w:sz w:val="24"/>
          <w:szCs w:val="24"/>
        </w:rPr>
        <w:t>, ул. Кедровая, д. 3б, тел. 8-38253-35188, факс 8-38253-35188</w:t>
      </w:r>
      <w:r w:rsidRPr="00C97B23">
        <w:rPr>
          <w:rFonts w:ascii="Arial" w:hAnsi="Arial" w:cs="Arial"/>
          <w:color w:val="000000" w:themeColor="text1"/>
          <w:sz w:val="24"/>
          <w:szCs w:val="24"/>
        </w:rPr>
        <w:t xml:space="preserve">, адрес электронной почты </w:t>
      </w:r>
      <w:r w:rsidR="00E9144E" w:rsidRPr="00C97B23">
        <w:rPr>
          <w:rFonts w:ascii="Arial" w:hAnsi="Arial" w:cs="Arial"/>
          <w:color w:val="000000" w:themeColor="text1"/>
          <w:sz w:val="24"/>
          <w:szCs w:val="24"/>
        </w:rPr>
        <w:t xml:space="preserve">  </w:t>
      </w:r>
      <w:proofErr w:type="spellStart"/>
      <w:r w:rsidR="00E9144E" w:rsidRPr="00C97B23">
        <w:rPr>
          <w:rFonts w:ascii="Arial" w:hAnsi="Arial" w:cs="Arial"/>
          <w:color w:val="000000" w:themeColor="text1"/>
          <w:sz w:val="24"/>
          <w:szCs w:val="24"/>
          <w:lang w:val="en-US"/>
        </w:rPr>
        <w:t>tymsksp</w:t>
      </w:r>
      <w:proofErr w:type="spellEnd"/>
      <w:r w:rsidRPr="00C97B23">
        <w:rPr>
          <w:rFonts w:ascii="Arial" w:hAnsi="Arial" w:cs="Arial"/>
          <w:color w:val="000000" w:themeColor="text1"/>
          <w:sz w:val="24"/>
          <w:szCs w:val="24"/>
        </w:rPr>
        <w:t>@</w:t>
      </w:r>
      <w:proofErr w:type="spellStart"/>
      <w:r w:rsidR="00E9144E" w:rsidRPr="00C97B23">
        <w:rPr>
          <w:rFonts w:ascii="Arial" w:hAnsi="Arial" w:cs="Arial"/>
          <w:color w:val="000000" w:themeColor="text1"/>
          <w:sz w:val="24"/>
          <w:szCs w:val="24"/>
          <w:lang w:val="en-US"/>
        </w:rPr>
        <w:t>gov</w:t>
      </w:r>
      <w:proofErr w:type="spellEnd"/>
      <w:r w:rsidR="00E9144E" w:rsidRPr="00C97B23">
        <w:rPr>
          <w:rFonts w:ascii="Arial" w:hAnsi="Arial" w:cs="Arial"/>
          <w:color w:val="000000" w:themeColor="text1"/>
          <w:sz w:val="24"/>
          <w:szCs w:val="24"/>
        </w:rPr>
        <w:t>70</w:t>
      </w:r>
      <w:r w:rsidRPr="00C97B23">
        <w:rPr>
          <w:rFonts w:ascii="Arial" w:hAnsi="Arial" w:cs="Arial"/>
          <w:color w:val="000000" w:themeColor="text1"/>
          <w:sz w:val="24"/>
          <w:szCs w:val="24"/>
        </w:rPr>
        <w:t>.</w:t>
      </w:r>
      <w:proofErr w:type="spellStart"/>
      <w:r w:rsidRPr="00C97B23">
        <w:rPr>
          <w:rFonts w:ascii="Arial" w:hAnsi="Arial" w:cs="Arial"/>
          <w:color w:val="000000" w:themeColor="text1"/>
          <w:sz w:val="24"/>
          <w:szCs w:val="24"/>
          <w:lang w:val="en-US"/>
        </w:rPr>
        <w:t>ru</w:t>
      </w:r>
      <w:proofErr w:type="spellEnd"/>
      <w:r w:rsidRPr="00C97B23">
        <w:rPr>
          <w:rFonts w:ascii="Arial" w:hAnsi="Arial" w:cs="Arial"/>
          <w:color w:val="000000" w:themeColor="text1"/>
          <w:sz w:val="24"/>
          <w:szCs w:val="24"/>
        </w:rPr>
        <w:t>.</w:t>
      </w:r>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w:t>
      </w:r>
      <w:r w:rsidRPr="00C97B23">
        <w:rPr>
          <w:rFonts w:ascii="Arial" w:hAnsi="Arial" w:cs="Arial"/>
          <w:color w:val="000000" w:themeColor="text1"/>
          <w:sz w:val="24"/>
          <w:szCs w:val="24"/>
        </w:rPr>
        <w:t xml:space="preserve">, Единого портала государственных и муниципальных услуг, </w:t>
      </w:r>
      <w:r w:rsidRPr="00C97B23">
        <w:rPr>
          <w:rFonts w:ascii="Arial" w:hAnsi="Arial" w:cs="Arial"/>
          <w:sz w:val="24"/>
          <w:szCs w:val="24"/>
        </w:rPr>
        <w:t>а также может</w:t>
      </w:r>
      <w:r w:rsidRPr="00C97B23">
        <w:rPr>
          <w:rFonts w:ascii="Arial" w:hAnsi="Arial" w:cs="Arial"/>
          <w:color w:val="000000" w:themeColor="text1"/>
          <w:sz w:val="24"/>
          <w:szCs w:val="24"/>
        </w:rPr>
        <w:t xml:space="preserve"> быть принята при личном приеме заявителя.</w:t>
      </w:r>
    </w:p>
    <w:p w:rsidR="00BD17D9" w:rsidRPr="00C97B23" w:rsidRDefault="00BD17D9" w:rsidP="00BD17D9">
      <w:pPr>
        <w:spacing w:after="0" w:line="240" w:lineRule="auto"/>
        <w:ind w:firstLine="709"/>
        <w:jc w:val="both"/>
        <w:outlineLvl w:val="1"/>
        <w:rPr>
          <w:rFonts w:ascii="Arial" w:hAnsi="Arial" w:cs="Arial"/>
          <w:sz w:val="24"/>
          <w:szCs w:val="24"/>
        </w:rPr>
      </w:pPr>
      <w:r w:rsidRPr="00C97B23">
        <w:rPr>
          <w:rFonts w:ascii="Arial" w:hAnsi="Arial" w:cs="Arial"/>
          <w:sz w:val="24"/>
          <w:szCs w:val="24"/>
        </w:rPr>
        <w:t>5.5. Жалоба (приложение №3) должна содержать:</w:t>
      </w:r>
    </w:p>
    <w:p w:rsidR="00BD17D9" w:rsidRPr="00C97B23" w:rsidRDefault="00BD17D9" w:rsidP="00BD17D9">
      <w:pPr>
        <w:spacing w:after="0" w:line="240" w:lineRule="auto"/>
        <w:ind w:firstLine="709"/>
        <w:jc w:val="both"/>
        <w:rPr>
          <w:rFonts w:ascii="Arial" w:hAnsi="Arial" w:cs="Arial"/>
          <w:bCs/>
          <w:sz w:val="24"/>
          <w:szCs w:val="24"/>
        </w:rPr>
      </w:pPr>
      <w:proofErr w:type="gramStart"/>
      <w:r w:rsidRPr="00C97B23">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roofErr w:type="gramEnd"/>
    </w:p>
    <w:p w:rsidR="00BD17D9" w:rsidRPr="00C97B23" w:rsidRDefault="00BD17D9" w:rsidP="00BD17D9">
      <w:pPr>
        <w:spacing w:after="0" w:line="240" w:lineRule="auto"/>
        <w:ind w:firstLine="709"/>
        <w:jc w:val="both"/>
        <w:rPr>
          <w:rFonts w:ascii="Arial" w:hAnsi="Arial" w:cs="Arial"/>
          <w:bCs/>
          <w:sz w:val="24"/>
          <w:szCs w:val="24"/>
        </w:rPr>
      </w:pPr>
      <w:proofErr w:type="gramStart"/>
      <w:r w:rsidRPr="00C97B23">
        <w:rPr>
          <w:rFonts w:ascii="Arial" w:hAnsi="Arial" w:cs="Arial"/>
          <w:b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7D9" w:rsidRPr="00C97B23" w:rsidRDefault="00BD17D9" w:rsidP="00BD17D9">
      <w:pPr>
        <w:spacing w:after="0" w:line="240" w:lineRule="auto"/>
        <w:ind w:firstLine="709"/>
        <w:jc w:val="both"/>
        <w:rPr>
          <w:rFonts w:ascii="Arial" w:hAnsi="Arial" w:cs="Arial"/>
          <w:bCs/>
          <w:sz w:val="24"/>
          <w:szCs w:val="24"/>
        </w:rPr>
      </w:pPr>
      <w:r w:rsidRPr="00C97B23">
        <w:rPr>
          <w:rFonts w:ascii="Arial" w:hAnsi="Arial" w:cs="Arial"/>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D17D9" w:rsidRPr="00C97B23" w:rsidRDefault="00BD17D9" w:rsidP="00BD17D9">
      <w:pPr>
        <w:spacing w:after="0" w:line="240" w:lineRule="auto"/>
        <w:ind w:firstLine="709"/>
        <w:jc w:val="both"/>
        <w:rPr>
          <w:rFonts w:ascii="Arial" w:hAnsi="Arial" w:cs="Arial"/>
          <w:bCs/>
          <w:sz w:val="24"/>
          <w:szCs w:val="24"/>
        </w:rPr>
      </w:pPr>
      <w:r w:rsidRPr="00C97B23">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 xml:space="preserve">5.6. </w:t>
      </w:r>
      <w:proofErr w:type="gramStart"/>
      <w:r w:rsidRPr="00C97B23">
        <w:rPr>
          <w:rFonts w:ascii="Arial" w:hAnsi="Arial" w:cs="Arial"/>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5.7. Приостановление рассмотрения жалобы не допускается.</w:t>
      </w:r>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w:t>
      </w:r>
      <w:r w:rsidRPr="00C97B23">
        <w:rPr>
          <w:rFonts w:ascii="Arial" w:hAnsi="Arial" w:cs="Arial"/>
          <w:color w:val="000000" w:themeColor="text1"/>
          <w:sz w:val="24"/>
          <w:szCs w:val="24"/>
        </w:rPr>
        <w:t>.</w:t>
      </w:r>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 xml:space="preserve">5.11. По результатам рассмотрения жалобы Глава </w:t>
      </w:r>
      <w:proofErr w:type="spellStart"/>
      <w:r w:rsidR="00E9144E" w:rsidRPr="00C97B23">
        <w:rPr>
          <w:rFonts w:ascii="Arial" w:hAnsi="Arial" w:cs="Arial"/>
          <w:color w:val="000000" w:themeColor="text1"/>
          <w:sz w:val="24"/>
          <w:szCs w:val="24"/>
        </w:rPr>
        <w:t>Тымского</w:t>
      </w:r>
      <w:proofErr w:type="spellEnd"/>
      <w:r w:rsidR="00E9144E" w:rsidRPr="00C97B23">
        <w:rPr>
          <w:rFonts w:ascii="Arial" w:hAnsi="Arial" w:cs="Arial"/>
          <w:color w:val="000000" w:themeColor="text1"/>
          <w:sz w:val="24"/>
          <w:szCs w:val="24"/>
        </w:rPr>
        <w:t xml:space="preserve"> сельского поселения </w:t>
      </w:r>
      <w:r w:rsidRPr="00C97B23">
        <w:rPr>
          <w:rFonts w:ascii="Arial" w:hAnsi="Arial" w:cs="Arial"/>
          <w:color w:val="000000" w:themeColor="text1"/>
          <w:sz w:val="24"/>
          <w:szCs w:val="24"/>
        </w:rPr>
        <w:t>принимает одно из следующих решений:</w:t>
      </w:r>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proofErr w:type="gramStart"/>
      <w:r w:rsidRPr="00C97B23">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2) отказывает в удовлетворении жалобы.</w:t>
      </w:r>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7D9" w:rsidRPr="00C97B23" w:rsidRDefault="00BD17D9" w:rsidP="00BD17D9">
      <w:pPr>
        <w:spacing w:after="0" w:line="240" w:lineRule="auto"/>
        <w:ind w:firstLine="709"/>
        <w:jc w:val="both"/>
        <w:outlineLvl w:val="1"/>
        <w:rPr>
          <w:rFonts w:ascii="Arial" w:hAnsi="Arial" w:cs="Arial"/>
          <w:color w:val="000000" w:themeColor="text1"/>
          <w:sz w:val="24"/>
          <w:szCs w:val="24"/>
        </w:rPr>
      </w:pPr>
      <w:r w:rsidRPr="00C97B23">
        <w:rPr>
          <w:rFonts w:ascii="Arial" w:hAnsi="Arial" w:cs="Arial"/>
          <w:color w:val="000000" w:themeColor="text1"/>
          <w:sz w:val="24"/>
          <w:szCs w:val="24"/>
        </w:rPr>
        <w:t xml:space="preserve">5.13. В случае установления в ходе или по результатам </w:t>
      </w:r>
      <w:proofErr w:type="gramStart"/>
      <w:r w:rsidRPr="00C97B23">
        <w:rPr>
          <w:rFonts w:ascii="Arial" w:hAnsi="Arial" w:cs="Arial"/>
          <w:color w:val="000000" w:themeColor="text1"/>
          <w:sz w:val="24"/>
          <w:szCs w:val="24"/>
        </w:rPr>
        <w:t>рассмотрения жалобы признаков состава административного правонарушения</w:t>
      </w:r>
      <w:proofErr w:type="gramEnd"/>
      <w:r w:rsidRPr="00C97B23">
        <w:rPr>
          <w:rFonts w:ascii="Arial" w:hAnsi="Arial" w:cs="Arial"/>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17D9" w:rsidRPr="00C97B23" w:rsidRDefault="00BD17D9" w:rsidP="00BD17D9">
      <w:pPr>
        <w:spacing w:after="0" w:line="240" w:lineRule="auto"/>
        <w:rPr>
          <w:rFonts w:ascii="Arial" w:hAnsi="Arial" w:cs="Arial"/>
          <w:color w:val="000000" w:themeColor="text1"/>
          <w:sz w:val="24"/>
          <w:szCs w:val="24"/>
        </w:rPr>
      </w:pPr>
    </w:p>
    <w:p w:rsidR="00E9144E" w:rsidRPr="00C97B23" w:rsidRDefault="00E9144E" w:rsidP="00DC23AA">
      <w:pPr>
        <w:pStyle w:val="Style49"/>
        <w:widowControl/>
        <w:spacing w:line="240" w:lineRule="auto"/>
        <w:ind w:firstLine="0"/>
        <w:jc w:val="both"/>
        <w:rPr>
          <w:rFonts w:ascii="Arial" w:hAnsi="Arial" w:cs="Arial"/>
        </w:rPr>
      </w:pPr>
    </w:p>
    <w:p w:rsidR="001776CB" w:rsidRPr="00C97B23" w:rsidRDefault="001776CB" w:rsidP="001776CB">
      <w:pPr>
        <w:pStyle w:val="Style65"/>
        <w:widowControl/>
        <w:spacing w:line="240" w:lineRule="auto"/>
        <w:jc w:val="both"/>
        <w:rPr>
          <w:rFonts w:ascii="Arial" w:hAnsi="Arial" w:cs="Arial"/>
        </w:rPr>
      </w:pPr>
    </w:p>
    <w:p w:rsidR="00477932" w:rsidRPr="00C97B23" w:rsidRDefault="00477932" w:rsidP="001776CB">
      <w:pPr>
        <w:pStyle w:val="Style65"/>
        <w:widowControl/>
        <w:spacing w:line="240" w:lineRule="auto"/>
        <w:ind w:left="4820"/>
        <w:jc w:val="left"/>
        <w:rPr>
          <w:rStyle w:val="FontStyle69"/>
          <w:rFonts w:ascii="Arial" w:hAnsi="Arial" w:cs="Arial"/>
          <w:sz w:val="24"/>
          <w:szCs w:val="24"/>
        </w:rPr>
      </w:pPr>
      <w:r w:rsidRPr="00C97B23">
        <w:rPr>
          <w:rStyle w:val="FontStyle69"/>
          <w:rFonts w:ascii="Arial" w:hAnsi="Arial" w:cs="Arial"/>
          <w:sz w:val="24"/>
          <w:szCs w:val="24"/>
        </w:rPr>
        <w:lastRenderedPageBreak/>
        <w:t>Приложение №1</w:t>
      </w:r>
    </w:p>
    <w:p w:rsidR="00477932" w:rsidRPr="00C97B23" w:rsidRDefault="00477932" w:rsidP="00477932">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77932" w:rsidRPr="00C97B23" w:rsidRDefault="00477932" w:rsidP="007964C2">
      <w:pPr>
        <w:pStyle w:val="Style49"/>
        <w:widowControl/>
        <w:spacing w:line="240" w:lineRule="auto"/>
        <w:ind w:right="2472" w:firstLine="720"/>
        <w:jc w:val="center"/>
        <w:rPr>
          <w:rStyle w:val="FontStyle70"/>
          <w:rFonts w:ascii="Arial" w:hAnsi="Arial" w:cs="Arial"/>
          <w:sz w:val="24"/>
          <w:szCs w:val="24"/>
        </w:rPr>
      </w:pPr>
    </w:p>
    <w:p w:rsidR="00477932" w:rsidRPr="00C97B23" w:rsidRDefault="00477932" w:rsidP="007964C2">
      <w:pPr>
        <w:pStyle w:val="Style49"/>
        <w:widowControl/>
        <w:spacing w:line="240" w:lineRule="auto"/>
        <w:ind w:right="2472" w:firstLine="720"/>
        <w:jc w:val="center"/>
        <w:rPr>
          <w:rStyle w:val="FontStyle70"/>
          <w:rFonts w:ascii="Arial" w:hAnsi="Arial" w:cs="Arial"/>
          <w:sz w:val="24"/>
          <w:szCs w:val="24"/>
        </w:rPr>
      </w:pPr>
    </w:p>
    <w:p w:rsidR="00DA3B49" w:rsidRPr="00C97B23" w:rsidRDefault="007964C2" w:rsidP="007964C2">
      <w:pPr>
        <w:pStyle w:val="Style49"/>
        <w:widowControl/>
        <w:spacing w:line="240" w:lineRule="auto"/>
        <w:ind w:right="2472" w:firstLine="720"/>
        <w:jc w:val="center"/>
        <w:rPr>
          <w:rStyle w:val="FontStyle70"/>
          <w:rFonts w:ascii="Arial" w:hAnsi="Arial" w:cs="Arial"/>
          <w:sz w:val="24"/>
          <w:szCs w:val="24"/>
        </w:rPr>
      </w:pPr>
      <w:proofErr w:type="gramStart"/>
      <w:r w:rsidRPr="00C97B23">
        <w:rPr>
          <w:rStyle w:val="FontStyle70"/>
          <w:rFonts w:ascii="Arial" w:hAnsi="Arial" w:cs="Arial"/>
          <w:sz w:val="24"/>
          <w:szCs w:val="24"/>
        </w:rPr>
        <w:t>З</w:t>
      </w:r>
      <w:proofErr w:type="gramEnd"/>
      <w:r w:rsidRPr="00C97B23">
        <w:rPr>
          <w:rStyle w:val="FontStyle70"/>
          <w:rFonts w:ascii="Arial" w:hAnsi="Arial" w:cs="Arial"/>
          <w:sz w:val="24"/>
          <w:szCs w:val="24"/>
        </w:rPr>
        <w:t xml:space="preserve"> А Я В Л Е Н И Е </w:t>
      </w:r>
    </w:p>
    <w:p w:rsidR="007964C2" w:rsidRPr="00C97B23" w:rsidRDefault="007964C2" w:rsidP="007964C2">
      <w:pPr>
        <w:pStyle w:val="Style49"/>
        <w:widowControl/>
        <w:spacing w:line="240" w:lineRule="auto"/>
        <w:ind w:right="2472" w:firstLine="720"/>
        <w:jc w:val="center"/>
        <w:rPr>
          <w:rStyle w:val="FontStyle70"/>
          <w:rFonts w:ascii="Arial" w:hAnsi="Arial" w:cs="Arial"/>
          <w:sz w:val="24"/>
          <w:szCs w:val="24"/>
        </w:rPr>
      </w:pPr>
      <w:r w:rsidRPr="00C97B23">
        <w:rPr>
          <w:rStyle w:val="FontStyle70"/>
          <w:rFonts w:ascii="Arial" w:hAnsi="Arial" w:cs="Arial"/>
          <w:sz w:val="24"/>
          <w:szCs w:val="24"/>
        </w:rPr>
        <w:t>о выдаче разрешения на строительство</w:t>
      </w:r>
    </w:p>
    <w:p w:rsidR="007964C2" w:rsidRPr="00C97B23" w:rsidRDefault="007964C2" w:rsidP="007964C2">
      <w:pPr>
        <w:pStyle w:val="Style3"/>
        <w:widowControl/>
        <w:spacing w:line="240" w:lineRule="auto"/>
        <w:ind w:right="19" w:firstLine="720"/>
        <w:rPr>
          <w:rFonts w:ascii="Arial" w:hAnsi="Arial" w:cs="Arial"/>
        </w:rPr>
      </w:pPr>
    </w:p>
    <w:p w:rsidR="007964C2" w:rsidRPr="00C97B23" w:rsidRDefault="007964C2" w:rsidP="00477932">
      <w:pPr>
        <w:pStyle w:val="Style3"/>
        <w:widowControl/>
        <w:tabs>
          <w:tab w:val="left" w:leader="underscore" w:pos="1958"/>
          <w:tab w:val="left" w:leader="underscore" w:pos="2731"/>
        </w:tabs>
        <w:spacing w:line="240" w:lineRule="auto"/>
        <w:ind w:right="19" w:firstLine="720"/>
        <w:jc w:val="right"/>
        <w:rPr>
          <w:rFonts w:ascii="Arial" w:hAnsi="Arial" w:cs="Arial"/>
        </w:rPr>
      </w:pPr>
      <w:r w:rsidRPr="00C97B23">
        <w:rPr>
          <w:rStyle w:val="FontStyle69"/>
          <w:rFonts w:ascii="Arial" w:hAnsi="Arial" w:cs="Arial"/>
          <w:sz w:val="24"/>
          <w:szCs w:val="24"/>
        </w:rPr>
        <w:t>"_"</w:t>
      </w:r>
      <w:r w:rsidRPr="00C97B23">
        <w:rPr>
          <w:rStyle w:val="FontStyle69"/>
          <w:rFonts w:ascii="Arial" w:hAnsi="Arial" w:cs="Arial"/>
          <w:sz w:val="24"/>
          <w:szCs w:val="24"/>
        </w:rPr>
        <w:tab/>
        <w:t>20</w:t>
      </w:r>
      <w:r w:rsidRPr="00C97B23">
        <w:rPr>
          <w:rStyle w:val="FontStyle69"/>
          <w:rFonts w:ascii="Arial" w:hAnsi="Arial" w:cs="Arial"/>
          <w:sz w:val="24"/>
          <w:szCs w:val="24"/>
        </w:rPr>
        <w:tab/>
        <w:t>г.</w:t>
      </w:r>
    </w:p>
    <w:p w:rsidR="007964C2" w:rsidRPr="00C97B23" w:rsidRDefault="007964C2" w:rsidP="007964C2">
      <w:pPr>
        <w:pStyle w:val="Style32"/>
        <w:widowControl/>
        <w:spacing w:line="240" w:lineRule="auto"/>
        <w:ind w:firstLine="720"/>
        <w:jc w:val="both"/>
        <w:rPr>
          <w:rFonts w:ascii="Arial" w:hAnsi="Arial" w:cs="Arial"/>
        </w:rPr>
      </w:pPr>
      <w:r w:rsidRPr="00C97B23">
        <w:rPr>
          <w:rFonts w:ascii="Arial" w:hAnsi="Arial" w:cs="Arial"/>
        </w:rPr>
        <w:t>____________________________________________</w:t>
      </w:r>
      <w:r w:rsidR="00477932" w:rsidRPr="00C97B23">
        <w:rPr>
          <w:rFonts w:ascii="Arial" w:hAnsi="Arial" w:cs="Arial"/>
        </w:rPr>
        <w:t>_______________________________</w:t>
      </w:r>
    </w:p>
    <w:p w:rsidR="00477932" w:rsidRPr="00C97B23" w:rsidRDefault="007964C2" w:rsidP="00477932">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7964C2" w:rsidRPr="00C97B23" w:rsidRDefault="007964C2" w:rsidP="00477932">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7964C2" w:rsidRPr="00C97B23" w:rsidRDefault="007964C2" w:rsidP="00477932">
      <w:pPr>
        <w:pStyle w:val="Style13"/>
        <w:widowControl/>
        <w:spacing w:line="240" w:lineRule="auto"/>
        <w:ind w:right="538" w:firstLine="0"/>
        <w:rPr>
          <w:rFonts w:ascii="Arial" w:hAnsi="Arial" w:cs="Arial"/>
        </w:rPr>
      </w:pPr>
    </w:p>
    <w:p w:rsidR="007964C2" w:rsidRPr="00C97B23" w:rsidRDefault="007964C2" w:rsidP="007964C2">
      <w:pPr>
        <w:pStyle w:val="Style13"/>
        <w:widowControl/>
        <w:spacing w:line="240" w:lineRule="auto"/>
        <w:ind w:right="538" w:firstLine="720"/>
        <w:rPr>
          <w:rStyle w:val="FontStyle69"/>
          <w:rFonts w:ascii="Arial" w:hAnsi="Arial" w:cs="Arial"/>
          <w:sz w:val="24"/>
          <w:szCs w:val="24"/>
        </w:rPr>
      </w:pPr>
      <w:r w:rsidRPr="00C97B23">
        <w:rPr>
          <w:rStyle w:val="FontStyle69"/>
          <w:rFonts w:ascii="Arial" w:hAnsi="Arial" w:cs="Arial"/>
          <w:sz w:val="24"/>
          <w:szCs w:val="24"/>
        </w:rPr>
        <w:t>В соответствии со статьей 51 Градостроительного кодекса Российской Федерации прошу выдать разрешения на строительство.</w:t>
      </w:r>
    </w:p>
    <w:p w:rsidR="007964C2" w:rsidRPr="00C97B23" w:rsidRDefault="007964C2" w:rsidP="007964C2">
      <w:pPr>
        <w:pStyle w:val="Style13"/>
        <w:widowControl/>
        <w:numPr>
          <w:ilvl w:val="0"/>
          <w:numId w:val="40"/>
        </w:numPr>
        <w:spacing w:line="240" w:lineRule="auto"/>
        <w:ind w:right="538"/>
        <w:jc w:val="center"/>
        <w:rPr>
          <w:rStyle w:val="FontStyle69"/>
          <w:rFonts w:ascii="Arial" w:hAnsi="Arial" w:cs="Arial"/>
          <w:sz w:val="24"/>
          <w:szCs w:val="24"/>
        </w:rPr>
      </w:pPr>
      <w:r w:rsidRPr="00C97B23">
        <w:rPr>
          <w:rStyle w:val="FontStyle69"/>
          <w:rFonts w:ascii="Arial" w:hAnsi="Arial" w:cs="Arial"/>
          <w:sz w:val="24"/>
          <w:szCs w:val="24"/>
        </w:rPr>
        <w:t>Сведения о застройщике</w:t>
      </w:r>
    </w:p>
    <w:tbl>
      <w:tblPr>
        <w:tblStyle w:val="a7"/>
        <w:tblW w:w="0" w:type="auto"/>
        <w:tblInd w:w="720" w:type="dxa"/>
        <w:tblLook w:val="04A0"/>
      </w:tblPr>
      <w:tblGrid>
        <w:gridCol w:w="1436"/>
        <w:gridCol w:w="3840"/>
        <w:gridCol w:w="3973"/>
      </w:tblGrid>
      <w:tr w:rsidR="007964C2" w:rsidRPr="00C97B23" w:rsidTr="007964C2">
        <w:tc>
          <w:tcPr>
            <w:tcW w:w="1515"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w:t>
            </w:r>
          </w:p>
        </w:tc>
        <w:tc>
          <w:tcPr>
            <w:tcW w:w="4536" w:type="dxa"/>
          </w:tcPr>
          <w:p w:rsidR="007964C2" w:rsidRPr="00C97B23" w:rsidRDefault="007964C2" w:rsidP="007964C2">
            <w:pPr>
              <w:pStyle w:val="Style13"/>
              <w:widowControl/>
              <w:spacing w:line="240" w:lineRule="auto"/>
              <w:ind w:right="34" w:firstLine="0"/>
              <w:rPr>
                <w:rStyle w:val="FontStyle69"/>
                <w:rFonts w:ascii="Arial" w:hAnsi="Arial" w:cs="Arial"/>
                <w:sz w:val="24"/>
                <w:szCs w:val="24"/>
              </w:rPr>
            </w:pPr>
            <w:r w:rsidRPr="00C97B23">
              <w:rPr>
                <w:rStyle w:val="FontStyle69"/>
                <w:rFonts w:ascii="Arial" w:hAnsi="Arial" w:cs="Arial"/>
                <w:sz w:val="24"/>
                <w:szCs w:val="24"/>
              </w:rPr>
              <w:t>Сведение о физическом лице, в случае застройщиком является физическое лицо:</w:t>
            </w:r>
          </w:p>
        </w:tc>
        <w:tc>
          <w:tcPr>
            <w:tcW w:w="7620"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r w:rsidR="007964C2" w:rsidRPr="00C97B23" w:rsidTr="007964C2">
        <w:tc>
          <w:tcPr>
            <w:tcW w:w="1515"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1.1.1.</w:t>
            </w:r>
          </w:p>
        </w:tc>
        <w:tc>
          <w:tcPr>
            <w:tcW w:w="4536" w:type="dxa"/>
          </w:tcPr>
          <w:p w:rsidR="007964C2" w:rsidRPr="00C97B23" w:rsidRDefault="007964C2" w:rsidP="007964C2">
            <w:pPr>
              <w:pStyle w:val="Style13"/>
              <w:widowControl/>
              <w:spacing w:line="240" w:lineRule="auto"/>
              <w:ind w:right="-108" w:firstLine="0"/>
              <w:rPr>
                <w:rStyle w:val="FontStyle69"/>
                <w:rFonts w:ascii="Arial" w:hAnsi="Arial" w:cs="Arial"/>
                <w:sz w:val="24"/>
                <w:szCs w:val="24"/>
              </w:rPr>
            </w:pPr>
            <w:r w:rsidRPr="00C97B23">
              <w:rPr>
                <w:rStyle w:val="FontStyle69"/>
                <w:rFonts w:ascii="Arial" w:hAnsi="Arial" w:cs="Arial"/>
                <w:sz w:val="24"/>
                <w:szCs w:val="24"/>
              </w:rPr>
              <w:t>Фамилия, имя, отчество (</w:t>
            </w:r>
            <w:proofErr w:type="gramStart"/>
            <w:r w:rsidRPr="00C97B23">
              <w:rPr>
                <w:rStyle w:val="FontStyle69"/>
                <w:rFonts w:ascii="Arial" w:hAnsi="Arial" w:cs="Arial"/>
                <w:sz w:val="24"/>
                <w:szCs w:val="24"/>
              </w:rPr>
              <w:t>при</w:t>
            </w:r>
            <w:proofErr w:type="gramEnd"/>
            <w:r w:rsidRPr="00C97B23">
              <w:rPr>
                <w:rStyle w:val="FontStyle69"/>
                <w:rFonts w:ascii="Arial" w:hAnsi="Arial" w:cs="Arial"/>
                <w:sz w:val="24"/>
                <w:szCs w:val="24"/>
              </w:rPr>
              <w:t xml:space="preserve"> наличие)</w:t>
            </w:r>
          </w:p>
        </w:tc>
        <w:tc>
          <w:tcPr>
            <w:tcW w:w="7620"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r w:rsidR="007964C2" w:rsidRPr="00C97B23" w:rsidTr="007964C2">
        <w:tc>
          <w:tcPr>
            <w:tcW w:w="1515"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1.1.2.</w:t>
            </w:r>
          </w:p>
        </w:tc>
        <w:tc>
          <w:tcPr>
            <w:tcW w:w="4536"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7620"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r w:rsidR="007964C2" w:rsidRPr="00C97B23" w:rsidTr="007964C2">
        <w:tc>
          <w:tcPr>
            <w:tcW w:w="1515"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1.1.3.</w:t>
            </w:r>
          </w:p>
        </w:tc>
        <w:tc>
          <w:tcPr>
            <w:tcW w:w="4536"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 индивидуального предпринимателя</w:t>
            </w:r>
          </w:p>
        </w:tc>
        <w:tc>
          <w:tcPr>
            <w:tcW w:w="7620"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r w:rsidR="007964C2" w:rsidRPr="00C97B23" w:rsidTr="007964C2">
        <w:tc>
          <w:tcPr>
            <w:tcW w:w="1515" w:type="dxa"/>
          </w:tcPr>
          <w:p w:rsidR="007964C2" w:rsidRPr="00C97B23" w:rsidRDefault="007964C2" w:rsidP="007964C2">
            <w:pPr>
              <w:pStyle w:val="Style13"/>
              <w:widowControl/>
              <w:numPr>
                <w:ilvl w:val="1"/>
                <w:numId w:val="40"/>
              </w:numPr>
              <w:spacing w:line="240" w:lineRule="auto"/>
              <w:ind w:right="538"/>
              <w:rPr>
                <w:rStyle w:val="FontStyle69"/>
                <w:rFonts w:ascii="Arial" w:hAnsi="Arial" w:cs="Arial"/>
                <w:sz w:val="24"/>
                <w:szCs w:val="24"/>
              </w:rPr>
            </w:pPr>
          </w:p>
        </w:tc>
        <w:tc>
          <w:tcPr>
            <w:tcW w:w="4536"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Сведения о юридическом лице:</w:t>
            </w:r>
          </w:p>
        </w:tc>
        <w:tc>
          <w:tcPr>
            <w:tcW w:w="7620"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r w:rsidR="007964C2" w:rsidRPr="00C97B23" w:rsidTr="007964C2">
        <w:tc>
          <w:tcPr>
            <w:tcW w:w="1515"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1.2.1.</w:t>
            </w:r>
          </w:p>
        </w:tc>
        <w:tc>
          <w:tcPr>
            <w:tcW w:w="4536"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Полное наименование</w:t>
            </w:r>
          </w:p>
        </w:tc>
        <w:tc>
          <w:tcPr>
            <w:tcW w:w="7620"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r w:rsidR="007964C2" w:rsidRPr="00C97B23" w:rsidTr="007964C2">
        <w:tc>
          <w:tcPr>
            <w:tcW w:w="1515"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 xml:space="preserve">1.2.2. </w:t>
            </w:r>
          </w:p>
        </w:tc>
        <w:tc>
          <w:tcPr>
            <w:tcW w:w="4536"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w:t>
            </w:r>
          </w:p>
        </w:tc>
        <w:tc>
          <w:tcPr>
            <w:tcW w:w="7620"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r w:rsidR="007964C2" w:rsidRPr="00C97B23" w:rsidTr="007964C2">
        <w:tc>
          <w:tcPr>
            <w:tcW w:w="1515"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1.2.3.</w:t>
            </w:r>
          </w:p>
        </w:tc>
        <w:tc>
          <w:tcPr>
            <w:tcW w:w="4536"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Идентификационный номер налогоплательщика – юридического лица</w:t>
            </w:r>
          </w:p>
        </w:tc>
        <w:tc>
          <w:tcPr>
            <w:tcW w:w="7620"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bl>
    <w:p w:rsidR="007964C2" w:rsidRPr="00C97B23" w:rsidRDefault="007964C2" w:rsidP="007964C2">
      <w:pPr>
        <w:pStyle w:val="Style13"/>
        <w:widowControl/>
        <w:numPr>
          <w:ilvl w:val="0"/>
          <w:numId w:val="40"/>
        </w:numPr>
        <w:spacing w:line="240" w:lineRule="auto"/>
        <w:ind w:right="538"/>
        <w:jc w:val="center"/>
        <w:rPr>
          <w:rStyle w:val="FontStyle69"/>
          <w:rFonts w:ascii="Arial" w:hAnsi="Arial" w:cs="Arial"/>
          <w:sz w:val="24"/>
          <w:szCs w:val="24"/>
        </w:rPr>
      </w:pPr>
      <w:r w:rsidRPr="00C97B23">
        <w:rPr>
          <w:rStyle w:val="FontStyle69"/>
          <w:rFonts w:ascii="Arial" w:hAnsi="Arial" w:cs="Arial"/>
          <w:sz w:val="24"/>
          <w:szCs w:val="24"/>
        </w:rPr>
        <w:t>Сведение об объекте</w:t>
      </w:r>
    </w:p>
    <w:p w:rsidR="007964C2" w:rsidRPr="00C97B23" w:rsidRDefault="007964C2" w:rsidP="007964C2">
      <w:pPr>
        <w:pStyle w:val="Style13"/>
        <w:widowControl/>
        <w:spacing w:line="240" w:lineRule="auto"/>
        <w:ind w:left="1080" w:right="538" w:firstLine="0"/>
        <w:rPr>
          <w:rStyle w:val="FontStyle69"/>
          <w:rFonts w:ascii="Arial" w:hAnsi="Arial" w:cs="Arial"/>
          <w:sz w:val="24"/>
          <w:szCs w:val="24"/>
        </w:rPr>
      </w:pPr>
    </w:p>
    <w:tbl>
      <w:tblPr>
        <w:tblStyle w:val="a7"/>
        <w:tblW w:w="0" w:type="auto"/>
        <w:tblInd w:w="720" w:type="dxa"/>
        <w:tblLook w:val="04A0"/>
      </w:tblPr>
      <w:tblGrid>
        <w:gridCol w:w="1339"/>
        <w:gridCol w:w="3861"/>
        <w:gridCol w:w="4049"/>
      </w:tblGrid>
      <w:tr w:rsidR="007964C2" w:rsidRPr="00C97B23" w:rsidTr="00DC23AA">
        <w:tc>
          <w:tcPr>
            <w:tcW w:w="1339"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2.1.</w:t>
            </w:r>
          </w:p>
        </w:tc>
        <w:tc>
          <w:tcPr>
            <w:tcW w:w="3861"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Наименование объекта капитального строительства (этап) в соответствии с </w:t>
            </w:r>
            <w:r w:rsidRPr="00C97B23">
              <w:rPr>
                <w:rStyle w:val="FontStyle69"/>
                <w:rFonts w:ascii="Arial" w:hAnsi="Arial" w:cs="Arial"/>
                <w:sz w:val="24"/>
                <w:szCs w:val="24"/>
              </w:rPr>
              <w:lastRenderedPageBreak/>
              <w:t xml:space="preserve">проектной документацией </w:t>
            </w:r>
            <w:r w:rsidRPr="00C97B23">
              <w:rPr>
                <w:rStyle w:val="FontStyle69"/>
                <w:rFonts w:ascii="Arial" w:hAnsi="Arial" w:cs="Arial"/>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документации)</w:t>
            </w:r>
          </w:p>
        </w:tc>
        <w:tc>
          <w:tcPr>
            <w:tcW w:w="4049"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r w:rsidR="007964C2" w:rsidRPr="00C97B23" w:rsidTr="00DC23AA">
        <w:tc>
          <w:tcPr>
            <w:tcW w:w="1339"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lastRenderedPageBreak/>
              <w:t>2.2.</w:t>
            </w:r>
          </w:p>
        </w:tc>
        <w:tc>
          <w:tcPr>
            <w:tcW w:w="3861" w:type="dxa"/>
          </w:tcPr>
          <w:p w:rsidR="007964C2" w:rsidRPr="00C97B23" w:rsidRDefault="007964C2" w:rsidP="007964C2">
            <w:pPr>
              <w:pStyle w:val="Style13"/>
              <w:widowControl/>
              <w:spacing w:line="240" w:lineRule="auto"/>
              <w:ind w:right="34" w:firstLine="0"/>
              <w:rPr>
                <w:rStyle w:val="FontStyle69"/>
                <w:rFonts w:ascii="Arial" w:hAnsi="Arial" w:cs="Arial"/>
                <w:sz w:val="24"/>
                <w:szCs w:val="24"/>
              </w:rPr>
            </w:pPr>
            <w:r w:rsidRPr="00C97B23">
              <w:rPr>
                <w:rStyle w:val="FontStyle69"/>
                <w:rFonts w:ascii="Arial" w:hAnsi="Arial" w:cs="Arial"/>
                <w:sz w:val="24"/>
                <w:szCs w:val="24"/>
              </w:rPr>
              <w:t xml:space="preserve">Кадастровый номер реконструируемого объекта капитального строительства </w:t>
            </w:r>
            <w:r w:rsidRPr="00C97B23">
              <w:rPr>
                <w:rStyle w:val="FontStyle69"/>
                <w:rFonts w:ascii="Arial" w:hAnsi="Arial" w:cs="Arial"/>
                <w:i/>
                <w:sz w:val="24"/>
                <w:szCs w:val="24"/>
              </w:rPr>
              <w:t>(указывается в случае проведения реконструкции объекта капитального строительства)</w:t>
            </w:r>
          </w:p>
        </w:tc>
        <w:tc>
          <w:tcPr>
            <w:tcW w:w="4049"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bl>
    <w:p w:rsidR="007964C2" w:rsidRPr="00C97B23" w:rsidRDefault="001F5C60" w:rsidP="001F5C60">
      <w:pPr>
        <w:pStyle w:val="Style13"/>
        <w:widowControl/>
        <w:spacing w:line="240" w:lineRule="auto"/>
        <w:ind w:right="538" w:firstLine="0"/>
        <w:jc w:val="center"/>
        <w:rPr>
          <w:rStyle w:val="FontStyle69"/>
          <w:rFonts w:ascii="Arial" w:hAnsi="Arial" w:cs="Arial"/>
          <w:sz w:val="24"/>
          <w:szCs w:val="24"/>
        </w:rPr>
      </w:pPr>
      <w:r w:rsidRPr="00C97B23">
        <w:rPr>
          <w:rStyle w:val="FontStyle69"/>
          <w:rFonts w:ascii="Arial" w:hAnsi="Arial" w:cs="Arial"/>
          <w:sz w:val="24"/>
          <w:szCs w:val="24"/>
        </w:rPr>
        <w:t xml:space="preserve">3. </w:t>
      </w:r>
      <w:r w:rsidR="007964C2" w:rsidRPr="00C97B23">
        <w:rPr>
          <w:rStyle w:val="FontStyle69"/>
          <w:rFonts w:ascii="Arial" w:hAnsi="Arial" w:cs="Arial"/>
          <w:sz w:val="24"/>
          <w:szCs w:val="24"/>
        </w:rPr>
        <w:t>Сведения о земельном участке</w:t>
      </w:r>
    </w:p>
    <w:tbl>
      <w:tblPr>
        <w:tblStyle w:val="a7"/>
        <w:tblW w:w="0" w:type="auto"/>
        <w:tblInd w:w="720" w:type="dxa"/>
        <w:tblLook w:val="04A0"/>
      </w:tblPr>
      <w:tblGrid>
        <w:gridCol w:w="1335"/>
        <w:gridCol w:w="3865"/>
        <w:gridCol w:w="4049"/>
      </w:tblGrid>
      <w:tr w:rsidR="007964C2" w:rsidRPr="00C97B23" w:rsidTr="00DC23AA">
        <w:tc>
          <w:tcPr>
            <w:tcW w:w="1335"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 xml:space="preserve">3.1. </w:t>
            </w:r>
          </w:p>
        </w:tc>
        <w:tc>
          <w:tcPr>
            <w:tcW w:w="3865"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proofErr w:type="gramStart"/>
            <w:r w:rsidRPr="00C97B23">
              <w:rPr>
                <w:rStyle w:val="FontStyle69"/>
                <w:rFonts w:ascii="Arial" w:hAnsi="Arial" w:cs="Arial"/>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 капитального строительства </w:t>
            </w:r>
            <w:r w:rsidRPr="00C97B23">
              <w:rPr>
                <w:rStyle w:val="FontStyle69"/>
                <w:rFonts w:ascii="Arial" w:hAnsi="Arial" w:cs="Arial"/>
                <w:i/>
                <w:sz w:val="24"/>
                <w:szCs w:val="24"/>
              </w:rPr>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049"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r w:rsidR="007964C2" w:rsidRPr="00C97B23" w:rsidTr="00DC23AA">
        <w:tc>
          <w:tcPr>
            <w:tcW w:w="1335"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3.2.</w:t>
            </w:r>
          </w:p>
        </w:tc>
        <w:tc>
          <w:tcPr>
            <w:tcW w:w="3865" w:type="dxa"/>
          </w:tcPr>
          <w:p w:rsidR="007964C2" w:rsidRPr="00C97B23" w:rsidRDefault="007964C2" w:rsidP="007964C2">
            <w:pPr>
              <w:pStyle w:val="Style13"/>
              <w:widowControl/>
              <w:spacing w:line="240" w:lineRule="auto"/>
              <w:ind w:right="34" w:firstLine="0"/>
              <w:rPr>
                <w:rStyle w:val="FontStyle69"/>
                <w:rFonts w:ascii="Arial" w:hAnsi="Arial" w:cs="Arial"/>
                <w:sz w:val="24"/>
                <w:szCs w:val="24"/>
              </w:rPr>
            </w:pPr>
            <w:r w:rsidRPr="00C97B23">
              <w:rPr>
                <w:rStyle w:val="FontStyle69"/>
                <w:rFonts w:ascii="Arial" w:hAnsi="Arial" w:cs="Arial"/>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C97B23">
              <w:rPr>
                <w:rStyle w:val="FontStyle69"/>
                <w:rFonts w:ascii="Arial" w:hAnsi="Arial" w:cs="Arial"/>
                <w:i/>
                <w:sz w:val="24"/>
                <w:szCs w:val="24"/>
              </w:rPr>
              <w:t>(указывается в случаях, предусмотренных частью 7.3 статьи 51 и частью 1.1. статьи 57.3 Градостроительного кодекса Российской Федерации)</w:t>
            </w:r>
          </w:p>
        </w:tc>
        <w:tc>
          <w:tcPr>
            <w:tcW w:w="4049" w:type="dxa"/>
          </w:tcPr>
          <w:p w:rsidR="007964C2" w:rsidRPr="00C97B23" w:rsidRDefault="007964C2" w:rsidP="007964C2">
            <w:pPr>
              <w:pStyle w:val="Style13"/>
              <w:widowControl/>
              <w:spacing w:line="240" w:lineRule="auto"/>
              <w:ind w:right="538" w:firstLine="0"/>
              <w:rPr>
                <w:rStyle w:val="FontStyle69"/>
                <w:rFonts w:ascii="Arial" w:hAnsi="Arial" w:cs="Arial"/>
                <w:sz w:val="24"/>
                <w:szCs w:val="24"/>
              </w:rPr>
            </w:pPr>
          </w:p>
        </w:tc>
      </w:tr>
    </w:tbl>
    <w:p w:rsidR="007964C2" w:rsidRPr="00C97B23" w:rsidRDefault="007964C2" w:rsidP="001F5C60">
      <w:pPr>
        <w:pStyle w:val="Style3"/>
        <w:widowControl/>
        <w:spacing w:line="240" w:lineRule="auto"/>
        <w:rPr>
          <w:rFonts w:ascii="Arial" w:hAnsi="Arial" w:cs="Arial"/>
        </w:rPr>
      </w:pPr>
    </w:p>
    <w:p w:rsidR="007964C2" w:rsidRPr="00C97B23" w:rsidRDefault="007964C2" w:rsidP="007964C2">
      <w:pPr>
        <w:pStyle w:val="Style13"/>
        <w:widowControl/>
        <w:spacing w:line="240" w:lineRule="auto"/>
        <w:ind w:firstLine="720"/>
        <w:rPr>
          <w:rFonts w:ascii="Arial" w:hAnsi="Arial" w:cs="Arial"/>
        </w:rPr>
      </w:pPr>
    </w:p>
    <w:p w:rsidR="007964C2" w:rsidRPr="00C97B23" w:rsidRDefault="007964C2" w:rsidP="007964C2">
      <w:pPr>
        <w:pStyle w:val="Style1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7"/>
        <w:tblW w:w="0" w:type="auto"/>
        <w:tblInd w:w="675" w:type="dxa"/>
        <w:tblLook w:val="04A0"/>
      </w:tblPr>
      <w:tblGrid>
        <w:gridCol w:w="1276"/>
        <w:gridCol w:w="4678"/>
        <w:gridCol w:w="1559"/>
        <w:gridCol w:w="1781"/>
      </w:tblGrid>
      <w:tr w:rsidR="007964C2" w:rsidRPr="00C97B23" w:rsidTr="001776CB">
        <w:tc>
          <w:tcPr>
            <w:tcW w:w="1276" w:type="dxa"/>
          </w:tcPr>
          <w:p w:rsidR="007964C2" w:rsidRPr="00C97B23" w:rsidRDefault="007964C2" w:rsidP="007964C2">
            <w:pPr>
              <w:pStyle w:val="Style13"/>
              <w:widowControl/>
              <w:spacing w:line="240" w:lineRule="auto"/>
              <w:ind w:firstLine="0"/>
              <w:jc w:val="center"/>
              <w:rPr>
                <w:rStyle w:val="FontStyle69"/>
                <w:rFonts w:ascii="Arial" w:hAnsi="Arial" w:cs="Arial"/>
                <w:sz w:val="24"/>
                <w:szCs w:val="24"/>
              </w:rPr>
            </w:pPr>
            <w:r w:rsidRPr="00C97B23">
              <w:rPr>
                <w:rStyle w:val="FontStyle69"/>
                <w:rFonts w:ascii="Arial" w:hAnsi="Arial" w:cs="Arial"/>
                <w:sz w:val="24"/>
                <w:szCs w:val="24"/>
              </w:rPr>
              <w:t>№</w:t>
            </w:r>
          </w:p>
        </w:tc>
        <w:tc>
          <w:tcPr>
            <w:tcW w:w="4678" w:type="dxa"/>
          </w:tcPr>
          <w:p w:rsidR="007964C2" w:rsidRPr="00C97B23" w:rsidRDefault="007964C2" w:rsidP="007964C2">
            <w:pPr>
              <w:pStyle w:val="Style13"/>
              <w:widowControl/>
              <w:spacing w:line="240" w:lineRule="auto"/>
              <w:ind w:firstLine="0"/>
              <w:jc w:val="center"/>
              <w:rPr>
                <w:rStyle w:val="FontStyle69"/>
                <w:rFonts w:ascii="Arial" w:hAnsi="Arial" w:cs="Arial"/>
                <w:sz w:val="24"/>
                <w:szCs w:val="24"/>
              </w:rPr>
            </w:pPr>
            <w:r w:rsidRPr="00C97B23">
              <w:rPr>
                <w:rStyle w:val="FontStyle69"/>
                <w:rFonts w:ascii="Arial" w:hAnsi="Arial" w:cs="Arial"/>
                <w:sz w:val="24"/>
                <w:szCs w:val="24"/>
              </w:rPr>
              <w:t>Наименование документа</w:t>
            </w:r>
          </w:p>
        </w:tc>
        <w:tc>
          <w:tcPr>
            <w:tcW w:w="1559" w:type="dxa"/>
          </w:tcPr>
          <w:p w:rsidR="007964C2" w:rsidRPr="00C97B23" w:rsidRDefault="007964C2" w:rsidP="007964C2">
            <w:pPr>
              <w:pStyle w:val="Style13"/>
              <w:widowControl/>
              <w:spacing w:line="240" w:lineRule="auto"/>
              <w:ind w:firstLine="0"/>
              <w:jc w:val="center"/>
              <w:rPr>
                <w:rStyle w:val="FontStyle69"/>
                <w:rFonts w:ascii="Arial" w:hAnsi="Arial" w:cs="Arial"/>
                <w:sz w:val="24"/>
                <w:szCs w:val="24"/>
              </w:rPr>
            </w:pPr>
            <w:r w:rsidRPr="00C97B23">
              <w:rPr>
                <w:rStyle w:val="FontStyle69"/>
                <w:rFonts w:ascii="Arial" w:hAnsi="Arial" w:cs="Arial"/>
                <w:sz w:val="24"/>
                <w:szCs w:val="24"/>
              </w:rPr>
              <w:t>Номер документа</w:t>
            </w:r>
          </w:p>
        </w:tc>
        <w:tc>
          <w:tcPr>
            <w:tcW w:w="1781" w:type="dxa"/>
          </w:tcPr>
          <w:p w:rsidR="007964C2" w:rsidRPr="00C97B23" w:rsidRDefault="007964C2" w:rsidP="007964C2">
            <w:pPr>
              <w:pStyle w:val="Style13"/>
              <w:widowControl/>
              <w:spacing w:line="240" w:lineRule="auto"/>
              <w:ind w:firstLine="0"/>
              <w:jc w:val="center"/>
              <w:rPr>
                <w:rStyle w:val="FontStyle69"/>
                <w:rFonts w:ascii="Arial" w:hAnsi="Arial" w:cs="Arial"/>
                <w:sz w:val="24"/>
                <w:szCs w:val="24"/>
              </w:rPr>
            </w:pPr>
            <w:r w:rsidRPr="00C97B23">
              <w:rPr>
                <w:rStyle w:val="FontStyle69"/>
                <w:rFonts w:ascii="Arial" w:hAnsi="Arial" w:cs="Arial"/>
                <w:sz w:val="24"/>
                <w:szCs w:val="24"/>
              </w:rPr>
              <w:t>Дата документа</w:t>
            </w:r>
          </w:p>
        </w:tc>
      </w:tr>
      <w:tr w:rsidR="007964C2" w:rsidRPr="00C97B23" w:rsidTr="001776CB">
        <w:tc>
          <w:tcPr>
            <w:tcW w:w="1276"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1.</w:t>
            </w:r>
          </w:p>
        </w:tc>
        <w:tc>
          <w:tcPr>
            <w:tcW w:w="4678"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proofErr w:type="gramStart"/>
            <w:r w:rsidRPr="00C97B23">
              <w:rPr>
                <w:rStyle w:val="FontStyle69"/>
                <w:rFonts w:ascii="Arial" w:hAnsi="Arial" w:cs="Arial"/>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r w:rsidRPr="00C97B23">
              <w:rPr>
                <w:rStyle w:val="FontStyle69"/>
                <w:rFonts w:ascii="Arial" w:hAnsi="Arial" w:cs="Arial"/>
                <w:sz w:val="24"/>
                <w:szCs w:val="24"/>
              </w:rPr>
              <w:lastRenderedPageBreak/>
              <w:t>территории (за исключением случаев, при которых для строительства, реконструкции линейного объекта не требуется подготовка документов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559"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p>
        </w:tc>
        <w:tc>
          <w:tcPr>
            <w:tcW w:w="1781"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p>
        </w:tc>
      </w:tr>
      <w:tr w:rsidR="007964C2" w:rsidRPr="00C97B23" w:rsidTr="001776CB">
        <w:tc>
          <w:tcPr>
            <w:tcW w:w="1276"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lastRenderedPageBreak/>
              <w:t xml:space="preserve">2. </w:t>
            </w:r>
          </w:p>
        </w:tc>
        <w:tc>
          <w:tcPr>
            <w:tcW w:w="4678"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Типовое </w:t>
            </w:r>
            <w:proofErr w:type="gramStart"/>
            <w:r w:rsidRPr="00C97B23">
              <w:rPr>
                <w:rStyle w:val="FontStyle69"/>
                <w:rFonts w:ascii="Arial" w:hAnsi="Arial" w:cs="Arial"/>
                <w:sz w:val="24"/>
                <w:szCs w:val="24"/>
              </w:rPr>
              <w:t>архитектурное решение</w:t>
            </w:r>
            <w:proofErr w:type="gramEnd"/>
            <w:r w:rsidRPr="00C97B23">
              <w:rPr>
                <w:rStyle w:val="FontStyle69"/>
                <w:rFonts w:ascii="Arial" w:hAnsi="Arial" w:cs="Arial"/>
                <w:sz w:val="24"/>
                <w:szCs w:val="24"/>
              </w:rPr>
              <w:t xml:space="preserve"> для исторического поселения (</w:t>
            </w:r>
            <w:proofErr w:type="spellStart"/>
            <w:r w:rsidRPr="00C97B23">
              <w:rPr>
                <w:rStyle w:val="FontStyle69"/>
                <w:rFonts w:ascii="Arial" w:hAnsi="Arial" w:cs="Arial"/>
                <w:sz w:val="24"/>
                <w:szCs w:val="24"/>
              </w:rPr>
              <w:t>приналичие</w:t>
            </w:r>
            <w:proofErr w:type="spellEnd"/>
            <w:r w:rsidRPr="00C97B23">
              <w:rPr>
                <w:rStyle w:val="FontStyle69"/>
                <w:rFonts w:ascii="Arial" w:hAnsi="Arial" w:cs="Arial"/>
                <w:sz w:val="24"/>
                <w:szCs w:val="24"/>
              </w:rPr>
              <w:t xml:space="preserve">) </w:t>
            </w:r>
            <w:r w:rsidRPr="00C97B23">
              <w:rPr>
                <w:rStyle w:val="FontStyle69"/>
                <w:rFonts w:ascii="Arial" w:hAnsi="Arial" w:cs="Arial"/>
                <w:i/>
                <w:sz w:val="24"/>
                <w:szCs w:val="24"/>
              </w:rPr>
              <w:t>(указывается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1559"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p>
        </w:tc>
        <w:tc>
          <w:tcPr>
            <w:tcW w:w="1781"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p>
        </w:tc>
      </w:tr>
      <w:tr w:rsidR="007964C2" w:rsidRPr="00C97B23" w:rsidTr="001776CB">
        <w:tc>
          <w:tcPr>
            <w:tcW w:w="1276"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3.</w:t>
            </w:r>
          </w:p>
        </w:tc>
        <w:tc>
          <w:tcPr>
            <w:tcW w:w="4678"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Положительное заключение экспертизы проектной документации </w:t>
            </w:r>
            <w:r w:rsidRPr="00C97B23">
              <w:rPr>
                <w:rStyle w:val="FontStyle69"/>
                <w:rFonts w:ascii="Arial" w:hAnsi="Arial" w:cs="Arial"/>
                <w:i/>
                <w:sz w:val="24"/>
                <w:szCs w:val="24"/>
              </w:rPr>
              <w:t>(указывается в случае, если проектная документация подлежит экспертизе в соответствии со статьей 49 Градостроительного кодекса Российской Федерации)</w:t>
            </w:r>
          </w:p>
        </w:tc>
        <w:tc>
          <w:tcPr>
            <w:tcW w:w="1559"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p>
        </w:tc>
        <w:tc>
          <w:tcPr>
            <w:tcW w:w="1781"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p>
        </w:tc>
      </w:tr>
      <w:tr w:rsidR="007964C2" w:rsidRPr="00C97B23" w:rsidTr="001776CB">
        <w:tc>
          <w:tcPr>
            <w:tcW w:w="1276"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4.</w:t>
            </w:r>
          </w:p>
        </w:tc>
        <w:tc>
          <w:tcPr>
            <w:tcW w:w="4678"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Положительное заключение государственной экологической экспертизы проектной документации </w:t>
            </w:r>
            <w:r w:rsidRPr="00C97B23">
              <w:rPr>
                <w:rStyle w:val="FontStyle69"/>
                <w:rFonts w:ascii="Arial" w:hAnsi="Arial" w:cs="Arial"/>
                <w:i/>
                <w:sz w:val="24"/>
                <w:szCs w:val="24"/>
              </w:rPr>
              <w:t xml:space="preserve">(указываются реквизиты приказа об утверждении заключения в случаях, если проектная документация подлежит </w:t>
            </w:r>
            <w:proofErr w:type="spellStart"/>
            <w:r w:rsidRPr="00C97B23">
              <w:rPr>
                <w:rStyle w:val="FontStyle69"/>
                <w:rFonts w:ascii="Arial" w:hAnsi="Arial" w:cs="Arial"/>
                <w:i/>
                <w:sz w:val="24"/>
                <w:szCs w:val="24"/>
              </w:rPr>
              <w:t>экологическойэкспертизе</w:t>
            </w:r>
            <w:proofErr w:type="spellEnd"/>
            <w:r w:rsidRPr="00C97B23">
              <w:rPr>
                <w:rStyle w:val="FontStyle69"/>
                <w:rFonts w:ascii="Arial" w:hAnsi="Arial" w:cs="Arial"/>
                <w:i/>
                <w:sz w:val="24"/>
                <w:szCs w:val="24"/>
              </w:rPr>
              <w:t xml:space="preserve"> в соответствии со статьей 49 Градостроительного кодекса Российской Федерации)</w:t>
            </w:r>
          </w:p>
        </w:tc>
        <w:tc>
          <w:tcPr>
            <w:tcW w:w="1559"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p>
        </w:tc>
        <w:tc>
          <w:tcPr>
            <w:tcW w:w="1781" w:type="dxa"/>
          </w:tcPr>
          <w:p w:rsidR="007964C2" w:rsidRPr="00C97B23" w:rsidRDefault="007964C2" w:rsidP="007964C2">
            <w:pPr>
              <w:pStyle w:val="Style13"/>
              <w:widowControl/>
              <w:spacing w:line="240" w:lineRule="auto"/>
              <w:ind w:firstLine="0"/>
              <w:rPr>
                <w:rStyle w:val="FontStyle69"/>
                <w:rFonts w:ascii="Arial" w:hAnsi="Arial" w:cs="Arial"/>
                <w:sz w:val="24"/>
                <w:szCs w:val="24"/>
              </w:rPr>
            </w:pPr>
          </w:p>
        </w:tc>
      </w:tr>
    </w:tbl>
    <w:p w:rsidR="007964C2" w:rsidRPr="00C97B23" w:rsidRDefault="007964C2" w:rsidP="007964C2">
      <w:pPr>
        <w:pStyle w:val="Style3"/>
        <w:widowControl/>
        <w:tabs>
          <w:tab w:val="left" w:leader="underscore" w:pos="9854"/>
        </w:tabs>
        <w:spacing w:line="240" w:lineRule="auto"/>
        <w:ind w:right="53"/>
        <w:rPr>
          <w:rStyle w:val="FontStyle69"/>
          <w:rFonts w:ascii="Arial" w:hAnsi="Arial" w:cs="Arial"/>
          <w:sz w:val="24"/>
          <w:szCs w:val="24"/>
        </w:rPr>
      </w:pPr>
      <w:r w:rsidRPr="00C97B23">
        <w:rPr>
          <w:rStyle w:val="FontStyle69"/>
          <w:rFonts w:ascii="Arial" w:hAnsi="Arial" w:cs="Arial"/>
          <w:sz w:val="24"/>
          <w:szCs w:val="24"/>
        </w:rPr>
        <w:t>Приложение:</w:t>
      </w:r>
      <w:r w:rsidRPr="00C97B23">
        <w:rPr>
          <w:rStyle w:val="FontStyle69"/>
          <w:rFonts w:ascii="Arial" w:hAnsi="Arial" w:cs="Arial"/>
          <w:sz w:val="24"/>
          <w:szCs w:val="24"/>
        </w:rPr>
        <w:tab/>
      </w:r>
    </w:p>
    <w:p w:rsidR="007964C2" w:rsidRPr="00C97B23" w:rsidRDefault="007964C2" w:rsidP="007964C2">
      <w:pPr>
        <w:pStyle w:val="Style3"/>
        <w:widowControl/>
        <w:tabs>
          <w:tab w:val="left" w:leader="underscore" w:pos="9869"/>
        </w:tabs>
        <w:spacing w:line="240" w:lineRule="auto"/>
        <w:ind w:right="53" w:firstLine="720"/>
        <w:rPr>
          <w:rStyle w:val="FontStyle69"/>
          <w:rFonts w:ascii="Arial" w:hAnsi="Arial" w:cs="Arial"/>
          <w:sz w:val="24"/>
          <w:szCs w:val="24"/>
        </w:rPr>
      </w:pPr>
      <w:r w:rsidRPr="00C97B23">
        <w:rPr>
          <w:rStyle w:val="FontStyle69"/>
          <w:rFonts w:ascii="Arial" w:hAnsi="Arial" w:cs="Arial"/>
          <w:sz w:val="24"/>
          <w:szCs w:val="24"/>
        </w:rPr>
        <w:t>Номер телефона и адрес электронной почты для связи:</w:t>
      </w:r>
      <w:r w:rsidRPr="00C97B23">
        <w:rPr>
          <w:rStyle w:val="FontStyle69"/>
          <w:rFonts w:ascii="Arial" w:hAnsi="Arial" w:cs="Arial"/>
          <w:sz w:val="24"/>
          <w:szCs w:val="24"/>
        </w:rPr>
        <w:tab/>
      </w:r>
    </w:p>
    <w:p w:rsidR="007964C2" w:rsidRPr="00C97B23" w:rsidRDefault="007964C2" w:rsidP="00F06EAC">
      <w:pPr>
        <w:pStyle w:val="Style3"/>
        <w:widowControl/>
        <w:spacing w:line="240" w:lineRule="auto"/>
        <w:ind w:firstLine="720"/>
        <w:rPr>
          <w:rFonts w:ascii="Arial" w:hAnsi="Arial" w:cs="Arial"/>
        </w:rPr>
      </w:pPr>
      <w:r w:rsidRPr="00C97B23">
        <w:rPr>
          <w:rStyle w:val="FontStyle69"/>
          <w:rFonts w:ascii="Arial" w:hAnsi="Arial" w:cs="Arial"/>
          <w:sz w:val="24"/>
          <w:szCs w:val="24"/>
        </w:rPr>
        <w:t>Результат предоставления услуги прошу:</w:t>
      </w:r>
    </w:p>
    <w:tbl>
      <w:tblPr>
        <w:tblW w:w="9214" w:type="dxa"/>
        <w:tblInd w:w="607" w:type="dxa"/>
        <w:tblLayout w:type="fixed"/>
        <w:tblCellMar>
          <w:left w:w="40" w:type="dxa"/>
          <w:right w:w="40" w:type="dxa"/>
        </w:tblCellMar>
        <w:tblLook w:val="0000"/>
      </w:tblPr>
      <w:tblGrid>
        <w:gridCol w:w="8222"/>
        <w:gridCol w:w="992"/>
      </w:tblGrid>
      <w:tr w:rsidR="00F06EAC" w:rsidRPr="00C97B23" w:rsidTr="001776CB">
        <w:tc>
          <w:tcPr>
            <w:tcW w:w="8222" w:type="dxa"/>
            <w:tcBorders>
              <w:top w:val="single" w:sz="6" w:space="0" w:color="auto"/>
              <w:left w:val="single" w:sz="6" w:space="0" w:color="auto"/>
              <w:bottom w:val="single" w:sz="6" w:space="0" w:color="auto"/>
              <w:right w:val="single" w:sz="6" w:space="0" w:color="auto"/>
            </w:tcBorders>
          </w:tcPr>
          <w:p w:rsidR="00F06EAC" w:rsidRPr="00C97B23" w:rsidRDefault="00F06EAC" w:rsidP="00216046">
            <w:pPr>
              <w:pStyle w:val="Style62"/>
              <w:widowControl/>
              <w:spacing w:line="240" w:lineRule="auto"/>
              <w:ind w:left="102" w:right="619"/>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216046" w:rsidRPr="00C97B23">
              <w:rPr>
                <w:rStyle w:val="FontStyle69"/>
                <w:rFonts w:ascii="Arial" w:hAnsi="Arial" w:cs="Arial"/>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1776CB">
        <w:tc>
          <w:tcPr>
            <w:tcW w:w="8222" w:type="dxa"/>
            <w:tcBorders>
              <w:top w:val="single" w:sz="6" w:space="0" w:color="auto"/>
              <w:left w:val="single" w:sz="6" w:space="0" w:color="auto"/>
              <w:bottom w:val="single" w:sz="6" w:space="0" w:color="auto"/>
              <w:right w:val="single" w:sz="6" w:space="0" w:color="auto"/>
            </w:tcBorders>
          </w:tcPr>
          <w:p w:rsidR="00F06EAC" w:rsidRPr="00C97B23" w:rsidRDefault="00F06EAC" w:rsidP="001776CB">
            <w:pPr>
              <w:pStyle w:val="Style62"/>
              <w:widowControl/>
              <w:pBdr>
                <w:bottom w:val="single" w:sz="12" w:space="1" w:color="auto"/>
              </w:pBdr>
              <w:spacing w:line="240" w:lineRule="auto"/>
              <w:ind w:left="102" w:right="456"/>
              <w:jc w:val="both"/>
              <w:rPr>
                <w:rStyle w:val="FontStyle69"/>
                <w:rFonts w:ascii="Arial" w:hAnsi="Arial" w:cs="Arial"/>
                <w:sz w:val="24"/>
                <w:szCs w:val="24"/>
              </w:rPr>
            </w:pPr>
            <w:r w:rsidRPr="00C97B23">
              <w:rPr>
                <w:rStyle w:val="FontStyle69"/>
                <w:rFonts w:ascii="Arial" w:hAnsi="Arial" w:cs="Arial"/>
                <w:sz w:val="24"/>
                <w:szCs w:val="24"/>
              </w:rPr>
              <w:t>выдать на бумажном н</w:t>
            </w:r>
            <w:r w:rsidR="00216046" w:rsidRPr="00C97B23">
              <w:rPr>
                <w:rStyle w:val="FontStyle69"/>
                <w:rFonts w:ascii="Arial" w:hAnsi="Arial" w:cs="Arial"/>
                <w:sz w:val="24"/>
                <w:szCs w:val="24"/>
              </w:rPr>
              <w:t>осителе при личном обращении в У</w:t>
            </w:r>
            <w:r w:rsidRPr="00C97B23">
              <w:rPr>
                <w:rStyle w:val="FontStyle69"/>
                <w:rFonts w:ascii="Arial" w:hAnsi="Arial" w:cs="Arial"/>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F06EAC" w:rsidRPr="00C97B23" w:rsidRDefault="00F06EAC" w:rsidP="001776CB">
            <w:pPr>
              <w:pStyle w:val="Style62"/>
              <w:widowControl/>
              <w:pBdr>
                <w:bottom w:val="single" w:sz="12" w:space="1" w:color="auto"/>
              </w:pBdr>
              <w:spacing w:line="240" w:lineRule="auto"/>
              <w:ind w:left="102" w:right="456"/>
              <w:jc w:val="both"/>
              <w:rPr>
                <w:rStyle w:val="FontStyle69"/>
                <w:rFonts w:ascii="Arial" w:hAnsi="Arial" w:cs="Arial"/>
                <w:sz w:val="24"/>
                <w:szCs w:val="24"/>
              </w:rPr>
            </w:pPr>
          </w:p>
          <w:p w:rsidR="00F06EAC" w:rsidRPr="00C97B23" w:rsidRDefault="00F06EAC" w:rsidP="001776CB">
            <w:pPr>
              <w:pStyle w:val="Style62"/>
              <w:widowControl/>
              <w:spacing w:line="240" w:lineRule="auto"/>
              <w:ind w:left="102"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1776CB">
        <w:tc>
          <w:tcPr>
            <w:tcW w:w="8222" w:type="dxa"/>
            <w:tcBorders>
              <w:top w:val="single" w:sz="6" w:space="0" w:color="auto"/>
              <w:left w:val="single" w:sz="6" w:space="0" w:color="auto"/>
              <w:bottom w:val="single" w:sz="6" w:space="0" w:color="auto"/>
              <w:right w:val="single" w:sz="6" w:space="0" w:color="auto"/>
            </w:tcBorders>
          </w:tcPr>
          <w:p w:rsidR="00F06EAC" w:rsidRPr="00C97B23" w:rsidRDefault="00F06EAC" w:rsidP="001776CB">
            <w:pPr>
              <w:pStyle w:val="Style62"/>
              <w:widowControl/>
              <w:pBdr>
                <w:bottom w:val="single" w:sz="12" w:space="1" w:color="auto"/>
              </w:pBdr>
              <w:spacing w:line="240" w:lineRule="auto"/>
              <w:ind w:left="102" w:right="456"/>
              <w:jc w:val="both"/>
              <w:rPr>
                <w:rStyle w:val="FontStyle69"/>
                <w:rFonts w:ascii="Arial" w:hAnsi="Arial" w:cs="Arial"/>
                <w:sz w:val="24"/>
                <w:szCs w:val="24"/>
              </w:rPr>
            </w:pPr>
            <w:r w:rsidRPr="00C97B23">
              <w:rPr>
                <w:rStyle w:val="FontStyle69"/>
                <w:rFonts w:ascii="Arial" w:hAnsi="Arial" w:cs="Arial"/>
                <w:sz w:val="24"/>
                <w:szCs w:val="24"/>
              </w:rPr>
              <w:t>направить на бумажном носителе на почтовый адрес:</w:t>
            </w:r>
          </w:p>
          <w:p w:rsidR="00F06EAC" w:rsidRPr="00C97B23" w:rsidRDefault="00F06EAC" w:rsidP="001776CB">
            <w:pPr>
              <w:pStyle w:val="Style62"/>
              <w:widowControl/>
              <w:pBdr>
                <w:bottom w:val="single" w:sz="12" w:space="1" w:color="auto"/>
              </w:pBdr>
              <w:spacing w:line="240" w:lineRule="auto"/>
              <w:ind w:left="102" w:right="456"/>
              <w:jc w:val="both"/>
              <w:rPr>
                <w:rStyle w:val="FontStyle69"/>
                <w:rFonts w:ascii="Arial" w:hAnsi="Arial" w:cs="Arial"/>
                <w:sz w:val="24"/>
                <w:szCs w:val="24"/>
              </w:rPr>
            </w:pPr>
          </w:p>
          <w:p w:rsidR="00F06EAC" w:rsidRPr="00C97B23" w:rsidRDefault="00F06EAC" w:rsidP="001776CB">
            <w:pPr>
              <w:pStyle w:val="Style62"/>
              <w:widowControl/>
              <w:spacing w:line="240" w:lineRule="auto"/>
              <w:ind w:left="102"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1776CB">
        <w:tc>
          <w:tcPr>
            <w:tcW w:w="8222" w:type="dxa"/>
            <w:tcBorders>
              <w:top w:val="single" w:sz="6" w:space="0" w:color="auto"/>
              <w:left w:val="single" w:sz="6" w:space="0" w:color="auto"/>
              <w:bottom w:val="single" w:sz="6" w:space="0" w:color="auto"/>
              <w:right w:val="single" w:sz="6" w:space="0" w:color="auto"/>
            </w:tcBorders>
          </w:tcPr>
          <w:p w:rsidR="00F06EAC" w:rsidRPr="00C97B23" w:rsidRDefault="00F06EAC" w:rsidP="001776CB">
            <w:pPr>
              <w:pStyle w:val="Style62"/>
              <w:widowControl/>
              <w:spacing w:line="240" w:lineRule="auto"/>
              <w:ind w:left="102" w:right="456"/>
              <w:jc w:val="both"/>
              <w:rPr>
                <w:rStyle w:val="FontStyle69"/>
                <w:rFonts w:ascii="Arial" w:hAnsi="Arial" w:cs="Arial"/>
                <w:sz w:val="24"/>
                <w:szCs w:val="24"/>
              </w:rPr>
            </w:pPr>
            <w:r w:rsidRPr="00C97B23">
              <w:rPr>
                <w:rStyle w:val="FontStyle69"/>
                <w:rFonts w:ascii="Arial" w:hAnsi="Arial" w:cs="Arial"/>
                <w:sz w:val="24"/>
                <w:szCs w:val="24"/>
              </w:rPr>
              <w:t xml:space="preserve">направить в форме электронного документа в личный кабинет в </w:t>
            </w:r>
            <w:r w:rsidRPr="00C97B23">
              <w:rPr>
                <w:rStyle w:val="FontStyle69"/>
                <w:rFonts w:ascii="Arial" w:hAnsi="Arial" w:cs="Arial"/>
                <w:sz w:val="24"/>
                <w:szCs w:val="24"/>
              </w:rPr>
              <w:lastRenderedPageBreak/>
              <w:t>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1776CB">
        <w:tc>
          <w:tcPr>
            <w:tcW w:w="9214" w:type="dxa"/>
            <w:gridSpan w:val="2"/>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firstLine="720"/>
              <w:jc w:val="center"/>
              <w:rPr>
                <w:rFonts w:ascii="Arial" w:hAnsi="Arial" w:cs="Arial"/>
                <w:i/>
              </w:rPr>
            </w:pPr>
            <w:r w:rsidRPr="00C97B23">
              <w:rPr>
                <w:rFonts w:ascii="Arial" w:hAnsi="Arial" w:cs="Arial"/>
                <w:i/>
              </w:rPr>
              <w:lastRenderedPageBreak/>
              <w:t>Указывается один из перечисленных способов</w:t>
            </w:r>
          </w:p>
        </w:tc>
      </w:tr>
    </w:tbl>
    <w:p w:rsidR="00F06EAC" w:rsidRPr="00C97B23" w:rsidRDefault="00F06EAC" w:rsidP="00F06EAC">
      <w:pPr>
        <w:pStyle w:val="Style36"/>
        <w:widowControl/>
        <w:spacing w:line="240" w:lineRule="auto"/>
        <w:rPr>
          <w:rFonts w:ascii="Arial" w:hAnsi="Arial" w:cs="Arial"/>
        </w:rPr>
      </w:pPr>
    </w:p>
    <w:p w:rsidR="00EC2B81" w:rsidRPr="00C97B23" w:rsidRDefault="00946ED7" w:rsidP="00F06EAC">
      <w:pPr>
        <w:pStyle w:val="Style36"/>
        <w:widowControl/>
        <w:spacing w:line="240" w:lineRule="auto"/>
        <w:rPr>
          <w:rFonts w:ascii="Arial" w:hAnsi="Arial" w:cs="Arial"/>
        </w:rPr>
      </w:pPr>
      <w:r w:rsidRPr="00C97B23">
        <w:rPr>
          <w:rFonts w:ascii="Arial" w:hAnsi="Arial" w:cs="Arial"/>
        </w:rPr>
        <w:t>___________</w:t>
      </w:r>
      <w:r w:rsidR="00F06EAC" w:rsidRPr="00C97B23">
        <w:rPr>
          <w:rFonts w:ascii="Arial" w:hAnsi="Arial" w:cs="Arial"/>
        </w:rPr>
        <w:t>_____________/_________________</w:t>
      </w:r>
    </w:p>
    <w:p w:rsidR="00F64196" w:rsidRPr="00C97B23" w:rsidRDefault="00F64196" w:rsidP="00891AA0">
      <w:pPr>
        <w:pStyle w:val="Style65"/>
        <w:widowControl/>
        <w:spacing w:line="240" w:lineRule="auto"/>
        <w:jc w:val="left"/>
        <w:rPr>
          <w:rStyle w:val="FontStyle69"/>
          <w:rFonts w:ascii="Arial" w:hAnsi="Arial" w:cs="Arial"/>
          <w:sz w:val="24"/>
          <w:szCs w:val="24"/>
        </w:rPr>
      </w:pPr>
    </w:p>
    <w:p w:rsidR="001776CB" w:rsidRDefault="001776CB"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Default="00C97B23" w:rsidP="00C97B23">
      <w:pPr>
        <w:pStyle w:val="Style65"/>
        <w:widowControl/>
        <w:spacing w:line="240" w:lineRule="auto"/>
        <w:jc w:val="both"/>
        <w:rPr>
          <w:rStyle w:val="FontStyle69"/>
          <w:rFonts w:ascii="Arial" w:hAnsi="Arial" w:cs="Arial"/>
          <w:sz w:val="24"/>
          <w:szCs w:val="24"/>
        </w:rPr>
      </w:pPr>
    </w:p>
    <w:p w:rsidR="00C97B23" w:rsidRPr="00C97B23" w:rsidRDefault="00C97B23" w:rsidP="00C97B23">
      <w:pPr>
        <w:pStyle w:val="Style65"/>
        <w:widowControl/>
        <w:spacing w:line="240" w:lineRule="auto"/>
        <w:jc w:val="both"/>
        <w:rPr>
          <w:rStyle w:val="FontStyle69"/>
          <w:rFonts w:ascii="Arial" w:hAnsi="Arial" w:cs="Arial"/>
          <w:sz w:val="24"/>
          <w:szCs w:val="24"/>
        </w:rPr>
      </w:pPr>
    </w:p>
    <w:p w:rsidR="00891AA0" w:rsidRPr="00C97B23" w:rsidRDefault="00A6352F" w:rsidP="00891AA0">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Приложение №2</w:t>
      </w:r>
    </w:p>
    <w:p w:rsidR="00891AA0" w:rsidRPr="00C97B23" w:rsidRDefault="00891AA0" w:rsidP="00891AA0">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91AA0" w:rsidRPr="00C97B23" w:rsidRDefault="00891AA0" w:rsidP="00F64196">
      <w:pPr>
        <w:pStyle w:val="Style3"/>
        <w:widowControl/>
        <w:spacing w:line="240" w:lineRule="auto"/>
        <w:ind w:left="8364"/>
        <w:rPr>
          <w:rStyle w:val="FontStyle69"/>
          <w:rFonts w:ascii="Arial" w:hAnsi="Arial" w:cs="Arial"/>
          <w:sz w:val="24"/>
          <w:szCs w:val="24"/>
        </w:rPr>
      </w:pPr>
    </w:p>
    <w:p w:rsidR="00F64196" w:rsidRPr="00C97B23" w:rsidRDefault="00F64196" w:rsidP="00F64196">
      <w:pPr>
        <w:pStyle w:val="Style3"/>
        <w:widowControl/>
        <w:spacing w:line="240" w:lineRule="auto"/>
        <w:ind w:left="8364"/>
        <w:rPr>
          <w:rStyle w:val="FontStyle69"/>
          <w:rFonts w:ascii="Arial" w:hAnsi="Arial" w:cs="Arial"/>
          <w:sz w:val="24"/>
          <w:szCs w:val="24"/>
        </w:rPr>
      </w:pPr>
    </w:p>
    <w:p w:rsidR="00F64196" w:rsidRPr="00C97B23" w:rsidRDefault="00F64196" w:rsidP="00F64196">
      <w:pPr>
        <w:pStyle w:val="Style3"/>
        <w:widowControl/>
        <w:spacing w:line="240" w:lineRule="auto"/>
        <w:ind w:left="8364"/>
        <w:rPr>
          <w:rStyle w:val="FontStyle69"/>
          <w:rFonts w:ascii="Arial" w:hAnsi="Arial" w:cs="Arial"/>
          <w:sz w:val="24"/>
          <w:szCs w:val="24"/>
        </w:rPr>
      </w:pPr>
    </w:p>
    <w:p w:rsidR="00F64196" w:rsidRPr="00C97B23" w:rsidRDefault="00F64196" w:rsidP="00F64196">
      <w:pPr>
        <w:pStyle w:val="Style30"/>
        <w:widowControl/>
        <w:spacing w:line="240" w:lineRule="auto"/>
        <w:ind w:firstLine="720"/>
        <w:rPr>
          <w:rStyle w:val="FontStyle70"/>
          <w:rFonts w:ascii="Arial" w:hAnsi="Arial" w:cs="Arial"/>
          <w:sz w:val="24"/>
          <w:szCs w:val="24"/>
        </w:rPr>
      </w:pPr>
      <w:r w:rsidRPr="00C97B23">
        <w:rPr>
          <w:rStyle w:val="FontStyle70"/>
          <w:rFonts w:ascii="Arial" w:hAnsi="Arial" w:cs="Arial"/>
          <w:sz w:val="24"/>
          <w:szCs w:val="24"/>
        </w:rPr>
        <w:t>У В Е Д О М Л Е Н И Е</w:t>
      </w:r>
    </w:p>
    <w:p w:rsidR="00F64196" w:rsidRPr="00C97B23" w:rsidRDefault="00F64196" w:rsidP="00F64196">
      <w:pPr>
        <w:pStyle w:val="Style30"/>
        <w:widowControl/>
        <w:spacing w:line="240" w:lineRule="auto"/>
        <w:ind w:firstLine="720"/>
        <w:rPr>
          <w:rStyle w:val="FontStyle70"/>
          <w:rFonts w:ascii="Arial" w:hAnsi="Arial" w:cs="Arial"/>
          <w:sz w:val="24"/>
          <w:szCs w:val="24"/>
        </w:rPr>
      </w:pPr>
      <w:r w:rsidRPr="00C97B23">
        <w:rPr>
          <w:rStyle w:val="FontStyle70"/>
          <w:rFonts w:ascii="Arial" w:hAnsi="Arial" w:cs="Arial"/>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F64196" w:rsidRPr="00C97B23" w:rsidRDefault="00F64196" w:rsidP="00F64196">
      <w:pPr>
        <w:pStyle w:val="Style3"/>
        <w:widowControl/>
        <w:spacing w:line="240" w:lineRule="auto"/>
        <w:ind w:firstLine="720"/>
        <w:rPr>
          <w:rFonts w:ascii="Arial" w:hAnsi="Arial" w:cs="Arial"/>
        </w:rPr>
      </w:pPr>
    </w:p>
    <w:p w:rsidR="00F64196" w:rsidRPr="00C97B23" w:rsidRDefault="00F64196" w:rsidP="00F64196">
      <w:pPr>
        <w:pStyle w:val="Style3"/>
        <w:widowControl/>
        <w:spacing w:line="240" w:lineRule="auto"/>
        <w:ind w:firstLine="720"/>
        <w:rPr>
          <w:rFonts w:ascii="Arial" w:hAnsi="Arial" w:cs="Arial"/>
        </w:rPr>
      </w:pPr>
    </w:p>
    <w:p w:rsidR="00F64196" w:rsidRPr="00C97B23" w:rsidRDefault="00EC2B81" w:rsidP="00EC2B81">
      <w:pPr>
        <w:pStyle w:val="Style3"/>
        <w:widowControl/>
        <w:tabs>
          <w:tab w:val="left" w:leader="underscore" w:pos="8890"/>
          <w:tab w:val="left" w:leader="underscore" w:pos="9662"/>
        </w:tabs>
        <w:spacing w:line="240" w:lineRule="auto"/>
        <w:ind w:firstLine="720"/>
        <w:jc w:val="right"/>
        <w:rPr>
          <w:rStyle w:val="FontStyle69"/>
          <w:rFonts w:ascii="Arial" w:hAnsi="Arial" w:cs="Arial"/>
          <w:sz w:val="24"/>
          <w:szCs w:val="24"/>
        </w:rPr>
      </w:pPr>
      <w:r w:rsidRPr="00C97B23">
        <w:rPr>
          <w:rStyle w:val="FontStyle69"/>
          <w:rFonts w:ascii="Arial" w:hAnsi="Arial" w:cs="Arial"/>
          <w:sz w:val="24"/>
          <w:szCs w:val="24"/>
        </w:rPr>
        <w:t>"__"_________</w:t>
      </w:r>
      <w:r w:rsidR="00891AA0" w:rsidRPr="00C97B23">
        <w:rPr>
          <w:rStyle w:val="FontStyle69"/>
          <w:rFonts w:ascii="Arial" w:hAnsi="Arial" w:cs="Arial"/>
          <w:sz w:val="24"/>
          <w:szCs w:val="24"/>
        </w:rPr>
        <w:t>20__</w:t>
      </w:r>
      <w:r w:rsidR="00F64196" w:rsidRPr="00C97B23">
        <w:rPr>
          <w:rStyle w:val="FontStyle69"/>
          <w:rFonts w:ascii="Arial" w:hAnsi="Arial" w:cs="Arial"/>
          <w:sz w:val="24"/>
          <w:szCs w:val="24"/>
        </w:rPr>
        <w:t>г.</w:t>
      </w:r>
    </w:p>
    <w:p w:rsidR="00F64196" w:rsidRPr="00C97B23" w:rsidRDefault="00F64196" w:rsidP="00F64196">
      <w:pPr>
        <w:pStyle w:val="Style32"/>
        <w:widowControl/>
        <w:spacing w:line="240" w:lineRule="auto"/>
        <w:ind w:firstLine="720"/>
        <w:rPr>
          <w:rFonts w:ascii="Arial" w:hAnsi="Arial" w:cs="Arial"/>
        </w:rPr>
      </w:pPr>
    </w:p>
    <w:p w:rsidR="00F64196" w:rsidRPr="00C97B23" w:rsidRDefault="00F64196" w:rsidP="00F64196">
      <w:pPr>
        <w:pStyle w:val="Style32"/>
        <w:widowControl/>
        <w:spacing w:line="240" w:lineRule="auto"/>
        <w:ind w:firstLine="720"/>
        <w:jc w:val="both"/>
        <w:rPr>
          <w:rFonts w:ascii="Arial" w:hAnsi="Arial" w:cs="Arial"/>
        </w:rPr>
      </w:pPr>
    </w:p>
    <w:p w:rsidR="00C82EED" w:rsidRPr="00C97B23" w:rsidRDefault="00C82EED" w:rsidP="00C82EED">
      <w:pPr>
        <w:pStyle w:val="Style32"/>
        <w:widowControl/>
        <w:spacing w:line="240" w:lineRule="auto"/>
        <w:ind w:firstLine="720"/>
        <w:jc w:val="both"/>
        <w:rPr>
          <w:rFonts w:ascii="Arial" w:hAnsi="Arial" w:cs="Arial"/>
        </w:rPr>
      </w:pPr>
      <w:r w:rsidRPr="00C97B23">
        <w:rPr>
          <w:rFonts w:ascii="Arial" w:hAnsi="Arial" w:cs="Arial"/>
        </w:rPr>
        <w:t>___________________________________________________________________________</w:t>
      </w:r>
    </w:p>
    <w:p w:rsidR="00C82EED" w:rsidRPr="00C97B23" w:rsidRDefault="00C82EED" w:rsidP="00C82EED">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C82EED" w:rsidRPr="00C97B23" w:rsidRDefault="00C82EED" w:rsidP="00C82EED">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F64196" w:rsidRPr="00C97B23" w:rsidRDefault="00F64196" w:rsidP="00F64196">
      <w:pPr>
        <w:pStyle w:val="Style3"/>
        <w:widowControl/>
        <w:spacing w:line="240" w:lineRule="auto"/>
        <w:ind w:left="8364"/>
        <w:rPr>
          <w:rStyle w:val="FontStyle69"/>
          <w:rFonts w:ascii="Arial" w:hAnsi="Arial" w:cs="Arial"/>
          <w:sz w:val="24"/>
          <w:szCs w:val="24"/>
        </w:rPr>
      </w:pPr>
    </w:p>
    <w:p w:rsidR="00C82EED" w:rsidRPr="00C97B23" w:rsidRDefault="00C82EED" w:rsidP="00C82EED">
      <w:pPr>
        <w:pStyle w:val="Style3"/>
        <w:widowControl/>
        <w:spacing w:line="240" w:lineRule="auto"/>
        <w:ind w:left="142"/>
        <w:rPr>
          <w:rStyle w:val="FontStyle69"/>
          <w:rFonts w:ascii="Arial" w:hAnsi="Arial" w:cs="Arial"/>
          <w:sz w:val="24"/>
          <w:szCs w:val="24"/>
        </w:rPr>
      </w:pPr>
    </w:p>
    <w:p w:rsidR="00C82EED" w:rsidRPr="00C97B23" w:rsidRDefault="00C82EED" w:rsidP="00C82EED">
      <w:pPr>
        <w:pStyle w:val="Style13"/>
        <w:widowControl/>
        <w:spacing w:line="240" w:lineRule="auto"/>
        <w:ind w:right="538" w:firstLine="720"/>
        <w:rPr>
          <w:rStyle w:val="FontStyle69"/>
          <w:rFonts w:ascii="Arial" w:hAnsi="Arial" w:cs="Arial"/>
          <w:sz w:val="24"/>
          <w:szCs w:val="24"/>
        </w:rPr>
      </w:pPr>
      <w:r w:rsidRPr="00C97B23">
        <w:rPr>
          <w:rStyle w:val="FontStyle69"/>
          <w:rFonts w:ascii="Arial" w:hAnsi="Arial" w:cs="Arial"/>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p w:rsidR="00C82EED" w:rsidRPr="00C97B23" w:rsidRDefault="00C82EED" w:rsidP="00C82EED">
      <w:pPr>
        <w:pStyle w:val="Style13"/>
        <w:widowControl/>
        <w:spacing w:line="240" w:lineRule="auto"/>
        <w:ind w:right="538" w:firstLine="720"/>
        <w:rPr>
          <w:rStyle w:val="FontStyle69"/>
          <w:rFonts w:ascii="Arial" w:hAnsi="Arial" w:cs="Arial"/>
          <w:sz w:val="24"/>
          <w:szCs w:val="24"/>
        </w:rPr>
      </w:pPr>
    </w:p>
    <w:tbl>
      <w:tblPr>
        <w:tblStyle w:val="a7"/>
        <w:tblW w:w="0" w:type="auto"/>
        <w:tblLook w:val="04A0"/>
      </w:tblPr>
      <w:tblGrid>
        <w:gridCol w:w="1455"/>
        <w:gridCol w:w="5400"/>
        <w:gridCol w:w="3114"/>
      </w:tblGrid>
      <w:tr w:rsidR="00C82EED" w:rsidRPr="00C97B23" w:rsidTr="00603EDA">
        <w:tc>
          <w:tcPr>
            <w:tcW w:w="1455" w:type="dxa"/>
          </w:tcPr>
          <w:p w:rsidR="00C82EED" w:rsidRPr="00C97B23" w:rsidRDefault="00C82EED" w:rsidP="00603EDA">
            <w:pPr>
              <w:rPr>
                <w:rFonts w:ascii="Arial" w:hAnsi="Arial" w:cs="Arial"/>
                <w:sz w:val="24"/>
                <w:szCs w:val="24"/>
              </w:rPr>
            </w:pPr>
            <w:r w:rsidRPr="00C97B23">
              <w:rPr>
                <w:rFonts w:ascii="Arial" w:hAnsi="Arial" w:cs="Arial"/>
                <w:sz w:val="24"/>
                <w:szCs w:val="24"/>
              </w:rPr>
              <w:t>1.1.</w:t>
            </w:r>
          </w:p>
        </w:tc>
        <w:tc>
          <w:tcPr>
            <w:tcW w:w="5400" w:type="dxa"/>
          </w:tcPr>
          <w:p w:rsidR="00C82EED" w:rsidRPr="00C97B23" w:rsidRDefault="00C82EED" w:rsidP="00603EDA">
            <w:pPr>
              <w:jc w:val="both"/>
              <w:rPr>
                <w:rFonts w:ascii="Arial" w:hAnsi="Arial" w:cs="Arial"/>
                <w:sz w:val="24"/>
                <w:szCs w:val="24"/>
              </w:rPr>
            </w:pPr>
            <w:r w:rsidRPr="00C97B23">
              <w:rPr>
                <w:rFonts w:ascii="Arial" w:hAnsi="Arial" w:cs="Arial"/>
                <w:sz w:val="24"/>
                <w:szCs w:val="24"/>
              </w:rPr>
              <w:t>Сведения о физическом лице, в случае если</w:t>
            </w:r>
          </w:p>
          <w:p w:rsidR="00C82EED" w:rsidRPr="00C97B23" w:rsidRDefault="00C82EED" w:rsidP="00603EDA">
            <w:pPr>
              <w:jc w:val="both"/>
              <w:rPr>
                <w:rFonts w:ascii="Arial" w:hAnsi="Arial" w:cs="Arial"/>
                <w:sz w:val="24"/>
                <w:szCs w:val="24"/>
              </w:rPr>
            </w:pPr>
            <w:r w:rsidRPr="00C97B23">
              <w:rPr>
                <w:rFonts w:ascii="Arial" w:hAnsi="Arial" w:cs="Arial"/>
                <w:sz w:val="24"/>
                <w:szCs w:val="24"/>
              </w:rPr>
              <w:t>застройщиком является физическое лицо:</w:t>
            </w:r>
          </w:p>
        </w:tc>
        <w:tc>
          <w:tcPr>
            <w:tcW w:w="3114" w:type="dxa"/>
          </w:tcPr>
          <w:p w:rsidR="00C82EED" w:rsidRPr="00C97B23" w:rsidRDefault="00C82EED" w:rsidP="00603EDA">
            <w:pPr>
              <w:rPr>
                <w:rFonts w:ascii="Arial" w:hAnsi="Arial" w:cs="Arial"/>
                <w:sz w:val="24"/>
                <w:szCs w:val="24"/>
              </w:rPr>
            </w:pPr>
          </w:p>
        </w:tc>
      </w:tr>
      <w:tr w:rsidR="00C82EED" w:rsidRPr="00C97B23" w:rsidTr="00603EDA">
        <w:tc>
          <w:tcPr>
            <w:tcW w:w="1455" w:type="dxa"/>
          </w:tcPr>
          <w:p w:rsidR="00C82EED" w:rsidRPr="00C97B23" w:rsidRDefault="00C82EED" w:rsidP="00603EDA">
            <w:pPr>
              <w:rPr>
                <w:rFonts w:ascii="Arial" w:hAnsi="Arial" w:cs="Arial"/>
                <w:sz w:val="24"/>
                <w:szCs w:val="24"/>
              </w:rPr>
            </w:pPr>
            <w:r w:rsidRPr="00C97B23">
              <w:rPr>
                <w:rFonts w:ascii="Arial" w:hAnsi="Arial" w:cs="Arial"/>
                <w:sz w:val="24"/>
                <w:szCs w:val="24"/>
              </w:rPr>
              <w:t>1.1.1.</w:t>
            </w:r>
          </w:p>
        </w:tc>
        <w:tc>
          <w:tcPr>
            <w:tcW w:w="5400" w:type="dxa"/>
          </w:tcPr>
          <w:p w:rsidR="00C82EED" w:rsidRPr="00C97B23" w:rsidRDefault="00C82EED" w:rsidP="00603EDA">
            <w:pPr>
              <w:jc w:val="both"/>
              <w:rPr>
                <w:rFonts w:ascii="Arial" w:hAnsi="Arial" w:cs="Arial"/>
                <w:sz w:val="24"/>
                <w:szCs w:val="24"/>
              </w:rPr>
            </w:pPr>
            <w:r w:rsidRPr="00C97B23">
              <w:rPr>
                <w:rFonts w:ascii="Arial" w:hAnsi="Arial" w:cs="Arial"/>
                <w:sz w:val="24"/>
                <w:szCs w:val="24"/>
              </w:rPr>
              <w:t>Фамилия, имя, отчество (при наличии)</w:t>
            </w:r>
          </w:p>
        </w:tc>
        <w:tc>
          <w:tcPr>
            <w:tcW w:w="3114" w:type="dxa"/>
          </w:tcPr>
          <w:p w:rsidR="00C82EED" w:rsidRPr="00C97B23" w:rsidRDefault="00C82EED" w:rsidP="00603EDA">
            <w:pPr>
              <w:rPr>
                <w:rFonts w:ascii="Arial" w:hAnsi="Arial" w:cs="Arial"/>
                <w:sz w:val="24"/>
                <w:szCs w:val="24"/>
              </w:rPr>
            </w:pPr>
          </w:p>
        </w:tc>
      </w:tr>
      <w:tr w:rsidR="00C82EED" w:rsidRPr="00C97B23" w:rsidTr="00603EDA">
        <w:tc>
          <w:tcPr>
            <w:tcW w:w="1455" w:type="dxa"/>
          </w:tcPr>
          <w:p w:rsidR="00C82EED" w:rsidRPr="00C97B23" w:rsidRDefault="00603EDA" w:rsidP="00603EDA">
            <w:pPr>
              <w:rPr>
                <w:rFonts w:ascii="Arial" w:hAnsi="Arial" w:cs="Arial"/>
                <w:sz w:val="24"/>
                <w:szCs w:val="24"/>
              </w:rPr>
            </w:pPr>
            <w:r w:rsidRPr="00C97B23">
              <w:rPr>
                <w:rFonts w:ascii="Arial" w:hAnsi="Arial" w:cs="Arial"/>
                <w:sz w:val="24"/>
                <w:szCs w:val="24"/>
              </w:rPr>
              <w:t>1.1.2.</w:t>
            </w:r>
          </w:p>
        </w:tc>
        <w:tc>
          <w:tcPr>
            <w:tcW w:w="5400" w:type="dxa"/>
          </w:tcPr>
          <w:p w:rsidR="00C82EED" w:rsidRPr="00C97B23" w:rsidRDefault="00C82EED" w:rsidP="00603EDA">
            <w:pPr>
              <w:jc w:val="both"/>
              <w:rPr>
                <w:rFonts w:ascii="Arial" w:hAnsi="Arial" w:cs="Arial"/>
                <w:sz w:val="24"/>
                <w:szCs w:val="24"/>
              </w:rPr>
            </w:pPr>
            <w:r w:rsidRPr="00C97B23">
              <w:rPr>
                <w:rFonts w:ascii="Arial" w:hAnsi="Arial" w:cs="Arial"/>
                <w:sz w:val="24"/>
                <w:szCs w:val="24"/>
              </w:rPr>
              <w:t>Реквизиты документа, удостоверяющего</w:t>
            </w:r>
            <w:r w:rsidR="00603EDA" w:rsidRPr="00C97B23">
              <w:rPr>
                <w:rFonts w:ascii="Arial" w:hAnsi="Arial" w:cs="Arial"/>
                <w:sz w:val="24"/>
                <w:szCs w:val="24"/>
              </w:rPr>
              <w:t xml:space="preserve"> </w:t>
            </w:r>
            <w:r w:rsidRPr="00C97B23">
              <w:rPr>
                <w:rFonts w:ascii="Arial" w:hAnsi="Arial" w:cs="Arial"/>
                <w:sz w:val="24"/>
                <w:szCs w:val="24"/>
              </w:rPr>
              <w:t>личность (не указываются в случае, если</w:t>
            </w:r>
            <w:r w:rsidR="00603EDA" w:rsidRPr="00C97B23">
              <w:rPr>
                <w:rFonts w:ascii="Arial" w:hAnsi="Arial" w:cs="Arial"/>
                <w:sz w:val="24"/>
                <w:szCs w:val="24"/>
              </w:rPr>
              <w:t xml:space="preserve"> застройщик является индивидуальным предпринимателем)</w:t>
            </w:r>
          </w:p>
        </w:tc>
        <w:tc>
          <w:tcPr>
            <w:tcW w:w="3114" w:type="dxa"/>
          </w:tcPr>
          <w:p w:rsidR="00C82EED" w:rsidRPr="00C97B23" w:rsidRDefault="00C82EED" w:rsidP="00603EDA">
            <w:pPr>
              <w:rPr>
                <w:rFonts w:ascii="Arial" w:hAnsi="Arial" w:cs="Arial"/>
                <w:sz w:val="24"/>
                <w:szCs w:val="24"/>
              </w:rPr>
            </w:pPr>
          </w:p>
        </w:tc>
      </w:tr>
      <w:tr w:rsidR="00603EDA" w:rsidRPr="00C97B23" w:rsidTr="00603EDA">
        <w:tc>
          <w:tcPr>
            <w:tcW w:w="1455" w:type="dxa"/>
          </w:tcPr>
          <w:p w:rsidR="00603EDA" w:rsidRPr="00C97B23" w:rsidRDefault="00603EDA" w:rsidP="00603EDA">
            <w:pPr>
              <w:rPr>
                <w:rFonts w:ascii="Arial" w:hAnsi="Arial" w:cs="Arial"/>
                <w:sz w:val="24"/>
                <w:szCs w:val="24"/>
              </w:rPr>
            </w:pPr>
            <w:r w:rsidRPr="00C97B23">
              <w:rPr>
                <w:rFonts w:ascii="Arial" w:hAnsi="Arial" w:cs="Arial"/>
                <w:sz w:val="24"/>
                <w:szCs w:val="24"/>
              </w:rPr>
              <w:t>1.1.3.</w:t>
            </w:r>
          </w:p>
        </w:tc>
        <w:tc>
          <w:tcPr>
            <w:tcW w:w="5400" w:type="dxa"/>
          </w:tcPr>
          <w:p w:rsidR="00603EDA" w:rsidRPr="00C97B23" w:rsidRDefault="00603EDA" w:rsidP="00603EDA">
            <w:pPr>
              <w:jc w:val="both"/>
              <w:rPr>
                <w:rFonts w:ascii="Arial" w:hAnsi="Arial" w:cs="Arial"/>
                <w:sz w:val="24"/>
                <w:szCs w:val="24"/>
              </w:rPr>
            </w:pPr>
            <w:r w:rsidRPr="00C97B23">
              <w:rPr>
                <w:rFonts w:ascii="Arial" w:hAnsi="Arial" w:cs="Arial"/>
                <w:sz w:val="24"/>
                <w:szCs w:val="24"/>
              </w:rPr>
              <w:t>Основной государственный регистрационный номер индивидуального предпринимателя</w:t>
            </w:r>
          </w:p>
        </w:tc>
        <w:tc>
          <w:tcPr>
            <w:tcW w:w="3114" w:type="dxa"/>
          </w:tcPr>
          <w:p w:rsidR="00603EDA" w:rsidRPr="00C97B23" w:rsidRDefault="00603EDA" w:rsidP="00603EDA">
            <w:pPr>
              <w:rPr>
                <w:rFonts w:ascii="Arial" w:hAnsi="Arial" w:cs="Arial"/>
                <w:sz w:val="24"/>
                <w:szCs w:val="24"/>
              </w:rPr>
            </w:pPr>
          </w:p>
        </w:tc>
      </w:tr>
      <w:tr w:rsidR="00603EDA" w:rsidRPr="00C97B23" w:rsidTr="00603EDA">
        <w:tc>
          <w:tcPr>
            <w:tcW w:w="1455" w:type="dxa"/>
          </w:tcPr>
          <w:p w:rsidR="00603EDA" w:rsidRPr="00C97B23" w:rsidRDefault="00603EDA" w:rsidP="00603EDA">
            <w:pPr>
              <w:rPr>
                <w:rFonts w:ascii="Arial" w:hAnsi="Arial" w:cs="Arial"/>
                <w:sz w:val="24"/>
                <w:szCs w:val="24"/>
              </w:rPr>
            </w:pPr>
            <w:r w:rsidRPr="00C97B23">
              <w:rPr>
                <w:rFonts w:ascii="Arial" w:hAnsi="Arial" w:cs="Arial"/>
                <w:sz w:val="24"/>
                <w:szCs w:val="24"/>
              </w:rPr>
              <w:t>1.2.</w:t>
            </w:r>
          </w:p>
        </w:tc>
        <w:tc>
          <w:tcPr>
            <w:tcW w:w="5400" w:type="dxa"/>
          </w:tcPr>
          <w:p w:rsidR="00603EDA" w:rsidRPr="00C97B23" w:rsidRDefault="00603EDA" w:rsidP="00603EDA">
            <w:pPr>
              <w:jc w:val="both"/>
              <w:rPr>
                <w:rFonts w:ascii="Arial" w:hAnsi="Arial" w:cs="Arial"/>
                <w:sz w:val="24"/>
                <w:szCs w:val="24"/>
              </w:rPr>
            </w:pPr>
            <w:r w:rsidRPr="00C97B23">
              <w:rPr>
                <w:rFonts w:ascii="Arial" w:hAnsi="Arial" w:cs="Arial"/>
                <w:sz w:val="24"/>
                <w:szCs w:val="24"/>
              </w:rPr>
              <w:t>Сведения о юридическом лице:</w:t>
            </w:r>
          </w:p>
        </w:tc>
        <w:tc>
          <w:tcPr>
            <w:tcW w:w="3114" w:type="dxa"/>
          </w:tcPr>
          <w:p w:rsidR="00603EDA" w:rsidRPr="00C97B23" w:rsidRDefault="00603EDA" w:rsidP="00603EDA">
            <w:pPr>
              <w:rPr>
                <w:rFonts w:ascii="Arial" w:hAnsi="Arial" w:cs="Arial"/>
                <w:sz w:val="24"/>
                <w:szCs w:val="24"/>
              </w:rPr>
            </w:pPr>
          </w:p>
        </w:tc>
      </w:tr>
      <w:tr w:rsidR="00603EDA" w:rsidRPr="00C97B23" w:rsidTr="00603EDA">
        <w:tc>
          <w:tcPr>
            <w:tcW w:w="1455" w:type="dxa"/>
          </w:tcPr>
          <w:p w:rsidR="00603EDA" w:rsidRPr="00C97B23" w:rsidRDefault="00603EDA" w:rsidP="00603EDA">
            <w:pPr>
              <w:rPr>
                <w:rFonts w:ascii="Arial" w:hAnsi="Arial" w:cs="Arial"/>
                <w:sz w:val="24"/>
                <w:szCs w:val="24"/>
              </w:rPr>
            </w:pPr>
            <w:r w:rsidRPr="00C97B23">
              <w:rPr>
                <w:rFonts w:ascii="Arial" w:hAnsi="Arial" w:cs="Arial"/>
                <w:sz w:val="24"/>
                <w:szCs w:val="24"/>
              </w:rPr>
              <w:t>1.2.1.</w:t>
            </w:r>
          </w:p>
        </w:tc>
        <w:tc>
          <w:tcPr>
            <w:tcW w:w="5400" w:type="dxa"/>
          </w:tcPr>
          <w:p w:rsidR="00603EDA" w:rsidRPr="00C97B23" w:rsidRDefault="00603EDA" w:rsidP="00603EDA">
            <w:pPr>
              <w:jc w:val="both"/>
              <w:rPr>
                <w:rFonts w:ascii="Arial" w:hAnsi="Arial" w:cs="Arial"/>
                <w:sz w:val="24"/>
                <w:szCs w:val="24"/>
              </w:rPr>
            </w:pPr>
            <w:r w:rsidRPr="00C97B23">
              <w:rPr>
                <w:rFonts w:ascii="Arial" w:hAnsi="Arial" w:cs="Arial"/>
                <w:sz w:val="24"/>
                <w:szCs w:val="24"/>
              </w:rPr>
              <w:t>Полное наименование</w:t>
            </w:r>
          </w:p>
        </w:tc>
        <w:tc>
          <w:tcPr>
            <w:tcW w:w="3114" w:type="dxa"/>
          </w:tcPr>
          <w:p w:rsidR="00603EDA" w:rsidRPr="00C97B23" w:rsidRDefault="00603EDA" w:rsidP="00603EDA">
            <w:pPr>
              <w:rPr>
                <w:rFonts w:ascii="Arial" w:hAnsi="Arial" w:cs="Arial"/>
                <w:sz w:val="24"/>
                <w:szCs w:val="24"/>
              </w:rPr>
            </w:pPr>
          </w:p>
        </w:tc>
      </w:tr>
      <w:tr w:rsidR="00603EDA" w:rsidRPr="00C97B23" w:rsidTr="00603EDA">
        <w:tc>
          <w:tcPr>
            <w:tcW w:w="1455" w:type="dxa"/>
          </w:tcPr>
          <w:p w:rsidR="00603EDA" w:rsidRPr="00C97B23" w:rsidRDefault="00603EDA" w:rsidP="00603EDA">
            <w:pPr>
              <w:rPr>
                <w:rFonts w:ascii="Arial" w:hAnsi="Arial" w:cs="Arial"/>
                <w:sz w:val="24"/>
                <w:szCs w:val="24"/>
              </w:rPr>
            </w:pPr>
            <w:r w:rsidRPr="00C97B23">
              <w:rPr>
                <w:rFonts w:ascii="Arial" w:hAnsi="Arial" w:cs="Arial"/>
                <w:sz w:val="24"/>
                <w:szCs w:val="24"/>
              </w:rPr>
              <w:t>1.2.2</w:t>
            </w:r>
          </w:p>
        </w:tc>
        <w:tc>
          <w:tcPr>
            <w:tcW w:w="5400" w:type="dxa"/>
          </w:tcPr>
          <w:p w:rsidR="00603EDA" w:rsidRPr="00C97B23" w:rsidRDefault="00603EDA" w:rsidP="00603EDA">
            <w:pPr>
              <w:jc w:val="both"/>
              <w:rPr>
                <w:rFonts w:ascii="Arial" w:hAnsi="Arial" w:cs="Arial"/>
                <w:sz w:val="24"/>
                <w:szCs w:val="24"/>
              </w:rPr>
            </w:pPr>
            <w:r w:rsidRPr="00C97B23">
              <w:rPr>
                <w:rFonts w:ascii="Arial" w:hAnsi="Arial" w:cs="Arial"/>
                <w:sz w:val="24"/>
                <w:szCs w:val="24"/>
              </w:rPr>
              <w:t>Основной государственный регистрационный номер</w:t>
            </w:r>
          </w:p>
        </w:tc>
        <w:tc>
          <w:tcPr>
            <w:tcW w:w="3114" w:type="dxa"/>
          </w:tcPr>
          <w:p w:rsidR="00603EDA" w:rsidRPr="00C97B23" w:rsidRDefault="00603EDA" w:rsidP="00603EDA">
            <w:pPr>
              <w:rPr>
                <w:rFonts w:ascii="Arial" w:hAnsi="Arial" w:cs="Arial"/>
                <w:sz w:val="24"/>
                <w:szCs w:val="24"/>
              </w:rPr>
            </w:pPr>
          </w:p>
        </w:tc>
      </w:tr>
      <w:tr w:rsidR="00603EDA" w:rsidRPr="00C97B23" w:rsidTr="00603EDA">
        <w:tc>
          <w:tcPr>
            <w:tcW w:w="1455" w:type="dxa"/>
          </w:tcPr>
          <w:p w:rsidR="00603EDA" w:rsidRPr="00C97B23" w:rsidRDefault="00603EDA" w:rsidP="00603EDA">
            <w:pPr>
              <w:rPr>
                <w:rFonts w:ascii="Arial" w:hAnsi="Arial" w:cs="Arial"/>
                <w:sz w:val="24"/>
                <w:szCs w:val="24"/>
              </w:rPr>
            </w:pPr>
            <w:r w:rsidRPr="00C97B23">
              <w:rPr>
                <w:rFonts w:ascii="Arial" w:hAnsi="Arial" w:cs="Arial"/>
                <w:sz w:val="24"/>
                <w:szCs w:val="24"/>
              </w:rPr>
              <w:t>1.2.3.</w:t>
            </w:r>
          </w:p>
        </w:tc>
        <w:tc>
          <w:tcPr>
            <w:tcW w:w="5400" w:type="dxa"/>
          </w:tcPr>
          <w:p w:rsidR="00603EDA" w:rsidRPr="00C97B23" w:rsidRDefault="00603EDA" w:rsidP="00603EDA">
            <w:pPr>
              <w:jc w:val="both"/>
              <w:rPr>
                <w:rFonts w:ascii="Arial" w:hAnsi="Arial" w:cs="Arial"/>
                <w:sz w:val="24"/>
                <w:szCs w:val="24"/>
              </w:rPr>
            </w:pPr>
            <w:r w:rsidRPr="00C97B23">
              <w:rPr>
                <w:rFonts w:ascii="Arial" w:hAnsi="Arial" w:cs="Arial"/>
                <w:sz w:val="24"/>
                <w:szCs w:val="24"/>
              </w:rPr>
              <w:t>Идентификационный номер налогоплательщика – юридического лица</w:t>
            </w:r>
          </w:p>
        </w:tc>
        <w:tc>
          <w:tcPr>
            <w:tcW w:w="3114" w:type="dxa"/>
          </w:tcPr>
          <w:p w:rsidR="00603EDA" w:rsidRPr="00C97B23" w:rsidRDefault="00603EDA" w:rsidP="00603EDA">
            <w:pPr>
              <w:rPr>
                <w:rFonts w:ascii="Arial" w:hAnsi="Arial" w:cs="Arial"/>
                <w:sz w:val="24"/>
                <w:szCs w:val="24"/>
              </w:rPr>
            </w:pPr>
          </w:p>
        </w:tc>
      </w:tr>
    </w:tbl>
    <w:p w:rsidR="00F64196" w:rsidRPr="00C97B23" w:rsidRDefault="00F64196" w:rsidP="00F64196">
      <w:pPr>
        <w:pStyle w:val="Style65"/>
        <w:widowControl/>
        <w:spacing w:line="240" w:lineRule="auto"/>
        <w:ind w:left="8364"/>
        <w:jc w:val="left"/>
        <w:rPr>
          <w:rStyle w:val="FontStyle69"/>
          <w:rFonts w:ascii="Arial" w:hAnsi="Arial" w:cs="Arial"/>
          <w:sz w:val="24"/>
          <w:szCs w:val="24"/>
        </w:rPr>
      </w:pPr>
    </w:p>
    <w:p w:rsidR="00946ED7" w:rsidRPr="00C97B23" w:rsidRDefault="006071B7" w:rsidP="006071B7">
      <w:pPr>
        <w:ind w:firstLine="720"/>
        <w:jc w:val="center"/>
        <w:rPr>
          <w:rFonts w:ascii="Arial" w:hAnsi="Arial" w:cs="Arial"/>
          <w:sz w:val="24"/>
          <w:szCs w:val="24"/>
        </w:rPr>
      </w:pPr>
      <w:r w:rsidRPr="00C97B23">
        <w:rPr>
          <w:rFonts w:ascii="Arial" w:hAnsi="Arial" w:cs="Arial"/>
          <w:sz w:val="24"/>
          <w:szCs w:val="24"/>
        </w:rPr>
        <w:t>2. Сведения о разрешении на строительство</w:t>
      </w:r>
    </w:p>
    <w:tbl>
      <w:tblPr>
        <w:tblStyle w:val="a7"/>
        <w:tblW w:w="0" w:type="auto"/>
        <w:tblLook w:val="04A0"/>
      </w:tblPr>
      <w:tblGrid>
        <w:gridCol w:w="959"/>
        <w:gridCol w:w="5806"/>
        <w:gridCol w:w="1616"/>
        <w:gridCol w:w="1588"/>
      </w:tblGrid>
      <w:tr w:rsidR="006071B7" w:rsidRPr="00C97B23" w:rsidTr="006071B7">
        <w:tc>
          <w:tcPr>
            <w:tcW w:w="959" w:type="dxa"/>
          </w:tcPr>
          <w:p w:rsidR="006071B7" w:rsidRPr="00C97B23" w:rsidRDefault="006071B7" w:rsidP="00F06EAC">
            <w:pPr>
              <w:rPr>
                <w:rFonts w:ascii="Arial" w:hAnsi="Arial" w:cs="Arial"/>
                <w:sz w:val="24"/>
                <w:szCs w:val="24"/>
              </w:rPr>
            </w:pPr>
            <w:r w:rsidRPr="00C97B23">
              <w:rPr>
                <w:rFonts w:ascii="Arial" w:hAnsi="Arial" w:cs="Arial"/>
                <w:sz w:val="24"/>
                <w:szCs w:val="24"/>
              </w:rPr>
              <w:t>№</w:t>
            </w:r>
          </w:p>
        </w:tc>
        <w:tc>
          <w:tcPr>
            <w:tcW w:w="5806" w:type="dxa"/>
          </w:tcPr>
          <w:p w:rsidR="006071B7" w:rsidRPr="00C97B23" w:rsidRDefault="006071B7" w:rsidP="006071B7">
            <w:pPr>
              <w:autoSpaceDE w:val="0"/>
              <w:autoSpaceDN w:val="0"/>
              <w:adjustRightInd w:val="0"/>
              <w:rPr>
                <w:rFonts w:ascii="Arial" w:hAnsi="Arial" w:cs="Arial"/>
                <w:sz w:val="24"/>
                <w:szCs w:val="24"/>
              </w:rPr>
            </w:pPr>
            <w:r w:rsidRPr="00C97B23">
              <w:rPr>
                <w:rFonts w:ascii="Arial" w:hAnsi="Arial" w:cs="Arial"/>
                <w:sz w:val="24"/>
                <w:szCs w:val="24"/>
              </w:rPr>
              <w:t>Орган (организация), выдавший</w:t>
            </w:r>
            <w:proofErr w:type="gramStart"/>
            <w:r w:rsidRPr="00C97B23">
              <w:rPr>
                <w:rFonts w:ascii="Arial" w:hAnsi="Arial" w:cs="Arial"/>
                <w:sz w:val="24"/>
                <w:szCs w:val="24"/>
              </w:rPr>
              <w:t xml:space="preserve"> (-</w:t>
            </w:r>
            <w:proofErr w:type="spellStart"/>
            <w:proofErr w:type="gramEnd"/>
            <w:r w:rsidRPr="00C97B23">
              <w:rPr>
                <w:rFonts w:ascii="Arial" w:hAnsi="Arial" w:cs="Arial"/>
                <w:sz w:val="24"/>
                <w:szCs w:val="24"/>
              </w:rPr>
              <w:t>ая</w:t>
            </w:r>
            <w:proofErr w:type="spellEnd"/>
            <w:r w:rsidRPr="00C97B23">
              <w:rPr>
                <w:rFonts w:ascii="Arial" w:hAnsi="Arial" w:cs="Arial"/>
                <w:sz w:val="24"/>
                <w:szCs w:val="24"/>
              </w:rPr>
              <w:t>)</w:t>
            </w:r>
          </w:p>
          <w:p w:rsidR="006071B7" w:rsidRPr="00C97B23" w:rsidRDefault="006071B7" w:rsidP="006071B7">
            <w:pPr>
              <w:jc w:val="both"/>
              <w:rPr>
                <w:rFonts w:ascii="Arial" w:hAnsi="Arial" w:cs="Arial"/>
                <w:sz w:val="24"/>
                <w:szCs w:val="24"/>
              </w:rPr>
            </w:pPr>
            <w:r w:rsidRPr="00C97B23">
              <w:rPr>
                <w:rFonts w:ascii="Arial" w:hAnsi="Arial" w:cs="Arial"/>
                <w:sz w:val="24"/>
                <w:szCs w:val="24"/>
              </w:rPr>
              <w:t>разрешение на строительство</w:t>
            </w:r>
          </w:p>
        </w:tc>
        <w:tc>
          <w:tcPr>
            <w:tcW w:w="1616" w:type="dxa"/>
          </w:tcPr>
          <w:p w:rsidR="006071B7" w:rsidRPr="00C97B23" w:rsidRDefault="006071B7" w:rsidP="006071B7">
            <w:pPr>
              <w:autoSpaceDE w:val="0"/>
              <w:autoSpaceDN w:val="0"/>
              <w:adjustRightInd w:val="0"/>
              <w:rPr>
                <w:rFonts w:ascii="Arial" w:hAnsi="Arial" w:cs="Arial"/>
                <w:sz w:val="24"/>
                <w:szCs w:val="24"/>
              </w:rPr>
            </w:pPr>
            <w:r w:rsidRPr="00C97B23">
              <w:rPr>
                <w:rFonts w:ascii="Arial" w:hAnsi="Arial" w:cs="Arial"/>
                <w:sz w:val="24"/>
                <w:szCs w:val="24"/>
              </w:rPr>
              <w:t>Номер</w:t>
            </w:r>
          </w:p>
          <w:p w:rsidR="006071B7" w:rsidRPr="00C97B23" w:rsidRDefault="006071B7" w:rsidP="006071B7">
            <w:pPr>
              <w:rPr>
                <w:rFonts w:ascii="Arial" w:hAnsi="Arial" w:cs="Arial"/>
                <w:sz w:val="24"/>
                <w:szCs w:val="24"/>
              </w:rPr>
            </w:pPr>
            <w:r w:rsidRPr="00C97B23">
              <w:rPr>
                <w:rFonts w:ascii="Arial" w:hAnsi="Arial" w:cs="Arial"/>
                <w:sz w:val="24"/>
                <w:szCs w:val="24"/>
              </w:rPr>
              <w:t>документа</w:t>
            </w:r>
          </w:p>
        </w:tc>
        <w:tc>
          <w:tcPr>
            <w:tcW w:w="1588" w:type="dxa"/>
          </w:tcPr>
          <w:p w:rsidR="006071B7" w:rsidRPr="00C97B23" w:rsidRDefault="006071B7" w:rsidP="006071B7">
            <w:pPr>
              <w:autoSpaceDE w:val="0"/>
              <w:autoSpaceDN w:val="0"/>
              <w:adjustRightInd w:val="0"/>
              <w:rPr>
                <w:rFonts w:ascii="Arial" w:hAnsi="Arial" w:cs="Arial"/>
                <w:sz w:val="24"/>
                <w:szCs w:val="24"/>
              </w:rPr>
            </w:pPr>
            <w:r w:rsidRPr="00C97B23">
              <w:rPr>
                <w:rFonts w:ascii="Arial" w:hAnsi="Arial" w:cs="Arial"/>
                <w:sz w:val="24"/>
                <w:szCs w:val="24"/>
              </w:rPr>
              <w:t>Дата</w:t>
            </w:r>
          </w:p>
          <w:p w:rsidR="006071B7" w:rsidRPr="00C97B23" w:rsidRDefault="006071B7" w:rsidP="006071B7">
            <w:pPr>
              <w:autoSpaceDE w:val="0"/>
              <w:autoSpaceDN w:val="0"/>
              <w:adjustRightInd w:val="0"/>
              <w:rPr>
                <w:rFonts w:ascii="Arial" w:hAnsi="Arial" w:cs="Arial"/>
                <w:sz w:val="24"/>
                <w:szCs w:val="24"/>
              </w:rPr>
            </w:pPr>
            <w:r w:rsidRPr="00C97B23">
              <w:rPr>
                <w:rFonts w:ascii="Arial" w:hAnsi="Arial" w:cs="Arial"/>
                <w:sz w:val="24"/>
                <w:szCs w:val="24"/>
              </w:rPr>
              <w:t>документа</w:t>
            </w:r>
          </w:p>
        </w:tc>
      </w:tr>
      <w:tr w:rsidR="006071B7" w:rsidRPr="00C97B23" w:rsidTr="006071B7">
        <w:tc>
          <w:tcPr>
            <w:tcW w:w="959" w:type="dxa"/>
          </w:tcPr>
          <w:p w:rsidR="006071B7" w:rsidRPr="00C97B23" w:rsidRDefault="006071B7" w:rsidP="00F06EAC">
            <w:pPr>
              <w:rPr>
                <w:rFonts w:ascii="Arial" w:hAnsi="Arial" w:cs="Arial"/>
                <w:sz w:val="24"/>
                <w:szCs w:val="24"/>
              </w:rPr>
            </w:pPr>
          </w:p>
        </w:tc>
        <w:tc>
          <w:tcPr>
            <w:tcW w:w="5806" w:type="dxa"/>
          </w:tcPr>
          <w:p w:rsidR="006071B7" w:rsidRPr="00C97B23" w:rsidRDefault="006071B7" w:rsidP="00F06EAC">
            <w:pPr>
              <w:jc w:val="both"/>
              <w:rPr>
                <w:rFonts w:ascii="Arial" w:hAnsi="Arial" w:cs="Arial"/>
                <w:sz w:val="24"/>
                <w:szCs w:val="24"/>
              </w:rPr>
            </w:pPr>
          </w:p>
          <w:p w:rsidR="006071B7" w:rsidRPr="00C97B23" w:rsidRDefault="006071B7" w:rsidP="00F06EAC">
            <w:pPr>
              <w:jc w:val="both"/>
              <w:rPr>
                <w:rFonts w:ascii="Arial" w:hAnsi="Arial" w:cs="Arial"/>
                <w:sz w:val="24"/>
                <w:szCs w:val="24"/>
              </w:rPr>
            </w:pPr>
          </w:p>
        </w:tc>
        <w:tc>
          <w:tcPr>
            <w:tcW w:w="1616" w:type="dxa"/>
          </w:tcPr>
          <w:p w:rsidR="006071B7" w:rsidRPr="00C97B23" w:rsidRDefault="006071B7" w:rsidP="00F06EAC">
            <w:pPr>
              <w:rPr>
                <w:rFonts w:ascii="Arial" w:hAnsi="Arial" w:cs="Arial"/>
                <w:sz w:val="24"/>
                <w:szCs w:val="24"/>
              </w:rPr>
            </w:pPr>
          </w:p>
        </w:tc>
        <w:tc>
          <w:tcPr>
            <w:tcW w:w="1588" w:type="dxa"/>
          </w:tcPr>
          <w:p w:rsidR="006071B7" w:rsidRPr="00C97B23" w:rsidRDefault="006071B7" w:rsidP="00F06EAC">
            <w:pPr>
              <w:rPr>
                <w:rFonts w:ascii="Arial" w:hAnsi="Arial" w:cs="Arial"/>
                <w:sz w:val="24"/>
                <w:szCs w:val="24"/>
              </w:rPr>
            </w:pPr>
          </w:p>
        </w:tc>
      </w:tr>
    </w:tbl>
    <w:p w:rsidR="006071B7" w:rsidRPr="00C97B23" w:rsidRDefault="006071B7" w:rsidP="004830B9">
      <w:pPr>
        <w:jc w:val="center"/>
        <w:rPr>
          <w:rFonts w:ascii="Arial" w:hAnsi="Arial" w:cs="Arial"/>
          <w:sz w:val="24"/>
          <w:szCs w:val="24"/>
        </w:rPr>
      </w:pPr>
      <w:r w:rsidRPr="00C97B23">
        <w:rPr>
          <w:rFonts w:ascii="Arial" w:hAnsi="Arial" w:cs="Arial"/>
          <w:sz w:val="24"/>
          <w:szCs w:val="24"/>
        </w:rPr>
        <w:lastRenderedPageBreak/>
        <w:t>3. Основания внесения изменений в разрешение на строительство*</w:t>
      </w:r>
    </w:p>
    <w:tbl>
      <w:tblPr>
        <w:tblStyle w:val="a7"/>
        <w:tblW w:w="0" w:type="auto"/>
        <w:tblLook w:val="04A0"/>
      </w:tblPr>
      <w:tblGrid>
        <w:gridCol w:w="1455"/>
        <w:gridCol w:w="5400"/>
        <w:gridCol w:w="3114"/>
      </w:tblGrid>
      <w:tr w:rsidR="006071B7" w:rsidRPr="00C97B23" w:rsidTr="00F06EAC">
        <w:tc>
          <w:tcPr>
            <w:tcW w:w="1455"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3.1.</w:t>
            </w:r>
          </w:p>
        </w:tc>
        <w:tc>
          <w:tcPr>
            <w:tcW w:w="5400"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В связи с образованием земельного участка путем</w:t>
            </w:r>
          </w:p>
          <w:p w:rsidR="006071B7" w:rsidRPr="00C97B23" w:rsidRDefault="006071B7" w:rsidP="00724338">
            <w:pPr>
              <w:jc w:val="both"/>
              <w:rPr>
                <w:rFonts w:ascii="Arial" w:hAnsi="Arial" w:cs="Arial"/>
                <w:sz w:val="24"/>
                <w:szCs w:val="24"/>
              </w:rPr>
            </w:pPr>
            <w:r w:rsidRPr="00C97B23">
              <w:rPr>
                <w:rFonts w:ascii="Arial" w:hAnsi="Arial" w:cs="Arial"/>
                <w:sz w:val="24"/>
                <w:szCs w:val="24"/>
              </w:rPr>
              <w:t>объединения земельных участков, в отношении</w:t>
            </w:r>
          </w:p>
          <w:p w:rsidR="006071B7" w:rsidRPr="00C97B23" w:rsidRDefault="006071B7" w:rsidP="00724338">
            <w:pPr>
              <w:jc w:val="both"/>
              <w:rPr>
                <w:rFonts w:ascii="Arial" w:hAnsi="Arial" w:cs="Arial"/>
                <w:sz w:val="24"/>
                <w:szCs w:val="24"/>
              </w:rPr>
            </w:pPr>
            <w:r w:rsidRPr="00C97B23">
              <w:rPr>
                <w:rFonts w:ascii="Arial" w:hAnsi="Arial" w:cs="Arial"/>
                <w:sz w:val="24"/>
                <w:szCs w:val="24"/>
              </w:rPr>
              <w:t>котор</w:t>
            </w:r>
            <w:r w:rsidR="00724338" w:rsidRPr="00C97B23">
              <w:rPr>
                <w:rFonts w:ascii="Arial" w:hAnsi="Arial" w:cs="Arial"/>
                <w:sz w:val="24"/>
                <w:szCs w:val="24"/>
              </w:rPr>
              <w:t xml:space="preserve">ых или </w:t>
            </w:r>
            <w:proofErr w:type="gramStart"/>
            <w:r w:rsidR="00724338" w:rsidRPr="00C97B23">
              <w:rPr>
                <w:rFonts w:ascii="Arial" w:hAnsi="Arial" w:cs="Arial"/>
                <w:sz w:val="24"/>
                <w:szCs w:val="24"/>
              </w:rPr>
              <w:t>одного</w:t>
            </w:r>
            <w:proofErr w:type="gramEnd"/>
            <w:r w:rsidR="00724338" w:rsidRPr="00C97B23">
              <w:rPr>
                <w:rFonts w:ascii="Arial" w:hAnsi="Arial" w:cs="Arial"/>
                <w:sz w:val="24"/>
                <w:szCs w:val="24"/>
              </w:rPr>
              <w:t xml:space="preserve"> из которых выдано </w:t>
            </w:r>
            <w:r w:rsidRPr="00C97B23">
              <w:rPr>
                <w:rFonts w:ascii="Arial" w:hAnsi="Arial" w:cs="Arial"/>
                <w:sz w:val="24"/>
                <w:szCs w:val="24"/>
              </w:rPr>
              <w:t>разрешение</w:t>
            </w:r>
            <w:r w:rsidR="00724338" w:rsidRPr="00C97B23">
              <w:rPr>
                <w:rFonts w:ascii="Arial" w:hAnsi="Arial" w:cs="Arial"/>
                <w:sz w:val="24"/>
                <w:szCs w:val="24"/>
              </w:rPr>
              <w:t xml:space="preserve"> </w:t>
            </w:r>
            <w:r w:rsidRPr="00C97B23">
              <w:rPr>
                <w:rFonts w:ascii="Arial" w:hAnsi="Arial" w:cs="Arial"/>
                <w:sz w:val="24"/>
                <w:szCs w:val="24"/>
              </w:rPr>
              <w:t>на строительство</w:t>
            </w:r>
          </w:p>
        </w:tc>
        <w:tc>
          <w:tcPr>
            <w:tcW w:w="3114" w:type="dxa"/>
          </w:tcPr>
          <w:p w:rsidR="006071B7" w:rsidRPr="00C97B23" w:rsidRDefault="006071B7" w:rsidP="00724338">
            <w:pPr>
              <w:jc w:val="both"/>
              <w:rPr>
                <w:rFonts w:ascii="Arial" w:hAnsi="Arial" w:cs="Arial"/>
                <w:sz w:val="24"/>
                <w:szCs w:val="24"/>
              </w:rPr>
            </w:pPr>
          </w:p>
        </w:tc>
      </w:tr>
      <w:tr w:rsidR="006071B7" w:rsidRPr="00C97B23" w:rsidTr="00F06EAC">
        <w:tc>
          <w:tcPr>
            <w:tcW w:w="1455"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3.1.1.</w:t>
            </w:r>
          </w:p>
        </w:tc>
        <w:tc>
          <w:tcPr>
            <w:tcW w:w="5400"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 xml:space="preserve">Реквизиты решения об образовании </w:t>
            </w:r>
            <w:proofErr w:type="gramStart"/>
            <w:r w:rsidRPr="00C97B23">
              <w:rPr>
                <w:rFonts w:ascii="Arial" w:hAnsi="Arial" w:cs="Arial"/>
                <w:sz w:val="24"/>
                <w:szCs w:val="24"/>
              </w:rPr>
              <w:t>земельных</w:t>
            </w:r>
            <w:proofErr w:type="gramEnd"/>
          </w:p>
          <w:p w:rsidR="006071B7" w:rsidRPr="00C97B23" w:rsidRDefault="006071B7" w:rsidP="00724338">
            <w:pPr>
              <w:jc w:val="both"/>
              <w:rPr>
                <w:rFonts w:ascii="Arial" w:hAnsi="Arial" w:cs="Arial"/>
                <w:sz w:val="24"/>
                <w:szCs w:val="24"/>
              </w:rPr>
            </w:pPr>
            <w:r w:rsidRPr="00C97B23">
              <w:rPr>
                <w:rFonts w:ascii="Arial" w:hAnsi="Arial" w:cs="Arial"/>
                <w:sz w:val="24"/>
                <w:szCs w:val="24"/>
              </w:rPr>
              <w:t>участков путем объединения земельных участков</w:t>
            </w:r>
          </w:p>
          <w:p w:rsidR="006071B7" w:rsidRPr="00C97B23" w:rsidRDefault="006071B7" w:rsidP="00724338">
            <w:pPr>
              <w:jc w:val="both"/>
              <w:rPr>
                <w:rFonts w:ascii="Arial" w:hAnsi="Arial" w:cs="Arial"/>
                <w:i/>
                <w:sz w:val="24"/>
                <w:szCs w:val="24"/>
              </w:rPr>
            </w:pPr>
            <w:proofErr w:type="gramStart"/>
            <w:r w:rsidRPr="00C97B23">
              <w:rPr>
                <w:rFonts w:ascii="Arial" w:hAnsi="Arial" w:cs="Arial"/>
                <w:i/>
                <w:sz w:val="24"/>
                <w:szCs w:val="24"/>
              </w:rPr>
              <w:t>(указывается дата и номер решения, орган,</w:t>
            </w:r>
            <w:proofErr w:type="gramEnd"/>
          </w:p>
          <w:p w:rsidR="006071B7" w:rsidRPr="00C97B23" w:rsidRDefault="006071B7" w:rsidP="00724338">
            <w:pPr>
              <w:jc w:val="both"/>
              <w:rPr>
                <w:rFonts w:ascii="Arial" w:hAnsi="Arial" w:cs="Arial"/>
                <w:sz w:val="24"/>
                <w:szCs w:val="24"/>
              </w:rPr>
            </w:pPr>
            <w:r w:rsidRPr="00C97B23">
              <w:rPr>
                <w:rFonts w:ascii="Arial" w:hAnsi="Arial" w:cs="Arial"/>
                <w:i/>
                <w:sz w:val="24"/>
                <w:szCs w:val="24"/>
              </w:rPr>
              <w:t>принявший решение, в случае если в соответствии с</w:t>
            </w:r>
            <w:r w:rsidR="00724338" w:rsidRPr="00C97B23">
              <w:rPr>
                <w:rFonts w:ascii="Arial" w:hAnsi="Arial" w:cs="Arial"/>
                <w:i/>
                <w:sz w:val="24"/>
                <w:szCs w:val="24"/>
              </w:rPr>
              <w:t xml:space="preserve"> </w:t>
            </w:r>
            <w:r w:rsidRPr="00C97B23">
              <w:rPr>
                <w:rFonts w:ascii="Arial" w:hAnsi="Arial" w:cs="Arial"/>
                <w:i/>
                <w:sz w:val="24"/>
                <w:szCs w:val="24"/>
              </w:rPr>
              <w:t>земельным законодательством решение об</w:t>
            </w:r>
            <w:r w:rsidR="00724338" w:rsidRPr="00C97B23">
              <w:rPr>
                <w:rFonts w:ascii="Arial" w:hAnsi="Arial" w:cs="Arial"/>
                <w:i/>
                <w:sz w:val="24"/>
                <w:szCs w:val="24"/>
              </w:rPr>
              <w:t xml:space="preserve"> </w:t>
            </w:r>
            <w:r w:rsidRPr="00C97B23">
              <w:rPr>
                <w:rFonts w:ascii="Arial" w:hAnsi="Arial" w:cs="Arial"/>
                <w:i/>
                <w:sz w:val="24"/>
                <w:szCs w:val="24"/>
              </w:rPr>
              <w:t>образовании земельного участка принимает</w:t>
            </w:r>
            <w:r w:rsidR="00724338" w:rsidRPr="00C97B23">
              <w:rPr>
                <w:rFonts w:ascii="Arial" w:hAnsi="Arial" w:cs="Arial"/>
                <w:i/>
                <w:sz w:val="24"/>
                <w:szCs w:val="24"/>
              </w:rPr>
              <w:t xml:space="preserve"> исполнительный </w:t>
            </w:r>
            <w:r w:rsidRPr="00C97B23">
              <w:rPr>
                <w:rFonts w:ascii="Arial" w:hAnsi="Arial" w:cs="Arial"/>
                <w:i/>
                <w:sz w:val="24"/>
                <w:szCs w:val="24"/>
              </w:rPr>
              <w:t>орган местного самоуправления)</w:t>
            </w:r>
          </w:p>
        </w:tc>
        <w:tc>
          <w:tcPr>
            <w:tcW w:w="3114" w:type="dxa"/>
          </w:tcPr>
          <w:p w:rsidR="006071B7" w:rsidRPr="00C97B23" w:rsidRDefault="006071B7" w:rsidP="00724338">
            <w:pPr>
              <w:jc w:val="both"/>
              <w:rPr>
                <w:rFonts w:ascii="Arial" w:hAnsi="Arial" w:cs="Arial"/>
                <w:sz w:val="24"/>
                <w:szCs w:val="24"/>
              </w:rPr>
            </w:pPr>
          </w:p>
        </w:tc>
      </w:tr>
      <w:tr w:rsidR="006071B7" w:rsidRPr="00C97B23" w:rsidTr="00F06EAC">
        <w:tc>
          <w:tcPr>
            <w:tcW w:w="1455"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3.2.</w:t>
            </w:r>
          </w:p>
        </w:tc>
        <w:tc>
          <w:tcPr>
            <w:tcW w:w="5400"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В связи с образованием земельных участков путем</w:t>
            </w:r>
            <w:r w:rsidR="003C767C" w:rsidRPr="00C97B23">
              <w:rPr>
                <w:rFonts w:ascii="Arial" w:hAnsi="Arial" w:cs="Arial"/>
                <w:sz w:val="24"/>
                <w:szCs w:val="24"/>
              </w:rPr>
              <w:t xml:space="preserve"> </w:t>
            </w:r>
            <w:r w:rsidRPr="00C97B23">
              <w:rPr>
                <w:rFonts w:ascii="Arial" w:hAnsi="Arial" w:cs="Arial"/>
                <w:sz w:val="24"/>
                <w:szCs w:val="24"/>
              </w:rPr>
              <w:t>раздела, перераспределения земельных участков или выдела из земельных участков, в отношении которых</w:t>
            </w:r>
            <w:r w:rsidR="003C767C" w:rsidRPr="00C97B23">
              <w:rPr>
                <w:rFonts w:ascii="Arial" w:hAnsi="Arial" w:cs="Arial"/>
                <w:sz w:val="24"/>
                <w:szCs w:val="24"/>
              </w:rPr>
              <w:t xml:space="preserve"> </w:t>
            </w:r>
            <w:r w:rsidRPr="00C97B23">
              <w:rPr>
                <w:rFonts w:ascii="Arial" w:hAnsi="Arial" w:cs="Arial"/>
                <w:sz w:val="24"/>
                <w:szCs w:val="24"/>
              </w:rPr>
              <w:t>выдано разрешение на строительство</w:t>
            </w:r>
          </w:p>
        </w:tc>
        <w:tc>
          <w:tcPr>
            <w:tcW w:w="3114" w:type="dxa"/>
          </w:tcPr>
          <w:p w:rsidR="006071B7" w:rsidRPr="00C97B23" w:rsidRDefault="006071B7" w:rsidP="00724338">
            <w:pPr>
              <w:jc w:val="both"/>
              <w:rPr>
                <w:rFonts w:ascii="Arial" w:hAnsi="Arial" w:cs="Arial"/>
                <w:sz w:val="24"/>
                <w:szCs w:val="24"/>
              </w:rPr>
            </w:pPr>
          </w:p>
        </w:tc>
      </w:tr>
      <w:tr w:rsidR="006071B7" w:rsidRPr="00C97B23" w:rsidTr="00F06EAC">
        <w:tc>
          <w:tcPr>
            <w:tcW w:w="1455"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3.2.1.</w:t>
            </w:r>
          </w:p>
        </w:tc>
        <w:tc>
          <w:tcPr>
            <w:tcW w:w="5400"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Реквизиты градостроительного плана земельного</w:t>
            </w:r>
          </w:p>
          <w:p w:rsidR="006071B7" w:rsidRPr="00C97B23" w:rsidRDefault="006071B7" w:rsidP="00724338">
            <w:pPr>
              <w:jc w:val="both"/>
              <w:rPr>
                <w:rFonts w:ascii="Arial" w:hAnsi="Arial" w:cs="Arial"/>
                <w:sz w:val="24"/>
                <w:szCs w:val="24"/>
              </w:rPr>
            </w:pPr>
            <w:r w:rsidRPr="00C97B23">
              <w:rPr>
                <w:rFonts w:ascii="Arial" w:hAnsi="Arial" w:cs="Arial"/>
                <w:sz w:val="24"/>
                <w:szCs w:val="24"/>
              </w:rPr>
              <w:t>участка</w:t>
            </w:r>
          </w:p>
          <w:p w:rsidR="006071B7" w:rsidRPr="00C97B23" w:rsidRDefault="006071B7" w:rsidP="00724338">
            <w:pPr>
              <w:jc w:val="both"/>
              <w:rPr>
                <w:rFonts w:ascii="Arial" w:hAnsi="Arial" w:cs="Arial"/>
                <w:i/>
                <w:sz w:val="24"/>
                <w:szCs w:val="24"/>
              </w:rPr>
            </w:pPr>
            <w:r w:rsidRPr="00C97B23">
              <w:rPr>
                <w:rFonts w:ascii="Arial" w:hAnsi="Arial" w:cs="Arial"/>
                <w:i/>
                <w:sz w:val="24"/>
                <w:szCs w:val="24"/>
              </w:rPr>
              <w:t>(указывается номер и дата выдачи, орган, выдавший</w:t>
            </w:r>
            <w:r w:rsidR="003C767C" w:rsidRPr="00C97B23">
              <w:rPr>
                <w:rFonts w:ascii="Arial" w:hAnsi="Arial" w:cs="Arial"/>
                <w:i/>
                <w:sz w:val="24"/>
                <w:szCs w:val="24"/>
              </w:rPr>
              <w:t xml:space="preserve"> </w:t>
            </w:r>
            <w:r w:rsidRPr="00C97B23">
              <w:rPr>
                <w:rFonts w:ascii="Arial" w:hAnsi="Arial" w:cs="Arial"/>
                <w:i/>
                <w:sz w:val="24"/>
                <w:szCs w:val="24"/>
              </w:rPr>
              <w:t>градостроительный план земельного участка)</w:t>
            </w:r>
          </w:p>
        </w:tc>
        <w:tc>
          <w:tcPr>
            <w:tcW w:w="3114" w:type="dxa"/>
          </w:tcPr>
          <w:p w:rsidR="006071B7" w:rsidRPr="00C97B23" w:rsidRDefault="006071B7" w:rsidP="00724338">
            <w:pPr>
              <w:jc w:val="both"/>
              <w:rPr>
                <w:rFonts w:ascii="Arial" w:hAnsi="Arial" w:cs="Arial"/>
                <w:sz w:val="24"/>
                <w:szCs w:val="24"/>
              </w:rPr>
            </w:pPr>
          </w:p>
        </w:tc>
      </w:tr>
      <w:tr w:rsidR="006071B7" w:rsidRPr="00C97B23" w:rsidTr="00F06EAC">
        <w:tc>
          <w:tcPr>
            <w:tcW w:w="1455"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3.2.2.</w:t>
            </w:r>
          </w:p>
        </w:tc>
        <w:tc>
          <w:tcPr>
            <w:tcW w:w="5400"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 xml:space="preserve">Реквизиты решения об образовании </w:t>
            </w:r>
            <w:proofErr w:type="gramStart"/>
            <w:r w:rsidRPr="00C97B23">
              <w:rPr>
                <w:rFonts w:ascii="Arial" w:hAnsi="Arial" w:cs="Arial"/>
                <w:sz w:val="24"/>
                <w:szCs w:val="24"/>
              </w:rPr>
              <w:t>земельных</w:t>
            </w:r>
            <w:proofErr w:type="gramEnd"/>
          </w:p>
          <w:p w:rsidR="006071B7" w:rsidRPr="00C97B23" w:rsidRDefault="006071B7" w:rsidP="00724338">
            <w:pPr>
              <w:jc w:val="both"/>
              <w:rPr>
                <w:rFonts w:ascii="Arial" w:hAnsi="Arial" w:cs="Arial"/>
                <w:sz w:val="24"/>
                <w:szCs w:val="24"/>
              </w:rPr>
            </w:pPr>
            <w:r w:rsidRPr="00C97B23">
              <w:rPr>
                <w:rFonts w:ascii="Arial" w:hAnsi="Arial" w:cs="Arial"/>
                <w:sz w:val="24"/>
                <w:szCs w:val="24"/>
              </w:rPr>
              <w:t>участков путем раздела, перераспределения</w:t>
            </w:r>
          </w:p>
          <w:p w:rsidR="006071B7" w:rsidRPr="00C97B23" w:rsidRDefault="006071B7" w:rsidP="00724338">
            <w:pPr>
              <w:jc w:val="both"/>
              <w:rPr>
                <w:rFonts w:ascii="Arial" w:hAnsi="Arial" w:cs="Arial"/>
                <w:sz w:val="24"/>
                <w:szCs w:val="24"/>
              </w:rPr>
            </w:pPr>
            <w:r w:rsidRPr="00C97B23">
              <w:rPr>
                <w:rFonts w:ascii="Arial" w:hAnsi="Arial" w:cs="Arial"/>
                <w:sz w:val="24"/>
                <w:szCs w:val="24"/>
              </w:rPr>
              <w:t xml:space="preserve">земельных участков или выдела </w:t>
            </w:r>
            <w:proofErr w:type="gramStart"/>
            <w:r w:rsidRPr="00C97B23">
              <w:rPr>
                <w:rFonts w:ascii="Arial" w:hAnsi="Arial" w:cs="Arial"/>
                <w:sz w:val="24"/>
                <w:szCs w:val="24"/>
              </w:rPr>
              <w:t>из</w:t>
            </w:r>
            <w:proofErr w:type="gramEnd"/>
            <w:r w:rsidRPr="00C97B23">
              <w:rPr>
                <w:rFonts w:ascii="Arial" w:hAnsi="Arial" w:cs="Arial"/>
                <w:sz w:val="24"/>
                <w:szCs w:val="24"/>
              </w:rPr>
              <w:t xml:space="preserve"> земельных</w:t>
            </w:r>
          </w:p>
          <w:p w:rsidR="0079586C" w:rsidRPr="00C97B23" w:rsidRDefault="006071B7" w:rsidP="00724338">
            <w:pPr>
              <w:jc w:val="both"/>
              <w:rPr>
                <w:rFonts w:ascii="Arial" w:hAnsi="Arial" w:cs="Arial"/>
                <w:sz w:val="24"/>
                <w:szCs w:val="24"/>
              </w:rPr>
            </w:pPr>
            <w:r w:rsidRPr="00C97B23">
              <w:rPr>
                <w:rFonts w:ascii="Arial" w:hAnsi="Arial" w:cs="Arial"/>
                <w:sz w:val="24"/>
                <w:szCs w:val="24"/>
              </w:rPr>
              <w:t>участков</w:t>
            </w:r>
          </w:p>
          <w:p w:rsidR="006071B7" w:rsidRPr="00C97B23" w:rsidRDefault="006071B7" w:rsidP="00724338">
            <w:pPr>
              <w:jc w:val="both"/>
              <w:rPr>
                <w:rFonts w:ascii="Arial" w:hAnsi="Arial" w:cs="Arial"/>
                <w:sz w:val="24"/>
                <w:szCs w:val="24"/>
              </w:rPr>
            </w:pPr>
            <w:r w:rsidRPr="00C97B23">
              <w:rPr>
                <w:rFonts w:ascii="Arial" w:hAnsi="Arial" w:cs="Arial"/>
                <w:i/>
                <w:sz w:val="24"/>
                <w:szCs w:val="24"/>
              </w:rPr>
              <w:t>(указывается дата и номер решения, орган,</w:t>
            </w:r>
            <w:r w:rsidR="003C767C" w:rsidRPr="00C97B23">
              <w:rPr>
                <w:rFonts w:ascii="Arial" w:hAnsi="Arial" w:cs="Arial"/>
                <w:i/>
                <w:sz w:val="24"/>
                <w:szCs w:val="24"/>
              </w:rPr>
              <w:t xml:space="preserve"> </w:t>
            </w:r>
            <w:r w:rsidRPr="00C97B23">
              <w:rPr>
                <w:rFonts w:ascii="Arial" w:hAnsi="Arial" w:cs="Arial"/>
                <w:i/>
                <w:sz w:val="24"/>
                <w:szCs w:val="24"/>
              </w:rPr>
              <w:t>принявший решение, в случае если в соответствии с</w:t>
            </w:r>
            <w:r w:rsidR="003C767C" w:rsidRPr="00C97B23">
              <w:rPr>
                <w:rFonts w:ascii="Arial" w:hAnsi="Arial" w:cs="Arial"/>
                <w:i/>
                <w:sz w:val="24"/>
                <w:szCs w:val="24"/>
              </w:rPr>
              <w:t xml:space="preserve"> </w:t>
            </w:r>
            <w:r w:rsidRPr="00C97B23">
              <w:rPr>
                <w:rFonts w:ascii="Arial" w:hAnsi="Arial" w:cs="Arial"/>
                <w:i/>
                <w:sz w:val="24"/>
                <w:szCs w:val="24"/>
              </w:rPr>
              <w:t>земельным законодательством решение об</w:t>
            </w:r>
            <w:r w:rsidR="003C767C" w:rsidRPr="00C97B23">
              <w:rPr>
                <w:rFonts w:ascii="Arial" w:hAnsi="Arial" w:cs="Arial"/>
                <w:i/>
                <w:sz w:val="24"/>
                <w:szCs w:val="24"/>
              </w:rPr>
              <w:t xml:space="preserve"> </w:t>
            </w:r>
            <w:r w:rsidRPr="00C97B23">
              <w:rPr>
                <w:rFonts w:ascii="Arial" w:hAnsi="Arial" w:cs="Arial"/>
                <w:i/>
                <w:sz w:val="24"/>
                <w:szCs w:val="24"/>
              </w:rPr>
              <w:t>образовании земельного участка принимает</w:t>
            </w:r>
            <w:r w:rsidR="003C767C" w:rsidRPr="00C97B23">
              <w:rPr>
                <w:rFonts w:ascii="Arial" w:hAnsi="Arial" w:cs="Arial"/>
                <w:i/>
                <w:sz w:val="24"/>
                <w:szCs w:val="24"/>
              </w:rPr>
              <w:t xml:space="preserve"> исполнительный </w:t>
            </w:r>
            <w:r w:rsidRPr="00C97B23">
              <w:rPr>
                <w:rFonts w:ascii="Arial" w:hAnsi="Arial" w:cs="Arial"/>
                <w:i/>
                <w:sz w:val="24"/>
                <w:szCs w:val="24"/>
              </w:rPr>
              <w:t>орган местного самоуправления)</w:t>
            </w:r>
          </w:p>
        </w:tc>
        <w:tc>
          <w:tcPr>
            <w:tcW w:w="3114" w:type="dxa"/>
          </w:tcPr>
          <w:p w:rsidR="006071B7" w:rsidRPr="00C97B23" w:rsidRDefault="006071B7" w:rsidP="00724338">
            <w:pPr>
              <w:jc w:val="both"/>
              <w:rPr>
                <w:rFonts w:ascii="Arial" w:hAnsi="Arial" w:cs="Arial"/>
                <w:sz w:val="24"/>
                <w:szCs w:val="24"/>
              </w:rPr>
            </w:pPr>
          </w:p>
        </w:tc>
      </w:tr>
      <w:tr w:rsidR="006071B7" w:rsidRPr="00C97B23" w:rsidTr="00F06EAC">
        <w:tc>
          <w:tcPr>
            <w:tcW w:w="1455"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3.3.</w:t>
            </w:r>
          </w:p>
        </w:tc>
        <w:tc>
          <w:tcPr>
            <w:tcW w:w="5400"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В связи с переоформлением лицензии на пользование</w:t>
            </w:r>
            <w:r w:rsidR="00C65A6E" w:rsidRPr="00C97B23">
              <w:rPr>
                <w:rFonts w:ascii="Arial" w:hAnsi="Arial" w:cs="Arial"/>
                <w:sz w:val="24"/>
                <w:szCs w:val="24"/>
              </w:rPr>
              <w:t xml:space="preserve"> </w:t>
            </w:r>
            <w:r w:rsidRPr="00C97B23">
              <w:rPr>
                <w:rFonts w:ascii="Arial" w:hAnsi="Arial" w:cs="Arial"/>
                <w:sz w:val="24"/>
                <w:szCs w:val="24"/>
              </w:rPr>
              <w:t>недрами новым пользователем недр на земельном</w:t>
            </w:r>
            <w:r w:rsidR="00C65A6E" w:rsidRPr="00C97B23">
              <w:rPr>
                <w:rFonts w:ascii="Arial" w:hAnsi="Arial" w:cs="Arial"/>
                <w:sz w:val="24"/>
                <w:szCs w:val="24"/>
              </w:rPr>
              <w:t xml:space="preserve"> </w:t>
            </w:r>
            <w:r w:rsidRPr="00C97B23">
              <w:rPr>
                <w:rFonts w:ascii="Arial" w:hAnsi="Arial" w:cs="Arial"/>
                <w:sz w:val="24"/>
                <w:szCs w:val="24"/>
              </w:rPr>
              <w:t>участке, предоставленном пользователю недр и</w:t>
            </w:r>
            <w:r w:rsidR="00C65A6E" w:rsidRPr="00C97B23">
              <w:rPr>
                <w:rFonts w:ascii="Arial" w:hAnsi="Arial" w:cs="Arial"/>
                <w:sz w:val="24"/>
                <w:szCs w:val="24"/>
              </w:rPr>
              <w:t xml:space="preserve"> </w:t>
            </w:r>
            <w:r w:rsidRPr="00C97B23">
              <w:rPr>
                <w:rFonts w:ascii="Arial" w:hAnsi="Arial" w:cs="Arial"/>
                <w:sz w:val="24"/>
                <w:szCs w:val="24"/>
              </w:rPr>
              <w:t>необходимом для ведения работ, связанных с</w:t>
            </w:r>
            <w:r w:rsidR="00C65A6E" w:rsidRPr="00C97B23">
              <w:rPr>
                <w:rFonts w:ascii="Arial" w:hAnsi="Arial" w:cs="Arial"/>
                <w:sz w:val="24"/>
                <w:szCs w:val="24"/>
              </w:rPr>
              <w:t xml:space="preserve"> </w:t>
            </w:r>
            <w:r w:rsidRPr="00C97B23">
              <w:rPr>
                <w:rFonts w:ascii="Arial" w:hAnsi="Arial" w:cs="Arial"/>
                <w:sz w:val="24"/>
                <w:szCs w:val="24"/>
              </w:rPr>
              <w:t>пользованием недрами, в отношении которого</w:t>
            </w:r>
            <w:r w:rsidR="00C65A6E" w:rsidRPr="00C97B23">
              <w:rPr>
                <w:rFonts w:ascii="Arial" w:hAnsi="Arial" w:cs="Arial"/>
                <w:sz w:val="24"/>
                <w:szCs w:val="24"/>
              </w:rPr>
              <w:t xml:space="preserve"> </w:t>
            </w:r>
            <w:r w:rsidRPr="00C97B23">
              <w:rPr>
                <w:rFonts w:ascii="Arial" w:hAnsi="Arial" w:cs="Arial"/>
                <w:sz w:val="24"/>
                <w:szCs w:val="24"/>
              </w:rPr>
              <w:t>прежнему правообладателю земельного участка</w:t>
            </w:r>
            <w:r w:rsidR="00C65A6E" w:rsidRPr="00C97B23">
              <w:rPr>
                <w:rFonts w:ascii="Arial" w:hAnsi="Arial" w:cs="Arial"/>
                <w:sz w:val="24"/>
                <w:szCs w:val="24"/>
              </w:rPr>
              <w:t xml:space="preserve"> </w:t>
            </w:r>
            <w:r w:rsidRPr="00C97B23">
              <w:rPr>
                <w:rFonts w:ascii="Arial" w:hAnsi="Arial" w:cs="Arial"/>
                <w:sz w:val="24"/>
                <w:szCs w:val="24"/>
              </w:rPr>
              <w:t>выдано разрешение на строительство</w:t>
            </w:r>
          </w:p>
        </w:tc>
        <w:tc>
          <w:tcPr>
            <w:tcW w:w="3114" w:type="dxa"/>
          </w:tcPr>
          <w:p w:rsidR="006071B7" w:rsidRPr="00C97B23" w:rsidRDefault="006071B7" w:rsidP="00724338">
            <w:pPr>
              <w:jc w:val="both"/>
              <w:rPr>
                <w:rFonts w:ascii="Arial" w:hAnsi="Arial" w:cs="Arial"/>
                <w:sz w:val="24"/>
                <w:szCs w:val="24"/>
              </w:rPr>
            </w:pPr>
          </w:p>
        </w:tc>
      </w:tr>
      <w:tr w:rsidR="006071B7" w:rsidRPr="00C97B23" w:rsidTr="00F06EAC">
        <w:tc>
          <w:tcPr>
            <w:tcW w:w="1455"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lastRenderedPageBreak/>
              <w:t>3.3.1.</w:t>
            </w:r>
          </w:p>
        </w:tc>
        <w:tc>
          <w:tcPr>
            <w:tcW w:w="5400"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Реквизиты решения о предоставления права</w:t>
            </w:r>
          </w:p>
          <w:p w:rsidR="0079586C" w:rsidRPr="00C97B23" w:rsidRDefault="006071B7" w:rsidP="00724338">
            <w:pPr>
              <w:jc w:val="both"/>
              <w:rPr>
                <w:rFonts w:ascii="Arial" w:hAnsi="Arial" w:cs="Arial"/>
                <w:sz w:val="24"/>
                <w:szCs w:val="24"/>
              </w:rPr>
            </w:pPr>
            <w:r w:rsidRPr="00C97B23">
              <w:rPr>
                <w:rFonts w:ascii="Arial" w:hAnsi="Arial" w:cs="Arial"/>
                <w:sz w:val="24"/>
                <w:szCs w:val="24"/>
              </w:rPr>
              <w:t>пользования недрами</w:t>
            </w:r>
          </w:p>
          <w:p w:rsidR="006071B7" w:rsidRPr="00C97B23" w:rsidRDefault="0079586C" w:rsidP="00724338">
            <w:pPr>
              <w:jc w:val="both"/>
              <w:rPr>
                <w:rFonts w:ascii="Arial" w:hAnsi="Arial" w:cs="Arial"/>
                <w:sz w:val="24"/>
                <w:szCs w:val="24"/>
              </w:rPr>
            </w:pPr>
            <w:r w:rsidRPr="00C97B23">
              <w:rPr>
                <w:rFonts w:ascii="Arial" w:hAnsi="Arial" w:cs="Arial"/>
                <w:sz w:val="24"/>
                <w:szCs w:val="24"/>
              </w:rPr>
              <w:t xml:space="preserve"> </w:t>
            </w:r>
            <w:r w:rsidR="006071B7" w:rsidRPr="00C97B23">
              <w:rPr>
                <w:rFonts w:ascii="Arial" w:hAnsi="Arial" w:cs="Arial"/>
                <w:i/>
                <w:sz w:val="24"/>
                <w:szCs w:val="24"/>
              </w:rPr>
              <w:t>(указывается дата и номер решения, орган,</w:t>
            </w:r>
            <w:r w:rsidRPr="00C97B23">
              <w:rPr>
                <w:rFonts w:ascii="Arial" w:hAnsi="Arial" w:cs="Arial"/>
                <w:i/>
                <w:sz w:val="24"/>
                <w:szCs w:val="24"/>
              </w:rPr>
              <w:t xml:space="preserve"> </w:t>
            </w:r>
            <w:r w:rsidR="006071B7" w:rsidRPr="00C97B23">
              <w:rPr>
                <w:rFonts w:ascii="Arial" w:hAnsi="Arial" w:cs="Arial"/>
                <w:i/>
                <w:sz w:val="24"/>
                <w:szCs w:val="24"/>
              </w:rPr>
              <w:t>принявший решение)</w:t>
            </w:r>
          </w:p>
        </w:tc>
        <w:tc>
          <w:tcPr>
            <w:tcW w:w="3114" w:type="dxa"/>
          </w:tcPr>
          <w:p w:rsidR="006071B7" w:rsidRPr="00C97B23" w:rsidRDefault="006071B7" w:rsidP="00724338">
            <w:pPr>
              <w:jc w:val="both"/>
              <w:rPr>
                <w:rFonts w:ascii="Arial" w:hAnsi="Arial" w:cs="Arial"/>
                <w:sz w:val="24"/>
                <w:szCs w:val="24"/>
              </w:rPr>
            </w:pPr>
          </w:p>
        </w:tc>
      </w:tr>
      <w:tr w:rsidR="006071B7" w:rsidRPr="00C97B23" w:rsidTr="00F06EAC">
        <w:tc>
          <w:tcPr>
            <w:tcW w:w="1455" w:type="dxa"/>
          </w:tcPr>
          <w:p w:rsidR="006071B7" w:rsidRPr="00C97B23" w:rsidRDefault="006071B7" w:rsidP="00724338">
            <w:pPr>
              <w:jc w:val="both"/>
              <w:rPr>
                <w:rFonts w:ascii="Arial" w:hAnsi="Arial" w:cs="Arial"/>
                <w:sz w:val="24"/>
                <w:szCs w:val="24"/>
              </w:rPr>
            </w:pPr>
            <w:r w:rsidRPr="00C97B23">
              <w:rPr>
                <w:rFonts w:ascii="Arial" w:hAnsi="Arial" w:cs="Arial"/>
                <w:sz w:val="24"/>
                <w:szCs w:val="24"/>
              </w:rPr>
              <w:t>3.3.2.</w:t>
            </w:r>
          </w:p>
        </w:tc>
        <w:tc>
          <w:tcPr>
            <w:tcW w:w="5400" w:type="dxa"/>
          </w:tcPr>
          <w:p w:rsidR="0079586C" w:rsidRPr="00C97B23" w:rsidRDefault="006071B7" w:rsidP="00724338">
            <w:pPr>
              <w:jc w:val="both"/>
              <w:rPr>
                <w:rFonts w:ascii="Arial" w:hAnsi="Arial" w:cs="Arial"/>
                <w:sz w:val="24"/>
                <w:szCs w:val="24"/>
              </w:rPr>
            </w:pPr>
            <w:r w:rsidRPr="00C97B23">
              <w:rPr>
                <w:rFonts w:ascii="Arial" w:hAnsi="Arial" w:cs="Arial"/>
                <w:sz w:val="24"/>
                <w:szCs w:val="24"/>
              </w:rPr>
              <w:t>Реквизиты решения о переоформлении лицензии на</w:t>
            </w:r>
            <w:r w:rsidR="0079586C" w:rsidRPr="00C97B23">
              <w:rPr>
                <w:rFonts w:ascii="Arial" w:hAnsi="Arial" w:cs="Arial"/>
                <w:sz w:val="24"/>
                <w:szCs w:val="24"/>
              </w:rPr>
              <w:t xml:space="preserve"> </w:t>
            </w:r>
            <w:r w:rsidRPr="00C97B23">
              <w:rPr>
                <w:rFonts w:ascii="Arial" w:hAnsi="Arial" w:cs="Arial"/>
                <w:sz w:val="24"/>
                <w:szCs w:val="24"/>
              </w:rPr>
              <w:t>право пользования недрами</w:t>
            </w:r>
            <w:r w:rsidR="0079586C" w:rsidRPr="00C97B23">
              <w:rPr>
                <w:rFonts w:ascii="Arial" w:hAnsi="Arial" w:cs="Arial"/>
                <w:sz w:val="24"/>
                <w:szCs w:val="24"/>
              </w:rPr>
              <w:t xml:space="preserve"> </w:t>
            </w:r>
          </w:p>
          <w:p w:rsidR="006071B7" w:rsidRPr="00C97B23" w:rsidRDefault="006071B7" w:rsidP="00724338">
            <w:pPr>
              <w:jc w:val="both"/>
              <w:rPr>
                <w:rFonts w:ascii="Arial" w:hAnsi="Arial" w:cs="Arial"/>
                <w:sz w:val="24"/>
                <w:szCs w:val="24"/>
              </w:rPr>
            </w:pPr>
            <w:r w:rsidRPr="00C97B23">
              <w:rPr>
                <w:rFonts w:ascii="Arial" w:hAnsi="Arial" w:cs="Arial"/>
                <w:i/>
                <w:sz w:val="24"/>
                <w:szCs w:val="24"/>
              </w:rPr>
              <w:t>(указывается дата и номер решения, орган,</w:t>
            </w:r>
            <w:r w:rsidR="0079586C" w:rsidRPr="00C97B23">
              <w:rPr>
                <w:rFonts w:ascii="Arial" w:hAnsi="Arial" w:cs="Arial"/>
                <w:i/>
                <w:sz w:val="24"/>
                <w:szCs w:val="24"/>
              </w:rPr>
              <w:t xml:space="preserve"> </w:t>
            </w:r>
            <w:r w:rsidRPr="00C97B23">
              <w:rPr>
                <w:rFonts w:ascii="Arial" w:hAnsi="Arial" w:cs="Arial"/>
                <w:i/>
                <w:sz w:val="24"/>
                <w:szCs w:val="24"/>
              </w:rPr>
              <w:t>принявший решение)</w:t>
            </w:r>
          </w:p>
        </w:tc>
        <w:tc>
          <w:tcPr>
            <w:tcW w:w="3114" w:type="dxa"/>
          </w:tcPr>
          <w:p w:rsidR="006071B7" w:rsidRPr="00C97B23" w:rsidRDefault="006071B7" w:rsidP="00724338">
            <w:pPr>
              <w:jc w:val="both"/>
              <w:rPr>
                <w:rFonts w:ascii="Arial" w:hAnsi="Arial" w:cs="Arial"/>
                <w:sz w:val="24"/>
                <w:szCs w:val="24"/>
              </w:rPr>
            </w:pPr>
          </w:p>
        </w:tc>
      </w:tr>
      <w:tr w:rsidR="006071B7" w:rsidRPr="00C97B23" w:rsidTr="00F06EAC">
        <w:tc>
          <w:tcPr>
            <w:tcW w:w="1455" w:type="dxa"/>
          </w:tcPr>
          <w:p w:rsidR="006071B7" w:rsidRPr="00C97B23" w:rsidRDefault="00724338" w:rsidP="00724338">
            <w:pPr>
              <w:jc w:val="both"/>
              <w:rPr>
                <w:rFonts w:ascii="Arial" w:hAnsi="Arial" w:cs="Arial"/>
                <w:sz w:val="24"/>
                <w:szCs w:val="24"/>
              </w:rPr>
            </w:pPr>
            <w:r w:rsidRPr="00C97B23">
              <w:rPr>
                <w:rFonts w:ascii="Arial" w:hAnsi="Arial" w:cs="Arial"/>
                <w:sz w:val="24"/>
                <w:szCs w:val="24"/>
              </w:rPr>
              <w:t>3.4.</w:t>
            </w:r>
          </w:p>
        </w:tc>
        <w:tc>
          <w:tcPr>
            <w:tcW w:w="5400" w:type="dxa"/>
          </w:tcPr>
          <w:p w:rsidR="00724338" w:rsidRPr="00C97B23" w:rsidRDefault="00724338" w:rsidP="00724338">
            <w:pPr>
              <w:jc w:val="both"/>
              <w:rPr>
                <w:rFonts w:ascii="Arial" w:hAnsi="Arial" w:cs="Arial"/>
                <w:sz w:val="24"/>
                <w:szCs w:val="24"/>
              </w:rPr>
            </w:pPr>
            <w:r w:rsidRPr="00C97B23">
              <w:rPr>
                <w:rFonts w:ascii="Arial" w:hAnsi="Arial" w:cs="Arial"/>
                <w:sz w:val="24"/>
                <w:szCs w:val="24"/>
              </w:rPr>
              <w:t>В связи с приобретением права на земельный</w:t>
            </w:r>
            <w:r w:rsidR="0079586C" w:rsidRPr="00C97B23">
              <w:rPr>
                <w:rFonts w:ascii="Arial" w:hAnsi="Arial" w:cs="Arial"/>
                <w:sz w:val="24"/>
                <w:szCs w:val="24"/>
              </w:rPr>
              <w:t xml:space="preserve"> </w:t>
            </w:r>
            <w:r w:rsidRPr="00C97B23">
              <w:rPr>
                <w:rFonts w:ascii="Arial" w:hAnsi="Arial" w:cs="Arial"/>
                <w:sz w:val="24"/>
                <w:szCs w:val="24"/>
              </w:rPr>
              <w:t xml:space="preserve">участок, в отношении которого </w:t>
            </w:r>
            <w:proofErr w:type="gramStart"/>
            <w:r w:rsidRPr="00C97B23">
              <w:rPr>
                <w:rFonts w:ascii="Arial" w:hAnsi="Arial" w:cs="Arial"/>
                <w:sz w:val="24"/>
                <w:szCs w:val="24"/>
              </w:rPr>
              <w:t>прежнему</w:t>
            </w:r>
            <w:proofErr w:type="gramEnd"/>
          </w:p>
          <w:p w:rsidR="006071B7" w:rsidRPr="00C97B23" w:rsidRDefault="00724338" w:rsidP="00724338">
            <w:pPr>
              <w:jc w:val="both"/>
              <w:rPr>
                <w:rFonts w:ascii="Arial" w:hAnsi="Arial" w:cs="Arial"/>
                <w:sz w:val="24"/>
                <w:szCs w:val="24"/>
              </w:rPr>
            </w:pPr>
            <w:r w:rsidRPr="00C97B23">
              <w:rPr>
                <w:rFonts w:ascii="Arial" w:hAnsi="Arial" w:cs="Arial"/>
                <w:sz w:val="24"/>
                <w:szCs w:val="24"/>
              </w:rPr>
              <w:t>правообладателю земельного участка выдано</w:t>
            </w:r>
            <w:r w:rsidR="0079586C" w:rsidRPr="00C97B23">
              <w:rPr>
                <w:rFonts w:ascii="Arial" w:hAnsi="Arial" w:cs="Arial"/>
                <w:sz w:val="24"/>
                <w:szCs w:val="24"/>
              </w:rPr>
              <w:t xml:space="preserve"> </w:t>
            </w:r>
            <w:r w:rsidRPr="00C97B23">
              <w:rPr>
                <w:rFonts w:ascii="Arial" w:hAnsi="Arial" w:cs="Arial"/>
                <w:sz w:val="24"/>
                <w:szCs w:val="24"/>
              </w:rPr>
              <w:t>разрешение на строительство</w:t>
            </w:r>
          </w:p>
        </w:tc>
        <w:tc>
          <w:tcPr>
            <w:tcW w:w="3114" w:type="dxa"/>
          </w:tcPr>
          <w:p w:rsidR="006071B7" w:rsidRPr="00C97B23" w:rsidRDefault="006071B7" w:rsidP="00724338">
            <w:pPr>
              <w:jc w:val="both"/>
              <w:rPr>
                <w:rFonts w:ascii="Arial" w:hAnsi="Arial" w:cs="Arial"/>
                <w:sz w:val="24"/>
                <w:szCs w:val="24"/>
              </w:rPr>
            </w:pPr>
          </w:p>
        </w:tc>
      </w:tr>
      <w:tr w:rsidR="00724338" w:rsidRPr="00C97B23" w:rsidTr="00F06EAC">
        <w:tc>
          <w:tcPr>
            <w:tcW w:w="1455" w:type="dxa"/>
          </w:tcPr>
          <w:p w:rsidR="00724338" w:rsidRPr="00C97B23" w:rsidRDefault="00724338" w:rsidP="00724338">
            <w:pPr>
              <w:jc w:val="both"/>
              <w:rPr>
                <w:rFonts w:ascii="Arial" w:hAnsi="Arial" w:cs="Arial"/>
                <w:sz w:val="24"/>
                <w:szCs w:val="24"/>
              </w:rPr>
            </w:pPr>
            <w:r w:rsidRPr="00C97B23">
              <w:rPr>
                <w:rFonts w:ascii="Arial" w:hAnsi="Arial" w:cs="Arial"/>
                <w:sz w:val="24"/>
                <w:szCs w:val="24"/>
              </w:rPr>
              <w:t>3.4.1.</w:t>
            </w:r>
          </w:p>
        </w:tc>
        <w:tc>
          <w:tcPr>
            <w:tcW w:w="5400" w:type="dxa"/>
          </w:tcPr>
          <w:p w:rsidR="00724338" w:rsidRPr="00C97B23" w:rsidRDefault="00724338" w:rsidP="00724338">
            <w:pPr>
              <w:jc w:val="both"/>
              <w:rPr>
                <w:rFonts w:ascii="Arial" w:hAnsi="Arial" w:cs="Arial"/>
                <w:sz w:val="24"/>
                <w:szCs w:val="24"/>
              </w:rPr>
            </w:pPr>
            <w:r w:rsidRPr="00C97B23">
              <w:rPr>
                <w:rFonts w:ascii="Arial" w:hAnsi="Arial" w:cs="Arial"/>
                <w:sz w:val="24"/>
                <w:szCs w:val="24"/>
              </w:rPr>
              <w:t xml:space="preserve">Реквизиты правоустанавливающих документов </w:t>
            </w:r>
            <w:proofErr w:type="gramStart"/>
            <w:r w:rsidRPr="00C97B23">
              <w:rPr>
                <w:rFonts w:ascii="Arial" w:hAnsi="Arial" w:cs="Arial"/>
                <w:sz w:val="24"/>
                <w:szCs w:val="24"/>
              </w:rPr>
              <w:t>на</w:t>
            </w:r>
            <w:proofErr w:type="gramEnd"/>
          </w:p>
          <w:p w:rsidR="00724338" w:rsidRPr="00C97B23" w:rsidRDefault="00724338" w:rsidP="00724338">
            <w:pPr>
              <w:jc w:val="both"/>
              <w:rPr>
                <w:rFonts w:ascii="Arial" w:hAnsi="Arial" w:cs="Arial"/>
                <w:sz w:val="24"/>
                <w:szCs w:val="24"/>
              </w:rPr>
            </w:pPr>
            <w:r w:rsidRPr="00C97B23">
              <w:rPr>
                <w:rFonts w:ascii="Arial" w:hAnsi="Arial" w:cs="Arial"/>
                <w:sz w:val="24"/>
                <w:szCs w:val="24"/>
              </w:rPr>
              <w:t>земельный участок</w:t>
            </w:r>
          </w:p>
          <w:p w:rsidR="00724338" w:rsidRPr="00C97B23" w:rsidRDefault="00724338" w:rsidP="00724338">
            <w:pPr>
              <w:jc w:val="both"/>
              <w:rPr>
                <w:rFonts w:ascii="Arial" w:hAnsi="Arial" w:cs="Arial"/>
                <w:i/>
                <w:sz w:val="24"/>
                <w:szCs w:val="24"/>
              </w:rPr>
            </w:pPr>
            <w:proofErr w:type="gramStart"/>
            <w:r w:rsidRPr="00C97B23">
              <w:rPr>
                <w:rFonts w:ascii="Arial" w:hAnsi="Arial" w:cs="Arial"/>
                <w:i/>
                <w:sz w:val="24"/>
                <w:szCs w:val="24"/>
              </w:rPr>
              <w:t>(указывается номер и дата выдачи, кадастровый</w:t>
            </w:r>
            <w:proofErr w:type="gramEnd"/>
          </w:p>
          <w:p w:rsidR="00724338" w:rsidRPr="00C97B23" w:rsidRDefault="00724338" w:rsidP="00724338">
            <w:pPr>
              <w:jc w:val="both"/>
              <w:rPr>
                <w:rFonts w:ascii="Arial" w:hAnsi="Arial" w:cs="Arial"/>
                <w:sz w:val="24"/>
                <w:szCs w:val="24"/>
              </w:rPr>
            </w:pPr>
            <w:r w:rsidRPr="00C97B23">
              <w:rPr>
                <w:rFonts w:ascii="Arial" w:hAnsi="Arial" w:cs="Arial"/>
                <w:i/>
                <w:sz w:val="24"/>
                <w:szCs w:val="24"/>
              </w:rPr>
              <w:t>номер земельного участка)</w:t>
            </w:r>
          </w:p>
        </w:tc>
        <w:tc>
          <w:tcPr>
            <w:tcW w:w="3114" w:type="dxa"/>
          </w:tcPr>
          <w:p w:rsidR="00724338" w:rsidRPr="00C97B23" w:rsidRDefault="00724338" w:rsidP="00724338">
            <w:pPr>
              <w:jc w:val="both"/>
              <w:rPr>
                <w:rFonts w:ascii="Arial" w:hAnsi="Arial" w:cs="Arial"/>
                <w:sz w:val="24"/>
                <w:szCs w:val="24"/>
              </w:rPr>
            </w:pPr>
          </w:p>
        </w:tc>
      </w:tr>
    </w:tbl>
    <w:p w:rsidR="004F031B" w:rsidRPr="00C97B23" w:rsidRDefault="004F031B" w:rsidP="004F031B">
      <w:pPr>
        <w:pStyle w:val="Style3"/>
        <w:widowControl/>
        <w:tabs>
          <w:tab w:val="left" w:leader="underscore" w:pos="9854"/>
        </w:tabs>
        <w:spacing w:line="240" w:lineRule="auto"/>
        <w:ind w:right="53"/>
        <w:rPr>
          <w:rStyle w:val="FontStyle69"/>
          <w:rFonts w:ascii="Arial" w:hAnsi="Arial" w:cs="Arial"/>
          <w:sz w:val="24"/>
          <w:szCs w:val="24"/>
        </w:rPr>
      </w:pPr>
      <w:r w:rsidRPr="00C97B23">
        <w:rPr>
          <w:rStyle w:val="FontStyle69"/>
          <w:rFonts w:ascii="Arial" w:hAnsi="Arial" w:cs="Arial"/>
          <w:sz w:val="24"/>
          <w:szCs w:val="24"/>
        </w:rPr>
        <w:t>Приложение:</w:t>
      </w:r>
      <w:r w:rsidRPr="00C97B23">
        <w:rPr>
          <w:rStyle w:val="FontStyle69"/>
          <w:rFonts w:ascii="Arial" w:hAnsi="Arial" w:cs="Arial"/>
          <w:sz w:val="24"/>
          <w:szCs w:val="24"/>
        </w:rPr>
        <w:tab/>
      </w:r>
    </w:p>
    <w:p w:rsidR="004F031B" w:rsidRPr="00C97B23" w:rsidRDefault="004F031B" w:rsidP="004F031B">
      <w:pPr>
        <w:pStyle w:val="Style3"/>
        <w:widowControl/>
        <w:tabs>
          <w:tab w:val="left" w:leader="underscore" w:pos="9869"/>
        </w:tabs>
        <w:spacing w:line="240" w:lineRule="auto"/>
        <w:ind w:right="53" w:firstLine="720"/>
        <w:rPr>
          <w:rStyle w:val="FontStyle69"/>
          <w:rFonts w:ascii="Arial" w:hAnsi="Arial" w:cs="Arial"/>
          <w:sz w:val="24"/>
          <w:szCs w:val="24"/>
        </w:rPr>
      </w:pPr>
      <w:r w:rsidRPr="00C97B23">
        <w:rPr>
          <w:rStyle w:val="FontStyle69"/>
          <w:rFonts w:ascii="Arial" w:hAnsi="Arial" w:cs="Arial"/>
          <w:sz w:val="24"/>
          <w:szCs w:val="24"/>
        </w:rPr>
        <w:t>Номер телефона и адрес электронной почты для связи:</w:t>
      </w:r>
      <w:r w:rsidRPr="00C97B23">
        <w:rPr>
          <w:rStyle w:val="FontStyle69"/>
          <w:rFonts w:ascii="Arial" w:hAnsi="Arial" w:cs="Arial"/>
          <w:sz w:val="24"/>
          <w:szCs w:val="24"/>
        </w:rPr>
        <w:tab/>
      </w:r>
    </w:p>
    <w:p w:rsidR="004F031B" w:rsidRPr="00C97B23" w:rsidRDefault="004F031B" w:rsidP="004F031B">
      <w:pPr>
        <w:pStyle w:val="Style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Результат предоставления услуги прошу:</w:t>
      </w:r>
    </w:p>
    <w:p w:rsidR="00F06EAC" w:rsidRPr="00C97B23" w:rsidRDefault="00F06EAC" w:rsidP="004F031B">
      <w:pPr>
        <w:pStyle w:val="Style3"/>
        <w:widowControl/>
        <w:spacing w:line="240" w:lineRule="auto"/>
        <w:ind w:firstLine="720"/>
        <w:rPr>
          <w:rStyle w:val="FontStyle69"/>
          <w:rFonts w:ascii="Arial" w:hAnsi="Arial" w:cs="Arial"/>
          <w:sz w:val="24"/>
          <w:szCs w:val="24"/>
        </w:rPr>
      </w:pPr>
    </w:p>
    <w:p w:rsidR="00F06EAC" w:rsidRPr="00C97B23" w:rsidRDefault="00F06EAC" w:rsidP="004F031B">
      <w:pPr>
        <w:pStyle w:val="Style3"/>
        <w:widowControl/>
        <w:spacing w:line="240" w:lineRule="auto"/>
        <w:ind w:firstLine="720"/>
        <w:rPr>
          <w:rStyle w:val="FontStyle69"/>
          <w:rFonts w:ascii="Arial" w:hAnsi="Arial" w:cs="Arial"/>
          <w:sz w:val="24"/>
          <w:szCs w:val="24"/>
        </w:rPr>
      </w:pPr>
    </w:p>
    <w:tbl>
      <w:tblPr>
        <w:tblW w:w="9781" w:type="dxa"/>
        <w:tblInd w:w="40" w:type="dxa"/>
        <w:tblLayout w:type="fixed"/>
        <w:tblCellMar>
          <w:left w:w="40" w:type="dxa"/>
          <w:right w:w="40" w:type="dxa"/>
        </w:tblCellMar>
        <w:tblLook w:val="0000"/>
      </w:tblPr>
      <w:tblGrid>
        <w:gridCol w:w="8789"/>
        <w:gridCol w:w="992"/>
      </w:tblGrid>
      <w:tr w:rsidR="00F06EAC" w:rsidRPr="00C97B23" w:rsidTr="00F06EAC">
        <w:tc>
          <w:tcPr>
            <w:tcW w:w="8789" w:type="dxa"/>
            <w:tcBorders>
              <w:top w:val="single" w:sz="6" w:space="0" w:color="auto"/>
              <w:left w:val="single" w:sz="6" w:space="0" w:color="auto"/>
              <w:bottom w:val="single" w:sz="6" w:space="0" w:color="auto"/>
              <w:right w:val="single" w:sz="6" w:space="0" w:color="auto"/>
            </w:tcBorders>
          </w:tcPr>
          <w:p w:rsidR="00F06EAC" w:rsidRPr="00C97B23" w:rsidRDefault="00F06EAC" w:rsidP="00216046">
            <w:pPr>
              <w:pStyle w:val="Style62"/>
              <w:widowControl/>
              <w:spacing w:line="240" w:lineRule="auto"/>
              <w:ind w:left="244" w:right="619"/>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F06EAC">
        <w:tc>
          <w:tcPr>
            <w:tcW w:w="8789"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выдать на бумажном н</w:t>
            </w:r>
            <w:r w:rsidR="00866465" w:rsidRPr="00C97B23">
              <w:rPr>
                <w:rStyle w:val="FontStyle69"/>
                <w:rFonts w:ascii="Arial" w:hAnsi="Arial" w:cs="Arial"/>
                <w:sz w:val="24"/>
                <w:szCs w:val="24"/>
              </w:rPr>
              <w:t>осителе при личном обращении в У</w:t>
            </w:r>
            <w:r w:rsidRPr="00C97B23">
              <w:rPr>
                <w:rStyle w:val="FontStyle69"/>
                <w:rFonts w:ascii="Arial" w:hAnsi="Arial" w:cs="Arial"/>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F06EAC" w:rsidRPr="00C97B23" w:rsidRDefault="00F06EAC"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F06EAC" w:rsidRPr="00C97B23" w:rsidRDefault="00F06EAC" w:rsidP="00F06EAC">
            <w:pPr>
              <w:pStyle w:val="Style62"/>
              <w:widowControl/>
              <w:spacing w:line="240" w:lineRule="auto"/>
              <w:ind w:left="244"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F06EAC">
        <w:tc>
          <w:tcPr>
            <w:tcW w:w="8789"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направить на бумажном носителе на почтовый адрес:</w:t>
            </w:r>
          </w:p>
          <w:p w:rsidR="00F06EAC" w:rsidRPr="00C97B23" w:rsidRDefault="00F06EAC"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F06EAC" w:rsidRPr="00C97B23" w:rsidRDefault="00F06EAC" w:rsidP="00F06EAC">
            <w:pPr>
              <w:pStyle w:val="Style62"/>
              <w:widowControl/>
              <w:spacing w:line="240" w:lineRule="auto"/>
              <w:ind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F06EAC">
        <w:tc>
          <w:tcPr>
            <w:tcW w:w="8789"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62"/>
              <w:widowControl/>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F06EAC">
        <w:tc>
          <w:tcPr>
            <w:tcW w:w="9781" w:type="dxa"/>
            <w:gridSpan w:val="2"/>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firstLine="720"/>
              <w:jc w:val="center"/>
              <w:rPr>
                <w:rFonts w:ascii="Arial" w:hAnsi="Arial" w:cs="Arial"/>
                <w:i/>
              </w:rPr>
            </w:pPr>
            <w:r w:rsidRPr="00C97B23">
              <w:rPr>
                <w:rFonts w:ascii="Arial" w:hAnsi="Arial" w:cs="Arial"/>
                <w:i/>
              </w:rPr>
              <w:t>Указывается один из перечисленных способов</w:t>
            </w:r>
          </w:p>
        </w:tc>
      </w:tr>
    </w:tbl>
    <w:p w:rsidR="00F06EAC" w:rsidRPr="00C97B23" w:rsidRDefault="00F06EAC" w:rsidP="004F031B">
      <w:pPr>
        <w:pStyle w:val="Style3"/>
        <w:widowControl/>
        <w:spacing w:line="240" w:lineRule="auto"/>
        <w:ind w:firstLine="720"/>
        <w:rPr>
          <w:rStyle w:val="FontStyle69"/>
          <w:rFonts w:ascii="Arial" w:hAnsi="Arial" w:cs="Arial"/>
          <w:sz w:val="24"/>
          <w:szCs w:val="24"/>
        </w:rPr>
      </w:pPr>
    </w:p>
    <w:p w:rsidR="00F06EAC" w:rsidRPr="00C97B23" w:rsidRDefault="00F06EAC" w:rsidP="004F031B">
      <w:pPr>
        <w:pStyle w:val="Style3"/>
        <w:widowControl/>
        <w:spacing w:line="240" w:lineRule="auto"/>
        <w:ind w:firstLine="720"/>
        <w:rPr>
          <w:rStyle w:val="FontStyle69"/>
          <w:rFonts w:ascii="Arial" w:hAnsi="Arial" w:cs="Arial"/>
          <w:sz w:val="24"/>
          <w:szCs w:val="24"/>
        </w:rPr>
      </w:pPr>
    </w:p>
    <w:p w:rsidR="004F031B" w:rsidRPr="00C97B23" w:rsidRDefault="004F031B" w:rsidP="00F06EAC">
      <w:pPr>
        <w:jc w:val="both"/>
        <w:rPr>
          <w:rFonts w:ascii="Arial" w:hAnsi="Arial" w:cs="Arial"/>
          <w:sz w:val="24"/>
          <w:szCs w:val="24"/>
        </w:rPr>
      </w:pPr>
    </w:p>
    <w:p w:rsidR="004F031B" w:rsidRPr="00C97B23" w:rsidRDefault="004F031B" w:rsidP="004F031B">
      <w:pPr>
        <w:pStyle w:val="Style36"/>
        <w:widowControl/>
        <w:spacing w:line="240" w:lineRule="auto"/>
        <w:rPr>
          <w:rFonts w:ascii="Arial" w:hAnsi="Arial" w:cs="Arial"/>
        </w:rPr>
      </w:pPr>
      <w:r w:rsidRPr="00C97B23">
        <w:rPr>
          <w:rFonts w:ascii="Arial" w:hAnsi="Arial" w:cs="Arial"/>
        </w:rPr>
        <w:t>________________________/_________________/</w:t>
      </w:r>
    </w:p>
    <w:p w:rsidR="004F031B" w:rsidRPr="00C97B23" w:rsidRDefault="004F031B" w:rsidP="004F031B">
      <w:pPr>
        <w:jc w:val="both"/>
        <w:rPr>
          <w:rFonts w:ascii="Arial" w:hAnsi="Arial" w:cs="Arial"/>
          <w:sz w:val="24"/>
          <w:szCs w:val="24"/>
        </w:rPr>
      </w:pPr>
    </w:p>
    <w:p w:rsidR="00C122C4" w:rsidRPr="00C97B23" w:rsidRDefault="00C122C4" w:rsidP="00724338">
      <w:pPr>
        <w:jc w:val="both"/>
        <w:rPr>
          <w:rFonts w:ascii="Arial" w:hAnsi="Arial" w:cs="Arial"/>
          <w:sz w:val="24"/>
          <w:szCs w:val="24"/>
        </w:rPr>
      </w:pPr>
    </w:p>
    <w:p w:rsidR="00C122C4" w:rsidRPr="00C97B23" w:rsidRDefault="00C122C4" w:rsidP="00C122C4">
      <w:pPr>
        <w:autoSpaceDE w:val="0"/>
        <w:autoSpaceDN w:val="0"/>
        <w:adjustRightInd w:val="0"/>
        <w:spacing w:after="0" w:line="240" w:lineRule="auto"/>
        <w:rPr>
          <w:rFonts w:ascii="Arial" w:hAnsi="Arial" w:cs="Arial"/>
          <w:sz w:val="24"/>
          <w:szCs w:val="24"/>
        </w:rPr>
      </w:pPr>
      <w:r w:rsidRPr="00C97B23">
        <w:rPr>
          <w:rFonts w:ascii="Arial" w:hAnsi="Arial" w:cs="Arial"/>
          <w:sz w:val="24"/>
          <w:szCs w:val="24"/>
        </w:rPr>
        <w:t>*Заполняются те пункты уведомления, на основании которых требуется внести изменения в разрешение на строительство.</w:t>
      </w:r>
    </w:p>
    <w:p w:rsidR="00946ED7" w:rsidRPr="00C97B23" w:rsidRDefault="00946ED7" w:rsidP="00724338">
      <w:pPr>
        <w:jc w:val="both"/>
        <w:rPr>
          <w:rFonts w:ascii="Arial" w:hAnsi="Arial" w:cs="Arial"/>
          <w:sz w:val="24"/>
          <w:szCs w:val="24"/>
        </w:rPr>
      </w:pPr>
    </w:p>
    <w:p w:rsidR="00EC1078" w:rsidRPr="00C97B23" w:rsidRDefault="00EC1078" w:rsidP="00F06EAC">
      <w:pPr>
        <w:jc w:val="both"/>
        <w:rPr>
          <w:rFonts w:ascii="Arial" w:hAnsi="Arial" w:cs="Arial"/>
          <w:sz w:val="24"/>
          <w:szCs w:val="24"/>
        </w:rPr>
        <w:sectPr w:rsidR="00EC1078" w:rsidRPr="00C97B23" w:rsidSect="001776CB">
          <w:type w:val="nextColumn"/>
          <w:pgSz w:w="11907" w:h="16840" w:code="9"/>
          <w:pgMar w:top="709" w:right="1077" w:bottom="1440" w:left="1077" w:header="720" w:footer="720" w:gutter="0"/>
          <w:cols w:space="60"/>
          <w:noEndnote/>
          <w:docGrid w:linePitch="326"/>
        </w:sectPr>
      </w:pPr>
    </w:p>
    <w:p w:rsidR="00A6352F" w:rsidRPr="00C97B23" w:rsidRDefault="00F06EAC" w:rsidP="00F06EAC">
      <w:pPr>
        <w:pStyle w:val="Style65"/>
        <w:widowControl/>
        <w:spacing w:line="240" w:lineRule="auto"/>
        <w:rPr>
          <w:rStyle w:val="FontStyle69"/>
          <w:rFonts w:ascii="Arial" w:hAnsi="Arial" w:cs="Arial"/>
          <w:sz w:val="24"/>
          <w:szCs w:val="24"/>
        </w:rPr>
      </w:pPr>
      <w:r w:rsidRPr="00C97B23">
        <w:rPr>
          <w:rStyle w:val="FontStyle69"/>
          <w:rFonts w:ascii="Arial" w:hAnsi="Arial" w:cs="Arial"/>
          <w:sz w:val="24"/>
          <w:szCs w:val="24"/>
        </w:rPr>
        <w:lastRenderedPageBreak/>
        <w:t xml:space="preserve">                           </w:t>
      </w:r>
      <w:r w:rsidR="00A6352F" w:rsidRPr="00C97B23">
        <w:rPr>
          <w:rStyle w:val="FontStyle69"/>
          <w:rFonts w:ascii="Arial" w:hAnsi="Arial" w:cs="Arial"/>
          <w:sz w:val="24"/>
          <w:szCs w:val="24"/>
        </w:rPr>
        <w:t>Приложение №3</w:t>
      </w:r>
    </w:p>
    <w:p w:rsidR="00A6352F" w:rsidRPr="00C97B23" w:rsidRDefault="00A6352F" w:rsidP="00A6352F">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6352F" w:rsidRPr="00C97B23" w:rsidRDefault="00A6352F" w:rsidP="00A6352F">
      <w:pPr>
        <w:pStyle w:val="Style65"/>
        <w:widowControl/>
        <w:spacing w:line="240" w:lineRule="auto"/>
        <w:ind w:left="4820"/>
        <w:jc w:val="both"/>
        <w:rPr>
          <w:rStyle w:val="FontStyle69"/>
          <w:rFonts w:ascii="Arial" w:hAnsi="Arial" w:cs="Arial"/>
          <w:sz w:val="24"/>
          <w:szCs w:val="24"/>
        </w:rPr>
      </w:pPr>
    </w:p>
    <w:p w:rsidR="00A6352F" w:rsidRPr="00C97B23" w:rsidRDefault="00A6352F" w:rsidP="00A6352F">
      <w:pPr>
        <w:pStyle w:val="Style65"/>
        <w:widowControl/>
        <w:spacing w:line="240" w:lineRule="auto"/>
        <w:ind w:left="4820"/>
        <w:jc w:val="both"/>
        <w:rPr>
          <w:rStyle w:val="FontStyle69"/>
          <w:rFonts w:ascii="Arial" w:hAnsi="Arial" w:cs="Arial"/>
          <w:sz w:val="24"/>
          <w:szCs w:val="24"/>
        </w:rPr>
      </w:pPr>
    </w:p>
    <w:p w:rsidR="00A6352F" w:rsidRPr="00C97B23" w:rsidRDefault="00A6352F" w:rsidP="00A6352F">
      <w:pPr>
        <w:autoSpaceDE w:val="0"/>
        <w:autoSpaceDN w:val="0"/>
        <w:adjustRightInd w:val="0"/>
        <w:spacing w:after="0" w:line="240" w:lineRule="auto"/>
        <w:jc w:val="center"/>
        <w:rPr>
          <w:rFonts w:ascii="Arial" w:hAnsi="Arial" w:cs="Arial"/>
          <w:b/>
          <w:sz w:val="24"/>
          <w:szCs w:val="24"/>
        </w:rPr>
      </w:pPr>
      <w:proofErr w:type="gramStart"/>
      <w:r w:rsidRPr="00C97B23">
        <w:rPr>
          <w:rFonts w:ascii="Arial" w:hAnsi="Arial" w:cs="Arial"/>
          <w:b/>
          <w:sz w:val="24"/>
          <w:szCs w:val="24"/>
        </w:rPr>
        <w:t>З</w:t>
      </w:r>
      <w:proofErr w:type="gramEnd"/>
      <w:r w:rsidRPr="00C97B23">
        <w:rPr>
          <w:rFonts w:ascii="Arial" w:hAnsi="Arial" w:cs="Arial"/>
          <w:b/>
          <w:sz w:val="24"/>
          <w:szCs w:val="24"/>
        </w:rPr>
        <w:t xml:space="preserve"> А Я В Л Е Н И Е</w:t>
      </w:r>
    </w:p>
    <w:p w:rsidR="00A6352F" w:rsidRPr="00C97B23" w:rsidRDefault="00A6352F" w:rsidP="00A6352F">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о внесении изменений в разрешение на строительство в связи</w:t>
      </w:r>
    </w:p>
    <w:p w:rsidR="00A6352F" w:rsidRPr="00C97B23" w:rsidRDefault="00A6352F" w:rsidP="00A6352F">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с необходимостью продления срока действия разрешения на строительство</w:t>
      </w:r>
    </w:p>
    <w:p w:rsidR="00A6352F" w:rsidRPr="00C97B23" w:rsidRDefault="00A6352F" w:rsidP="00A6352F">
      <w:pPr>
        <w:pStyle w:val="Style25"/>
        <w:widowControl/>
        <w:tabs>
          <w:tab w:val="left" w:pos="3544"/>
        </w:tabs>
        <w:spacing w:line="240" w:lineRule="auto"/>
        <w:ind w:firstLine="720"/>
        <w:jc w:val="center"/>
        <w:rPr>
          <w:rFonts w:ascii="Arial" w:hAnsi="Arial" w:cs="Arial"/>
        </w:rPr>
      </w:pPr>
      <w:r w:rsidRPr="00C97B23">
        <w:rPr>
          <w:rFonts w:ascii="Arial" w:hAnsi="Arial" w:cs="Arial"/>
        </w:rPr>
        <w:t xml:space="preserve">                </w:t>
      </w:r>
    </w:p>
    <w:p w:rsidR="007964C2" w:rsidRPr="00C97B23" w:rsidRDefault="00A6352F" w:rsidP="00A6352F">
      <w:pPr>
        <w:pStyle w:val="Style25"/>
        <w:widowControl/>
        <w:tabs>
          <w:tab w:val="left" w:pos="3544"/>
        </w:tabs>
        <w:spacing w:line="240" w:lineRule="auto"/>
        <w:ind w:firstLine="720"/>
        <w:jc w:val="center"/>
        <w:rPr>
          <w:rFonts w:ascii="Arial" w:hAnsi="Arial" w:cs="Arial"/>
        </w:rPr>
      </w:pPr>
      <w:r w:rsidRPr="00C97B23">
        <w:rPr>
          <w:rFonts w:ascii="Arial" w:hAnsi="Arial" w:cs="Arial"/>
        </w:rPr>
        <w:t xml:space="preserve">                                                                                                         "__" __________ 20___ г.</w:t>
      </w:r>
    </w:p>
    <w:p w:rsidR="00A6352F" w:rsidRPr="00C97B23" w:rsidRDefault="00A6352F" w:rsidP="00A6352F">
      <w:pPr>
        <w:pStyle w:val="Style25"/>
        <w:widowControl/>
        <w:tabs>
          <w:tab w:val="left" w:pos="3544"/>
        </w:tabs>
        <w:spacing w:line="240" w:lineRule="auto"/>
        <w:ind w:firstLine="720"/>
        <w:jc w:val="center"/>
        <w:rPr>
          <w:rFonts w:ascii="Arial" w:hAnsi="Arial" w:cs="Arial"/>
        </w:rPr>
      </w:pPr>
    </w:p>
    <w:p w:rsidR="006572DB" w:rsidRPr="00C97B23" w:rsidRDefault="006572DB" w:rsidP="00A6352F">
      <w:pPr>
        <w:pStyle w:val="Style10"/>
        <w:widowControl/>
        <w:tabs>
          <w:tab w:val="left" w:pos="1056"/>
        </w:tabs>
        <w:spacing w:line="240" w:lineRule="auto"/>
        <w:ind w:firstLine="720"/>
        <w:jc w:val="center"/>
        <w:rPr>
          <w:rStyle w:val="FontStyle69"/>
          <w:rFonts w:ascii="Arial" w:hAnsi="Arial" w:cs="Arial"/>
          <w:sz w:val="24"/>
          <w:szCs w:val="24"/>
        </w:rPr>
      </w:pPr>
    </w:p>
    <w:p w:rsidR="00A6352F" w:rsidRPr="00C97B23" w:rsidRDefault="00A6352F" w:rsidP="00A6352F">
      <w:pPr>
        <w:pStyle w:val="Style32"/>
        <w:widowControl/>
        <w:spacing w:line="240" w:lineRule="auto"/>
        <w:ind w:firstLine="720"/>
        <w:jc w:val="both"/>
        <w:rPr>
          <w:rFonts w:ascii="Arial" w:hAnsi="Arial" w:cs="Arial"/>
        </w:rPr>
      </w:pPr>
    </w:p>
    <w:p w:rsidR="00A6352F" w:rsidRPr="00C97B23" w:rsidRDefault="00A6352F" w:rsidP="00A6352F">
      <w:pPr>
        <w:pStyle w:val="Style32"/>
        <w:widowControl/>
        <w:spacing w:line="240" w:lineRule="auto"/>
        <w:ind w:firstLine="720"/>
        <w:jc w:val="both"/>
        <w:rPr>
          <w:rFonts w:ascii="Arial" w:hAnsi="Arial" w:cs="Arial"/>
        </w:rPr>
      </w:pPr>
      <w:r w:rsidRPr="00C97B23">
        <w:rPr>
          <w:rFonts w:ascii="Arial" w:hAnsi="Arial" w:cs="Arial"/>
        </w:rPr>
        <w:t>____________________________________________</w:t>
      </w:r>
      <w:r w:rsidR="00C97B23">
        <w:rPr>
          <w:rFonts w:ascii="Arial" w:hAnsi="Arial" w:cs="Arial"/>
        </w:rPr>
        <w:t>_______________________</w:t>
      </w:r>
    </w:p>
    <w:p w:rsidR="00A6352F" w:rsidRPr="00C97B23" w:rsidRDefault="00A6352F" w:rsidP="00A6352F">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A6352F" w:rsidRPr="00C97B23" w:rsidRDefault="00A6352F" w:rsidP="00A6352F">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615DB2" w:rsidRPr="00C97B23" w:rsidRDefault="00615DB2" w:rsidP="00C97B23">
      <w:pPr>
        <w:spacing w:after="0" w:line="240" w:lineRule="auto"/>
        <w:jc w:val="both"/>
        <w:rPr>
          <w:rFonts w:ascii="Arial" w:hAnsi="Arial" w:cs="Arial"/>
          <w:sz w:val="24"/>
          <w:szCs w:val="24"/>
        </w:rPr>
      </w:pPr>
    </w:p>
    <w:p w:rsidR="00420A66" w:rsidRPr="00C97B23" w:rsidRDefault="00A6352F" w:rsidP="00F60AC2">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t>В соответствии со статьей 51 Градостроительного кодекса Российской</w:t>
      </w:r>
      <w:r w:rsidR="00F60AC2" w:rsidRPr="00C97B23">
        <w:rPr>
          <w:rFonts w:ascii="Arial" w:hAnsi="Arial" w:cs="Arial"/>
          <w:sz w:val="24"/>
          <w:szCs w:val="24"/>
        </w:rPr>
        <w:t xml:space="preserve"> </w:t>
      </w:r>
      <w:r w:rsidRPr="00C97B23">
        <w:rPr>
          <w:rFonts w:ascii="Arial" w:hAnsi="Arial" w:cs="Arial"/>
          <w:sz w:val="24"/>
          <w:szCs w:val="24"/>
        </w:rPr>
        <w:t xml:space="preserve">Федерации прошу внести изменения </w:t>
      </w:r>
      <w:proofErr w:type="gramStart"/>
      <w:r w:rsidRPr="00C97B23">
        <w:rPr>
          <w:rFonts w:ascii="Arial" w:hAnsi="Arial" w:cs="Arial"/>
          <w:sz w:val="24"/>
          <w:szCs w:val="24"/>
        </w:rPr>
        <w:t>в разрешение на строительство в связи</w:t>
      </w:r>
      <w:r w:rsidR="00F60AC2" w:rsidRPr="00C97B23">
        <w:rPr>
          <w:rFonts w:ascii="Arial" w:hAnsi="Arial" w:cs="Arial"/>
          <w:sz w:val="24"/>
          <w:szCs w:val="24"/>
        </w:rPr>
        <w:t xml:space="preserve"> </w:t>
      </w:r>
      <w:r w:rsidRPr="00C97B23">
        <w:rPr>
          <w:rFonts w:ascii="Arial" w:hAnsi="Arial" w:cs="Arial"/>
          <w:sz w:val="24"/>
          <w:szCs w:val="24"/>
        </w:rPr>
        <w:t>с необходимостью продления срока действия разрешения на строительство</w:t>
      </w:r>
      <w:proofErr w:type="gramEnd"/>
      <w:r w:rsidR="00F60AC2" w:rsidRPr="00C97B23">
        <w:rPr>
          <w:rFonts w:ascii="Arial" w:hAnsi="Arial" w:cs="Arial"/>
          <w:sz w:val="24"/>
          <w:szCs w:val="24"/>
        </w:rPr>
        <w:t xml:space="preserve"> </w:t>
      </w:r>
      <w:r w:rsidRPr="00C97B23">
        <w:rPr>
          <w:rFonts w:ascii="Arial" w:hAnsi="Arial" w:cs="Arial"/>
          <w:sz w:val="24"/>
          <w:szCs w:val="24"/>
        </w:rPr>
        <w:t>на ____________ месяца (-ев).</w:t>
      </w:r>
    </w:p>
    <w:p w:rsidR="00F60AC2" w:rsidRPr="00C97B23" w:rsidRDefault="00F60AC2" w:rsidP="00F60AC2">
      <w:pPr>
        <w:autoSpaceDE w:val="0"/>
        <w:autoSpaceDN w:val="0"/>
        <w:adjustRightInd w:val="0"/>
        <w:spacing w:after="0" w:line="240" w:lineRule="auto"/>
        <w:ind w:firstLine="709"/>
        <w:jc w:val="both"/>
        <w:rPr>
          <w:rFonts w:ascii="Arial" w:hAnsi="Arial" w:cs="Arial"/>
          <w:sz w:val="24"/>
          <w:szCs w:val="24"/>
        </w:rPr>
      </w:pPr>
    </w:p>
    <w:p w:rsidR="00F60AC2" w:rsidRPr="00C97B23" w:rsidRDefault="00F60AC2" w:rsidP="00F60AC2">
      <w:pPr>
        <w:pStyle w:val="Style13"/>
        <w:widowControl/>
        <w:numPr>
          <w:ilvl w:val="0"/>
          <w:numId w:val="41"/>
        </w:numPr>
        <w:spacing w:line="240" w:lineRule="auto"/>
        <w:ind w:right="538"/>
        <w:jc w:val="center"/>
        <w:rPr>
          <w:rStyle w:val="FontStyle69"/>
          <w:rFonts w:ascii="Arial" w:hAnsi="Arial" w:cs="Arial"/>
          <w:sz w:val="24"/>
          <w:szCs w:val="24"/>
        </w:rPr>
      </w:pPr>
      <w:r w:rsidRPr="00C97B23">
        <w:rPr>
          <w:rStyle w:val="FontStyle69"/>
          <w:rFonts w:ascii="Arial" w:hAnsi="Arial" w:cs="Arial"/>
          <w:sz w:val="24"/>
          <w:szCs w:val="24"/>
        </w:rPr>
        <w:t>Сведения о застройщике</w:t>
      </w:r>
    </w:p>
    <w:tbl>
      <w:tblPr>
        <w:tblStyle w:val="a7"/>
        <w:tblW w:w="0" w:type="auto"/>
        <w:tblInd w:w="720" w:type="dxa"/>
        <w:tblLook w:val="04A0"/>
      </w:tblPr>
      <w:tblGrid>
        <w:gridCol w:w="1409"/>
        <w:gridCol w:w="4075"/>
        <w:gridCol w:w="3758"/>
      </w:tblGrid>
      <w:tr w:rsidR="00F60AC2" w:rsidRPr="00C97B23" w:rsidTr="00F60AC2">
        <w:tc>
          <w:tcPr>
            <w:tcW w:w="1409"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w:t>
            </w:r>
          </w:p>
        </w:tc>
        <w:tc>
          <w:tcPr>
            <w:tcW w:w="4075" w:type="dxa"/>
          </w:tcPr>
          <w:p w:rsidR="00F60AC2" w:rsidRPr="00C97B23" w:rsidRDefault="00F60AC2" w:rsidP="00F06EAC">
            <w:pPr>
              <w:pStyle w:val="Style13"/>
              <w:widowControl/>
              <w:spacing w:line="240" w:lineRule="auto"/>
              <w:ind w:right="34" w:firstLine="0"/>
              <w:rPr>
                <w:rStyle w:val="FontStyle69"/>
                <w:rFonts w:ascii="Arial" w:hAnsi="Arial" w:cs="Arial"/>
                <w:sz w:val="24"/>
                <w:szCs w:val="24"/>
              </w:rPr>
            </w:pPr>
            <w:r w:rsidRPr="00C97B23">
              <w:rPr>
                <w:rStyle w:val="FontStyle69"/>
                <w:rFonts w:ascii="Arial" w:hAnsi="Arial" w:cs="Arial"/>
                <w:sz w:val="24"/>
                <w:szCs w:val="24"/>
              </w:rPr>
              <w:t>Сведение о физическом лице, в случае застройщиком является физическое лицо:</w:t>
            </w:r>
          </w:p>
        </w:tc>
        <w:tc>
          <w:tcPr>
            <w:tcW w:w="3758"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p>
        </w:tc>
      </w:tr>
      <w:tr w:rsidR="00F60AC2" w:rsidRPr="00C97B23" w:rsidTr="00F60AC2">
        <w:tc>
          <w:tcPr>
            <w:tcW w:w="1409"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1.1.1.</w:t>
            </w:r>
          </w:p>
        </w:tc>
        <w:tc>
          <w:tcPr>
            <w:tcW w:w="4075" w:type="dxa"/>
          </w:tcPr>
          <w:p w:rsidR="00F60AC2" w:rsidRPr="00C97B23" w:rsidRDefault="00F60AC2" w:rsidP="00F06EAC">
            <w:pPr>
              <w:pStyle w:val="Style13"/>
              <w:widowControl/>
              <w:spacing w:line="240" w:lineRule="auto"/>
              <w:ind w:right="-108" w:firstLine="0"/>
              <w:rPr>
                <w:rStyle w:val="FontStyle69"/>
                <w:rFonts w:ascii="Arial" w:hAnsi="Arial" w:cs="Arial"/>
                <w:sz w:val="24"/>
                <w:szCs w:val="24"/>
              </w:rPr>
            </w:pPr>
            <w:r w:rsidRPr="00C97B23">
              <w:rPr>
                <w:rStyle w:val="FontStyle69"/>
                <w:rFonts w:ascii="Arial" w:hAnsi="Arial" w:cs="Arial"/>
                <w:sz w:val="24"/>
                <w:szCs w:val="24"/>
              </w:rPr>
              <w:t>Фамилия, имя, отчество (</w:t>
            </w:r>
            <w:proofErr w:type="gramStart"/>
            <w:r w:rsidRPr="00C97B23">
              <w:rPr>
                <w:rStyle w:val="FontStyle69"/>
                <w:rFonts w:ascii="Arial" w:hAnsi="Arial" w:cs="Arial"/>
                <w:sz w:val="24"/>
                <w:szCs w:val="24"/>
              </w:rPr>
              <w:t>при</w:t>
            </w:r>
            <w:proofErr w:type="gramEnd"/>
            <w:r w:rsidRPr="00C97B23">
              <w:rPr>
                <w:rStyle w:val="FontStyle69"/>
                <w:rFonts w:ascii="Arial" w:hAnsi="Arial" w:cs="Arial"/>
                <w:sz w:val="24"/>
                <w:szCs w:val="24"/>
              </w:rPr>
              <w:t xml:space="preserve"> наличие)</w:t>
            </w:r>
          </w:p>
        </w:tc>
        <w:tc>
          <w:tcPr>
            <w:tcW w:w="3758"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p>
        </w:tc>
      </w:tr>
      <w:tr w:rsidR="00F60AC2" w:rsidRPr="00C97B23" w:rsidTr="00F60AC2">
        <w:tc>
          <w:tcPr>
            <w:tcW w:w="1409"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1.1.2.</w:t>
            </w:r>
          </w:p>
        </w:tc>
        <w:tc>
          <w:tcPr>
            <w:tcW w:w="4075" w:type="dxa"/>
          </w:tcPr>
          <w:p w:rsidR="00F60AC2" w:rsidRPr="00C97B23" w:rsidRDefault="00F60AC2" w:rsidP="00F06EAC">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3758"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p>
        </w:tc>
      </w:tr>
      <w:tr w:rsidR="00F60AC2" w:rsidRPr="00C97B23" w:rsidTr="00F60AC2">
        <w:tc>
          <w:tcPr>
            <w:tcW w:w="1409"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1.1.3.</w:t>
            </w:r>
          </w:p>
        </w:tc>
        <w:tc>
          <w:tcPr>
            <w:tcW w:w="4075" w:type="dxa"/>
          </w:tcPr>
          <w:p w:rsidR="00F60AC2" w:rsidRPr="00C97B23" w:rsidRDefault="00F60AC2" w:rsidP="00F06EAC">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 индивидуального предпринимателя</w:t>
            </w:r>
          </w:p>
        </w:tc>
        <w:tc>
          <w:tcPr>
            <w:tcW w:w="3758"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p>
        </w:tc>
      </w:tr>
      <w:tr w:rsidR="00F60AC2" w:rsidRPr="00C97B23" w:rsidTr="00F60AC2">
        <w:tc>
          <w:tcPr>
            <w:tcW w:w="1409" w:type="dxa"/>
          </w:tcPr>
          <w:p w:rsidR="00F60AC2" w:rsidRPr="00C97B23" w:rsidRDefault="00F60AC2" w:rsidP="00F60AC2">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w:t>
            </w:r>
          </w:p>
        </w:tc>
        <w:tc>
          <w:tcPr>
            <w:tcW w:w="4075"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Сведения о юридическом лице:</w:t>
            </w:r>
          </w:p>
        </w:tc>
        <w:tc>
          <w:tcPr>
            <w:tcW w:w="3758"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p>
        </w:tc>
      </w:tr>
      <w:tr w:rsidR="00F60AC2" w:rsidRPr="00C97B23" w:rsidTr="00F60AC2">
        <w:tc>
          <w:tcPr>
            <w:tcW w:w="1409"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1.2.1.</w:t>
            </w:r>
          </w:p>
        </w:tc>
        <w:tc>
          <w:tcPr>
            <w:tcW w:w="4075"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Полное наименование</w:t>
            </w:r>
          </w:p>
        </w:tc>
        <w:tc>
          <w:tcPr>
            <w:tcW w:w="3758"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p>
        </w:tc>
      </w:tr>
      <w:tr w:rsidR="00F60AC2" w:rsidRPr="00C97B23" w:rsidTr="00F60AC2">
        <w:tc>
          <w:tcPr>
            <w:tcW w:w="1409"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 xml:space="preserve">1.2.2. </w:t>
            </w:r>
          </w:p>
        </w:tc>
        <w:tc>
          <w:tcPr>
            <w:tcW w:w="4075"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w:t>
            </w:r>
          </w:p>
        </w:tc>
        <w:tc>
          <w:tcPr>
            <w:tcW w:w="3758"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p>
        </w:tc>
      </w:tr>
      <w:tr w:rsidR="00F60AC2" w:rsidRPr="00C97B23" w:rsidTr="00F60AC2">
        <w:tc>
          <w:tcPr>
            <w:tcW w:w="1409"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1.2.3.</w:t>
            </w:r>
          </w:p>
        </w:tc>
        <w:tc>
          <w:tcPr>
            <w:tcW w:w="4075" w:type="dxa"/>
          </w:tcPr>
          <w:p w:rsidR="00F60AC2" w:rsidRPr="00C97B23" w:rsidRDefault="00F60AC2" w:rsidP="00F60AC2">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Идентификационный номер налогоплательщика – </w:t>
            </w:r>
            <w:r w:rsidRPr="00C97B23">
              <w:rPr>
                <w:rStyle w:val="FontStyle69"/>
                <w:rFonts w:ascii="Arial" w:hAnsi="Arial" w:cs="Arial"/>
                <w:sz w:val="24"/>
                <w:szCs w:val="24"/>
              </w:rPr>
              <w:lastRenderedPageBreak/>
              <w:t>юридического лица</w:t>
            </w:r>
          </w:p>
        </w:tc>
        <w:tc>
          <w:tcPr>
            <w:tcW w:w="3758" w:type="dxa"/>
          </w:tcPr>
          <w:p w:rsidR="00F60AC2" w:rsidRPr="00C97B23" w:rsidRDefault="00F60AC2" w:rsidP="00F06EAC">
            <w:pPr>
              <w:pStyle w:val="Style13"/>
              <w:widowControl/>
              <w:spacing w:line="240" w:lineRule="auto"/>
              <w:ind w:right="538" w:firstLine="0"/>
              <w:rPr>
                <w:rStyle w:val="FontStyle69"/>
                <w:rFonts w:ascii="Arial" w:hAnsi="Arial" w:cs="Arial"/>
                <w:sz w:val="24"/>
                <w:szCs w:val="24"/>
              </w:rPr>
            </w:pPr>
          </w:p>
        </w:tc>
      </w:tr>
    </w:tbl>
    <w:p w:rsidR="00F60AC2" w:rsidRPr="00C97B23" w:rsidRDefault="00F60AC2" w:rsidP="00F60AC2">
      <w:pPr>
        <w:pStyle w:val="Style13"/>
        <w:widowControl/>
        <w:spacing w:line="240" w:lineRule="auto"/>
        <w:ind w:left="720" w:right="538" w:firstLine="0"/>
        <w:jc w:val="center"/>
        <w:rPr>
          <w:rStyle w:val="FontStyle69"/>
          <w:rFonts w:ascii="Arial" w:hAnsi="Arial" w:cs="Arial"/>
          <w:sz w:val="24"/>
          <w:szCs w:val="24"/>
        </w:rPr>
      </w:pPr>
    </w:p>
    <w:p w:rsidR="00F60AC2" w:rsidRPr="00C97B23" w:rsidRDefault="00F60AC2" w:rsidP="00F60AC2">
      <w:pPr>
        <w:pStyle w:val="Style13"/>
        <w:widowControl/>
        <w:spacing w:line="240" w:lineRule="auto"/>
        <w:ind w:left="720" w:right="538" w:firstLine="0"/>
        <w:jc w:val="center"/>
        <w:rPr>
          <w:rStyle w:val="FontStyle69"/>
          <w:rFonts w:ascii="Arial" w:hAnsi="Arial" w:cs="Arial"/>
          <w:sz w:val="24"/>
          <w:szCs w:val="24"/>
        </w:rPr>
      </w:pPr>
    </w:p>
    <w:p w:rsidR="00F60AC2" w:rsidRPr="00C97B23" w:rsidRDefault="00F60AC2" w:rsidP="00F60AC2">
      <w:pPr>
        <w:pStyle w:val="Style13"/>
        <w:widowControl/>
        <w:spacing w:line="240" w:lineRule="auto"/>
        <w:ind w:left="720" w:right="538" w:firstLine="0"/>
        <w:jc w:val="center"/>
        <w:rPr>
          <w:rStyle w:val="FontStyle69"/>
          <w:rFonts w:ascii="Arial" w:hAnsi="Arial" w:cs="Arial"/>
          <w:sz w:val="24"/>
          <w:szCs w:val="24"/>
        </w:rPr>
      </w:pPr>
    </w:p>
    <w:p w:rsidR="00F60AC2" w:rsidRPr="00C97B23" w:rsidRDefault="00F60AC2" w:rsidP="00F60AC2">
      <w:pPr>
        <w:pStyle w:val="Style13"/>
        <w:widowControl/>
        <w:spacing w:line="240" w:lineRule="auto"/>
        <w:ind w:left="1080" w:right="538" w:firstLine="0"/>
        <w:jc w:val="center"/>
        <w:rPr>
          <w:rStyle w:val="FontStyle69"/>
          <w:rFonts w:ascii="Arial" w:hAnsi="Arial" w:cs="Arial"/>
          <w:sz w:val="24"/>
          <w:szCs w:val="24"/>
        </w:rPr>
      </w:pPr>
      <w:r w:rsidRPr="00C97B23">
        <w:rPr>
          <w:rStyle w:val="FontStyle69"/>
          <w:rFonts w:ascii="Arial" w:hAnsi="Arial" w:cs="Arial"/>
          <w:sz w:val="24"/>
          <w:szCs w:val="24"/>
        </w:rPr>
        <w:t>2. Сведение о разрешении на строительство</w:t>
      </w:r>
    </w:p>
    <w:p w:rsidR="00F60AC2" w:rsidRPr="00C97B23" w:rsidRDefault="00F60AC2" w:rsidP="00F60AC2">
      <w:pPr>
        <w:pStyle w:val="Style13"/>
        <w:widowControl/>
        <w:spacing w:line="240" w:lineRule="auto"/>
        <w:ind w:left="1080" w:right="538" w:firstLine="0"/>
        <w:rPr>
          <w:rStyle w:val="FontStyle69"/>
          <w:rFonts w:ascii="Arial" w:hAnsi="Arial" w:cs="Arial"/>
          <w:sz w:val="24"/>
          <w:szCs w:val="24"/>
        </w:rPr>
      </w:pPr>
    </w:p>
    <w:tbl>
      <w:tblPr>
        <w:tblStyle w:val="a7"/>
        <w:tblW w:w="9969" w:type="dxa"/>
        <w:tblLook w:val="04A0"/>
      </w:tblPr>
      <w:tblGrid>
        <w:gridCol w:w="959"/>
        <w:gridCol w:w="5806"/>
        <w:gridCol w:w="1616"/>
        <w:gridCol w:w="1588"/>
      </w:tblGrid>
      <w:tr w:rsidR="00F60AC2" w:rsidRPr="00C97B23" w:rsidTr="00F60AC2">
        <w:tc>
          <w:tcPr>
            <w:tcW w:w="959" w:type="dxa"/>
          </w:tcPr>
          <w:p w:rsidR="00F60AC2" w:rsidRPr="00C97B23" w:rsidRDefault="00F60AC2" w:rsidP="00F06EAC">
            <w:pPr>
              <w:rPr>
                <w:rFonts w:ascii="Arial" w:hAnsi="Arial" w:cs="Arial"/>
                <w:sz w:val="24"/>
                <w:szCs w:val="24"/>
              </w:rPr>
            </w:pPr>
            <w:r w:rsidRPr="00C97B23">
              <w:rPr>
                <w:rFonts w:ascii="Arial" w:hAnsi="Arial" w:cs="Arial"/>
                <w:sz w:val="24"/>
                <w:szCs w:val="24"/>
              </w:rPr>
              <w:t>№</w:t>
            </w:r>
          </w:p>
        </w:tc>
        <w:tc>
          <w:tcPr>
            <w:tcW w:w="5806" w:type="dxa"/>
          </w:tcPr>
          <w:p w:rsidR="00F60AC2" w:rsidRPr="00C97B23" w:rsidRDefault="00F60AC2" w:rsidP="00F06EAC">
            <w:pPr>
              <w:autoSpaceDE w:val="0"/>
              <w:autoSpaceDN w:val="0"/>
              <w:adjustRightInd w:val="0"/>
              <w:rPr>
                <w:rFonts w:ascii="Arial" w:hAnsi="Arial" w:cs="Arial"/>
                <w:sz w:val="24"/>
                <w:szCs w:val="24"/>
              </w:rPr>
            </w:pPr>
            <w:r w:rsidRPr="00C97B23">
              <w:rPr>
                <w:rFonts w:ascii="Arial" w:hAnsi="Arial" w:cs="Arial"/>
                <w:sz w:val="24"/>
                <w:szCs w:val="24"/>
              </w:rPr>
              <w:t>Орган (организация), выдавший</w:t>
            </w:r>
            <w:proofErr w:type="gramStart"/>
            <w:r w:rsidRPr="00C97B23">
              <w:rPr>
                <w:rFonts w:ascii="Arial" w:hAnsi="Arial" w:cs="Arial"/>
                <w:sz w:val="24"/>
                <w:szCs w:val="24"/>
              </w:rPr>
              <w:t xml:space="preserve"> (-</w:t>
            </w:r>
            <w:proofErr w:type="spellStart"/>
            <w:proofErr w:type="gramEnd"/>
            <w:r w:rsidRPr="00C97B23">
              <w:rPr>
                <w:rFonts w:ascii="Arial" w:hAnsi="Arial" w:cs="Arial"/>
                <w:sz w:val="24"/>
                <w:szCs w:val="24"/>
              </w:rPr>
              <w:t>ая</w:t>
            </w:r>
            <w:proofErr w:type="spellEnd"/>
            <w:r w:rsidRPr="00C97B23">
              <w:rPr>
                <w:rFonts w:ascii="Arial" w:hAnsi="Arial" w:cs="Arial"/>
                <w:sz w:val="24"/>
                <w:szCs w:val="24"/>
              </w:rPr>
              <w:t>)</w:t>
            </w:r>
          </w:p>
          <w:p w:rsidR="00F60AC2" w:rsidRPr="00C97B23" w:rsidRDefault="00F60AC2" w:rsidP="00F06EAC">
            <w:pPr>
              <w:jc w:val="both"/>
              <w:rPr>
                <w:rFonts w:ascii="Arial" w:hAnsi="Arial" w:cs="Arial"/>
                <w:sz w:val="24"/>
                <w:szCs w:val="24"/>
              </w:rPr>
            </w:pPr>
            <w:r w:rsidRPr="00C97B23">
              <w:rPr>
                <w:rFonts w:ascii="Arial" w:hAnsi="Arial" w:cs="Arial"/>
                <w:sz w:val="24"/>
                <w:szCs w:val="24"/>
              </w:rPr>
              <w:t>разрешение на строительство</w:t>
            </w:r>
          </w:p>
        </w:tc>
        <w:tc>
          <w:tcPr>
            <w:tcW w:w="1616" w:type="dxa"/>
          </w:tcPr>
          <w:p w:rsidR="00F60AC2" w:rsidRPr="00C97B23" w:rsidRDefault="00F60AC2" w:rsidP="00F06EAC">
            <w:pPr>
              <w:autoSpaceDE w:val="0"/>
              <w:autoSpaceDN w:val="0"/>
              <w:adjustRightInd w:val="0"/>
              <w:rPr>
                <w:rFonts w:ascii="Arial" w:hAnsi="Arial" w:cs="Arial"/>
                <w:sz w:val="24"/>
                <w:szCs w:val="24"/>
              </w:rPr>
            </w:pPr>
            <w:r w:rsidRPr="00C97B23">
              <w:rPr>
                <w:rFonts w:ascii="Arial" w:hAnsi="Arial" w:cs="Arial"/>
                <w:sz w:val="24"/>
                <w:szCs w:val="24"/>
              </w:rPr>
              <w:t>Номер</w:t>
            </w:r>
          </w:p>
          <w:p w:rsidR="00F60AC2" w:rsidRPr="00C97B23" w:rsidRDefault="00F60AC2" w:rsidP="00F06EAC">
            <w:pPr>
              <w:rPr>
                <w:rFonts w:ascii="Arial" w:hAnsi="Arial" w:cs="Arial"/>
                <w:sz w:val="24"/>
                <w:szCs w:val="24"/>
              </w:rPr>
            </w:pPr>
            <w:r w:rsidRPr="00C97B23">
              <w:rPr>
                <w:rFonts w:ascii="Arial" w:hAnsi="Arial" w:cs="Arial"/>
                <w:sz w:val="24"/>
                <w:szCs w:val="24"/>
              </w:rPr>
              <w:t>документа</w:t>
            </w:r>
          </w:p>
        </w:tc>
        <w:tc>
          <w:tcPr>
            <w:tcW w:w="1588" w:type="dxa"/>
          </w:tcPr>
          <w:p w:rsidR="00F60AC2" w:rsidRPr="00C97B23" w:rsidRDefault="00F60AC2" w:rsidP="00F06EAC">
            <w:pPr>
              <w:autoSpaceDE w:val="0"/>
              <w:autoSpaceDN w:val="0"/>
              <w:adjustRightInd w:val="0"/>
              <w:rPr>
                <w:rFonts w:ascii="Arial" w:hAnsi="Arial" w:cs="Arial"/>
                <w:sz w:val="24"/>
                <w:szCs w:val="24"/>
              </w:rPr>
            </w:pPr>
            <w:r w:rsidRPr="00C97B23">
              <w:rPr>
                <w:rFonts w:ascii="Arial" w:hAnsi="Arial" w:cs="Arial"/>
                <w:sz w:val="24"/>
                <w:szCs w:val="24"/>
              </w:rPr>
              <w:t>Дата</w:t>
            </w:r>
          </w:p>
          <w:p w:rsidR="00F60AC2" w:rsidRPr="00C97B23" w:rsidRDefault="00F60AC2" w:rsidP="00F06EAC">
            <w:pPr>
              <w:autoSpaceDE w:val="0"/>
              <w:autoSpaceDN w:val="0"/>
              <w:adjustRightInd w:val="0"/>
              <w:rPr>
                <w:rFonts w:ascii="Arial" w:hAnsi="Arial" w:cs="Arial"/>
                <w:sz w:val="24"/>
                <w:szCs w:val="24"/>
              </w:rPr>
            </w:pPr>
            <w:r w:rsidRPr="00C97B23">
              <w:rPr>
                <w:rFonts w:ascii="Arial" w:hAnsi="Arial" w:cs="Arial"/>
                <w:sz w:val="24"/>
                <w:szCs w:val="24"/>
              </w:rPr>
              <w:t>документа</w:t>
            </w:r>
          </w:p>
        </w:tc>
      </w:tr>
      <w:tr w:rsidR="00F60AC2" w:rsidRPr="00C97B23" w:rsidTr="00F60AC2">
        <w:tc>
          <w:tcPr>
            <w:tcW w:w="959" w:type="dxa"/>
          </w:tcPr>
          <w:p w:rsidR="00F60AC2" w:rsidRPr="00C97B23" w:rsidRDefault="00F60AC2" w:rsidP="00F06EAC">
            <w:pPr>
              <w:rPr>
                <w:rFonts w:ascii="Arial" w:hAnsi="Arial" w:cs="Arial"/>
                <w:sz w:val="24"/>
                <w:szCs w:val="24"/>
              </w:rPr>
            </w:pPr>
          </w:p>
        </w:tc>
        <w:tc>
          <w:tcPr>
            <w:tcW w:w="5806" w:type="dxa"/>
          </w:tcPr>
          <w:p w:rsidR="00F60AC2" w:rsidRPr="00C97B23" w:rsidRDefault="00F60AC2" w:rsidP="00F06EAC">
            <w:pPr>
              <w:jc w:val="both"/>
              <w:rPr>
                <w:rFonts w:ascii="Arial" w:hAnsi="Arial" w:cs="Arial"/>
                <w:sz w:val="24"/>
                <w:szCs w:val="24"/>
              </w:rPr>
            </w:pPr>
          </w:p>
          <w:p w:rsidR="00F60AC2" w:rsidRPr="00C97B23" w:rsidRDefault="00F60AC2" w:rsidP="00F06EAC">
            <w:pPr>
              <w:jc w:val="both"/>
              <w:rPr>
                <w:rFonts w:ascii="Arial" w:hAnsi="Arial" w:cs="Arial"/>
                <w:sz w:val="24"/>
                <w:szCs w:val="24"/>
              </w:rPr>
            </w:pPr>
          </w:p>
        </w:tc>
        <w:tc>
          <w:tcPr>
            <w:tcW w:w="1616" w:type="dxa"/>
          </w:tcPr>
          <w:p w:rsidR="00F60AC2" w:rsidRPr="00C97B23" w:rsidRDefault="00F60AC2" w:rsidP="00F06EAC">
            <w:pPr>
              <w:rPr>
                <w:rFonts w:ascii="Arial" w:hAnsi="Arial" w:cs="Arial"/>
                <w:sz w:val="24"/>
                <w:szCs w:val="24"/>
              </w:rPr>
            </w:pPr>
          </w:p>
        </w:tc>
        <w:tc>
          <w:tcPr>
            <w:tcW w:w="1588" w:type="dxa"/>
          </w:tcPr>
          <w:p w:rsidR="00F60AC2" w:rsidRPr="00C97B23" w:rsidRDefault="00F60AC2" w:rsidP="00F06EAC">
            <w:pPr>
              <w:rPr>
                <w:rFonts w:ascii="Arial" w:hAnsi="Arial" w:cs="Arial"/>
                <w:sz w:val="24"/>
                <w:szCs w:val="24"/>
              </w:rPr>
            </w:pPr>
          </w:p>
        </w:tc>
      </w:tr>
    </w:tbl>
    <w:p w:rsidR="00F60AC2" w:rsidRPr="00C97B23" w:rsidRDefault="00F60AC2" w:rsidP="00F60AC2">
      <w:pPr>
        <w:pStyle w:val="Style3"/>
        <w:widowControl/>
        <w:tabs>
          <w:tab w:val="left" w:leader="underscore" w:pos="9854"/>
        </w:tabs>
        <w:spacing w:line="240" w:lineRule="auto"/>
        <w:ind w:right="53"/>
        <w:rPr>
          <w:rStyle w:val="FontStyle69"/>
          <w:rFonts w:ascii="Arial" w:hAnsi="Arial" w:cs="Arial"/>
          <w:sz w:val="24"/>
          <w:szCs w:val="24"/>
        </w:rPr>
      </w:pPr>
    </w:p>
    <w:p w:rsidR="00F60AC2" w:rsidRPr="00C97B23" w:rsidRDefault="00F60AC2" w:rsidP="00F60AC2">
      <w:pPr>
        <w:pStyle w:val="Style3"/>
        <w:widowControl/>
        <w:tabs>
          <w:tab w:val="left" w:leader="underscore" w:pos="9854"/>
        </w:tabs>
        <w:spacing w:line="240" w:lineRule="auto"/>
        <w:ind w:right="53"/>
        <w:rPr>
          <w:rStyle w:val="FontStyle69"/>
          <w:rFonts w:ascii="Arial" w:hAnsi="Arial" w:cs="Arial"/>
          <w:sz w:val="24"/>
          <w:szCs w:val="24"/>
        </w:rPr>
      </w:pPr>
      <w:r w:rsidRPr="00C97B23">
        <w:rPr>
          <w:rStyle w:val="FontStyle69"/>
          <w:rFonts w:ascii="Arial" w:hAnsi="Arial" w:cs="Arial"/>
          <w:sz w:val="24"/>
          <w:szCs w:val="24"/>
        </w:rPr>
        <w:t>Приложение:</w:t>
      </w:r>
      <w:r w:rsidRPr="00C97B23">
        <w:rPr>
          <w:rStyle w:val="FontStyle69"/>
          <w:rFonts w:ascii="Arial" w:hAnsi="Arial" w:cs="Arial"/>
          <w:sz w:val="24"/>
          <w:szCs w:val="24"/>
        </w:rPr>
        <w:tab/>
      </w:r>
    </w:p>
    <w:p w:rsidR="00F60AC2" w:rsidRPr="00C97B23" w:rsidRDefault="00F60AC2" w:rsidP="00F60AC2">
      <w:pPr>
        <w:pStyle w:val="Style3"/>
        <w:widowControl/>
        <w:tabs>
          <w:tab w:val="left" w:leader="underscore" w:pos="9869"/>
        </w:tabs>
        <w:spacing w:line="240" w:lineRule="auto"/>
        <w:ind w:right="53" w:firstLine="720"/>
        <w:rPr>
          <w:rStyle w:val="FontStyle69"/>
          <w:rFonts w:ascii="Arial" w:hAnsi="Arial" w:cs="Arial"/>
          <w:sz w:val="24"/>
          <w:szCs w:val="24"/>
        </w:rPr>
      </w:pPr>
      <w:r w:rsidRPr="00C97B23">
        <w:rPr>
          <w:rStyle w:val="FontStyle69"/>
          <w:rFonts w:ascii="Arial" w:hAnsi="Arial" w:cs="Arial"/>
          <w:sz w:val="24"/>
          <w:szCs w:val="24"/>
        </w:rPr>
        <w:t>Номер телефона и адрес электронной почты для связи:</w:t>
      </w:r>
      <w:r w:rsidRPr="00C97B23">
        <w:rPr>
          <w:rStyle w:val="FontStyle69"/>
          <w:rFonts w:ascii="Arial" w:hAnsi="Arial" w:cs="Arial"/>
          <w:sz w:val="24"/>
          <w:szCs w:val="24"/>
        </w:rPr>
        <w:tab/>
      </w:r>
    </w:p>
    <w:p w:rsidR="00F60AC2" w:rsidRPr="00C97B23" w:rsidRDefault="00F60AC2" w:rsidP="00F60AC2">
      <w:pPr>
        <w:pStyle w:val="Style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Результат предоставления услуги прошу:</w:t>
      </w:r>
    </w:p>
    <w:p w:rsidR="00F60AC2" w:rsidRPr="00C97B23" w:rsidRDefault="00F60AC2" w:rsidP="00F60AC2">
      <w:pPr>
        <w:ind w:firstLine="720"/>
        <w:jc w:val="both"/>
        <w:rPr>
          <w:rFonts w:ascii="Arial" w:hAnsi="Arial" w:cs="Arial"/>
          <w:sz w:val="24"/>
          <w:szCs w:val="24"/>
        </w:rPr>
      </w:pPr>
    </w:p>
    <w:tbl>
      <w:tblPr>
        <w:tblW w:w="9781" w:type="dxa"/>
        <w:tblInd w:w="40" w:type="dxa"/>
        <w:tblLayout w:type="fixed"/>
        <w:tblCellMar>
          <w:left w:w="40" w:type="dxa"/>
          <w:right w:w="40" w:type="dxa"/>
        </w:tblCellMar>
        <w:tblLook w:val="0000"/>
      </w:tblPr>
      <w:tblGrid>
        <w:gridCol w:w="8789"/>
        <w:gridCol w:w="992"/>
      </w:tblGrid>
      <w:tr w:rsidR="00F06EAC" w:rsidRPr="00C97B23" w:rsidTr="00F06EAC">
        <w:tc>
          <w:tcPr>
            <w:tcW w:w="8789" w:type="dxa"/>
            <w:tcBorders>
              <w:top w:val="single" w:sz="6" w:space="0" w:color="auto"/>
              <w:left w:val="single" w:sz="6" w:space="0" w:color="auto"/>
              <w:bottom w:val="single" w:sz="6" w:space="0" w:color="auto"/>
              <w:right w:val="single" w:sz="6" w:space="0" w:color="auto"/>
            </w:tcBorders>
          </w:tcPr>
          <w:p w:rsidR="00F06EAC" w:rsidRPr="00C97B23" w:rsidRDefault="00F06EAC" w:rsidP="00866465">
            <w:pPr>
              <w:pStyle w:val="Style62"/>
              <w:widowControl/>
              <w:spacing w:line="240" w:lineRule="auto"/>
              <w:ind w:left="244" w:right="619"/>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F06EAC">
        <w:tc>
          <w:tcPr>
            <w:tcW w:w="8789"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выдать на бумажном н</w:t>
            </w:r>
            <w:r w:rsidR="00866465" w:rsidRPr="00C97B23">
              <w:rPr>
                <w:rStyle w:val="FontStyle69"/>
                <w:rFonts w:ascii="Arial" w:hAnsi="Arial" w:cs="Arial"/>
                <w:sz w:val="24"/>
                <w:szCs w:val="24"/>
              </w:rPr>
              <w:t>осителе при личном обращении в У</w:t>
            </w:r>
            <w:r w:rsidRPr="00C97B23">
              <w:rPr>
                <w:rStyle w:val="FontStyle69"/>
                <w:rFonts w:ascii="Arial" w:hAnsi="Arial" w:cs="Arial"/>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F06EAC" w:rsidRPr="00C97B23" w:rsidRDefault="00F06EAC"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F06EAC" w:rsidRPr="00C97B23" w:rsidRDefault="00F06EAC" w:rsidP="00F06EAC">
            <w:pPr>
              <w:pStyle w:val="Style62"/>
              <w:widowControl/>
              <w:spacing w:line="240" w:lineRule="auto"/>
              <w:ind w:left="244"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F06EAC">
        <w:tc>
          <w:tcPr>
            <w:tcW w:w="8789"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направить на бумажном носителе на почтовый адрес:</w:t>
            </w:r>
          </w:p>
          <w:p w:rsidR="00F06EAC" w:rsidRPr="00C97B23" w:rsidRDefault="00F06EAC"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F06EAC" w:rsidRPr="00C97B23" w:rsidRDefault="00F06EAC" w:rsidP="00F06EAC">
            <w:pPr>
              <w:pStyle w:val="Style62"/>
              <w:widowControl/>
              <w:spacing w:line="240" w:lineRule="auto"/>
              <w:ind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F06EAC">
        <w:tc>
          <w:tcPr>
            <w:tcW w:w="8789"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62"/>
              <w:widowControl/>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left="-2308" w:firstLine="720"/>
              <w:jc w:val="both"/>
              <w:rPr>
                <w:rFonts w:ascii="Arial" w:hAnsi="Arial" w:cs="Arial"/>
              </w:rPr>
            </w:pPr>
          </w:p>
        </w:tc>
      </w:tr>
      <w:tr w:rsidR="00F06EAC" w:rsidRPr="00C97B23" w:rsidTr="00F06EAC">
        <w:tc>
          <w:tcPr>
            <w:tcW w:w="9781" w:type="dxa"/>
            <w:gridSpan w:val="2"/>
            <w:tcBorders>
              <w:top w:val="single" w:sz="6" w:space="0" w:color="auto"/>
              <w:left w:val="single" w:sz="6" w:space="0" w:color="auto"/>
              <w:bottom w:val="single" w:sz="6" w:space="0" w:color="auto"/>
              <w:right w:val="single" w:sz="6" w:space="0" w:color="auto"/>
            </w:tcBorders>
          </w:tcPr>
          <w:p w:rsidR="00F06EAC" w:rsidRPr="00C97B23" w:rsidRDefault="00F06EAC" w:rsidP="00F06EAC">
            <w:pPr>
              <w:pStyle w:val="Style44"/>
              <w:widowControl/>
              <w:ind w:firstLine="720"/>
              <w:jc w:val="center"/>
              <w:rPr>
                <w:rFonts w:ascii="Arial" w:hAnsi="Arial" w:cs="Arial"/>
                <w:i/>
              </w:rPr>
            </w:pPr>
            <w:r w:rsidRPr="00C97B23">
              <w:rPr>
                <w:rFonts w:ascii="Arial" w:hAnsi="Arial" w:cs="Arial"/>
                <w:i/>
              </w:rPr>
              <w:t>Указывается один из перечисленных способов</w:t>
            </w:r>
          </w:p>
        </w:tc>
      </w:tr>
    </w:tbl>
    <w:p w:rsidR="00F60AC2" w:rsidRPr="00C97B23" w:rsidRDefault="00F60AC2" w:rsidP="00F06EAC">
      <w:pPr>
        <w:jc w:val="both"/>
        <w:rPr>
          <w:rFonts w:ascii="Arial" w:hAnsi="Arial" w:cs="Arial"/>
          <w:sz w:val="24"/>
          <w:szCs w:val="24"/>
        </w:rPr>
      </w:pPr>
    </w:p>
    <w:p w:rsidR="00F60AC2" w:rsidRPr="00C97B23" w:rsidRDefault="00F60AC2" w:rsidP="00F60AC2">
      <w:pPr>
        <w:pStyle w:val="Style36"/>
        <w:widowControl/>
        <w:spacing w:line="240" w:lineRule="auto"/>
        <w:rPr>
          <w:rFonts w:ascii="Arial" w:hAnsi="Arial" w:cs="Arial"/>
        </w:rPr>
      </w:pPr>
      <w:r w:rsidRPr="00C97B23">
        <w:rPr>
          <w:rFonts w:ascii="Arial" w:hAnsi="Arial" w:cs="Arial"/>
        </w:rPr>
        <w:t>________________________/_________________/</w:t>
      </w:r>
    </w:p>
    <w:p w:rsidR="00F60AC2" w:rsidRPr="00C97B23" w:rsidRDefault="00F60AC2" w:rsidP="00F60AC2">
      <w:pPr>
        <w:jc w:val="both"/>
        <w:rPr>
          <w:rFonts w:ascii="Arial" w:hAnsi="Arial" w:cs="Arial"/>
          <w:sz w:val="24"/>
          <w:szCs w:val="24"/>
        </w:rPr>
      </w:pPr>
    </w:p>
    <w:p w:rsidR="00F60AC2" w:rsidRPr="00C97B23" w:rsidRDefault="00F60AC2"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DD4F7F" w:rsidRDefault="00DD4F7F" w:rsidP="00C97B23">
      <w:pPr>
        <w:pStyle w:val="Style65"/>
        <w:widowControl/>
        <w:spacing w:line="240" w:lineRule="auto"/>
        <w:jc w:val="both"/>
        <w:rPr>
          <w:rFonts w:ascii="Arial" w:hAnsi="Arial" w:cs="Arial"/>
        </w:rPr>
      </w:pPr>
    </w:p>
    <w:p w:rsidR="00C97B23" w:rsidRPr="00C97B23" w:rsidRDefault="00C97B23" w:rsidP="00C97B23">
      <w:pPr>
        <w:pStyle w:val="Style65"/>
        <w:widowControl/>
        <w:spacing w:line="240" w:lineRule="auto"/>
        <w:jc w:val="both"/>
        <w:rPr>
          <w:rStyle w:val="FontStyle69"/>
          <w:rFonts w:ascii="Arial" w:hAnsi="Arial" w:cs="Arial"/>
          <w:sz w:val="24"/>
          <w:szCs w:val="24"/>
        </w:rPr>
      </w:pPr>
    </w:p>
    <w:p w:rsidR="00DD4F7F" w:rsidRPr="00C97B23" w:rsidRDefault="00DD4F7F" w:rsidP="0031746B">
      <w:pPr>
        <w:pStyle w:val="Style65"/>
        <w:widowControl/>
        <w:spacing w:line="240" w:lineRule="auto"/>
        <w:ind w:left="4820"/>
        <w:jc w:val="both"/>
        <w:rPr>
          <w:rStyle w:val="FontStyle69"/>
          <w:rFonts w:ascii="Arial" w:hAnsi="Arial" w:cs="Arial"/>
          <w:sz w:val="24"/>
          <w:szCs w:val="24"/>
        </w:rPr>
      </w:pPr>
    </w:p>
    <w:p w:rsidR="0031746B" w:rsidRPr="00C97B23" w:rsidRDefault="0031746B" w:rsidP="0031746B">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lastRenderedPageBreak/>
        <w:t>Приложение №4</w:t>
      </w:r>
    </w:p>
    <w:p w:rsidR="0031746B" w:rsidRPr="00C97B23" w:rsidRDefault="0031746B" w:rsidP="0031746B">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1746B" w:rsidRPr="00C97B23" w:rsidRDefault="0031746B" w:rsidP="00F60AC2">
      <w:pPr>
        <w:autoSpaceDE w:val="0"/>
        <w:autoSpaceDN w:val="0"/>
        <w:adjustRightInd w:val="0"/>
        <w:spacing w:after="0" w:line="240" w:lineRule="auto"/>
        <w:ind w:firstLine="709"/>
        <w:jc w:val="both"/>
        <w:rPr>
          <w:rFonts w:ascii="Arial" w:hAnsi="Arial" w:cs="Arial"/>
          <w:sz w:val="24"/>
          <w:szCs w:val="24"/>
        </w:rPr>
      </w:pPr>
    </w:p>
    <w:p w:rsidR="00492823" w:rsidRPr="00C97B23" w:rsidRDefault="00492823" w:rsidP="00492823">
      <w:pPr>
        <w:autoSpaceDE w:val="0"/>
        <w:autoSpaceDN w:val="0"/>
        <w:adjustRightInd w:val="0"/>
        <w:spacing w:after="0" w:line="240" w:lineRule="auto"/>
        <w:jc w:val="center"/>
        <w:rPr>
          <w:rFonts w:ascii="Arial" w:hAnsi="Arial" w:cs="Arial"/>
          <w:b/>
          <w:sz w:val="24"/>
          <w:szCs w:val="24"/>
        </w:rPr>
      </w:pPr>
      <w:proofErr w:type="gramStart"/>
      <w:r w:rsidRPr="00C97B23">
        <w:rPr>
          <w:rFonts w:ascii="Arial" w:hAnsi="Arial" w:cs="Arial"/>
          <w:b/>
          <w:sz w:val="24"/>
          <w:szCs w:val="24"/>
        </w:rPr>
        <w:t>З</w:t>
      </w:r>
      <w:proofErr w:type="gramEnd"/>
      <w:r w:rsidRPr="00C97B23">
        <w:rPr>
          <w:rFonts w:ascii="Arial" w:hAnsi="Arial" w:cs="Arial"/>
          <w:b/>
          <w:sz w:val="24"/>
          <w:szCs w:val="24"/>
        </w:rPr>
        <w:t xml:space="preserve"> А Я В Л Е Н И Е</w:t>
      </w:r>
    </w:p>
    <w:p w:rsidR="00492823" w:rsidRPr="00C97B23" w:rsidRDefault="00492823" w:rsidP="00492823">
      <w:pPr>
        <w:autoSpaceDE w:val="0"/>
        <w:autoSpaceDN w:val="0"/>
        <w:adjustRightInd w:val="0"/>
        <w:spacing w:after="0" w:line="240" w:lineRule="auto"/>
        <w:ind w:firstLine="709"/>
        <w:jc w:val="center"/>
        <w:rPr>
          <w:rFonts w:ascii="Arial" w:hAnsi="Arial" w:cs="Arial"/>
          <w:b/>
          <w:sz w:val="24"/>
          <w:szCs w:val="24"/>
        </w:rPr>
      </w:pPr>
      <w:r w:rsidRPr="00C97B23">
        <w:rPr>
          <w:rFonts w:ascii="Arial" w:hAnsi="Arial" w:cs="Arial"/>
          <w:b/>
          <w:sz w:val="24"/>
          <w:szCs w:val="24"/>
        </w:rPr>
        <w:t>о внесении изменений в разрешение на строительство</w:t>
      </w:r>
    </w:p>
    <w:p w:rsidR="00492823" w:rsidRPr="00C97B23" w:rsidRDefault="00492823" w:rsidP="00492823">
      <w:pPr>
        <w:autoSpaceDE w:val="0"/>
        <w:autoSpaceDN w:val="0"/>
        <w:adjustRightInd w:val="0"/>
        <w:spacing w:after="0" w:line="240" w:lineRule="auto"/>
        <w:ind w:firstLine="709"/>
        <w:jc w:val="center"/>
        <w:rPr>
          <w:rFonts w:ascii="Arial" w:hAnsi="Arial" w:cs="Arial"/>
          <w:b/>
          <w:sz w:val="24"/>
          <w:szCs w:val="24"/>
        </w:rPr>
      </w:pPr>
    </w:p>
    <w:p w:rsidR="00492823" w:rsidRPr="00C97B23" w:rsidRDefault="00492823" w:rsidP="00492823">
      <w:pPr>
        <w:pStyle w:val="Style25"/>
        <w:widowControl/>
        <w:tabs>
          <w:tab w:val="left" w:pos="3544"/>
        </w:tabs>
        <w:spacing w:line="240" w:lineRule="auto"/>
        <w:ind w:firstLine="720"/>
        <w:jc w:val="center"/>
        <w:rPr>
          <w:rFonts w:ascii="Arial" w:hAnsi="Arial" w:cs="Arial"/>
        </w:rPr>
      </w:pPr>
    </w:p>
    <w:p w:rsidR="00492823" w:rsidRPr="00C97B23" w:rsidRDefault="00492823" w:rsidP="00492823">
      <w:pPr>
        <w:pStyle w:val="Style25"/>
        <w:widowControl/>
        <w:tabs>
          <w:tab w:val="left" w:pos="3544"/>
        </w:tabs>
        <w:spacing w:line="240" w:lineRule="auto"/>
        <w:ind w:firstLine="720"/>
        <w:jc w:val="center"/>
        <w:rPr>
          <w:rFonts w:ascii="Arial" w:hAnsi="Arial" w:cs="Arial"/>
        </w:rPr>
      </w:pPr>
      <w:r w:rsidRPr="00C97B23">
        <w:rPr>
          <w:rFonts w:ascii="Arial" w:hAnsi="Arial" w:cs="Arial"/>
        </w:rPr>
        <w:t xml:space="preserve">                                                                                                         "__" __________ 20___ г.</w:t>
      </w:r>
    </w:p>
    <w:p w:rsidR="00492823" w:rsidRPr="00C97B23" w:rsidRDefault="00492823" w:rsidP="00492823">
      <w:pPr>
        <w:pStyle w:val="Style32"/>
        <w:widowControl/>
        <w:spacing w:line="240" w:lineRule="auto"/>
        <w:jc w:val="both"/>
        <w:rPr>
          <w:rFonts w:ascii="Arial" w:hAnsi="Arial" w:cs="Arial"/>
        </w:rPr>
      </w:pPr>
    </w:p>
    <w:p w:rsidR="00492823" w:rsidRPr="00C97B23" w:rsidRDefault="00492823" w:rsidP="00492823">
      <w:pPr>
        <w:pStyle w:val="Style32"/>
        <w:widowControl/>
        <w:spacing w:line="240" w:lineRule="auto"/>
        <w:ind w:firstLine="720"/>
        <w:jc w:val="both"/>
        <w:rPr>
          <w:rFonts w:ascii="Arial" w:hAnsi="Arial" w:cs="Arial"/>
        </w:rPr>
      </w:pPr>
      <w:r w:rsidRPr="00C97B23">
        <w:rPr>
          <w:rFonts w:ascii="Arial" w:hAnsi="Arial" w:cs="Arial"/>
        </w:rPr>
        <w:t>____________________________________________</w:t>
      </w:r>
      <w:r w:rsidR="00C97B23">
        <w:rPr>
          <w:rFonts w:ascii="Arial" w:hAnsi="Arial" w:cs="Arial"/>
        </w:rPr>
        <w:t>_______________________</w:t>
      </w:r>
    </w:p>
    <w:p w:rsidR="00492823" w:rsidRPr="00C97B23" w:rsidRDefault="00492823" w:rsidP="00492823">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492823" w:rsidRPr="00C97B23" w:rsidRDefault="00492823" w:rsidP="00492823">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492823" w:rsidRPr="00C97B23" w:rsidRDefault="00492823" w:rsidP="00492823">
      <w:pPr>
        <w:autoSpaceDE w:val="0"/>
        <w:autoSpaceDN w:val="0"/>
        <w:adjustRightInd w:val="0"/>
        <w:spacing w:after="0" w:line="240" w:lineRule="auto"/>
        <w:ind w:firstLine="709"/>
        <w:jc w:val="center"/>
        <w:rPr>
          <w:rFonts w:ascii="Arial" w:hAnsi="Arial" w:cs="Arial"/>
          <w:b/>
          <w:sz w:val="24"/>
          <w:szCs w:val="24"/>
        </w:rPr>
      </w:pPr>
    </w:p>
    <w:p w:rsidR="00492823" w:rsidRPr="00C97B23" w:rsidRDefault="00492823" w:rsidP="00492823">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C97B23">
        <w:rPr>
          <w:rFonts w:ascii="Arial" w:hAnsi="Arial" w:cs="Arial"/>
          <w:sz w:val="24"/>
          <w:szCs w:val="24"/>
        </w:rPr>
        <w:t>с</w:t>
      </w:r>
      <w:proofErr w:type="gramEnd"/>
      <w:r w:rsidRPr="00C97B23">
        <w:rPr>
          <w:rFonts w:ascii="Arial" w:hAnsi="Arial" w:cs="Arial"/>
          <w:sz w:val="24"/>
          <w:szCs w:val="24"/>
        </w:rPr>
        <w:t>_________________________________________________________________________________________________________________________________________</w:t>
      </w:r>
    </w:p>
    <w:p w:rsidR="009B129B" w:rsidRPr="00C97B23" w:rsidRDefault="009B129B" w:rsidP="00492823">
      <w:pPr>
        <w:autoSpaceDE w:val="0"/>
        <w:autoSpaceDN w:val="0"/>
        <w:adjustRightInd w:val="0"/>
        <w:spacing w:after="0" w:line="240" w:lineRule="auto"/>
        <w:ind w:firstLine="709"/>
        <w:jc w:val="both"/>
        <w:rPr>
          <w:rFonts w:ascii="Arial" w:hAnsi="Arial" w:cs="Arial"/>
          <w:sz w:val="24"/>
          <w:szCs w:val="24"/>
        </w:rPr>
      </w:pPr>
    </w:p>
    <w:p w:rsidR="009B129B" w:rsidRPr="00C97B23" w:rsidRDefault="009B129B" w:rsidP="009B129B">
      <w:pPr>
        <w:pStyle w:val="Style13"/>
        <w:widowControl/>
        <w:numPr>
          <w:ilvl w:val="0"/>
          <w:numId w:val="42"/>
        </w:numPr>
        <w:spacing w:line="240" w:lineRule="auto"/>
        <w:ind w:right="538"/>
        <w:jc w:val="center"/>
        <w:rPr>
          <w:rStyle w:val="FontStyle69"/>
          <w:rFonts w:ascii="Arial" w:hAnsi="Arial" w:cs="Arial"/>
          <w:sz w:val="24"/>
          <w:szCs w:val="24"/>
        </w:rPr>
      </w:pPr>
      <w:r w:rsidRPr="00C97B23">
        <w:rPr>
          <w:rStyle w:val="FontStyle69"/>
          <w:rFonts w:ascii="Arial" w:hAnsi="Arial" w:cs="Arial"/>
          <w:sz w:val="24"/>
          <w:szCs w:val="24"/>
        </w:rPr>
        <w:t>Сведения о застройщике</w:t>
      </w:r>
    </w:p>
    <w:tbl>
      <w:tblPr>
        <w:tblStyle w:val="a7"/>
        <w:tblW w:w="0" w:type="auto"/>
        <w:tblInd w:w="720" w:type="dxa"/>
        <w:tblLook w:val="04A0"/>
      </w:tblPr>
      <w:tblGrid>
        <w:gridCol w:w="1409"/>
        <w:gridCol w:w="4075"/>
        <w:gridCol w:w="3758"/>
      </w:tblGrid>
      <w:tr w:rsidR="009B129B" w:rsidRPr="00C97B23" w:rsidTr="00F06EAC">
        <w:tc>
          <w:tcPr>
            <w:tcW w:w="1409"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w:t>
            </w:r>
          </w:p>
        </w:tc>
        <w:tc>
          <w:tcPr>
            <w:tcW w:w="4075" w:type="dxa"/>
          </w:tcPr>
          <w:p w:rsidR="009B129B" w:rsidRPr="00C97B23" w:rsidRDefault="009B129B" w:rsidP="00F06EAC">
            <w:pPr>
              <w:pStyle w:val="Style13"/>
              <w:widowControl/>
              <w:spacing w:line="240" w:lineRule="auto"/>
              <w:ind w:right="34" w:firstLine="0"/>
              <w:rPr>
                <w:rStyle w:val="FontStyle69"/>
                <w:rFonts w:ascii="Arial" w:hAnsi="Arial" w:cs="Arial"/>
                <w:sz w:val="24"/>
                <w:szCs w:val="24"/>
              </w:rPr>
            </w:pPr>
            <w:r w:rsidRPr="00C97B23">
              <w:rPr>
                <w:rStyle w:val="FontStyle69"/>
                <w:rFonts w:ascii="Arial" w:hAnsi="Arial" w:cs="Arial"/>
                <w:sz w:val="24"/>
                <w:szCs w:val="24"/>
              </w:rPr>
              <w:t>Сведение о физическом лице, в случае застройщиком является физическое лицо:</w:t>
            </w:r>
          </w:p>
        </w:tc>
        <w:tc>
          <w:tcPr>
            <w:tcW w:w="3758"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r w:rsidR="009B129B" w:rsidRPr="00C97B23" w:rsidTr="00F06EAC">
        <w:tc>
          <w:tcPr>
            <w:tcW w:w="1409"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1.1.1.</w:t>
            </w:r>
          </w:p>
        </w:tc>
        <w:tc>
          <w:tcPr>
            <w:tcW w:w="4075" w:type="dxa"/>
          </w:tcPr>
          <w:p w:rsidR="009B129B" w:rsidRPr="00C97B23" w:rsidRDefault="009B129B" w:rsidP="00F06EAC">
            <w:pPr>
              <w:pStyle w:val="Style13"/>
              <w:widowControl/>
              <w:spacing w:line="240" w:lineRule="auto"/>
              <w:ind w:right="-108" w:firstLine="0"/>
              <w:rPr>
                <w:rStyle w:val="FontStyle69"/>
                <w:rFonts w:ascii="Arial" w:hAnsi="Arial" w:cs="Arial"/>
                <w:sz w:val="24"/>
                <w:szCs w:val="24"/>
              </w:rPr>
            </w:pPr>
            <w:r w:rsidRPr="00C97B23">
              <w:rPr>
                <w:rStyle w:val="FontStyle69"/>
                <w:rFonts w:ascii="Arial" w:hAnsi="Arial" w:cs="Arial"/>
                <w:sz w:val="24"/>
                <w:szCs w:val="24"/>
              </w:rPr>
              <w:t>Фамилия, имя, отчество (</w:t>
            </w:r>
            <w:proofErr w:type="gramStart"/>
            <w:r w:rsidRPr="00C97B23">
              <w:rPr>
                <w:rStyle w:val="FontStyle69"/>
                <w:rFonts w:ascii="Arial" w:hAnsi="Arial" w:cs="Arial"/>
                <w:sz w:val="24"/>
                <w:szCs w:val="24"/>
              </w:rPr>
              <w:t>при</w:t>
            </w:r>
            <w:proofErr w:type="gramEnd"/>
            <w:r w:rsidRPr="00C97B23">
              <w:rPr>
                <w:rStyle w:val="FontStyle69"/>
                <w:rFonts w:ascii="Arial" w:hAnsi="Arial" w:cs="Arial"/>
                <w:sz w:val="24"/>
                <w:szCs w:val="24"/>
              </w:rPr>
              <w:t xml:space="preserve"> наличие)</w:t>
            </w:r>
          </w:p>
        </w:tc>
        <w:tc>
          <w:tcPr>
            <w:tcW w:w="3758"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r w:rsidR="009B129B" w:rsidRPr="00C97B23" w:rsidTr="00F06EAC">
        <w:tc>
          <w:tcPr>
            <w:tcW w:w="1409"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1.1.2.</w:t>
            </w:r>
          </w:p>
        </w:tc>
        <w:tc>
          <w:tcPr>
            <w:tcW w:w="4075" w:type="dxa"/>
          </w:tcPr>
          <w:p w:rsidR="009B129B" w:rsidRPr="00C97B23" w:rsidRDefault="009B129B" w:rsidP="00F06EAC">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3758"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r w:rsidR="009B129B" w:rsidRPr="00C97B23" w:rsidTr="00F06EAC">
        <w:tc>
          <w:tcPr>
            <w:tcW w:w="1409"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1.1.3.</w:t>
            </w:r>
          </w:p>
        </w:tc>
        <w:tc>
          <w:tcPr>
            <w:tcW w:w="4075" w:type="dxa"/>
          </w:tcPr>
          <w:p w:rsidR="009B129B" w:rsidRPr="00C97B23" w:rsidRDefault="009B129B" w:rsidP="00F06EAC">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 индивидуального предпринимателя</w:t>
            </w:r>
          </w:p>
        </w:tc>
        <w:tc>
          <w:tcPr>
            <w:tcW w:w="3758"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r w:rsidR="009B129B" w:rsidRPr="00C97B23" w:rsidTr="00F06EAC">
        <w:tc>
          <w:tcPr>
            <w:tcW w:w="1409"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w:t>
            </w:r>
          </w:p>
        </w:tc>
        <w:tc>
          <w:tcPr>
            <w:tcW w:w="4075"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Сведения о юридическом лице:</w:t>
            </w:r>
          </w:p>
        </w:tc>
        <w:tc>
          <w:tcPr>
            <w:tcW w:w="3758"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r w:rsidR="009B129B" w:rsidRPr="00C97B23" w:rsidTr="00F06EAC">
        <w:tc>
          <w:tcPr>
            <w:tcW w:w="1409"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1.2.1.</w:t>
            </w:r>
          </w:p>
        </w:tc>
        <w:tc>
          <w:tcPr>
            <w:tcW w:w="4075"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Полное наименование</w:t>
            </w:r>
          </w:p>
        </w:tc>
        <w:tc>
          <w:tcPr>
            <w:tcW w:w="3758"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r w:rsidR="009B129B" w:rsidRPr="00C97B23" w:rsidTr="00F06EAC">
        <w:tc>
          <w:tcPr>
            <w:tcW w:w="1409"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 xml:space="preserve">1.2.2. </w:t>
            </w:r>
          </w:p>
        </w:tc>
        <w:tc>
          <w:tcPr>
            <w:tcW w:w="4075"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w:t>
            </w:r>
          </w:p>
        </w:tc>
        <w:tc>
          <w:tcPr>
            <w:tcW w:w="3758"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r w:rsidR="009B129B" w:rsidRPr="00C97B23" w:rsidTr="00F06EAC">
        <w:tc>
          <w:tcPr>
            <w:tcW w:w="1409"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1.2.3.</w:t>
            </w:r>
          </w:p>
        </w:tc>
        <w:tc>
          <w:tcPr>
            <w:tcW w:w="4075" w:type="dxa"/>
          </w:tcPr>
          <w:p w:rsidR="009B129B" w:rsidRPr="00C97B23" w:rsidRDefault="009B129B" w:rsidP="00F06EAC">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Идентификационный номер налогоплательщика – юридического лица</w:t>
            </w:r>
          </w:p>
        </w:tc>
        <w:tc>
          <w:tcPr>
            <w:tcW w:w="3758"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bl>
    <w:p w:rsidR="009B129B" w:rsidRPr="00C97B23" w:rsidRDefault="009B129B" w:rsidP="009B129B">
      <w:pPr>
        <w:pStyle w:val="Style13"/>
        <w:widowControl/>
        <w:spacing w:line="240" w:lineRule="auto"/>
        <w:ind w:left="720" w:right="538" w:firstLine="0"/>
        <w:jc w:val="center"/>
        <w:rPr>
          <w:rStyle w:val="FontStyle69"/>
          <w:rFonts w:ascii="Arial" w:hAnsi="Arial" w:cs="Arial"/>
          <w:sz w:val="24"/>
          <w:szCs w:val="24"/>
        </w:rPr>
      </w:pPr>
    </w:p>
    <w:p w:rsidR="009B129B" w:rsidRPr="00C97B23" w:rsidRDefault="009B129B" w:rsidP="009B129B">
      <w:pPr>
        <w:pStyle w:val="Style13"/>
        <w:widowControl/>
        <w:spacing w:line="240" w:lineRule="auto"/>
        <w:ind w:left="720" w:right="538" w:firstLine="0"/>
        <w:jc w:val="center"/>
        <w:rPr>
          <w:rStyle w:val="FontStyle69"/>
          <w:rFonts w:ascii="Arial" w:hAnsi="Arial" w:cs="Arial"/>
          <w:sz w:val="24"/>
          <w:szCs w:val="24"/>
        </w:rPr>
      </w:pPr>
    </w:p>
    <w:p w:rsidR="009B129B" w:rsidRPr="00C97B23" w:rsidRDefault="009B129B" w:rsidP="009B129B">
      <w:pPr>
        <w:pStyle w:val="Style13"/>
        <w:widowControl/>
        <w:numPr>
          <w:ilvl w:val="0"/>
          <w:numId w:val="43"/>
        </w:numPr>
        <w:spacing w:line="240" w:lineRule="auto"/>
        <w:ind w:right="538"/>
        <w:jc w:val="center"/>
        <w:rPr>
          <w:rStyle w:val="FontStyle69"/>
          <w:rFonts w:ascii="Arial" w:hAnsi="Arial" w:cs="Arial"/>
          <w:sz w:val="24"/>
          <w:szCs w:val="24"/>
        </w:rPr>
      </w:pPr>
      <w:r w:rsidRPr="00C97B23">
        <w:rPr>
          <w:rStyle w:val="FontStyle69"/>
          <w:rFonts w:ascii="Arial" w:hAnsi="Arial" w:cs="Arial"/>
          <w:sz w:val="24"/>
          <w:szCs w:val="24"/>
        </w:rPr>
        <w:lastRenderedPageBreak/>
        <w:t>Сведение об объекте</w:t>
      </w:r>
    </w:p>
    <w:p w:rsidR="009B129B" w:rsidRPr="00C97B23" w:rsidRDefault="009B129B" w:rsidP="009B129B">
      <w:pPr>
        <w:pStyle w:val="Style13"/>
        <w:widowControl/>
        <w:spacing w:line="240" w:lineRule="auto"/>
        <w:ind w:left="1080" w:right="538" w:firstLine="0"/>
        <w:rPr>
          <w:rStyle w:val="FontStyle69"/>
          <w:rFonts w:ascii="Arial" w:hAnsi="Arial" w:cs="Arial"/>
          <w:sz w:val="24"/>
          <w:szCs w:val="24"/>
        </w:rPr>
      </w:pPr>
    </w:p>
    <w:tbl>
      <w:tblPr>
        <w:tblStyle w:val="a7"/>
        <w:tblW w:w="0" w:type="auto"/>
        <w:tblInd w:w="720" w:type="dxa"/>
        <w:tblLook w:val="04A0"/>
      </w:tblPr>
      <w:tblGrid>
        <w:gridCol w:w="1339"/>
        <w:gridCol w:w="4145"/>
        <w:gridCol w:w="3758"/>
      </w:tblGrid>
      <w:tr w:rsidR="009B129B" w:rsidRPr="00C97B23" w:rsidTr="009B129B">
        <w:tc>
          <w:tcPr>
            <w:tcW w:w="1339"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2.1.</w:t>
            </w:r>
          </w:p>
        </w:tc>
        <w:tc>
          <w:tcPr>
            <w:tcW w:w="4145" w:type="dxa"/>
          </w:tcPr>
          <w:p w:rsidR="009B129B" w:rsidRPr="00C97B23" w:rsidRDefault="009B129B" w:rsidP="00F06EAC">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Наименование объекта капитального строительства (этап) в соответствии с проектной документацией </w:t>
            </w:r>
            <w:r w:rsidRPr="00C97B23">
              <w:rPr>
                <w:rStyle w:val="FontStyle69"/>
                <w:rFonts w:ascii="Arial" w:hAnsi="Arial" w:cs="Arial"/>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документации)</w:t>
            </w:r>
          </w:p>
        </w:tc>
        <w:tc>
          <w:tcPr>
            <w:tcW w:w="3758"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r w:rsidR="009B129B" w:rsidRPr="00C97B23" w:rsidTr="009B129B">
        <w:tc>
          <w:tcPr>
            <w:tcW w:w="1339"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2.2.</w:t>
            </w:r>
          </w:p>
        </w:tc>
        <w:tc>
          <w:tcPr>
            <w:tcW w:w="4145" w:type="dxa"/>
          </w:tcPr>
          <w:p w:rsidR="009B129B" w:rsidRPr="00C97B23" w:rsidRDefault="009B129B" w:rsidP="00F06EAC">
            <w:pPr>
              <w:pStyle w:val="Style13"/>
              <w:widowControl/>
              <w:spacing w:line="240" w:lineRule="auto"/>
              <w:ind w:right="34" w:firstLine="0"/>
              <w:rPr>
                <w:rStyle w:val="FontStyle69"/>
                <w:rFonts w:ascii="Arial" w:hAnsi="Arial" w:cs="Arial"/>
                <w:sz w:val="24"/>
                <w:szCs w:val="24"/>
              </w:rPr>
            </w:pPr>
            <w:r w:rsidRPr="00C97B23">
              <w:rPr>
                <w:rStyle w:val="FontStyle69"/>
                <w:rFonts w:ascii="Arial" w:hAnsi="Arial" w:cs="Arial"/>
                <w:sz w:val="24"/>
                <w:szCs w:val="24"/>
              </w:rPr>
              <w:t xml:space="preserve">Кадастровый номер реконструируемого объекта капитального строительства </w:t>
            </w:r>
            <w:r w:rsidRPr="00C97B23">
              <w:rPr>
                <w:rStyle w:val="FontStyle69"/>
                <w:rFonts w:ascii="Arial" w:hAnsi="Arial" w:cs="Arial"/>
                <w:i/>
                <w:sz w:val="24"/>
                <w:szCs w:val="24"/>
              </w:rPr>
              <w:t>(указывается в случае проведения реконструкции объекта капитального строительства)</w:t>
            </w:r>
          </w:p>
        </w:tc>
        <w:tc>
          <w:tcPr>
            <w:tcW w:w="3758"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bl>
    <w:p w:rsidR="009B129B" w:rsidRPr="00C97B23" w:rsidRDefault="009B129B" w:rsidP="009B129B">
      <w:pPr>
        <w:autoSpaceDE w:val="0"/>
        <w:autoSpaceDN w:val="0"/>
        <w:adjustRightInd w:val="0"/>
        <w:spacing w:after="0" w:line="240" w:lineRule="auto"/>
        <w:ind w:firstLine="709"/>
        <w:jc w:val="center"/>
        <w:rPr>
          <w:rFonts w:ascii="Arial" w:hAnsi="Arial" w:cs="Arial"/>
          <w:sz w:val="24"/>
          <w:szCs w:val="24"/>
        </w:rPr>
      </w:pPr>
    </w:p>
    <w:p w:rsidR="009B129B" w:rsidRPr="00C97B23" w:rsidRDefault="009B129B" w:rsidP="009B129B">
      <w:pPr>
        <w:autoSpaceDE w:val="0"/>
        <w:autoSpaceDN w:val="0"/>
        <w:adjustRightInd w:val="0"/>
        <w:spacing w:after="0" w:line="240" w:lineRule="auto"/>
        <w:ind w:firstLine="709"/>
        <w:jc w:val="center"/>
        <w:rPr>
          <w:rFonts w:ascii="Arial" w:hAnsi="Arial" w:cs="Arial"/>
          <w:sz w:val="24"/>
          <w:szCs w:val="24"/>
        </w:rPr>
      </w:pPr>
      <w:r w:rsidRPr="00C97B23">
        <w:rPr>
          <w:rFonts w:ascii="Arial" w:hAnsi="Arial" w:cs="Arial"/>
          <w:sz w:val="24"/>
          <w:szCs w:val="24"/>
        </w:rPr>
        <w:t>3. Сведения о ранее выданном разрешении на строительство</w:t>
      </w:r>
    </w:p>
    <w:p w:rsidR="009B129B" w:rsidRPr="00C97B23" w:rsidRDefault="009B129B" w:rsidP="009B129B">
      <w:pPr>
        <w:autoSpaceDE w:val="0"/>
        <w:autoSpaceDN w:val="0"/>
        <w:adjustRightInd w:val="0"/>
        <w:spacing w:after="0" w:line="240" w:lineRule="auto"/>
        <w:ind w:firstLine="709"/>
        <w:jc w:val="center"/>
        <w:rPr>
          <w:rFonts w:ascii="Arial" w:hAnsi="Arial" w:cs="Arial"/>
          <w:sz w:val="24"/>
          <w:szCs w:val="24"/>
        </w:rPr>
      </w:pPr>
    </w:p>
    <w:tbl>
      <w:tblPr>
        <w:tblStyle w:val="a7"/>
        <w:tblW w:w="0" w:type="auto"/>
        <w:tblInd w:w="675" w:type="dxa"/>
        <w:tblLook w:val="04A0"/>
      </w:tblPr>
      <w:tblGrid>
        <w:gridCol w:w="709"/>
        <w:gridCol w:w="3596"/>
        <w:gridCol w:w="2491"/>
        <w:gridCol w:w="2491"/>
      </w:tblGrid>
      <w:tr w:rsidR="009B129B" w:rsidRPr="00C97B23" w:rsidTr="009B129B">
        <w:tc>
          <w:tcPr>
            <w:tcW w:w="709" w:type="dxa"/>
          </w:tcPr>
          <w:p w:rsidR="009B129B" w:rsidRPr="00C97B23" w:rsidRDefault="009B129B" w:rsidP="009B129B">
            <w:pPr>
              <w:autoSpaceDE w:val="0"/>
              <w:autoSpaceDN w:val="0"/>
              <w:adjustRightInd w:val="0"/>
              <w:jc w:val="both"/>
              <w:rPr>
                <w:rFonts w:ascii="Arial" w:hAnsi="Arial" w:cs="Arial"/>
                <w:sz w:val="24"/>
                <w:szCs w:val="24"/>
              </w:rPr>
            </w:pPr>
            <w:r w:rsidRPr="00C97B23">
              <w:rPr>
                <w:rFonts w:ascii="Arial" w:hAnsi="Arial" w:cs="Arial"/>
                <w:sz w:val="24"/>
                <w:szCs w:val="24"/>
              </w:rPr>
              <w:t>№</w:t>
            </w:r>
          </w:p>
        </w:tc>
        <w:tc>
          <w:tcPr>
            <w:tcW w:w="3596" w:type="dxa"/>
          </w:tcPr>
          <w:p w:rsidR="009B129B" w:rsidRPr="00C97B23" w:rsidRDefault="009B129B" w:rsidP="009B129B">
            <w:pPr>
              <w:autoSpaceDE w:val="0"/>
              <w:autoSpaceDN w:val="0"/>
              <w:adjustRightInd w:val="0"/>
              <w:jc w:val="both"/>
              <w:rPr>
                <w:rFonts w:ascii="Arial" w:hAnsi="Arial" w:cs="Arial"/>
                <w:sz w:val="24"/>
                <w:szCs w:val="24"/>
              </w:rPr>
            </w:pPr>
            <w:r w:rsidRPr="00C97B23">
              <w:rPr>
                <w:rFonts w:ascii="Arial" w:hAnsi="Arial" w:cs="Arial"/>
                <w:sz w:val="24"/>
                <w:szCs w:val="24"/>
              </w:rPr>
              <w:t>Орган (организация), выдавший</w:t>
            </w:r>
            <w:proofErr w:type="gramStart"/>
            <w:r w:rsidRPr="00C97B23">
              <w:rPr>
                <w:rFonts w:ascii="Arial" w:hAnsi="Arial" w:cs="Arial"/>
                <w:sz w:val="24"/>
                <w:szCs w:val="24"/>
              </w:rPr>
              <w:t xml:space="preserve"> (-</w:t>
            </w:r>
            <w:proofErr w:type="spellStart"/>
            <w:proofErr w:type="gramEnd"/>
            <w:r w:rsidRPr="00C97B23">
              <w:rPr>
                <w:rFonts w:ascii="Arial" w:hAnsi="Arial" w:cs="Arial"/>
                <w:sz w:val="24"/>
                <w:szCs w:val="24"/>
              </w:rPr>
              <w:t>ая</w:t>
            </w:r>
            <w:proofErr w:type="spellEnd"/>
            <w:r w:rsidRPr="00C97B23">
              <w:rPr>
                <w:rFonts w:ascii="Arial" w:hAnsi="Arial" w:cs="Arial"/>
                <w:sz w:val="24"/>
                <w:szCs w:val="24"/>
              </w:rPr>
              <w:t>) разрешение на строительство</w:t>
            </w:r>
          </w:p>
        </w:tc>
        <w:tc>
          <w:tcPr>
            <w:tcW w:w="2491" w:type="dxa"/>
          </w:tcPr>
          <w:p w:rsidR="009B129B" w:rsidRPr="00C97B23" w:rsidRDefault="009B129B" w:rsidP="009B129B">
            <w:pPr>
              <w:autoSpaceDE w:val="0"/>
              <w:autoSpaceDN w:val="0"/>
              <w:adjustRightInd w:val="0"/>
              <w:jc w:val="both"/>
              <w:rPr>
                <w:rFonts w:ascii="Arial" w:hAnsi="Arial" w:cs="Arial"/>
                <w:sz w:val="24"/>
                <w:szCs w:val="24"/>
              </w:rPr>
            </w:pPr>
            <w:r w:rsidRPr="00C97B23">
              <w:rPr>
                <w:rFonts w:ascii="Arial" w:hAnsi="Arial" w:cs="Arial"/>
                <w:sz w:val="24"/>
                <w:szCs w:val="24"/>
              </w:rPr>
              <w:t>Номер документа</w:t>
            </w:r>
          </w:p>
        </w:tc>
        <w:tc>
          <w:tcPr>
            <w:tcW w:w="2491" w:type="dxa"/>
          </w:tcPr>
          <w:p w:rsidR="009B129B" w:rsidRPr="00C97B23" w:rsidRDefault="009B129B" w:rsidP="009B129B">
            <w:pPr>
              <w:autoSpaceDE w:val="0"/>
              <w:autoSpaceDN w:val="0"/>
              <w:adjustRightInd w:val="0"/>
              <w:jc w:val="both"/>
              <w:rPr>
                <w:rFonts w:ascii="Arial" w:hAnsi="Arial" w:cs="Arial"/>
                <w:sz w:val="24"/>
                <w:szCs w:val="24"/>
              </w:rPr>
            </w:pPr>
            <w:r w:rsidRPr="00C97B23">
              <w:rPr>
                <w:rFonts w:ascii="Arial" w:hAnsi="Arial" w:cs="Arial"/>
                <w:sz w:val="24"/>
                <w:szCs w:val="24"/>
              </w:rPr>
              <w:t>Дата документа</w:t>
            </w:r>
          </w:p>
        </w:tc>
      </w:tr>
      <w:tr w:rsidR="009B129B" w:rsidRPr="00C97B23" w:rsidTr="009B129B">
        <w:tc>
          <w:tcPr>
            <w:tcW w:w="709" w:type="dxa"/>
          </w:tcPr>
          <w:p w:rsidR="009B129B" w:rsidRPr="00C97B23" w:rsidRDefault="009B129B" w:rsidP="009B129B">
            <w:pPr>
              <w:autoSpaceDE w:val="0"/>
              <w:autoSpaceDN w:val="0"/>
              <w:adjustRightInd w:val="0"/>
              <w:jc w:val="center"/>
              <w:rPr>
                <w:rFonts w:ascii="Arial" w:hAnsi="Arial" w:cs="Arial"/>
                <w:sz w:val="24"/>
                <w:szCs w:val="24"/>
              </w:rPr>
            </w:pPr>
          </w:p>
        </w:tc>
        <w:tc>
          <w:tcPr>
            <w:tcW w:w="3596" w:type="dxa"/>
          </w:tcPr>
          <w:p w:rsidR="009B129B" w:rsidRPr="00C97B23" w:rsidRDefault="009B129B" w:rsidP="009B129B">
            <w:pPr>
              <w:autoSpaceDE w:val="0"/>
              <w:autoSpaceDN w:val="0"/>
              <w:adjustRightInd w:val="0"/>
              <w:jc w:val="center"/>
              <w:rPr>
                <w:rFonts w:ascii="Arial" w:hAnsi="Arial" w:cs="Arial"/>
                <w:sz w:val="24"/>
                <w:szCs w:val="24"/>
              </w:rPr>
            </w:pPr>
          </w:p>
        </w:tc>
        <w:tc>
          <w:tcPr>
            <w:tcW w:w="2491" w:type="dxa"/>
          </w:tcPr>
          <w:p w:rsidR="009B129B" w:rsidRPr="00C97B23" w:rsidRDefault="009B129B" w:rsidP="009B129B">
            <w:pPr>
              <w:autoSpaceDE w:val="0"/>
              <w:autoSpaceDN w:val="0"/>
              <w:adjustRightInd w:val="0"/>
              <w:jc w:val="center"/>
              <w:rPr>
                <w:rFonts w:ascii="Arial" w:hAnsi="Arial" w:cs="Arial"/>
                <w:sz w:val="24"/>
                <w:szCs w:val="24"/>
              </w:rPr>
            </w:pPr>
          </w:p>
        </w:tc>
        <w:tc>
          <w:tcPr>
            <w:tcW w:w="2491" w:type="dxa"/>
          </w:tcPr>
          <w:p w:rsidR="009B129B" w:rsidRPr="00C97B23" w:rsidRDefault="009B129B" w:rsidP="009B129B">
            <w:pPr>
              <w:autoSpaceDE w:val="0"/>
              <w:autoSpaceDN w:val="0"/>
              <w:adjustRightInd w:val="0"/>
              <w:jc w:val="center"/>
              <w:rPr>
                <w:rFonts w:ascii="Arial" w:hAnsi="Arial" w:cs="Arial"/>
                <w:sz w:val="24"/>
                <w:szCs w:val="24"/>
              </w:rPr>
            </w:pPr>
          </w:p>
        </w:tc>
      </w:tr>
    </w:tbl>
    <w:p w:rsidR="009B129B" w:rsidRPr="00C97B23" w:rsidRDefault="009B129B" w:rsidP="009B129B">
      <w:pPr>
        <w:pStyle w:val="Style13"/>
        <w:widowControl/>
        <w:spacing w:line="240" w:lineRule="auto"/>
        <w:ind w:right="538" w:firstLine="0"/>
        <w:jc w:val="center"/>
        <w:rPr>
          <w:rStyle w:val="FontStyle69"/>
          <w:rFonts w:ascii="Arial" w:hAnsi="Arial" w:cs="Arial"/>
          <w:sz w:val="24"/>
          <w:szCs w:val="24"/>
        </w:rPr>
      </w:pPr>
    </w:p>
    <w:p w:rsidR="009B129B" w:rsidRPr="00C97B23" w:rsidRDefault="009B129B" w:rsidP="009B129B">
      <w:pPr>
        <w:pStyle w:val="Style13"/>
        <w:widowControl/>
        <w:spacing w:line="240" w:lineRule="auto"/>
        <w:ind w:right="538" w:firstLine="0"/>
        <w:jc w:val="center"/>
        <w:rPr>
          <w:rStyle w:val="FontStyle69"/>
          <w:rFonts w:ascii="Arial" w:hAnsi="Arial" w:cs="Arial"/>
          <w:sz w:val="24"/>
          <w:szCs w:val="24"/>
        </w:rPr>
      </w:pPr>
      <w:r w:rsidRPr="00C97B23">
        <w:rPr>
          <w:rStyle w:val="FontStyle69"/>
          <w:rFonts w:ascii="Arial" w:hAnsi="Arial" w:cs="Arial"/>
          <w:sz w:val="24"/>
          <w:szCs w:val="24"/>
        </w:rPr>
        <w:t>4. Сведения о земельном участке</w:t>
      </w:r>
    </w:p>
    <w:p w:rsidR="009B129B" w:rsidRPr="00C97B23" w:rsidRDefault="009B129B" w:rsidP="009B129B">
      <w:pPr>
        <w:pStyle w:val="Style13"/>
        <w:widowControl/>
        <w:spacing w:line="240" w:lineRule="auto"/>
        <w:ind w:right="538" w:firstLine="0"/>
        <w:jc w:val="center"/>
        <w:rPr>
          <w:rStyle w:val="FontStyle69"/>
          <w:rFonts w:ascii="Arial" w:hAnsi="Arial" w:cs="Arial"/>
          <w:sz w:val="24"/>
          <w:szCs w:val="24"/>
        </w:rPr>
      </w:pPr>
    </w:p>
    <w:tbl>
      <w:tblPr>
        <w:tblStyle w:val="a7"/>
        <w:tblW w:w="0" w:type="auto"/>
        <w:tblInd w:w="720" w:type="dxa"/>
        <w:tblLook w:val="04A0"/>
      </w:tblPr>
      <w:tblGrid>
        <w:gridCol w:w="1335"/>
        <w:gridCol w:w="3603"/>
        <w:gridCol w:w="4304"/>
      </w:tblGrid>
      <w:tr w:rsidR="009B129B" w:rsidRPr="00C97B23" w:rsidTr="009B129B">
        <w:tc>
          <w:tcPr>
            <w:tcW w:w="1335"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 xml:space="preserve">4.1. </w:t>
            </w:r>
          </w:p>
        </w:tc>
        <w:tc>
          <w:tcPr>
            <w:tcW w:w="3603" w:type="dxa"/>
          </w:tcPr>
          <w:p w:rsidR="009B129B" w:rsidRPr="00C97B23" w:rsidRDefault="009B129B" w:rsidP="00F06EAC">
            <w:pPr>
              <w:pStyle w:val="Style13"/>
              <w:widowControl/>
              <w:spacing w:line="240" w:lineRule="auto"/>
              <w:ind w:firstLine="0"/>
              <w:rPr>
                <w:rStyle w:val="FontStyle69"/>
                <w:rFonts w:ascii="Arial" w:hAnsi="Arial" w:cs="Arial"/>
                <w:sz w:val="24"/>
                <w:szCs w:val="24"/>
              </w:rPr>
            </w:pPr>
            <w:proofErr w:type="gramStart"/>
            <w:r w:rsidRPr="00C97B23">
              <w:rPr>
                <w:rStyle w:val="FontStyle69"/>
                <w:rFonts w:ascii="Arial" w:hAnsi="Arial" w:cs="Arial"/>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 капитального строительства </w:t>
            </w:r>
            <w:r w:rsidRPr="00C97B23">
              <w:rPr>
                <w:rStyle w:val="FontStyle69"/>
                <w:rFonts w:ascii="Arial" w:hAnsi="Arial" w:cs="Arial"/>
                <w:i/>
                <w:sz w:val="24"/>
                <w:szCs w:val="24"/>
              </w:rPr>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304"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r w:rsidR="009B129B" w:rsidRPr="00C97B23" w:rsidTr="009B129B">
        <w:tc>
          <w:tcPr>
            <w:tcW w:w="1335"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4.2.</w:t>
            </w:r>
          </w:p>
        </w:tc>
        <w:tc>
          <w:tcPr>
            <w:tcW w:w="3603" w:type="dxa"/>
          </w:tcPr>
          <w:p w:rsidR="009B129B" w:rsidRPr="00C97B23" w:rsidRDefault="009B129B" w:rsidP="00F06EAC">
            <w:pPr>
              <w:pStyle w:val="Style13"/>
              <w:widowControl/>
              <w:spacing w:line="240" w:lineRule="auto"/>
              <w:ind w:right="34" w:firstLine="0"/>
              <w:rPr>
                <w:rStyle w:val="FontStyle69"/>
                <w:rFonts w:ascii="Arial" w:hAnsi="Arial" w:cs="Arial"/>
                <w:sz w:val="24"/>
                <w:szCs w:val="24"/>
              </w:rPr>
            </w:pPr>
            <w:r w:rsidRPr="00C97B23">
              <w:rPr>
                <w:rStyle w:val="FontStyle69"/>
                <w:rFonts w:ascii="Arial" w:hAnsi="Arial" w:cs="Arial"/>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p>
          <w:p w:rsidR="009B129B" w:rsidRPr="00C97B23" w:rsidRDefault="009B129B" w:rsidP="00F06EAC">
            <w:pPr>
              <w:pStyle w:val="Style13"/>
              <w:widowControl/>
              <w:spacing w:line="240" w:lineRule="auto"/>
              <w:ind w:right="34" w:firstLine="0"/>
              <w:rPr>
                <w:rStyle w:val="FontStyle69"/>
                <w:rFonts w:ascii="Arial" w:hAnsi="Arial" w:cs="Arial"/>
                <w:sz w:val="24"/>
                <w:szCs w:val="24"/>
              </w:rPr>
            </w:pPr>
            <w:r w:rsidRPr="00C97B23">
              <w:rPr>
                <w:rStyle w:val="FontStyle69"/>
                <w:rFonts w:ascii="Arial" w:hAnsi="Arial" w:cs="Arial"/>
                <w:i/>
                <w:sz w:val="24"/>
                <w:szCs w:val="24"/>
              </w:rPr>
              <w:t xml:space="preserve">(указывается в случаях, </w:t>
            </w:r>
            <w:r w:rsidRPr="00C97B23">
              <w:rPr>
                <w:rStyle w:val="FontStyle69"/>
                <w:rFonts w:ascii="Arial" w:hAnsi="Arial" w:cs="Arial"/>
                <w:i/>
                <w:sz w:val="24"/>
                <w:szCs w:val="24"/>
              </w:rPr>
              <w:lastRenderedPageBreak/>
              <w:t>предусмотренных частью 7.3 статьи 51 и частью 1.1. статьи 57.3 Градостроительного кодекса Российской Федерации)</w:t>
            </w:r>
          </w:p>
        </w:tc>
        <w:tc>
          <w:tcPr>
            <w:tcW w:w="4304" w:type="dxa"/>
          </w:tcPr>
          <w:p w:rsidR="009B129B" w:rsidRPr="00C97B23" w:rsidRDefault="009B129B" w:rsidP="00F06EAC">
            <w:pPr>
              <w:pStyle w:val="Style13"/>
              <w:widowControl/>
              <w:spacing w:line="240" w:lineRule="auto"/>
              <w:ind w:right="538" w:firstLine="0"/>
              <w:rPr>
                <w:rStyle w:val="FontStyle69"/>
                <w:rFonts w:ascii="Arial" w:hAnsi="Arial" w:cs="Arial"/>
                <w:sz w:val="24"/>
                <w:szCs w:val="24"/>
              </w:rPr>
            </w:pPr>
          </w:p>
        </w:tc>
      </w:tr>
    </w:tbl>
    <w:p w:rsidR="009B129B" w:rsidRPr="00C97B23" w:rsidRDefault="009B129B" w:rsidP="009B129B">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B129B" w:rsidRPr="00C97B23" w:rsidRDefault="009B129B" w:rsidP="009B129B">
      <w:pPr>
        <w:autoSpaceDE w:val="0"/>
        <w:autoSpaceDN w:val="0"/>
        <w:adjustRightInd w:val="0"/>
        <w:spacing w:after="0" w:line="240" w:lineRule="auto"/>
        <w:ind w:firstLine="709"/>
        <w:jc w:val="both"/>
        <w:rPr>
          <w:rFonts w:ascii="Arial" w:hAnsi="Arial" w:cs="Arial"/>
          <w:sz w:val="24"/>
          <w:szCs w:val="24"/>
        </w:rPr>
      </w:pPr>
    </w:p>
    <w:tbl>
      <w:tblPr>
        <w:tblStyle w:val="a7"/>
        <w:tblW w:w="0" w:type="auto"/>
        <w:tblInd w:w="675" w:type="dxa"/>
        <w:tblLook w:val="04A0"/>
      </w:tblPr>
      <w:tblGrid>
        <w:gridCol w:w="709"/>
        <w:gridCol w:w="4961"/>
        <w:gridCol w:w="1985"/>
        <w:gridCol w:w="1632"/>
      </w:tblGrid>
      <w:tr w:rsidR="003D5F09" w:rsidRPr="00C97B23" w:rsidTr="009E658B">
        <w:tc>
          <w:tcPr>
            <w:tcW w:w="709" w:type="dxa"/>
          </w:tcPr>
          <w:p w:rsidR="003D5F09" w:rsidRPr="00C97B23" w:rsidRDefault="003D5F09" w:rsidP="00F06EAC">
            <w:pPr>
              <w:autoSpaceDE w:val="0"/>
              <w:autoSpaceDN w:val="0"/>
              <w:adjustRightInd w:val="0"/>
              <w:jc w:val="both"/>
              <w:rPr>
                <w:rFonts w:ascii="Arial" w:hAnsi="Arial" w:cs="Arial"/>
                <w:sz w:val="24"/>
                <w:szCs w:val="24"/>
              </w:rPr>
            </w:pPr>
            <w:r w:rsidRPr="00C97B23">
              <w:rPr>
                <w:rFonts w:ascii="Arial" w:hAnsi="Arial" w:cs="Arial"/>
                <w:sz w:val="24"/>
                <w:szCs w:val="24"/>
              </w:rPr>
              <w:t>№</w:t>
            </w:r>
          </w:p>
        </w:tc>
        <w:tc>
          <w:tcPr>
            <w:tcW w:w="4961" w:type="dxa"/>
          </w:tcPr>
          <w:p w:rsidR="003D5F09" w:rsidRPr="00C97B23" w:rsidRDefault="003D5F09" w:rsidP="00F06EAC">
            <w:pPr>
              <w:autoSpaceDE w:val="0"/>
              <w:autoSpaceDN w:val="0"/>
              <w:adjustRightInd w:val="0"/>
              <w:jc w:val="both"/>
              <w:rPr>
                <w:rFonts w:ascii="Arial" w:hAnsi="Arial" w:cs="Arial"/>
                <w:sz w:val="24"/>
                <w:szCs w:val="24"/>
              </w:rPr>
            </w:pPr>
            <w:r w:rsidRPr="00C97B23">
              <w:rPr>
                <w:rFonts w:ascii="Arial" w:hAnsi="Arial" w:cs="Arial"/>
                <w:sz w:val="24"/>
                <w:szCs w:val="24"/>
              </w:rPr>
              <w:t>Орган (организация), выдавший</w:t>
            </w:r>
            <w:proofErr w:type="gramStart"/>
            <w:r w:rsidR="009E658B" w:rsidRPr="00C97B23">
              <w:rPr>
                <w:rFonts w:ascii="Arial" w:hAnsi="Arial" w:cs="Arial"/>
                <w:sz w:val="24"/>
                <w:szCs w:val="24"/>
              </w:rPr>
              <w:t xml:space="preserve"> </w:t>
            </w:r>
            <w:r w:rsidRPr="00C97B23">
              <w:rPr>
                <w:rFonts w:ascii="Arial" w:hAnsi="Arial" w:cs="Arial"/>
                <w:sz w:val="24"/>
                <w:szCs w:val="24"/>
              </w:rPr>
              <w:t>(-</w:t>
            </w:r>
            <w:proofErr w:type="spellStart"/>
            <w:proofErr w:type="gramEnd"/>
            <w:r w:rsidRPr="00C97B23">
              <w:rPr>
                <w:rFonts w:ascii="Arial" w:hAnsi="Arial" w:cs="Arial"/>
                <w:sz w:val="24"/>
                <w:szCs w:val="24"/>
              </w:rPr>
              <w:t>ая</w:t>
            </w:r>
            <w:proofErr w:type="spellEnd"/>
            <w:r w:rsidRPr="00C97B23">
              <w:rPr>
                <w:rFonts w:ascii="Arial" w:hAnsi="Arial" w:cs="Arial"/>
                <w:sz w:val="24"/>
                <w:szCs w:val="24"/>
              </w:rPr>
              <w:t>) разрешение на строительство</w:t>
            </w:r>
          </w:p>
        </w:tc>
        <w:tc>
          <w:tcPr>
            <w:tcW w:w="1985" w:type="dxa"/>
          </w:tcPr>
          <w:p w:rsidR="003D5F09" w:rsidRPr="00C97B23" w:rsidRDefault="003D5F09" w:rsidP="00F06EAC">
            <w:pPr>
              <w:autoSpaceDE w:val="0"/>
              <w:autoSpaceDN w:val="0"/>
              <w:adjustRightInd w:val="0"/>
              <w:jc w:val="both"/>
              <w:rPr>
                <w:rFonts w:ascii="Arial" w:hAnsi="Arial" w:cs="Arial"/>
                <w:sz w:val="24"/>
                <w:szCs w:val="24"/>
              </w:rPr>
            </w:pPr>
            <w:r w:rsidRPr="00C97B23">
              <w:rPr>
                <w:rFonts w:ascii="Arial" w:hAnsi="Arial" w:cs="Arial"/>
                <w:sz w:val="24"/>
                <w:szCs w:val="24"/>
              </w:rPr>
              <w:t>Номер документа</w:t>
            </w:r>
          </w:p>
        </w:tc>
        <w:tc>
          <w:tcPr>
            <w:tcW w:w="1632" w:type="dxa"/>
          </w:tcPr>
          <w:p w:rsidR="003D5F09" w:rsidRPr="00C97B23" w:rsidRDefault="003D5F09" w:rsidP="00F06EAC">
            <w:pPr>
              <w:autoSpaceDE w:val="0"/>
              <w:autoSpaceDN w:val="0"/>
              <w:adjustRightInd w:val="0"/>
              <w:jc w:val="both"/>
              <w:rPr>
                <w:rFonts w:ascii="Arial" w:hAnsi="Arial" w:cs="Arial"/>
                <w:sz w:val="24"/>
                <w:szCs w:val="24"/>
              </w:rPr>
            </w:pPr>
            <w:r w:rsidRPr="00C97B23">
              <w:rPr>
                <w:rFonts w:ascii="Arial" w:hAnsi="Arial" w:cs="Arial"/>
                <w:sz w:val="24"/>
                <w:szCs w:val="24"/>
              </w:rPr>
              <w:t>Дата документа</w:t>
            </w:r>
          </w:p>
        </w:tc>
      </w:tr>
      <w:tr w:rsidR="003D5F09" w:rsidRPr="00C97B23" w:rsidTr="009E658B">
        <w:tc>
          <w:tcPr>
            <w:tcW w:w="709" w:type="dxa"/>
          </w:tcPr>
          <w:p w:rsidR="003D5F09" w:rsidRPr="00C97B23" w:rsidRDefault="009E658B" w:rsidP="00F06EAC">
            <w:pPr>
              <w:autoSpaceDE w:val="0"/>
              <w:autoSpaceDN w:val="0"/>
              <w:adjustRightInd w:val="0"/>
              <w:jc w:val="center"/>
              <w:rPr>
                <w:rFonts w:ascii="Arial" w:hAnsi="Arial" w:cs="Arial"/>
                <w:sz w:val="24"/>
                <w:szCs w:val="24"/>
              </w:rPr>
            </w:pPr>
            <w:r w:rsidRPr="00C97B23">
              <w:rPr>
                <w:rFonts w:ascii="Arial" w:hAnsi="Arial" w:cs="Arial"/>
                <w:sz w:val="24"/>
                <w:szCs w:val="24"/>
              </w:rPr>
              <w:t>1</w:t>
            </w:r>
          </w:p>
        </w:tc>
        <w:tc>
          <w:tcPr>
            <w:tcW w:w="4961" w:type="dxa"/>
          </w:tcPr>
          <w:p w:rsidR="003D5F09" w:rsidRPr="00C97B23" w:rsidRDefault="009E658B" w:rsidP="009E658B">
            <w:pPr>
              <w:autoSpaceDE w:val="0"/>
              <w:autoSpaceDN w:val="0"/>
              <w:adjustRightInd w:val="0"/>
              <w:jc w:val="both"/>
              <w:rPr>
                <w:rFonts w:ascii="Arial" w:hAnsi="Arial" w:cs="Arial"/>
                <w:sz w:val="24"/>
                <w:szCs w:val="24"/>
              </w:rPr>
            </w:pPr>
            <w:r w:rsidRPr="00C97B23">
              <w:rPr>
                <w:rFonts w:ascii="Arial"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985" w:type="dxa"/>
          </w:tcPr>
          <w:p w:rsidR="003D5F09" w:rsidRPr="00C97B23" w:rsidRDefault="003D5F09" w:rsidP="00F06EAC">
            <w:pPr>
              <w:autoSpaceDE w:val="0"/>
              <w:autoSpaceDN w:val="0"/>
              <w:adjustRightInd w:val="0"/>
              <w:jc w:val="center"/>
              <w:rPr>
                <w:rFonts w:ascii="Arial" w:hAnsi="Arial" w:cs="Arial"/>
                <w:sz w:val="24"/>
                <w:szCs w:val="24"/>
              </w:rPr>
            </w:pPr>
          </w:p>
        </w:tc>
        <w:tc>
          <w:tcPr>
            <w:tcW w:w="1632" w:type="dxa"/>
          </w:tcPr>
          <w:p w:rsidR="003D5F09" w:rsidRPr="00C97B23" w:rsidRDefault="003D5F09" w:rsidP="00F06EAC">
            <w:pPr>
              <w:autoSpaceDE w:val="0"/>
              <w:autoSpaceDN w:val="0"/>
              <w:adjustRightInd w:val="0"/>
              <w:jc w:val="center"/>
              <w:rPr>
                <w:rFonts w:ascii="Arial" w:hAnsi="Arial" w:cs="Arial"/>
                <w:sz w:val="24"/>
                <w:szCs w:val="24"/>
              </w:rPr>
            </w:pPr>
          </w:p>
        </w:tc>
      </w:tr>
      <w:tr w:rsidR="009E658B" w:rsidRPr="00C97B23" w:rsidTr="009E658B">
        <w:tc>
          <w:tcPr>
            <w:tcW w:w="709" w:type="dxa"/>
          </w:tcPr>
          <w:p w:rsidR="009E658B" w:rsidRPr="00C97B23" w:rsidRDefault="009E658B" w:rsidP="00F06EAC">
            <w:pPr>
              <w:autoSpaceDE w:val="0"/>
              <w:autoSpaceDN w:val="0"/>
              <w:adjustRightInd w:val="0"/>
              <w:jc w:val="center"/>
              <w:rPr>
                <w:rFonts w:ascii="Arial" w:hAnsi="Arial" w:cs="Arial"/>
                <w:sz w:val="24"/>
                <w:szCs w:val="24"/>
              </w:rPr>
            </w:pPr>
            <w:r w:rsidRPr="00C97B23">
              <w:rPr>
                <w:rFonts w:ascii="Arial" w:hAnsi="Arial" w:cs="Arial"/>
                <w:sz w:val="24"/>
                <w:szCs w:val="24"/>
              </w:rPr>
              <w:t>2</w:t>
            </w:r>
          </w:p>
        </w:tc>
        <w:tc>
          <w:tcPr>
            <w:tcW w:w="4961" w:type="dxa"/>
          </w:tcPr>
          <w:p w:rsidR="009E658B" w:rsidRPr="00C97B23" w:rsidRDefault="009E658B" w:rsidP="009E658B">
            <w:pPr>
              <w:autoSpaceDE w:val="0"/>
              <w:autoSpaceDN w:val="0"/>
              <w:adjustRightInd w:val="0"/>
              <w:jc w:val="both"/>
              <w:rPr>
                <w:rFonts w:ascii="Arial" w:hAnsi="Arial" w:cs="Arial"/>
                <w:sz w:val="24"/>
                <w:szCs w:val="24"/>
              </w:rPr>
            </w:pPr>
            <w:r w:rsidRPr="00C97B23">
              <w:rPr>
                <w:rFonts w:ascii="Arial" w:hAnsi="Arial" w:cs="Arial"/>
                <w:sz w:val="24"/>
                <w:szCs w:val="24"/>
              </w:rPr>
              <w:t>Положительное заключение экспертизы</w:t>
            </w:r>
          </w:p>
          <w:p w:rsidR="009E658B" w:rsidRPr="00C97B23" w:rsidRDefault="009E658B" w:rsidP="009E658B">
            <w:pPr>
              <w:autoSpaceDE w:val="0"/>
              <w:autoSpaceDN w:val="0"/>
              <w:adjustRightInd w:val="0"/>
              <w:jc w:val="both"/>
              <w:rPr>
                <w:rFonts w:ascii="Arial" w:hAnsi="Arial" w:cs="Arial"/>
                <w:sz w:val="24"/>
                <w:szCs w:val="24"/>
              </w:rPr>
            </w:pPr>
            <w:r w:rsidRPr="00C97B23">
              <w:rPr>
                <w:rFonts w:ascii="Arial" w:hAnsi="Arial" w:cs="Arial"/>
                <w:sz w:val="24"/>
                <w:szCs w:val="24"/>
              </w:rPr>
              <w:t>проектной документации</w:t>
            </w:r>
          </w:p>
          <w:p w:rsidR="009E658B" w:rsidRPr="00C97B23" w:rsidRDefault="009E658B" w:rsidP="009E658B">
            <w:pPr>
              <w:autoSpaceDE w:val="0"/>
              <w:autoSpaceDN w:val="0"/>
              <w:adjustRightInd w:val="0"/>
              <w:jc w:val="both"/>
              <w:rPr>
                <w:rFonts w:ascii="Arial" w:hAnsi="Arial" w:cs="Arial"/>
                <w:i/>
                <w:iCs/>
                <w:sz w:val="24"/>
                <w:szCs w:val="24"/>
              </w:rPr>
            </w:pPr>
            <w:r w:rsidRPr="00C97B23">
              <w:rPr>
                <w:rFonts w:ascii="Arial" w:hAnsi="Arial" w:cs="Arial"/>
                <w:sz w:val="24"/>
                <w:szCs w:val="24"/>
              </w:rPr>
              <w:t>(</w:t>
            </w:r>
            <w:r w:rsidRPr="00C97B23">
              <w:rPr>
                <w:rFonts w:ascii="Arial" w:hAnsi="Arial" w:cs="Arial"/>
                <w:i/>
                <w:iCs/>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5" w:type="dxa"/>
          </w:tcPr>
          <w:p w:rsidR="009E658B" w:rsidRPr="00C97B23" w:rsidRDefault="009E658B" w:rsidP="00F06EAC">
            <w:pPr>
              <w:autoSpaceDE w:val="0"/>
              <w:autoSpaceDN w:val="0"/>
              <w:adjustRightInd w:val="0"/>
              <w:jc w:val="center"/>
              <w:rPr>
                <w:rFonts w:ascii="Arial" w:hAnsi="Arial" w:cs="Arial"/>
                <w:sz w:val="24"/>
                <w:szCs w:val="24"/>
              </w:rPr>
            </w:pPr>
          </w:p>
        </w:tc>
        <w:tc>
          <w:tcPr>
            <w:tcW w:w="1632" w:type="dxa"/>
          </w:tcPr>
          <w:p w:rsidR="009E658B" w:rsidRPr="00C97B23" w:rsidRDefault="009E658B" w:rsidP="00F06EAC">
            <w:pPr>
              <w:autoSpaceDE w:val="0"/>
              <w:autoSpaceDN w:val="0"/>
              <w:adjustRightInd w:val="0"/>
              <w:jc w:val="center"/>
              <w:rPr>
                <w:rFonts w:ascii="Arial" w:hAnsi="Arial" w:cs="Arial"/>
                <w:sz w:val="24"/>
                <w:szCs w:val="24"/>
              </w:rPr>
            </w:pPr>
          </w:p>
        </w:tc>
      </w:tr>
      <w:tr w:rsidR="009E658B" w:rsidRPr="00C97B23" w:rsidTr="009E658B">
        <w:tc>
          <w:tcPr>
            <w:tcW w:w="709" w:type="dxa"/>
          </w:tcPr>
          <w:p w:rsidR="009E658B" w:rsidRPr="00C97B23" w:rsidRDefault="009E658B" w:rsidP="00F06EAC">
            <w:pPr>
              <w:autoSpaceDE w:val="0"/>
              <w:autoSpaceDN w:val="0"/>
              <w:adjustRightInd w:val="0"/>
              <w:jc w:val="center"/>
              <w:rPr>
                <w:rFonts w:ascii="Arial" w:hAnsi="Arial" w:cs="Arial"/>
                <w:sz w:val="24"/>
                <w:szCs w:val="24"/>
              </w:rPr>
            </w:pPr>
            <w:r w:rsidRPr="00C97B23">
              <w:rPr>
                <w:rFonts w:ascii="Arial" w:hAnsi="Arial" w:cs="Arial"/>
                <w:sz w:val="24"/>
                <w:szCs w:val="24"/>
              </w:rPr>
              <w:t>3</w:t>
            </w:r>
          </w:p>
        </w:tc>
        <w:tc>
          <w:tcPr>
            <w:tcW w:w="4961" w:type="dxa"/>
          </w:tcPr>
          <w:p w:rsidR="009E658B" w:rsidRPr="00C97B23" w:rsidRDefault="009E658B" w:rsidP="009E658B">
            <w:pPr>
              <w:autoSpaceDE w:val="0"/>
              <w:autoSpaceDN w:val="0"/>
              <w:adjustRightInd w:val="0"/>
              <w:jc w:val="both"/>
              <w:rPr>
                <w:rFonts w:ascii="Arial" w:hAnsi="Arial" w:cs="Arial"/>
                <w:sz w:val="24"/>
                <w:szCs w:val="24"/>
              </w:rPr>
            </w:pPr>
            <w:r w:rsidRPr="00C97B23">
              <w:rPr>
                <w:rFonts w:ascii="Arial" w:hAnsi="Arial" w:cs="Arial"/>
                <w:sz w:val="24"/>
                <w:szCs w:val="24"/>
              </w:rPr>
              <w:t>Положительное заключение государственной экологической экспертизы проектной документации</w:t>
            </w:r>
          </w:p>
          <w:p w:rsidR="009E658B" w:rsidRPr="00C97B23" w:rsidRDefault="009E658B" w:rsidP="009E658B">
            <w:pPr>
              <w:autoSpaceDE w:val="0"/>
              <w:autoSpaceDN w:val="0"/>
              <w:adjustRightInd w:val="0"/>
              <w:jc w:val="both"/>
              <w:rPr>
                <w:rFonts w:ascii="Arial" w:hAnsi="Arial" w:cs="Arial"/>
                <w:i/>
                <w:iCs/>
                <w:sz w:val="24"/>
                <w:szCs w:val="24"/>
              </w:rPr>
            </w:pPr>
            <w:proofErr w:type="gramStart"/>
            <w:r w:rsidRPr="00C97B23">
              <w:rPr>
                <w:rFonts w:ascii="Arial" w:hAnsi="Arial" w:cs="Arial"/>
                <w:sz w:val="24"/>
                <w:szCs w:val="24"/>
              </w:rPr>
              <w:t>(</w:t>
            </w:r>
            <w:r w:rsidRPr="00C97B23">
              <w:rPr>
                <w:rFonts w:ascii="Arial" w:hAnsi="Arial" w:cs="Arial"/>
                <w:i/>
                <w:iCs/>
                <w:sz w:val="24"/>
                <w:szCs w:val="24"/>
              </w:rPr>
              <w:t>указываются реквизиты приказа об утверждении заключения в случаях, если</w:t>
            </w:r>
            <w:proofErr w:type="gramEnd"/>
          </w:p>
          <w:p w:rsidR="009E658B" w:rsidRPr="00C97B23" w:rsidRDefault="009E658B" w:rsidP="009E658B">
            <w:pPr>
              <w:autoSpaceDE w:val="0"/>
              <w:autoSpaceDN w:val="0"/>
              <w:adjustRightInd w:val="0"/>
              <w:jc w:val="both"/>
              <w:rPr>
                <w:rFonts w:ascii="Arial" w:hAnsi="Arial" w:cs="Arial"/>
                <w:i/>
                <w:iCs/>
                <w:sz w:val="24"/>
                <w:szCs w:val="24"/>
              </w:rPr>
            </w:pPr>
            <w:r w:rsidRPr="00C97B23">
              <w:rPr>
                <w:rFonts w:ascii="Arial" w:hAnsi="Arial" w:cs="Arial"/>
                <w:i/>
                <w:iCs/>
                <w:sz w:val="24"/>
                <w:szCs w:val="24"/>
              </w:rPr>
              <w:t>проектная документация подлежит экологической экспертизе в соответствии со статьей 49 Градостроительного кодекса</w:t>
            </w:r>
          </w:p>
          <w:p w:rsidR="009E658B" w:rsidRPr="00C97B23" w:rsidRDefault="009E658B" w:rsidP="009E658B">
            <w:pPr>
              <w:tabs>
                <w:tab w:val="left" w:pos="285"/>
              </w:tabs>
              <w:autoSpaceDE w:val="0"/>
              <w:autoSpaceDN w:val="0"/>
              <w:adjustRightInd w:val="0"/>
              <w:jc w:val="both"/>
              <w:rPr>
                <w:rFonts w:ascii="Arial" w:hAnsi="Arial" w:cs="Arial"/>
                <w:sz w:val="24"/>
                <w:szCs w:val="24"/>
              </w:rPr>
            </w:pPr>
            <w:proofErr w:type="gramStart"/>
            <w:r w:rsidRPr="00C97B23">
              <w:rPr>
                <w:rFonts w:ascii="Arial" w:hAnsi="Arial" w:cs="Arial"/>
                <w:i/>
                <w:iCs/>
                <w:sz w:val="24"/>
                <w:szCs w:val="24"/>
              </w:rPr>
              <w:t>Российской Федерации</w:t>
            </w:r>
            <w:r w:rsidRPr="00C97B23">
              <w:rPr>
                <w:rFonts w:ascii="Arial" w:hAnsi="Arial" w:cs="Arial"/>
                <w:sz w:val="24"/>
                <w:szCs w:val="24"/>
              </w:rPr>
              <w:t>)</w:t>
            </w:r>
            <w:proofErr w:type="gramEnd"/>
          </w:p>
        </w:tc>
        <w:tc>
          <w:tcPr>
            <w:tcW w:w="1985" w:type="dxa"/>
          </w:tcPr>
          <w:p w:rsidR="009E658B" w:rsidRPr="00C97B23" w:rsidRDefault="009E658B" w:rsidP="00F06EAC">
            <w:pPr>
              <w:autoSpaceDE w:val="0"/>
              <w:autoSpaceDN w:val="0"/>
              <w:adjustRightInd w:val="0"/>
              <w:jc w:val="center"/>
              <w:rPr>
                <w:rFonts w:ascii="Arial" w:hAnsi="Arial" w:cs="Arial"/>
                <w:sz w:val="24"/>
                <w:szCs w:val="24"/>
              </w:rPr>
            </w:pPr>
          </w:p>
        </w:tc>
        <w:tc>
          <w:tcPr>
            <w:tcW w:w="1632" w:type="dxa"/>
          </w:tcPr>
          <w:p w:rsidR="009E658B" w:rsidRPr="00C97B23" w:rsidRDefault="009E658B" w:rsidP="00F06EAC">
            <w:pPr>
              <w:autoSpaceDE w:val="0"/>
              <w:autoSpaceDN w:val="0"/>
              <w:adjustRightInd w:val="0"/>
              <w:jc w:val="center"/>
              <w:rPr>
                <w:rFonts w:ascii="Arial" w:hAnsi="Arial" w:cs="Arial"/>
                <w:sz w:val="24"/>
                <w:szCs w:val="24"/>
              </w:rPr>
            </w:pPr>
          </w:p>
        </w:tc>
      </w:tr>
    </w:tbl>
    <w:p w:rsidR="00FC1447" w:rsidRPr="00C97B23" w:rsidRDefault="00FC1447" w:rsidP="00FC1447">
      <w:pPr>
        <w:pStyle w:val="Style3"/>
        <w:widowControl/>
        <w:tabs>
          <w:tab w:val="left" w:leader="underscore" w:pos="9854"/>
        </w:tabs>
        <w:spacing w:line="240" w:lineRule="auto"/>
        <w:ind w:right="53"/>
        <w:rPr>
          <w:rStyle w:val="FontStyle69"/>
          <w:rFonts w:ascii="Arial" w:hAnsi="Arial" w:cs="Arial"/>
          <w:sz w:val="24"/>
          <w:szCs w:val="24"/>
        </w:rPr>
      </w:pPr>
    </w:p>
    <w:p w:rsidR="00FC1447" w:rsidRPr="00C97B23" w:rsidRDefault="00FC1447" w:rsidP="00FC1447">
      <w:pPr>
        <w:pStyle w:val="Style3"/>
        <w:widowControl/>
        <w:tabs>
          <w:tab w:val="left" w:leader="underscore" w:pos="9854"/>
        </w:tabs>
        <w:spacing w:line="240" w:lineRule="auto"/>
        <w:ind w:right="53"/>
        <w:rPr>
          <w:rStyle w:val="FontStyle69"/>
          <w:rFonts w:ascii="Arial" w:hAnsi="Arial" w:cs="Arial"/>
          <w:sz w:val="24"/>
          <w:szCs w:val="24"/>
        </w:rPr>
      </w:pPr>
      <w:r w:rsidRPr="00C97B23">
        <w:rPr>
          <w:rStyle w:val="FontStyle69"/>
          <w:rFonts w:ascii="Arial" w:hAnsi="Arial" w:cs="Arial"/>
          <w:sz w:val="24"/>
          <w:szCs w:val="24"/>
        </w:rPr>
        <w:t>Приложение:</w:t>
      </w:r>
      <w:r w:rsidRPr="00C97B23">
        <w:rPr>
          <w:rStyle w:val="FontStyle69"/>
          <w:rFonts w:ascii="Arial" w:hAnsi="Arial" w:cs="Arial"/>
          <w:sz w:val="24"/>
          <w:szCs w:val="24"/>
        </w:rPr>
        <w:tab/>
      </w:r>
    </w:p>
    <w:p w:rsidR="00FC1447" w:rsidRPr="00C97B23" w:rsidRDefault="00FC1447" w:rsidP="00FC1447">
      <w:pPr>
        <w:pStyle w:val="Style3"/>
        <w:widowControl/>
        <w:tabs>
          <w:tab w:val="left" w:leader="underscore" w:pos="9869"/>
        </w:tabs>
        <w:spacing w:line="240" w:lineRule="auto"/>
        <w:ind w:right="53" w:firstLine="720"/>
        <w:rPr>
          <w:rStyle w:val="FontStyle69"/>
          <w:rFonts w:ascii="Arial" w:hAnsi="Arial" w:cs="Arial"/>
          <w:sz w:val="24"/>
          <w:szCs w:val="24"/>
        </w:rPr>
      </w:pPr>
      <w:r w:rsidRPr="00C97B23">
        <w:rPr>
          <w:rStyle w:val="FontStyle69"/>
          <w:rFonts w:ascii="Arial" w:hAnsi="Arial" w:cs="Arial"/>
          <w:sz w:val="24"/>
          <w:szCs w:val="24"/>
        </w:rPr>
        <w:t>Номер телефона и адрес электронной почты для связи:</w:t>
      </w:r>
      <w:r w:rsidRPr="00C97B23">
        <w:rPr>
          <w:rStyle w:val="FontStyle69"/>
          <w:rFonts w:ascii="Arial" w:hAnsi="Arial" w:cs="Arial"/>
          <w:sz w:val="24"/>
          <w:szCs w:val="24"/>
        </w:rPr>
        <w:tab/>
      </w:r>
    </w:p>
    <w:p w:rsidR="00FC1447" w:rsidRPr="00C97B23" w:rsidRDefault="00FC1447" w:rsidP="00FC1447">
      <w:pPr>
        <w:pStyle w:val="Style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Результат предоставления услуги прошу:</w:t>
      </w:r>
    </w:p>
    <w:p w:rsidR="00FC1447" w:rsidRPr="00C97B23" w:rsidRDefault="00FC1447" w:rsidP="00FC1447">
      <w:pPr>
        <w:ind w:firstLine="720"/>
        <w:jc w:val="both"/>
        <w:rPr>
          <w:rFonts w:ascii="Arial" w:hAnsi="Arial" w:cs="Arial"/>
          <w:sz w:val="24"/>
          <w:szCs w:val="24"/>
        </w:rPr>
      </w:pPr>
    </w:p>
    <w:tbl>
      <w:tblPr>
        <w:tblW w:w="9781" w:type="dxa"/>
        <w:tblInd w:w="40" w:type="dxa"/>
        <w:tblLayout w:type="fixed"/>
        <w:tblCellMar>
          <w:left w:w="40" w:type="dxa"/>
          <w:right w:w="40" w:type="dxa"/>
        </w:tblCellMar>
        <w:tblLook w:val="0000"/>
      </w:tblPr>
      <w:tblGrid>
        <w:gridCol w:w="8789"/>
        <w:gridCol w:w="992"/>
      </w:tblGrid>
      <w:tr w:rsidR="00FC1447" w:rsidRPr="00C97B23" w:rsidTr="00F06EAC">
        <w:tc>
          <w:tcPr>
            <w:tcW w:w="8789" w:type="dxa"/>
            <w:tcBorders>
              <w:top w:val="single" w:sz="6" w:space="0" w:color="auto"/>
              <w:left w:val="single" w:sz="6" w:space="0" w:color="auto"/>
              <w:bottom w:val="single" w:sz="6" w:space="0" w:color="auto"/>
              <w:right w:val="single" w:sz="6" w:space="0" w:color="auto"/>
            </w:tcBorders>
          </w:tcPr>
          <w:p w:rsidR="00FC1447" w:rsidRPr="00C97B23" w:rsidRDefault="00FC1447" w:rsidP="00866465">
            <w:pPr>
              <w:pStyle w:val="Style62"/>
              <w:widowControl/>
              <w:spacing w:line="240" w:lineRule="auto"/>
              <w:ind w:left="244" w:right="619"/>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FC1447" w:rsidRPr="00C97B23" w:rsidRDefault="00FC1447" w:rsidP="00F06EAC">
            <w:pPr>
              <w:pStyle w:val="Style44"/>
              <w:widowControl/>
              <w:ind w:left="-2308" w:firstLine="720"/>
              <w:jc w:val="both"/>
              <w:rPr>
                <w:rFonts w:ascii="Arial" w:hAnsi="Arial" w:cs="Arial"/>
              </w:rPr>
            </w:pPr>
          </w:p>
        </w:tc>
      </w:tr>
      <w:tr w:rsidR="00FC1447" w:rsidRPr="00C97B23" w:rsidTr="00F06EAC">
        <w:tc>
          <w:tcPr>
            <w:tcW w:w="8789" w:type="dxa"/>
            <w:tcBorders>
              <w:top w:val="single" w:sz="6" w:space="0" w:color="auto"/>
              <w:left w:val="single" w:sz="6" w:space="0" w:color="auto"/>
              <w:bottom w:val="single" w:sz="6" w:space="0" w:color="auto"/>
              <w:right w:val="single" w:sz="6" w:space="0" w:color="auto"/>
            </w:tcBorders>
          </w:tcPr>
          <w:p w:rsidR="00FC1447" w:rsidRPr="00C97B23" w:rsidRDefault="00FC1447"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выдать на бумажном н</w:t>
            </w:r>
            <w:r w:rsidR="00866465" w:rsidRPr="00C97B23">
              <w:rPr>
                <w:rStyle w:val="FontStyle69"/>
                <w:rFonts w:ascii="Arial" w:hAnsi="Arial" w:cs="Arial"/>
                <w:sz w:val="24"/>
                <w:szCs w:val="24"/>
              </w:rPr>
              <w:t xml:space="preserve">осителе при личном обращении в Уполномоченный орган </w:t>
            </w:r>
            <w:r w:rsidRPr="00C97B23">
              <w:rPr>
                <w:rStyle w:val="FontStyle69"/>
                <w:rFonts w:ascii="Arial" w:hAnsi="Arial" w:cs="Arial"/>
                <w:sz w:val="24"/>
                <w:szCs w:val="24"/>
              </w:rPr>
              <w:t xml:space="preserve"> либо в многофункциональный центр предоставления государственных и муниципальных услуг, расположенный по адресу:</w:t>
            </w:r>
          </w:p>
          <w:p w:rsidR="00F06EAC" w:rsidRPr="00C97B23" w:rsidRDefault="00F06EAC"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F06EAC" w:rsidRPr="00C97B23" w:rsidRDefault="00F06EAC" w:rsidP="00F06EAC">
            <w:pPr>
              <w:pStyle w:val="Style62"/>
              <w:widowControl/>
              <w:spacing w:line="240" w:lineRule="auto"/>
              <w:ind w:left="244"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FC1447" w:rsidRPr="00C97B23" w:rsidRDefault="00FC1447" w:rsidP="00F06EAC">
            <w:pPr>
              <w:pStyle w:val="Style44"/>
              <w:widowControl/>
              <w:ind w:left="-2308" w:firstLine="720"/>
              <w:jc w:val="both"/>
              <w:rPr>
                <w:rFonts w:ascii="Arial" w:hAnsi="Arial" w:cs="Arial"/>
              </w:rPr>
            </w:pPr>
          </w:p>
        </w:tc>
      </w:tr>
      <w:tr w:rsidR="00FC1447" w:rsidRPr="00C97B23" w:rsidTr="00F06EAC">
        <w:tc>
          <w:tcPr>
            <w:tcW w:w="8789" w:type="dxa"/>
            <w:tcBorders>
              <w:top w:val="single" w:sz="6" w:space="0" w:color="auto"/>
              <w:left w:val="single" w:sz="6" w:space="0" w:color="auto"/>
              <w:bottom w:val="single" w:sz="6" w:space="0" w:color="auto"/>
              <w:right w:val="single" w:sz="6" w:space="0" w:color="auto"/>
            </w:tcBorders>
          </w:tcPr>
          <w:p w:rsidR="00FC1447" w:rsidRPr="00C97B23" w:rsidRDefault="00FC1447"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lastRenderedPageBreak/>
              <w:t>направить на бумажном носителе на почтовый адрес:</w:t>
            </w:r>
          </w:p>
          <w:p w:rsidR="00F06EAC" w:rsidRPr="00C97B23" w:rsidRDefault="00F06EAC" w:rsidP="00F06EAC">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F06EAC" w:rsidRPr="00C97B23" w:rsidRDefault="00F06EAC" w:rsidP="00F06EAC">
            <w:pPr>
              <w:pStyle w:val="Style62"/>
              <w:widowControl/>
              <w:spacing w:line="240" w:lineRule="auto"/>
              <w:ind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FC1447" w:rsidRPr="00C97B23" w:rsidRDefault="00FC1447" w:rsidP="00F06EAC">
            <w:pPr>
              <w:pStyle w:val="Style44"/>
              <w:widowControl/>
              <w:ind w:left="-2308" w:firstLine="720"/>
              <w:jc w:val="both"/>
              <w:rPr>
                <w:rFonts w:ascii="Arial" w:hAnsi="Arial" w:cs="Arial"/>
              </w:rPr>
            </w:pPr>
          </w:p>
        </w:tc>
      </w:tr>
      <w:tr w:rsidR="00FC1447" w:rsidRPr="00C97B23" w:rsidTr="00F06EAC">
        <w:tc>
          <w:tcPr>
            <w:tcW w:w="8789" w:type="dxa"/>
            <w:tcBorders>
              <w:top w:val="single" w:sz="6" w:space="0" w:color="auto"/>
              <w:left w:val="single" w:sz="6" w:space="0" w:color="auto"/>
              <w:bottom w:val="single" w:sz="6" w:space="0" w:color="auto"/>
              <w:right w:val="single" w:sz="6" w:space="0" w:color="auto"/>
            </w:tcBorders>
          </w:tcPr>
          <w:p w:rsidR="00FC1447" w:rsidRPr="00C97B23" w:rsidRDefault="00FC1447" w:rsidP="00F06EAC">
            <w:pPr>
              <w:pStyle w:val="Style62"/>
              <w:widowControl/>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C1447" w:rsidRPr="00C97B23" w:rsidRDefault="00FC1447" w:rsidP="00F06EAC">
            <w:pPr>
              <w:pStyle w:val="Style44"/>
              <w:widowControl/>
              <w:ind w:left="-2308" w:firstLine="720"/>
              <w:jc w:val="both"/>
              <w:rPr>
                <w:rFonts w:ascii="Arial" w:hAnsi="Arial" w:cs="Arial"/>
              </w:rPr>
            </w:pPr>
          </w:p>
        </w:tc>
      </w:tr>
      <w:tr w:rsidR="00FC1447" w:rsidRPr="00C97B23" w:rsidTr="00F06EAC">
        <w:tc>
          <w:tcPr>
            <w:tcW w:w="9781" w:type="dxa"/>
            <w:gridSpan w:val="2"/>
            <w:tcBorders>
              <w:top w:val="single" w:sz="6" w:space="0" w:color="auto"/>
              <w:left w:val="single" w:sz="6" w:space="0" w:color="auto"/>
              <w:bottom w:val="single" w:sz="6" w:space="0" w:color="auto"/>
              <w:right w:val="single" w:sz="6" w:space="0" w:color="auto"/>
            </w:tcBorders>
          </w:tcPr>
          <w:p w:rsidR="00FC1447" w:rsidRPr="00C97B23" w:rsidRDefault="00FC1447" w:rsidP="00F06EAC">
            <w:pPr>
              <w:pStyle w:val="Style44"/>
              <w:widowControl/>
              <w:ind w:firstLine="720"/>
              <w:jc w:val="center"/>
              <w:rPr>
                <w:rFonts w:ascii="Arial" w:hAnsi="Arial" w:cs="Arial"/>
                <w:i/>
              </w:rPr>
            </w:pPr>
            <w:r w:rsidRPr="00C97B23">
              <w:rPr>
                <w:rFonts w:ascii="Arial" w:hAnsi="Arial" w:cs="Arial"/>
                <w:i/>
              </w:rPr>
              <w:t>Указывается один из перечисленных способов</w:t>
            </w:r>
          </w:p>
        </w:tc>
      </w:tr>
    </w:tbl>
    <w:p w:rsidR="00FC1447" w:rsidRPr="00C97B23" w:rsidRDefault="00FC1447" w:rsidP="00FC1447">
      <w:pPr>
        <w:ind w:firstLine="720"/>
        <w:jc w:val="both"/>
        <w:rPr>
          <w:rFonts w:ascii="Arial" w:hAnsi="Arial" w:cs="Arial"/>
          <w:sz w:val="24"/>
          <w:szCs w:val="24"/>
        </w:rPr>
      </w:pPr>
    </w:p>
    <w:p w:rsidR="00FC1447" w:rsidRPr="00C97B23" w:rsidRDefault="00FC1447" w:rsidP="00FC1447">
      <w:pPr>
        <w:pStyle w:val="Style36"/>
        <w:widowControl/>
        <w:spacing w:line="240" w:lineRule="auto"/>
        <w:rPr>
          <w:rFonts w:ascii="Arial" w:hAnsi="Arial" w:cs="Arial"/>
        </w:rPr>
      </w:pPr>
      <w:r w:rsidRPr="00C97B23">
        <w:rPr>
          <w:rFonts w:ascii="Arial" w:hAnsi="Arial" w:cs="Arial"/>
        </w:rPr>
        <w:t>________________________/_________________/</w:t>
      </w:r>
    </w:p>
    <w:p w:rsidR="00314E34" w:rsidRPr="00C97B23" w:rsidRDefault="00314E34" w:rsidP="00A47129">
      <w:pPr>
        <w:autoSpaceDE w:val="0"/>
        <w:autoSpaceDN w:val="0"/>
        <w:adjustRightInd w:val="0"/>
        <w:spacing w:after="0" w:line="240" w:lineRule="auto"/>
        <w:jc w:val="both"/>
        <w:rPr>
          <w:rFonts w:ascii="Arial" w:hAnsi="Arial" w:cs="Arial"/>
          <w:sz w:val="24"/>
          <w:szCs w:val="24"/>
        </w:rPr>
      </w:pPr>
    </w:p>
    <w:p w:rsidR="00314E34" w:rsidRPr="00C97B23" w:rsidRDefault="00314E34" w:rsidP="009B129B">
      <w:pPr>
        <w:autoSpaceDE w:val="0"/>
        <w:autoSpaceDN w:val="0"/>
        <w:adjustRightInd w:val="0"/>
        <w:spacing w:after="0" w:line="240" w:lineRule="auto"/>
        <w:ind w:firstLine="709"/>
        <w:jc w:val="both"/>
        <w:rPr>
          <w:rFonts w:ascii="Arial" w:hAnsi="Arial" w:cs="Arial"/>
          <w:sz w:val="24"/>
          <w:szCs w:val="24"/>
        </w:rPr>
      </w:pPr>
    </w:p>
    <w:p w:rsidR="00314E34" w:rsidRPr="00C97B23" w:rsidRDefault="00314E34" w:rsidP="009B129B">
      <w:pPr>
        <w:autoSpaceDE w:val="0"/>
        <w:autoSpaceDN w:val="0"/>
        <w:adjustRightInd w:val="0"/>
        <w:spacing w:after="0" w:line="240" w:lineRule="auto"/>
        <w:ind w:firstLine="709"/>
        <w:jc w:val="both"/>
        <w:rPr>
          <w:rFonts w:ascii="Arial" w:hAnsi="Arial" w:cs="Arial"/>
          <w:sz w:val="24"/>
          <w:szCs w:val="24"/>
        </w:rPr>
      </w:pPr>
    </w:p>
    <w:p w:rsidR="00866465" w:rsidRDefault="00866465"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Default="00C97B23" w:rsidP="00314E34">
      <w:pPr>
        <w:pStyle w:val="Style65"/>
        <w:widowControl/>
        <w:spacing w:line="240" w:lineRule="auto"/>
        <w:ind w:left="4820"/>
        <w:jc w:val="both"/>
        <w:rPr>
          <w:rStyle w:val="FontStyle69"/>
          <w:rFonts w:ascii="Arial" w:hAnsi="Arial" w:cs="Arial"/>
          <w:sz w:val="24"/>
          <w:szCs w:val="24"/>
        </w:rPr>
      </w:pPr>
    </w:p>
    <w:p w:rsidR="00C97B23" w:rsidRPr="00C97B23" w:rsidRDefault="00C97B23" w:rsidP="00314E34">
      <w:pPr>
        <w:pStyle w:val="Style65"/>
        <w:widowControl/>
        <w:spacing w:line="240" w:lineRule="auto"/>
        <w:ind w:left="4820"/>
        <w:jc w:val="both"/>
        <w:rPr>
          <w:rStyle w:val="FontStyle69"/>
          <w:rFonts w:ascii="Arial" w:hAnsi="Arial" w:cs="Arial"/>
          <w:sz w:val="24"/>
          <w:szCs w:val="24"/>
        </w:rPr>
      </w:pPr>
    </w:p>
    <w:p w:rsidR="00314E34" w:rsidRPr="00C97B23" w:rsidRDefault="00314E34" w:rsidP="00314E34">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lastRenderedPageBreak/>
        <w:t>Приложение №5</w:t>
      </w:r>
    </w:p>
    <w:p w:rsidR="00314E34" w:rsidRPr="00C97B23" w:rsidRDefault="00314E34" w:rsidP="00314E34">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70C58" w:rsidRPr="00C97B23" w:rsidRDefault="00770C58" w:rsidP="00314E34">
      <w:pPr>
        <w:pStyle w:val="Style65"/>
        <w:widowControl/>
        <w:spacing w:line="240" w:lineRule="auto"/>
        <w:ind w:left="4820"/>
        <w:jc w:val="both"/>
        <w:rPr>
          <w:rStyle w:val="FontStyle69"/>
          <w:rFonts w:ascii="Arial" w:hAnsi="Arial" w:cs="Arial"/>
          <w:sz w:val="24"/>
          <w:szCs w:val="24"/>
        </w:rPr>
      </w:pPr>
    </w:p>
    <w:p w:rsidR="00770C58" w:rsidRPr="00C97B23" w:rsidRDefault="00770C58" w:rsidP="00314E34">
      <w:pPr>
        <w:pStyle w:val="Style65"/>
        <w:widowControl/>
        <w:spacing w:line="240" w:lineRule="auto"/>
        <w:ind w:left="4820"/>
        <w:jc w:val="both"/>
        <w:rPr>
          <w:rStyle w:val="FontStyle69"/>
          <w:rFonts w:ascii="Arial" w:hAnsi="Arial" w:cs="Arial"/>
          <w:sz w:val="24"/>
          <w:szCs w:val="24"/>
        </w:rPr>
      </w:pPr>
    </w:p>
    <w:p w:rsidR="00770C58" w:rsidRPr="00C97B23" w:rsidRDefault="00770C58" w:rsidP="00770C58">
      <w:pPr>
        <w:pStyle w:val="Style3"/>
        <w:widowControl/>
        <w:tabs>
          <w:tab w:val="left" w:leader="underscore" w:pos="10133"/>
        </w:tabs>
        <w:spacing w:line="240" w:lineRule="auto"/>
        <w:ind w:left="4574"/>
        <w:rPr>
          <w:rStyle w:val="FontStyle54"/>
          <w:rFonts w:ascii="Arial" w:hAnsi="Arial" w:cs="Arial"/>
          <w:sz w:val="24"/>
          <w:szCs w:val="24"/>
        </w:rPr>
      </w:pPr>
      <w:r w:rsidRPr="00C97B23">
        <w:rPr>
          <w:rStyle w:val="FontStyle54"/>
          <w:rFonts w:ascii="Arial" w:hAnsi="Arial" w:cs="Arial"/>
          <w:sz w:val="24"/>
          <w:szCs w:val="24"/>
        </w:rPr>
        <w:t>Кому_______________________________</w:t>
      </w:r>
    </w:p>
    <w:p w:rsidR="00770C58" w:rsidRPr="00C97B23" w:rsidRDefault="00770C58" w:rsidP="00770C58">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(фамилия, имя, отчество (при наличии) заявителя</w:t>
      </w:r>
      <w:proofErr w:type="gramStart"/>
      <w:r w:rsidRPr="00C97B23">
        <w:rPr>
          <w:rStyle w:val="FontStyle57"/>
          <w:rFonts w:ascii="Arial" w:hAnsi="Arial" w:cs="Arial"/>
          <w:b w:val="0"/>
          <w:sz w:val="24"/>
          <w:szCs w:val="24"/>
          <w:vertAlign w:val="superscript"/>
        </w:rPr>
        <w:t>2</w:t>
      </w:r>
      <w:proofErr w:type="gramEnd"/>
      <w:r w:rsidRPr="00C97B23">
        <w:rPr>
          <w:rStyle w:val="FontStyle57"/>
          <w:rFonts w:ascii="Arial" w:hAnsi="Arial" w:cs="Arial"/>
          <w:b w:val="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770C58" w:rsidRPr="00C97B23" w:rsidRDefault="00770C58" w:rsidP="00770C58">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_________________________________________________</w:t>
      </w:r>
    </w:p>
    <w:p w:rsidR="00770C58" w:rsidRPr="00C97B23" w:rsidRDefault="00770C58" w:rsidP="00770C58">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почтовый индекс и адрес, телефон, адрес электронной почты</w:t>
      </w:r>
    </w:p>
    <w:p w:rsidR="00770C58" w:rsidRPr="00C97B23" w:rsidRDefault="00770C58" w:rsidP="00314E34">
      <w:pPr>
        <w:pStyle w:val="Style65"/>
        <w:widowControl/>
        <w:spacing w:line="240" w:lineRule="auto"/>
        <w:ind w:left="4820"/>
        <w:jc w:val="both"/>
        <w:rPr>
          <w:rStyle w:val="FontStyle69"/>
          <w:rFonts w:ascii="Arial" w:hAnsi="Arial" w:cs="Arial"/>
          <w:sz w:val="24"/>
          <w:szCs w:val="24"/>
        </w:rPr>
      </w:pPr>
    </w:p>
    <w:p w:rsidR="00770C58" w:rsidRPr="00C97B23" w:rsidRDefault="00770C58" w:rsidP="00770C58">
      <w:pPr>
        <w:autoSpaceDE w:val="0"/>
        <w:autoSpaceDN w:val="0"/>
        <w:adjustRightInd w:val="0"/>
        <w:spacing w:after="0" w:line="240" w:lineRule="auto"/>
        <w:jc w:val="center"/>
        <w:rPr>
          <w:rFonts w:ascii="Arial" w:hAnsi="Arial" w:cs="Arial"/>
          <w:b/>
          <w:sz w:val="24"/>
          <w:szCs w:val="24"/>
        </w:rPr>
      </w:pPr>
    </w:p>
    <w:p w:rsidR="00770C58" w:rsidRPr="00C97B23" w:rsidRDefault="00770C58" w:rsidP="00770C58">
      <w:pPr>
        <w:autoSpaceDE w:val="0"/>
        <w:autoSpaceDN w:val="0"/>
        <w:adjustRightInd w:val="0"/>
        <w:spacing w:after="0" w:line="240" w:lineRule="auto"/>
        <w:jc w:val="center"/>
        <w:rPr>
          <w:rFonts w:ascii="Arial" w:hAnsi="Arial" w:cs="Arial"/>
          <w:b/>
          <w:sz w:val="24"/>
          <w:szCs w:val="24"/>
        </w:rPr>
      </w:pPr>
      <w:proofErr w:type="gramStart"/>
      <w:r w:rsidRPr="00C97B23">
        <w:rPr>
          <w:rFonts w:ascii="Arial" w:hAnsi="Arial" w:cs="Arial"/>
          <w:b/>
          <w:sz w:val="24"/>
          <w:szCs w:val="24"/>
        </w:rPr>
        <w:t>Р</w:t>
      </w:r>
      <w:proofErr w:type="gramEnd"/>
      <w:r w:rsidRPr="00C97B23">
        <w:rPr>
          <w:rFonts w:ascii="Arial" w:hAnsi="Arial" w:cs="Arial"/>
          <w:b/>
          <w:sz w:val="24"/>
          <w:szCs w:val="24"/>
        </w:rPr>
        <w:t xml:space="preserve"> Е Ш Е Н И Е</w:t>
      </w:r>
    </w:p>
    <w:p w:rsidR="00314E34" w:rsidRPr="00C97B23" w:rsidRDefault="00770C58" w:rsidP="00770C58">
      <w:pPr>
        <w:autoSpaceDE w:val="0"/>
        <w:autoSpaceDN w:val="0"/>
        <w:adjustRightInd w:val="0"/>
        <w:spacing w:after="0" w:line="240" w:lineRule="auto"/>
        <w:ind w:firstLine="709"/>
        <w:rPr>
          <w:rFonts w:ascii="Arial" w:hAnsi="Arial" w:cs="Arial"/>
          <w:b/>
          <w:sz w:val="24"/>
          <w:szCs w:val="24"/>
        </w:rPr>
      </w:pPr>
      <w:r w:rsidRPr="00C97B23">
        <w:rPr>
          <w:rFonts w:ascii="Arial" w:hAnsi="Arial" w:cs="Arial"/>
          <w:b/>
          <w:sz w:val="24"/>
          <w:szCs w:val="24"/>
        </w:rPr>
        <w:t xml:space="preserve">                                        об отказе в приеме документов</w:t>
      </w:r>
    </w:p>
    <w:p w:rsidR="00770C58" w:rsidRPr="00C97B23" w:rsidRDefault="00770C58" w:rsidP="00770C58">
      <w:pPr>
        <w:autoSpaceDE w:val="0"/>
        <w:autoSpaceDN w:val="0"/>
        <w:adjustRightInd w:val="0"/>
        <w:spacing w:after="0" w:line="240" w:lineRule="auto"/>
        <w:ind w:firstLine="709"/>
        <w:rPr>
          <w:rFonts w:ascii="Arial" w:hAnsi="Arial" w:cs="Arial"/>
          <w:b/>
          <w:sz w:val="24"/>
          <w:szCs w:val="24"/>
        </w:rPr>
      </w:pPr>
    </w:p>
    <w:p w:rsidR="00770C58" w:rsidRPr="00C97B23" w:rsidRDefault="00770C58" w:rsidP="00770C58">
      <w:pPr>
        <w:pStyle w:val="Style32"/>
        <w:widowControl/>
        <w:spacing w:line="240" w:lineRule="auto"/>
        <w:jc w:val="both"/>
        <w:rPr>
          <w:rFonts w:ascii="Arial" w:hAnsi="Arial" w:cs="Arial"/>
        </w:rPr>
      </w:pPr>
    </w:p>
    <w:p w:rsidR="00770C58" w:rsidRPr="00C97B23" w:rsidRDefault="00770C58" w:rsidP="00770C58">
      <w:pPr>
        <w:pStyle w:val="Style32"/>
        <w:widowControl/>
        <w:spacing w:line="240" w:lineRule="auto"/>
        <w:ind w:firstLine="720"/>
        <w:jc w:val="both"/>
        <w:rPr>
          <w:rFonts w:ascii="Arial" w:hAnsi="Arial" w:cs="Arial"/>
        </w:rPr>
      </w:pPr>
      <w:r w:rsidRPr="00C97B23">
        <w:rPr>
          <w:rFonts w:ascii="Arial" w:hAnsi="Arial" w:cs="Arial"/>
        </w:rPr>
        <w:t>___________________________________________________________________________</w:t>
      </w:r>
    </w:p>
    <w:p w:rsidR="00770C58" w:rsidRPr="00C97B23" w:rsidRDefault="00770C58" w:rsidP="00770C58">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770C58" w:rsidRPr="00C97B23" w:rsidRDefault="00770C58" w:rsidP="00770C58">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770C58" w:rsidRPr="00C97B23" w:rsidRDefault="00770C58" w:rsidP="00770C58">
      <w:pPr>
        <w:autoSpaceDE w:val="0"/>
        <w:autoSpaceDN w:val="0"/>
        <w:adjustRightInd w:val="0"/>
        <w:spacing w:after="0" w:line="240" w:lineRule="auto"/>
        <w:ind w:firstLine="709"/>
        <w:rPr>
          <w:rFonts w:ascii="Arial" w:hAnsi="Arial" w:cs="Arial"/>
          <w:b/>
          <w:sz w:val="24"/>
          <w:szCs w:val="24"/>
        </w:rPr>
      </w:pPr>
    </w:p>
    <w:p w:rsidR="00770C58" w:rsidRPr="00C97B23" w:rsidRDefault="00770C58" w:rsidP="00770C58">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t>В приеме документов для предоставления услуги «Выдача разрешения на строительство» Вам отказано по следующим основаниям:</w:t>
      </w:r>
    </w:p>
    <w:p w:rsidR="00770C58" w:rsidRPr="00C97B23" w:rsidRDefault="00770C58" w:rsidP="00770C58">
      <w:pPr>
        <w:autoSpaceDE w:val="0"/>
        <w:autoSpaceDN w:val="0"/>
        <w:adjustRightInd w:val="0"/>
        <w:spacing w:after="0" w:line="240" w:lineRule="auto"/>
        <w:ind w:firstLine="709"/>
        <w:jc w:val="both"/>
        <w:rPr>
          <w:rFonts w:ascii="Arial" w:hAnsi="Arial" w:cs="Arial"/>
          <w:sz w:val="24"/>
          <w:szCs w:val="24"/>
        </w:rPr>
      </w:pPr>
    </w:p>
    <w:tbl>
      <w:tblPr>
        <w:tblStyle w:val="a7"/>
        <w:tblW w:w="0" w:type="auto"/>
        <w:tblLook w:val="04A0"/>
      </w:tblPr>
      <w:tblGrid>
        <w:gridCol w:w="2438"/>
        <w:gridCol w:w="4227"/>
        <w:gridCol w:w="3297"/>
      </w:tblGrid>
      <w:tr w:rsidR="00770C58" w:rsidRPr="00C97B23" w:rsidTr="00FA1734">
        <w:tc>
          <w:tcPr>
            <w:tcW w:w="2376" w:type="dxa"/>
          </w:tcPr>
          <w:p w:rsidR="00770C58" w:rsidRPr="00C97B23" w:rsidRDefault="00770C58" w:rsidP="00770C58">
            <w:pPr>
              <w:autoSpaceDE w:val="0"/>
              <w:autoSpaceDN w:val="0"/>
              <w:adjustRightInd w:val="0"/>
              <w:jc w:val="center"/>
              <w:rPr>
                <w:rFonts w:ascii="Arial" w:hAnsi="Arial" w:cs="Arial"/>
                <w:sz w:val="24"/>
                <w:szCs w:val="24"/>
              </w:rPr>
            </w:pPr>
            <w:r w:rsidRPr="00C97B23">
              <w:rPr>
                <w:rFonts w:ascii="Arial" w:hAnsi="Arial" w:cs="Arial"/>
                <w:sz w:val="24"/>
                <w:szCs w:val="24"/>
              </w:rPr>
              <w:t>№ пункта</w:t>
            </w:r>
          </w:p>
          <w:p w:rsidR="00770C58" w:rsidRPr="00C97B23" w:rsidRDefault="00770C58" w:rsidP="00770C58">
            <w:pPr>
              <w:autoSpaceDE w:val="0"/>
              <w:autoSpaceDN w:val="0"/>
              <w:adjustRightInd w:val="0"/>
              <w:jc w:val="center"/>
              <w:rPr>
                <w:rFonts w:ascii="Arial" w:hAnsi="Arial" w:cs="Arial"/>
                <w:sz w:val="24"/>
                <w:szCs w:val="24"/>
              </w:rPr>
            </w:pPr>
            <w:r w:rsidRPr="00C97B23">
              <w:rPr>
                <w:rFonts w:ascii="Arial" w:hAnsi="Arial" w:cs="Arial"/>
                <w:sz w:val="24"/>
                <w:szCs w:val="24"/>
              </w:rPr>
              <w:t>Административного</w:t>
            </w:r>
          </w:p>
          <w:p w:rsidR="00770C58" w:rsidRPr="00C97B23" w:rsidRDefault="00770C58" w:rsidP="00770C58">
            <w:pPr>
              <w:autoSpaceDE w:val="0"/>
              <w:autoSpaceDN w:val="0"/>
              <w:adjustRightInd w:val="0"/>
              <w:jc w:val="center"/>
              <w:rPr>
                <w:rFonts w:ascii="Arial" w:hAnsi="Arial" w:cs="Arial"/>
                <w:sz w:val="24"/>
                <w:szCs w:val="24"/>
              </w:rPr>
            </w:pPr>
            <w:r w:rsidRPr="00C97B23">
              <w:rPr>
                <w:rFonts w:ascii="Arial" w:hAnsi="Arial" w:cs="Arial"/>
                <w:sz w:val="24"/>
                <w:szCs w:val="24"/>
              </w:rPr>
              <w:t xml:space="preserve"> регламента</w:t>
            </w:r>
          </w:p>
        </w:tc>
        <w:tc>
          <w:tcPr>
            <w:tcW w:w="4265" w:type="dxa"/>
          </w:tcPr>
          <w:p w:rsidR="00770C58" w:rsidRPr="00C97B23" w:rsidRDefault="00770C58" w:rsidP="00F41C9C">
            <w:pPr>
              <w:autoSpaceDE w:val="0"/>
              <w:autoSpaceDN w:val="0"/>
              <w:adjustRightInd w:val="0"/>
              <w:jc w:val="center"/>
              <w:rPr>
                <w:rFonts w:ascii="Arial" w:hAnsi="Arial" w:cs="Arial"/>
                <w:sz w:val="24"/>
                <w:szCs w:val="24"/>
              </w:rPr>
            </w:pPr>
            <w:r w:rsidRPr="00C97B23">
              <w:rPr>
                <w:rFonts w:ascii="Arial" w:hAnsi="Arial" w:cs="Arial"/>
                <w:sz w:val="24"/>
                <w:szCs w:val="24"/>
              </w:rPr>
              <w:t>Наименование основания для отказа</w:t>
            </w:r>
            <w:r w:rsidR="00F41C9C" w:rsidRPr="00C97B23">
              <w:rPr>
                <w:rFonts w:ascii="Arial" w:hAnsi="Arial" w:cs="Arial"/>
                <w:sz w:val="24"/>
                <w:szCs w:val="24"/>
              </w:rPr>
              <w:t xml:space="preserve"> </w:t>
            </w:r>
            <w:r w:rsidRPr="00C97B23">
              <w:rPr>
                <w:rFonts w:ascii="Arial" w:hAnsi="Arial" w:cs="Arial"/>
                <w:sz w:val="24"/>
                <w:szCs w:val="24"/>
              </w:rPr>
              <w:t xml:space="preserve">в соответствии </w:t>
            </w:r>
            <w:proofErr w:type="gramStart"/>
            <w:r w:rsidRPr="00C97B23">
              <w:rPr>
                <w:rFonts w:ascii="Arial" w:hAnsi="Arial" w:cs="Arial"/>
                <w:sz w:val="24"/>
                <w:szCs w:val="24"/>
              </w:rPr>
              <w:t>с</w:t>
            </w:r>
            <w:proofErr w:type="gramEnd"/>
          </w:p>
          <w:p w:rsidR="00770C58" w:rsidRPr="00C97B23" w:rsidRDefault="00770C58" w:rsidP="00770C58">
            <w:pPr>
              <w:autoSpaceDE w:val="0"/>
              <w:autoSpaceDN w:val="0"/>
              <w:adjustRightInd w:val="0"/>
              <w:jc w:val="center"/>
              <w:rPr>
                <w:rFonts w:ascii="Arial" w:hAnsi="Arial" w:cs="Arial"/>
                <w:sz w:val="24"/>
                <w:szCs w:val="24"/>
              </w:rPr>
            </w:pPr>
            <w:r w:rsidRPr="00C97B23">
              <w:rPr>
                <w:rFonts w:ascii="Arial" w:hAnsi="Arial" w:cs="Arial"/>
                <w:sz w:val="24"/>
                <w:szCs w:val="24"/>
              </w:rPr>
              <w:t>Административным регламентом</w:t>
            </w:r>
          </w:p>
        </w:tc>
        <w:tc>
          <w:tcPr>
            <w:tcW w:w="3321" w:type="dxa"/>
          </w:tcPr>
          <w:p w:rsidR="00770C58" w:rsidRPr="00C97B23" w:rsidRDefault="00770C58" w:rsidP="00770C58">
            <w:pPr>
              <w:autoSpaceDE w:val="0"/>
              <w:autoSpaceDN w:val="0"/>
              <w:adjustRightInd w:val="0"/>
              <w:jc w:val="center"/>
              <w:rPr>
                <w:rFonts w:ascii="Arial" w:hAnsi="Arial" w:cs="Arial"/>
                <w:sz w:val="24"/>
                <w:szCs w:val="24"/>
              </w:rPr>
            </w:pPr>
            <w:r w:rsidRPr="00C97B23">
              <w:rPr>
                <w:rFonts w:ascii="Arial" w:hAnsi="Arial" w:cs="Arial"/>
                <w:sz w:val="24"/>
                <w:szCs w:val="24"/>
              </w:rPr>
              <w:t>Разъяснение причин отказа</w:t>
            </w:r>
          </w:p>
          <w:p w:rsidR="00770C58" w:rsidRPr="00C97B23" w:rsidRDefault="00770C58" w:rsidP="00770C58">
            <w:pPr>
              <w:autoSpaceDE w:val="0"/>
              <w:autoSpaceDN w:val="0"/>
              <w:adjustRightInd w:val="0"/>
              <w:jc w:val="center"/>
              <w:rPr>
                <w:rFonts w:ascii="Arial" w:hAnsi="Arial" w:cs="Arial"/>
                <w:sz w:val="24"/>
                <w:szCs w:val="24"/>
              </w:rPr>
            </w:pPr>
            <w:r w:rsidRPr="00C97B23">
              <w:rPr>
                <w:rFonts w:ascii="Arial" w:hAnsi="Arial" w:cs="Arial"/>
                <w:sz w:val="24"/>
                <w:szCs w:val="24"/>
              </w:rPr>
              <w:t>в приеме документов</w:t>
            </w:r>
          </w:p>
        </w:tc>
      </w:tr>
      <w:tr w:rsidR="00770C58" w:rsidRPr="00C97B23" w:rsidTr="00FA1734">
        <w:tc>
          <w:tcPr>
            <w:tcW w:w="2376" w:type="dxa"/>
          </w:tcPr>
          <w:p w:rsidR="00F41C9C" w:rsidRPr="00C97B23" w:rsidRDefault="00F41C9C" w:rsidP="00F41C9C">
            <w:pPr>
              <w:rPr>
                <w:rFonts w:ascii="Arial" w:hAnsi="Arial" w:cs="Arial"/>
                <w:sz w:val="24"/>
                <w:szCs w:val="24"/>
              </w:rPr>
            </w:pPr>
            <w:r w:rsidRPr="00C97B23">
              <w:rPr>
                <w:rFonts w:ascii="Arial" w:hAnsi="Arial" w:cs="Arial"/>
                <w:sz w:val="24"/>
                <w:szCs w:val="24"/>
              </w:rPr>
              <w:t>подпункт "а"</w:t>
            </w:r>
          </w:p>
          <w:p w:rsidR="00770C58" w:rsidRPr="00C97B23" w:rsidRDefault="00F41C9C" w:rsidP="00F41C9C">
            <w:pPr>
              <w:rPr>
                <w:rFonts w:ascii="Arial" w:hAnsi="Arial" w:cs="Arial"/>
                <w:sz w:val="24"/>
                <w:szCs w:val="24"/>
              </w:rPr>
            </w:pPr>
            <w:r w:rsidRPr="00C97B23">
              <w:rPr>
                <w:rFonts w:ascii="Arial" w:hAnsi="Arial" w:cs="Arial"/>
                <w:sz w:val="24"/>
                <w:szCs w:val="24"/>
              </w:rPr>
              <w:t>пункта 2.1</w:t>
            </w:r>
            <w:r w:rsidR="00E35536" w:rsidRPr="00C97B23">
              <w:rPr>
                <w:rFonts w:ascii="Arial" w:hAnsi="Arial" w:cs="Arial"/>
                <w:sz w:val="24"/>
                <w:szCs w:val="24"/>
              </w:rPr>
              <w:t>4</w:t>
            </w:r>
          </w:p>
        </w:tc>
        <w:tc>
          <w:tcPr>
            <w:tcW w:w="4265" w:type="dxa"/>
          </w:tcPr>
          <w:p w:rsidR="00F41C9C" w:rsidRPr="00C97B23" w:rsidRDefault="00F41C9C" w:rsidP="00F41C9C">
            <w:pPr>
              <w:rPr>
                <w:rFonts w:ascii="Arial" w:hAnsi="Arial" w:cs="Arial"/>
                <w:sz w:val="24"/>
                <w:szCs w:val="24"/>
              </w:rPr>
            </w:pPr>
            <w:r w:rsidRPr="00C97B23">
              <w:rPr>
                <w:rFonts w:ascii="Arial" w:hAnsi="Arial" w:cs="Arial"/>
                <w:sz w:val="24"/>
                <w:szCs w:val="24"/>
              </w:rPr>
              <w:t xml:space="preserve">заявление о выдаче разрешения </w:t>
            </w:r>
            <w:proofErr w:type="gramStart"/>
            <w:r w:rsidRPr="00C97B23">
              <w:rPr>
                <w:rFonts w:ascii="Arial" w:hAnsi="Arial" w:cs="Arial"/>
                <w:sz w:val="24"/>
                <w:szCs w:val="24"/>
              </w:rPr>
              <w:t>на</w:t>
            </w:r>
            <w:proofErr w:type="gramEnd"/>
          </w:p>
          <w:p w:rsidR="00F41C9C" w:rsidRPr="00C97B23" w:rsidRDefault="00FA1734" w:rsidP="00F41C9C">
            <w:pPr>
              <w:rPr>
                <w:rFonts w:ascii="Arial" w:hAnsi="Arial" w:cs="Arial"/>
                <w:sz w:val="24"/>
                <w:szCs w:val="24"/>
              </w:rPr>
            </w:pPr>
            <w:r w:rsidRPr="00C97B23">
              <w:rPr>
                <w:rFonts w:ascii="Arial" w:hAnsi="Arial" w:cs="Arial"/>
                <w:sz w:val="24"/>
                <w:szCs w:val="24"/>
              </w:rPr>
              <w:t xml:space="preserve">строительство, заявление о </w:t>
            </w:r>
            <w:r w:rsidR="00F41C9C" w:rsidRPr="00C97B23">
              <w:rPr>
                <w:rFonts w:ascii="Arial" w:hAnsi="Arial" w:cs="Arial"/>
                <w:sz w:val="24"/>
                <w:szCs w:val="24"/>
              </w:rPr>
              <w:t>внесении изменений, уведомление</w:t>
            </w:r>
            <w:r w:rsidRPr="00C97B23">
              <w:rPr>
                <w:rFonts w:ascii="Arial" w:hAnsi="Arial" w:cs="Arial"/>
                <w:sz w:val="24"/>
                <w:szCs w:val="24"/>
              </w:rPr>
              <w:t xml:space="preserve"> </w:t>
            </w:r>
            <w:r w:rsidR="00B35E05" w:rsidRPr="00C97B23">
              <w:rPr>
                <w:rFonts w:ascii="Arial" w:hAnsi="Arial" w:cs="Arial"/>
                <w:sz w:val="24"/>
                <w:szCs w:val="24"/>
              </w:rPr>
              <w:t xml:space="preserve">представлено в орган </w:t>
            </w:r>
            <w:r w:rsidR="00F41C9C" w:rsidRPr="00C97B23">
              <w:rPr>
                <w:rFonts w:ascii="Arial" w:hAnsi="Arial" w:cs="Arial"/>
                <w:sz w:val="24"/>
                <w:szCs w:val="24"/>
              </w:rPr>
              <w:t>государственной власти, орган</w:t>
            </w:r>
          </w:p>
          <w:p w:rsidR="00F41C9C" w:rsidRPr="00C97B23" w:rsidRDefault="00F41C9C" w:rsidP="00F41C9C">
            <w:pPr>
              <w:rPr>
                <w:rFonts w:ascii="Arial" w:hAnsi="Arial" w:cs="Arial"/>
                <w:sz w:val="24"/>
                <w:szCs w:val="24"/>
              </w:rPr>
            </w:pPr>
            <w:r w:rsidRPr="00C97B23">
              <w:rPr>
                <w:rFonts w:ascii="Arial" w:hAnsi="Arial" w:cs="Arial"/>
                <w:sz w:val="24"/>
                <w:szCs w:val="24"/>
              </w:rPr>
              <w:t>местного самоуправления или</w:t>
            </w:r>
          </w:p>
          <w:p w:rsidR="00F41C9C" w:rsidRPr="00C97B23" w:rsidRDefault="00F41C9C" w:rsidP="00F41C9C">
            <w:pPr>
              <w:rPr>
                <w:rFonts w:ascii="Arial" w:hAnsi="Arial" w:cs="Arial"/>
                <w:sz w:val="24"/>
                <w:szCs w:val="24"/>
              </w:rPr>
            </w:pPr>
            <w:r w:rsidRPr="00C97B23">
              <w:rPr>
                <w:rFonts w:ascii="Arial" w:hAnsi="Arial" w:cs="Arial"/>
                <w:sz w:val="24"/>
                <w:szCs w:val="24"/>
              </w:rPr>
              <w:t>организацию, в полномочия</w:t>
            </w:r>
          </w:p>
          <w:p w:rsidR="00F41C9C" w:rsidRPr="00C97B23" w:rsidRDefault="00F41C9C" w:rsidP="00F41C9C">
            <w:pPr>
              <w:rPr>
                <w:rFonts w:ascii="Arial" w:hAnsi="Arial" w:cs="Arial"/>
                <w:sz w:val="24"/>
                <w:szCs w:val="24"/>
              </w:rPr>
            </w:pPr>
            <w:proofErr w:type="gramStart"/>
            <w:r w:rsidRPr="00C97B23">
              <w:rPr>
                <w:rFonts w:ascii="Arial" w:hAnsi="Arial" w:cs="Arial"/>
                <w:sz w:val="24"/>
                <w:szCs w:val="24"/>
              </w:rPr>
              <w:t>которых</w:t>
            </w:r>
            <w:proofErr w:type="gramEnd"/>
            <w:r w:rsidRPr="00C97B23">
              <w:rPr>
                <w:rFonts w:ascii="Arial" w:hAnsi="Arial" w:cs="Arial"/>
                <w:sz w:val="24"/>
                <w:szCs w:val="24"/>
              </w:rPr>
              <w:t xml:space="preserve"> не входит предоставление</w:t>
            </w:r>
          </w:p>
          <w:p w:rsidR="00770C58" w:rsidRPr="00C97B23" w:rsidRDefault="00F41C9C" w:rsidP="00F41C9C">
            <w:pPr>
              <w:rPr>
                <w:rFonts w:ascii="Arial" w:hAnsi="Arial" w:cs="Arial"/>
                <w:sz w:val="24"/>
                <w:szCs w:val="24"/>
              </w:rPr>
            </w:pPr>
            <w:r w:rsidRPr="00C97B23">
              <w:rPr>
                <w:rFonts w:ascii="Arial" w:hAnsi="Arial" w:cs="Arial"/>
                <w:sz w:val="24"/>
                <w:szCs w:val="24"/>
              </w:rPr>
              <w:t>услуги</w:t>
            </w:r>
          </w:p>
        </w:tc>
        <w:tc>
          <w:tcPr>
            <w:tcW w:w="3321" w:type="dxa"/>
          </w:tcPr>
          <w:p w:rsidR="00F41C9C" w:rsidRPr="00C97B23" w:rsidRDefault="00E35536" w:rsidP="00F41C9C">
            <w:pPr>
              <w:rPr>
                <w:rFonts w:ascii="Arial" w:hAnsi="Arial" w:cs="Arial"/>
                <w:sz w:val="24"/>
                <w:szCs w:val="24"/>
              </w:rPr>
            </w:pPr>
            <w:r w:rsidRPr="00C97B23">
              <w:rPr>
                <w:rFonts w:ascii="Arial" w:hAnsi="Arial" w:cs="Arial"/>
                <w:sz w:val="24"/>
                <w:szCs w:val="24"/>
              </w:rPr>
              <w:t xml:space="preserve">Указывается, какое </w:t>
            </w:r>
            <w:r w:rsidR="00F41C9C" w:rsidRPr="00C97B23">
              <w:rPr>
                <w:rFonts w:ascii="Arial" w:hAnsi="Arial" w:cs="Arial"/>
                <w:sz w:val="24"/>
                <w:szCs w:val="24"/>
              </w:rPr>
              <w:t>ведомство,</w:t>
            </w:r>
          </w:p>
          <w:p w:rsidR="00770C58" w:rsidRPr="00C97B23" w:rsidRDefault="00F41C9C" w:rsidP="00F41C9C">
            <w:pPr>
              <w:rPr>
                <w:rFonts w:ascii="Arial" w:hAnsi="Arial" w:cs="Arial"/>
                <w:sz w:val="24"/>
                <w:szCs w:val="24"/>
              </w:rPr>
            </w:pPr>
            <w:r w:rsidRPr="00C97B23">
              <w:rPr>
                <w:rFonts w:ascii="Arial" w:hAnsi="Arial" w:cs="Arial"/>
                <w:sz w:val="24"/>
                <w:szCs w:val="24"/>
              </w:rPr>
              <w:t>организация предоставляет услугу,</w:t>
            </w:r>
            <w:r w:rsidR="00E35536" w:rsidRPr="00C97B23">
              <w:rPr>
                <w:rFonts w:ascii="Arial" w:hAnsi="Arial" w:cs="Arial"/>
                <w:sz w:val="24"/>
                <w:szCs w:val="24"/>
              </w:rPr>
              <w:t xml:space="preserve"> </w:t>
            </w:r>
            <w:r w:rsidRPr="00C97B23">
              <w:rPr>
                <w:rFonts w:ascii="Arial" w:hAnsi="Arial" w:cs="Arial"/>
                <w:sz w:val="24"/>
                <w:szCs w:val="24"/>
              </w:rPr>
              <w:t>информация о его местонахождении</w:t>
            </w:r>
          </w:p>
        </w:tc>
      </w:tr>
      <w:tr w:rsidR="00770C58" w:rsidRPr="00C97B23" w:rsidTr="00FA1734">
        <w:tc>
          <w:tcPr>
            <w:tcW w:w="2376" w:type="dxa"/>
          </w:tcPr>
          <w:p w:rsidR="00F41C9C" w:rsidRPr="00C97B23" w:rsidRDefault="00F41C9C" w:rsidP="00F41C9C">
            <w:pPr>
              <w:rPr>
                <w:rFonts w:ascii="Arial" w:hAnsi="Arial" w:cs="Arial"/>
                <w:sz w:val="24"/>
                <w:szCs w:val="24"/>
              </w:rPr>
            </w:pPr>
            <w:r w:rsidRPr="00C97B23">
              <w:rPr>
                <w:rFonts w:ascii="Arial" w:hAnsi="Arial" w:cs="Arial"/>
                <w:sz w:val="24"/>
                <w:szCs w:val="24"/>
              </w:rPr>
              <w:t>подпункт "б"</w:t>
            </w:r>
          </w:p>
          <w:p w:rsidR="00770C58" w:rsidRPr="00C97B23" w:rsidRDefault="00F41C9C" w:rsidP="00F41C9C">
            <w:pPr>
              <w:rPr>
                <w:rFonts w:ascii="Arial" w:hAnsi="Arial" w:cs="Arial"/>
                <w:sz w:val="24"/>
                <w:szCs w:val="24"/>
              </w:rPr>
            </w:pPr>
            <w:r w:rsidRPr="00C97B23">
              <w:rPr>
                <w:rFonts w:ascii="Arial" w:hAnsi="Arial" w:cs="Arial"/>
                <w:sz w:val="24"/>
                <w:szCs w:val="24"/>
              </w:rPr>
              <w:t>пункта 2.1</w:t>
            </w:r>
            <w:r w:rsidR="00E35536" w:rsidRPr="00C97B23">
              <w:rPr>
                <w:rFonts w:ascii="Arial" w:hAnsi="Arial" w:cs="Arial"/>
                <w:sz w:val="24"/>
                <w:szCs w:val="24"/>
              </w:rPr>
              <w:t>4</w:t>
            </w:r>
          </w:p>
        </w:tc>
        <w:tc>
          <w:tcPr>
            <w:tcW w:w="4265" w:type="dxa"/>
          </w:tcPr>
          <w:p w:rsidR="00F41C9C" w:rsidRPr="00C97B23" w:rsidRDefault="00F41C9C" w:rsidP="00F41C9C">
            <w:pPr>
              <w:rPr>
                <w:rFonts w:ascii="Arial" w:hAnsi="Arial" w:cs="Arial"/>
                <w:sz w:val="24"/>
                <w:szCs w:val="24"/>
              </w:rPr>
            </w:pPr>
            <w:r w:rsidRPr="00C97B23">
              <w:rPr>
                <w:rFonts w:ascii="Arial" w:hAnsi="Arial" w:cs="Arial"/>
                <w:sz w:val="24"/>
                <w:szCs w:val="24"/>
              </w:rPr>
              <w:t>неполное заполнение полей в форме</w:t>
            </w:r>
          </w:p>
          <w:p w:rsidR="00F41C9C" w:rsidRPr="00C97B23" w:rsidRDefault="00F41C9C" w:rsidP="00F41C9C">
            <w:pPr>
              <w:rPr>
                <w:rFonts w:ascii="Arial" w:hAnsi="Arial" w:cs="Arial"/>
                <w:sz w:val="24"/>
                <w:szCs w:val="24"/>
              </w:rPr>
            </w:pPr>
            <w:r w:rsidRPr="00C97B23">
              <w:rPr>
                <w:rFonts w:ascii="Arial" w:hAnsi="Arial" w:cs="Arial"/>
                <w:sz w:val="24"/>
                <w:szCs w:val="24"/>
              </w:rPr>
              <w:lastRenderedPageBreak/>
              <w:t xml:space="preserve">заявления о выдаче разрешения </w:t>
            </w:r>
            <w:proofErr w:type="gramStart"/>
            <w:r w:rsidRPr="00C97B23">
              <w:rPr>
                <w:rFonts w:ascii="Arial" w:hAnsi="Arial" w:cs="Arial"/>
                <w:sz w:val="24"/>
                <w:szCs w:val="24"/>
              </w:rPr>
              <w:t>на</w:t>
            </w:r>
            <w:proofErr w:type="gramEnd"/>
          </w:p>
          <w:p w:rsidR="00F41C9C" w:rsidRPr="00C97B23" w:rsidRDefault="00F41C9C" w:rsidP="00F41C9C">
            <w:pPr>
              <w:rPr>
                <w:rFonts w:ascii="Arial" w:hAnsi="Arial" w:cs="Arial"/>
                <w:sz w:val="24"/>
                <w:szCs w:val="24"/>
              </w:rPr>
            </w:pPr>
            <w:r w:rsidRPr="00C97B23">
              <w:rPr>
                <w:rFonts w:ascii="Arial" w:hAnsi="Arial" w:cs="Arial"/>
                <w:sz w:val="24"/>
                <w:szCs w:val="24"/>
              </w:rPr>
              <w:t>строительство, заявления о</w:t>
            </w:r>
          </w:p>
          <w:p w:rsidR="00F41C9C" w:rsidRPr="00C97B23" w:rsidRDefault="00F41C9C" w:rsidP="00F41C9C">
            <w:pPr>
              <w:rPr>
                <w:rFonts w:ascii="Arial" w:hAnsi="Arial" w:cs="Arial"/>
                <w:sz w:val="24"/>
                <w:szCs w:val="24"/>
              </w:rPr>
            </w:pPr>
            <w:proofErr w:type="gramStart"/>
            <w:r w:rsidRPr="00C97B23">
              <w:rPr>
                <w:rFonts w:ascii="Arial" w:hAnsi="Arial" w:cs="Arial"/>
                <w:sz w:val="24"/>
                <w:szCs w:val="24"/>
              </w:rPr>
              <w:t>внесении</w:t>
            </w:r>
            <w:proofErr w:type="gramEnd"/>
            <w:r w:rsidRPr="00C97B23">
              <w:rPr>
                <w:rFonts w:ascii="Arial" w:hAnsi="Arial" w:cs="Arial"/>
                <w:sz w:val="24"/>
                <w:szCs w:val="24"/>
              </w:rPr>
              <w:t xml:space="preserve"> изменений, уведомления,</w:t>
            </w:r>
          </w:p>
          <w:p w:rsidR="00F41C9C" w:rsidRPr="00C97B23" w:rsidRDefault="00F41C9C" w:rsidP="00F41C9C">
            <w:pPr>
              <w:rPr>
                <w:rFonts w:ascii="Arial" w:hAnsi="Arial" w:cs="Arial"/>
                <w:sz w:val="24"/>
                <w:szCs w:val="24"/>
              </w:rPr>
            </w:pPr>
            <w:r w:rsidRPr="00C97B23">
              <w:rPr>
                <w:rFonts w:ascii="Arial" w:hAnsi="Arial" w:cs="Arial"/>
                <w:sz w:val="24"/>
                <w:szCs w:val="24"/>
              </w:rPr>
              <w:t>в том числе в интерактивной форме</w:t>
            </w:r>
          </w:p>
          <w:p w:rsidR="00F41C9C" w:rsidRPr="00C97B23" w:rsidRDefault="00F41C9C" w:rsidP="00F41C9C">
            <w:pPr>
              <w:rPr>
                <w:rFonts w:ascii="Arial" w:hAnsi="Arial" w:cs="Arial"/>
                <w:sz w:val="24"/>
                <w:szCs w:val="24"/>
              </w:rPr>
            </w:pPr>
            <w:r w:rsidRPr="00C97B23">
              <w:rPr>
                <w:rFonts w:ascii="Arial" w:hAnsi="Arial" w:cs="Arial"/>
                <w:sz w:val="24"/>
                <w:szCs w:val="24"/>
              </w:rPr>
              <w:t xml:space="preserve">заявления (уведомления) на </w:t>
            </w:r>
            <w:proofErr w:type="gramStart"/>
            <w:r w:rsidRPr="00C97B23">
              <w:rPr>
                <w:rFonts w:ascii="Arial" w:hAnsi="Arial" w:cs="Arial"/>
                <w:sz w:val="24"/>
                <w:szCs w:val="24"/>
              </w:rPr>
              <w:t>Едином</w:t>
            </w:r>
            <w:proofErr w:type="gramEnd"/>
          </w:p>
          <w:p w:rsidR="00770C58" w:rsidRPr="00C97B23" w:rsidRDefault="00F41C9C" w:rsidP="00F41C9C">
            <w:pPr>
              <w:rPr>
                <w:rFonts w:ascii="Arial" w:hAnsi="Arial" w:cs="Arial"/>
                <w:sz w:val="24"/>
                <w:szCs w:val="24"/>
              </w:rPr>
            </w:pPr>
            <w:proofErr w:type="gramStart"/>
            <w:r w:rsidRPr="00C97B23">
              <w:rPr>
                <w:rFonts w:ascii="Arial" w:hAnsi="Arial" w:cs="Arial"/>
                <w:sz w:val="24"/>
                <w:szCs w:val="24"/>
              </w:rPr>
              <w:t>портале</w:t>
            </w:r>
            <w:proofErr w:type="gramEnd"/>
            <w:r w:rsidRPr="00C97B23">
              <w:rPr>
                <w:rFonts w:ascii="Arial" w:hAnsi="Arial" w:cs="Arial"/>
                <w:sz w:val="24"/>
                <w:szCs w:val="24"/>
              </w:rPr>
              <w:t>, региональном портале</w:t>
            </w:r>
          </w:p>
        </w:tc>
        <w:tc>
          <w:tcPr>
            <w:tcW w:w="3321" w:type="dxa"/>
          </w:tcPr>
          <w:p w:rsidR="00770C58" w:rsidRPr="00C97B23" w:rsidRDefault="00F41C9C" w:rsidP="00F41C9C">
            <w:pPr>
              <w:rPr>
                <w:rFonts w:ascii="Arial" w:hAnsi="Arial" w:cs="Arial"/>
                <w:sz w:val="24"/>
                <w:szCs w:val="24"/>
              </w:rPr>
            </w:pPr>
            <w:r w:rsidRPr="00C97B23">
              <w:rPr>
                <w:rFonts w:ascii="Arial" w:hAnsi="Arial" w:cs="Arial"/>
                <w:sz w:val="24"/>
                <w:szCs w:val="24"/>
              </w:rPr>
              <w:lastRenderedPageBreak/>
              <w:t>Указываются основания такого</w:t>
            </w:r>
            <w:r w:rsidR="00E35536" w:rsidRPr="00C97B23">
              <w:rPr>
                <w:rFonts w:ascii="Arial" w:hAnsi="Arial" w:cs="Arial"/>
                <w:sz w:val="24"/>
                <w:szCs w:val="24"/>
              </w:rPr>
              <w:t xml:space="preserve"> </w:t>
            </w:r>
            <w:r w:rsidRPr="00C97B23">
              <w:rPr>
                <w:rFonts w:ascii="Arial" w:hAnsi="Arial" w:cs="Arial"/>
                <w:sz w:val="24"/>
                <w:szCs w:val="24"/>
              </w:rPr>
              <w:t>вывода</w:t>
            </w:r>
          </w:p>
        </w:tc>
      </w:tr>
      <w:tr w:rsidR="00F41C9C" w:rsidRPr="00C97B23" w:rsidTr="00FA1734">
        <w:tc>
          <w:tcPr>
            <w:tcW w:w="2376" w:type="dxa"/>
          </w:tcPr>
          <w:p w:rsidR="00F41C9C" w:rsidRPr="00C97B23" w:rsidRDefault="00F41C9C" w:rsidP="00F41C9C">
            <w:pPr>
              <w:rPr>
                <w:rFonts w:ascii="Arial" w:hAnsi="Arial" w:cs="Arial"/>
                <w:sz w:val="24"/>
                <w:szCs w:val="24"/>
              </w:rPr>
            </w:pPr>
            <w:r w:rsidRPr="00C97B23">
              <w:rPr>
                <w:rFonts w:ascii="Arial" w:hAnsi="Arial" w:cs="Arial"/>
                <w:sz w:val="24"/>
                <w:szCs w:val="24"/>
              </w:rPr>
              <w:lastRenderedPageBreak/>
              <w:t>подпункт "в"</w:t>
            </w:r>
          </w:p>
          <w:p w:rsidR="00F41C9C" w:rsidRPr="00C97B23" w:rsidRDefault="00F41C9C" w:rsidP="00F41C9C">
            <w:pPr>
              <w:rPr>
                <w:rFonts w:ascii="Arial" w:hAnsi="Arial" w:cs="Arial"/>
                <w:sz w:val="24"/>
                <w:szCs w:val="24"/>
              </w:rPr>
            </w:pPr>
            <w:r w:rsidRPr="00C97B23">
              <w:rPr>
                <w:rFonts w:ascii="Arial" w:hAnsi="Arial" w:cs="Arial"/>
                <w:sz w:val="24"/>
                <w:szCs w:val="24"/>
              </w:rPr>
              <w:t>пункта 2.1</w:t>
            </w:r>
            <w:r w:rsidR="00E35536" w:rsidRPr="00C97B23">
              <w:rPr>
                <w:rFonts w:ascii="Arial" w:hAnsi="Arial" w:cs="Arial"/>
                <w:sz w:val="24"/>
                <w:szCs w:val="24"/>
              </w:rPr>
              <w:t>4</w:t>
            </w:r>
          </w:p>
        </w:tc>
        <w:tc>
          <w:tcPr>
            <w:tcW w:w="4265" w:type="dxa"/>
          </w:tcPr>
          <w:p w:rsidR="00F41C9C" w:rsidRPr="00C97B23" w:rsidRDefault="00F41C9C" w:rsidP="00F41C9C">
            <w:pPr>
              <w:rPr>
                <w:rFonts w:ascii="Arial" w:hAnsi="Arial" w:cs="Arial"/>
                <w:sz w:val="24"/>
                <w:szCs w:val="24"/>
              </w:rPr>
            </w:pPr>
            <w:r w:rsidRPr="00C97B23">
              <w:rPr>
                <w:rFonts w:ascii="Arial" w:hAnsi="Arial" w:cs="Arial"/>
                <w:sz w:val="24"/>
                <w:szCs w:val="24"/>
              </w:rPr>
              <w:t>непредставление документов,</w:t>
            </w:r>
          </w:p>
          <w:p w:rsidR="00F41C9C" w:rsidRPr="00C97B23" w:rsidRDefault="00F41C9C" w:rsidP="00F41C9C">
            <w:pPr>
              <w:rPr>
                <w:rFonts w:ascii="Arial" w:hAnsi="Arial" w:cs="Arial"/>
                <w:sz w:val="24"/>
                <w:szCs w:val="24"/>
              </w:rPr>
            </w:pPr>
            <w:r w:rsidRPr="00C97B23">
              <w:rPr>
                <w:rFonts w:ascii="Arial" w:hAnsi="Arial" w:cs="Arial"/>
                <w:sz w:val="24"/>
                <w:szCs w:val="24"/>
              </w:rPr>
              <w:t>предусмотренных подпунктами "а" -</w:t>
            </w:r>
          </w:p>
          <w:p w:rsidR="00F41C9C" w:rsidRPr="00C97B23" w:rsidRDefault="00E35536" w:rsidP="00F41C9C">
            <w:pPr>
              <w:rPr>
                <w:rFonts w:ascii="Arial" w:hAnsi="Arial" w:cs="Arial"/>
                <w:sz w:val="24"/>
                <w:szCs w:val="24"/>
              </w:rPr>
            </w:pPr>
            <w:r w:rsidRPr="00C97B23">
              <w:rPr>
                <w:rFonts w:ascii="Arial" w:hAnsi="Arial" w:cs="Arial"/>
                <w:sz w:val="24"/>
                <w:szCs w:val="24"/>
              </w:rPr>
              <w:t>"в" пункта 2.7</w:t>
            </w:r>
            <w:r w:rsidR="00F41C9C" w:rsidRPr="00C97B23">
              <w:rPr>
                <w:rFonts w:ascii="Arial" w:hAnsi="Arial" w:cs="Arial"/>
                <w:sz w:val="24"/>
                <w:szCs w:val="24"/>
              </w:rPr>
              <w:t xml:space="preserve"> настоящего</w:t>
            </w:r>
          </w:p>
          <w:p w:rsidR="00F41C9C" w:rsidRPr="00C97B23" w:rsidRDefault="00F41C9C" w:rsidP="00F41C9C">
            <w:pPr>
              <w:rPr>
                <w:rFonts w:ascii="Arial" w:hAnsi="Arial" w:cs="Arial"/>
                <w:sz w:val="24"/>
                <w:szCs w:val="24"/>
              </w:rPr>
            </w:pPr>
            <w:r w:rsidRPr="00C97B23">
              <w:rPr>
                <w:rFonts w:ascii="Arial" w:hAnsi="Arial" w:cs="Arial"/>
                <w:sz w:val="24"/>
                <w:szCs w:val="24"/>
              </w:rPr>
              <w:t>Административного регламента</w:t>
            </w:r>
          </w:p>
        </w:tc>
        <w:tc>
          <w:tcPr>
            <w:tcW w:w="3321" w:type="dxa"/>
          </w:tcPr>
          <w:p w:rsidR="00F41C9C" w:rsidRPr="00C97B23" w:rsidRDefault="00F41C9C" w:rsidP="00F41C9C">
            <w:pPr>
              <w:rPr>
                <w:rFonts w:ascii="Arial" w:hAnsi="Arial" w:cs="Arial"/>
                <w:sz w:val="24"/>
                <w:szCs w:val="24"/>
              </w:rPr>
            </w:pPr>
            <w:r w:rsidRPr="00C97B23">
              <w:rPr>
                <w:rFonts w:ascii="Arial" w:hAnsi="Arial" w:cs="Arial"/>
                <w:sz w:val="24"/>
                <w:szCs w:val="24"/>
              </w:rPr>
              <w:t>Указывается исчерпывающий</w:t>
            </w:r>
          </w:p>
          <w:p w:rsidR="00F41C9C" w:rsidRPr="00C97B23" w:rsidRDefault="00F41C9C" w:rsidP="00F41C9C">
            <w:pPr>
              <w:rPr>
                <w:rFonts w:ascii="Arial" w:hAnsi="Arial" w:cs="Arial"/>
                <w:sz w:val="24"/>
                <w:szCs w:val="24"/>
              </w:rPr>
            </w:pPr>
            <w:r w:rsidRPr="00C97B23">
              <w:rPr>
                <w:rFonts w:ascii="Arial" w:hAnsi="Arial" w:cs="Arial"/>
                <w:sz w:val="24"/>
                <w:szCs w:val="24"/>
              </w:rPr>
              <w:t>перечень документов, не</w:t>
            </w:r>
          </w:p>
          <w:p w:rsidR="00F41C9C" w:rsidRPr="00C97B23" w:rsidRDefault="00F41C9C" w:rsidP="00F41C9C">
            <w:pPr>
              <w:rPr>
                <w:rFonts w:ascii="Arial" w:hAnsi="Arial" w:cs="Arial"/>
                <w:sz w:val="24"/>
                <w:szCs w:val="24"/>
              </w:rPr>
            </w:pPr>
            <w:proofErr w:type="gramStart"/>
            <w:r w:rsidRPr="00C97B23">
              <w:rPr>
                <w:rFonts w:ascii="Arial" w:hAnsi="Arial" w:cs="Arial"/>
                <w:sz w:val="24"/>
                <w:szCs w:val="24"/>
              </w:rPr>
              <w:t>представленных</w:t>
            </w:r>
            <w:proofErr w:type="gramEnd"/>
            <w:r w:rsidRPr="00C97B23">
              <w:rPr>
                <w:rFonts w:ascii="Arial" w:hAnsi="Arial" w:cs="Arial"/>
                <w:sz w:val="24"/>
                <w:szCs w:val="24"/>
              </w:rPr>
              <w:t xml:space="preserve"> заявителем</w:t>
            </w:r>
          </w:p>
        </w:tc>
      </w:tr>
      <w:tr w:rsidR="00F41C9C" w:rsidRPr="00C97B23" w:rsidTr="00FA1734">
        <w:tc>
          <w:tcPr>
            <w:tcW w:w="2376" w:type="dxa"/>
          </w:tcPr>
          <w:p w:rsidR="00F41C9C" w:rsidRPr="00C97B23" w:rsidRDefault="00F41C9C" w:rsidP="00F41C9C">
            <w:pPr>
              <w:rPr>
                <w:rFonts w:ascii="Arial" w:hAnsi="Arial" w:cs="Arial"/>
                <w:sz w:val="24"/>
                <w:szCs w:val="24"/>
              </w:rPr>
            </w:pPr>
            <w:r w:rsidRPr="00C97B23">
              <w:rPr>
                <w:rFonts w:ascii="Arial" w:hAnsi="Arial" w:cs="Arial"/>
                <w:sz w:val="24"/>
                <w:szCs w:val="24"/>
              </w:rPr>
              <w:t>подпункт "г"</w:t>
            </w:r>
          </w:p>
          <w:p w:rsidR="00F41C9C" w:rsidRPr="00C97B23" w:rsidRDefault="00F41C9C" w:rsidP="00F41C9C">
            <w:pPr>
              <w:rPr>
                <w:rFonts w:ascii="Arial" w:hAnsi="Arial" w:cs="Arial"/>
                <w:sz w:val="24"/>
                <w:szCs w:val="24"/>
              </w:rPr>
            </w:pPr>
            <w:r w:rsidRPr="00C97B23">
              <w:rPr>
                <w:rFonts w:ascii="Arial" w:hAnsi="Arial" w:cs="Arial"/>
                <w:sz w:val="24"/>
                <w:szCs w:val="24"/>
              </w:rPr>
              <w:t>пункта 2.1</w:t>
            </w:r>
            <w:r w:rsidR="00480D01" w:rsidRPr="00C97B23">
              <w:rPr>
                <w:rFonts w:ascii="Arial" w:hAnsi="Arial" w:cs="Arial"/>
                <w:sz w:val="24"/>
                <w:szCs w:val="24"/>
              </w:rPr>
              <w:t>4</w:t>
            </w:r>
          </w:p>
        </w:tc>
        <w:tc>
          <w:tcPr>
            <w:tcW w:w="4265" w:type="dxa"/>
          </w:tcPr>
          <w:p w:rsidR="00F41C9C" w:rsidRPr="00C97B23" w:rsidRDefault="00F41C9C" w:rsidP="00F41C9C">
            <w:pPr>
              <w:rPr>
                <w:rFonts w:ascii="Arial" w:hAnsi="Arial" w:cs="Arial"/>
                <w:sz w:val="24"/>
                <w:szCs w:val="24"/>
              </w:rPr>
            </w:pPr>
            <w:r w:rsidRPr="00C97B23">
              <w:rPr>
                <w:rFonts w:ascii="Arial" w:hAnsi="Arial" w:cs="Arial"/>
                <w:sz w:val="24"/>
                <w:szCs w:val="24"/>
              </w:rPr>
              <w:t>представленные документы</w:t>
            </w:r>
          </w:p>
          <w:p w:rsidR="00F41C9C" w:rsidRPr="00C97B23" w:rsidRDefault="00F41C9C" w:rsidP="00F41C9C">
            <w:pPr>
              <w:rPr>
                <w:rFonts w:ascii="Arial" w:hAnsi="Arial" w:cs="Arial"/>
                <w:sz w:val="24"/>
                <w:szCs w:val="24"/>
              </w:rPr>
            </w:pPr>
            <w:r w:rsidRPr="00C97B23">
              <w:rPr>
                <w:rFonts w:ascii="Arial" w:hAnsi="Arial" w:cs="Arial"/>
                <w:sz w:val="24"/>
                <w:szCs w:val="24"/>
              </w:rPr>
              <w:t xml:space="preserve">утратили силу на день обращения </w:t>
            </w:r>
            <w:proofErr w:type="gramStart"/>
            <w:r w:rsidRPr="00C97B23">
              <w:rPr>
                <w:rFonts w:ascii="Arial" w:hAnsi="Arial" w:cs="Arial"/>
                <w:sz w:val="24"/>
                <w:szCs w:val="24"/>
              </w:rPr>
              <w:t>за</w:t>
            </w:r>
            <w:proofErr w:type="gramEnd"/>
          </w:p>
          <w:p w:rsidR="00F41C9C" w:rsidRPr="00C97B23" w:rsidRDefault="00F41C9C" w:rsidP="00F41C9C">
            <w:pPr>
              <w:rPr>
                <w:rFonts w:ascii="Arial" w:hAnsi="Arial" w:cs="Arial"/>
                <w:sz w:val="24"/>
                <w:szCs w:val="24"/>
              </w:rPr>
            </w:pPr>
            <w:proofErr w:type="gramStart"/>
            <w:r w:rsidRPr="00C97B23">
              <w:rPr>
                <w:rFonts w:ascii="Arial" w:hAnsi="Arial" w:cs="Arial"/>
                <w:sz w:val="24"/>
                <w:szCs w:val="24"/>
              </w:rPr>
              <w:t>получением услуги (документ,</w:t>
            </w:r>
            <w:proofErr w:type="gramEnd"/>
          </w:p>
          <w:p w:rsidR="00F41C9C" w:rsidRPr="00C97B23" w:rsidRDefault="00F41C9C" w:rsidP="00F41C9C">
            <w:pPr>
              <w:rPr>
                <w:rFonts w:ascii="Arial" w:hAnsi="Arial" w:cs="Arial"/>
                <w:sz w:val="24"/>
                <w:szCs w:val="24"/>
              </w:rPr>
            </w:pPr>
            <w:proofErr w:type="gramStart"/>
            <w:r w:rsidRPr="00C97B23">
              <w:rPr>
                <w:rFonts w:ascii="Arial" w:hAnsi="Arial" w:cs="Arial"/>
                <w:sz w:val="24"/>
                <w:szCs w:val="24"/>
              </w:rPr>
              <w:t>удостоверяющий</w:t>
            </w:r>
            <w:proofErr w:type="gramEnd"/>
            <w:r w:rsidRPr="00C97B23">
              <w:rPr>
                <w:rFonts w:ascii="Arial" w:hAnsi="Arial" w:cs="Arial"/>
                <w:sz w:val="24"/>
                <w:szCs w:val="24"/>
              </w:rPr>
              <w:t xml:space="preserve"> личность;</w:t>
            </w:r>
          </w:p>
          <w:p w:rsidR="00F41C9C" w:rsidRPr="00C97B23" w:rsidRDefault="00F41C9C" w:rsidP="00F41C9C">
            <w:pPr>
              <w:rPr>
                <w:rFonts w:ascii="Arial" w:hAnsi="Arial" w:cs="Arial"/>
                <w:sz w:val="24"/>
                <w:szCs w:val="24"/>
              </w:rPr>
            </w:pPr>
            <w:r w:rsidRPr="00C97B23">
              <w:rPr>
                <w:rFonts w:ascii="Arial" w:hAnsi="Arial" w:cs="Arial"/>
                <w:sz w:val="24"/>
                <w:szCs w:val="24"/>
              </w:rPr>
              <w:t>документ, удостоверяющий</w:t>
            </w:r>
          </w:p>
          <w:p w:rsidR="00F41C9C" w:rsidRPr="00C97B23" w:rsidRDefault="00F41C9C" w:rsidP="00F41C9C">
            <w:pPr>
              <w:rPr>
                <w:rFonts w:ascii="Arial" w:hAnsi="Arial" w:cs="Arial"/>
                <w:sz w:val="24"/>
                <w:szCs w:val="24"/>
              </w:rPr>
            </w:pPr>
            <w:r w:rsidRPr="00C97B23">
              <w:rPr>
                <w:rFonts w:ascii="Arial" w:hAnsi="Arial" w:cs="Arial"/>
                <w:sz w:val="24"/>
                <w:szCs w:val="24"/>
              </w:rPr>
              <w:t>полномочия представителя</w:t>
            </w:r>
          </w:p>
          <w:p w:rsidR="00F41C9C" w:rsidRPr="00C97B23" w:rsidRDefault="00F41C9C" w:rsidP="00F41C9C">
            <w:pPr>
              <w:rPr>
                <w:rFonts w:ascii="Arial" w:hAnsi="Arial" w:cs="Arial"/>
                <w:sz w:val="24"/>
                <w:szCs w:val="24"/>
              </w:rPr>
            </w:pPr>
            <w:r w:rsidRPr="00C97B23">
              <w:rPr>
                <w:rFonts w:ascii="Arial" w:hAnsi="Arial" w:cs="Arial"/>
                <w:sz w:val="24"/>
                <w:szCs w:val="24"/>
              </w:rPr>
              <w:t xml:space="preserve">заявителя, в случае обращения </w:t>
            </w:r>
            <w:proofErr w:type="gramStart"/>
            <w:r w:rsidRPr="00C97B23">
              <w:rPr>
                <w:rFonts w:ascii="Arial" w:hAnsi="Arial" w:cs="Arial"/>
                <w:sz w:val="24"/>
                <w:szCs w:val="24"/>
              </w:rPr>
              <w:t>за</w:t>
            </w:r>
            <w:proofErr w:type="gramEnd"/>
          </w:p>
          <w:p w:rsidR="00F41C9C" w:rsidRPr="00C97B23" w:rsidRDefault="00F41C9C" w:rsidP="00F41C9C">
            <w:pPr>
              <w:rPr>
                <w:rFonts w:ascii="Arial" w:hAnsi="Arial" w:cs="Arial"/>
                <w:sz w:val="24"/>
                <w:szCs w:val="24"/>
              </w:rPr>
            </w:pPr>
            <w:r w:rsidRPr="00C97B23">
              <w:rPr>
                <w:rFonts w:ascii="Arial" w:hAnsi="Arial" w:cs="Arial"/>
                <w:sz w:val="24"/>
                <w:szCs w:val="24"/>
              </w:rPr>
              <w:t>получением услуги указанным</w:t>
            </w:r>
          </w:p>
          <w:p w:rsidR="00F41C9C" w:rsidRPr="00C97B23" w:rsidRDefault="00F41C9C" w:rsidP="00F41C9C">
            <w:pPr>
              <w:rPr>
                <w:rFonts w:ascii="Arial" w:hAnsi="Arial" w:cs="Arial"/>
                <w:sz w:val="24"/>
                <w:szCs w:val="24"/>
              </w:rPr>
            </w:pPr>
            <w:r w:rsidRPr="00C97B23">
              <w:rPr>
                <w:rFonts w:ascii="Arial" w:hAnsi="Arial" w:cs="Arial"/>
                <w:sz w:val="24"/>
                <w:szCs w:val="24"/>
              </w:rPr>
              <w:t>лицом)</w:t>
            </w:r>
          </w:p>
        </w:tc>
        <w:tc>
          <w:tcPr>
            <w:tcW w:w="3321" w:type="dxa"/>
          </w:tcPr>
          <w:p w:rsidR="00F41C9C" w:rsidRPr="00C97B23" w:rsidRDefault="00F41C9C" w:rsidP="00F41C9C">
            <w:pPr>
              <w:rPr>
                <w:rFonts w:ascii="Arial" w:hAnsi="Arial" w:cs="Arial"/>
                <w:sz w:val="24"/>
                <w:szCs w:val="24"/>
              </w:rPr>
            </w:pPr>
            <w:r w:rsidRPr="00C97B23">
              <w:rPr>
                <w:rFonts w:ascii="Arial" w:hAnsi="Arial" w:cs="Arial"/>
                <w:sz w:val="24"/>
                <w:szCs w:val="24"/>
              </w:rPr>
              <w:t>Указывается исчерпывающий</w:t>
            </w:r>
          </w:p>
          <w:p w:rsidR="00F41C9C" w:rsidRPr="00C97B23" w:rsidRDefault="00F41C9C" w:rsidP="00F41C9C">
            <w:pPr>
              <w:rPr>
                <w:rFonts w:ascii="Arial" w:hAnsi="Arial" w:cs="Arial"/>
                <w:sz w:val="24"/>
                <w:szCs w:val="24"/>
              </w:rPr>
            </w:pPr>
            <w:r w:rsidRPr="00C97B23">
              <w:rPr>
                <w:rFonts w:ascii="Arial" w:hAnsi="Arial" w:cs="Arial"/>
                <w:sz w:val="24"/>
                <w:szCs w:val="24"/>
              </w:rPr>
              <w:t>перечень документов, утративших</w:t>
            </w:r>
            <w:r w:rsidR="00E35536" w:rsidRPr="00C97B23">
              <w:rPr>
                <w:rFonts w:ascii="Arial" w:hAnsi="Arial" w:cs="Arial"/>
                <w:sz w:val="24"/>
                <w:szCs w:val="24"/>
              </w:rPr>
              <w:t xml:space="preserve"> </w:t>
            </w:r>
            <w:r w:rsidRPr="00C97B23">
              <w:rPr>
                <w:rFonts w:ascii="Arial" w:hAnsi="Arial" w:cs="Arial"/>
                <w:sz w:val="24"/>
                <w:szCs w:val="24"/>
              </w:rPr>
              <w:t>силу</w:t>
            </w:r>
          </w:p>
        </w:tc>
      </w:tr>
      <w:tr w:rsidR="00F41C9C" w:rsidRPr="00C97B23" w:rsidTr="00FA1734">
        <w:tc>
          <w:tcPr>
            <w:tcW w:w="2376" w:type="dxa"/>
          </w:tcPr>
          <w:p w:rsidR="00F41C9C" w:rsidRPr="00C97B23" w:rsidRDefault="00F41C9C" w:rsidP="00F41C9C">
            <w:pPr>
              <w:rPr>
                <w:rFonts w:ascii="Arial" w:hAnsi="Arial" w:cs="Arial"/>
                <w:sz w:val="24"/>
                <w:szCs w:val="24"/>
              </w:rPr>
            </w:pPr>
            <w:r w:rsidRPr="00C97B23">
              <w:rPr>
                <w:rFonts w:ascii="Arial" w:hAnsi="Arial" w:cs="Arial"/>
                <w:sz w:val="24"/>
                <w:szCs w:val="24"/>
              </w:rPr>
              <w:t>подпункт "</w:t>
            </w:r>
            <w:proofErr w:type="spellStart"/>
            <w:r w:rsidRPr="00C97B23">
              <w:rPr>
                <w:rFonts w:ascii="Arial" w:hAnsi="Arial" w:cs="Arial"/>
                <w:sz w:val="24"/>
                <w:szCs w:val="24"/>
              </w:rPr>
              <w:t>д</w:t>
            </w:r>
            <w:proofErr w:type="spellEnd"/>
            <w:r w:rsidRPr="00C97B23">
              <w:rPr>
                <w:rFonts w:ascii="Arial" w:hAnsi="Arial" w:cs="Arial"/>
                <w:sz w:val="24"/>
                <w:szCs w:val="24"/>
              </w:rPr>
              <w:t>"</w:t>
            </w:r>
          </w:p>
          <w:p w:rsidR="00F41C9C" w:rsidRPr="00C97B23" w:rsidRDefault="00F41C9C" w:rsidP="00F41C9C">
            <w:pPr>
              <w:rPr>
                <w:rFonts w:ascii="Arial" w:hAnsi="Arial" w:cs="Arial"/>
                <w:sz w:val="24"/>
                <w:szCs w:val="24"/>
              </w:rPr>
            </w:pPr>
            <w:r w:rsidRPr="00C97B23">
              <w:rPr>
                <w:rFonts w:ascii="Arial" w:hAnsi="Arial" w:cs="Arial"/>
                <w:sz w:val="24"/>
                <w:szCs w:val="24"/>
              </w:rPr>
              <w:t>пункта 2.1</w:t>
            </w:r>
            <w:r w:rsidR="00480D01" w:rsidRPr="00C97B23">
              <w:rPr>
                <w:rFonts w:ascii="Arial" w:hAnsi="Arial" w:cs="Arial"/>
                <w:sz w:val="24"/>
                <w:szCs w:val="24"/>
              </w:rPr>
              <w:t>4</w:t>
            </w:r>
          </w:p>
        </w:tc>
        <w:tc>
          <w:tcPr>
            <w:tcW w:w="4265" w:type="dxa"/>
          </w:tcPr>
          <w:p w:rsidR="00F41C9C" w:rsidRPr="00C97B23" w:rsidRDefault="00F41C9C" w:rsidP="00F41C9C">
            <w:pPr>
              <w:rPr>
                <w:rFonts w:ascii="Arial" w:hAnsi="Arial" w:cs="Arial"/>
                <w:sz w:val="24"/>
                <w:szCs w:val="24"/>
              </w:rPr>
            </w:pPr>
            <w:r w:rsidRPr="00C97B23">
              <w:rPr>
                <w:rFonts w:ascii="Arial" w:hAnsi="Arial" w:cs="Arial"/>
                <w:sz w:val="24"/>
                <w:szCs w:val="24"/>
              </w:rPr>
              <w:t>представленные документы</w:t>
            </w:r>
          </w:p>
          <w:p w:rsidR="00F41C9C" w:rsidRPr="00C97B23" w:rsidRDefault="00F41C9C" w:rsidP="00F41C9C">
            <w:pPr>
              <w:rPr>
                <w:rFonts w:ascii="Arial" w:hAnsi="Arial" w:cs="Arial"/>
                <w:sz w:val="24"/>
                <w:szCs w:val="24"/>
              </w:rPr>
            </w:pPr>
            <w:r w:rsidRPr="00C97B23">
              <w:rPr>
                <w:rFonts w:ascii="Arial" w:hAnsi="Arial" w:cs="Arial"/>
                <w:sz w:val="24"/>
                <w:szCs w:val="24"/>
              </w:rPr>
              <w:t>содержат подчистки и исправления</w:t>
            </w:r>
            <w:r w:rsidR="00480D01" w:rsidRPr="00C97B23">
              <w:rPr>
                <w:rFonts w:ascii="Arial" w:hAnsi="Arial" w:cs="Arial"/>
                <w:sz w:val="24"/>
                <w:szCs w:val="24"/>
              </w:rPr>
              <w:t xml:space="preserve"> </w:t>
            </w:r>
            <w:r w:rsidRPr="00C97B23">
              <w:rPr>
                <w:rFonts w:ascii="Arial" w:hAnsi="Arial" w:cs="Arial"/>
                <w:sz w:val="24"/>
                <w:szCs w:val="24"/>
              </w:rPr>
              <w:t>текста</w:t>
            </w:r>
          </w:p>
        </w:tc>
        <w:tc>
          <w:tcPr>
            <w:tcW w:w="3321" w:type="dxa"/>
          </w:tcPr>
          <w:p w:rsidR="00F41C9C" w:rsidRPr="00C97B23" w:rsidRDefault="00F41C9C" w:rsidP="00F41C9C">
            <w:pPr>
              <w:rPr>
                <w:rFonts w:ascii="Arial" w:hAnsi="Arial" w:cs="Arial"/>
                <w:sz w:val="24"/>
                <w:szCs w:val="24"/>
              </w:rPr>
            </w:pPr>
            <w:r w:rsidRPr="00C97B23">
              <w:rPr>
                <w:rFonts w:ascii="Arial" w:hAnsi="Arial" w:cs="Arial"/>
                <w:sz w:val="24"/>
                <w:szCs w:val="24"/>
              </w:rPr>
              <w:t>Указывается исчерпывающий</w:t>
            </w:r>
          </w:p>
          <w:p w:rsidR="00F41C9C" w:rsidRPr="00C97B23" w:rsidRDefault="00F41C9C" w:rsidP="00F41C9C">
            <w:pPr>
              <w:rPr>
                <w:rFonts w:ascii="Arial" w:hAnsi="Arial" w:cs="Arial"/>
                <w:sz w:val="24"/>
                <w:szCs w:val="24"/>
              </w:rPr>
            </w:pPr>
            <w:r w:rsidRPr="00C97B23">
              <w:rPr>
                <w:rFonts w:ascii="Arial" w:hAnsi="Arial" w:cs="Arial"/>
                <w:sz w:val="24"/>
                <w:szCs w:val="24"/>
              </w:rPr>
              <w:t>перечень документов, содержащих</w:t>
            </w:r>
            <w:r w:rsidR="00480D01" w:rsidRPr="00C97B23">
              <w:rPr>
                <w:rFonts w:ascii="Arial" w:hAnsi="Arial" w:cs="Arial"/>
                <w:sz w:val="24"/>
                <w:szCs w:val="24"/>
              </w:rPr>
              <w:t xml:space="preserve"> </w:t>
            </w:r>
            <w:r w:rsidRPr="00C97B23">
              <w:rPr>
                <w:rFonts w:ascii="Arial" w:hAnsi="Arial" w:cs="Arial"/>
                <w:sz w:val="24"/>
                <w:szCs w:val="24"/>
              </w:rPr>
              <w:t>подчистки и исправления текста</w:t>
            </w:r>
          </w:p>
        </w:tc>
      </w:tr>
      <w:tr w:rsidR="00F41C9C" w:rsidRPr="00C97B23" w:rsidTr="00FA1734">
        <w:tc>
          <w:tcPr>
            <w:tcW w:w="2376" w:type="dxa"/>
          </w:tcPr>
          <w:p w:rsidR="00F41C9C" w:rsidRPr="00C97B23" w:rsidRDefault="00F41C9C" w:rsidP="00F41C9C">
            <w:pPr>
              <w:rPr>
                <w:rFonts w:ascii="Arial" w:hAnsi="Arial" w:cs="Arial"/>
                <w:sz w:val="24"/>
                <w:szCs w:val="24"/>
              </w:rPr>
            </w:pPr>
            <w:r w:rsidRPr="00C97B23">
              <w:rPr>
                <w:rFonts w:ascii="Arial" w:hAnsi="Arial" w:cs="Arial"/>
                <w:sz w:val="24"/>
                <w:szCs w:val="24"/>
              </w:rPr>
              <w:t>подпункт "е"</w:t>
            </w:r>
          </w:p>
          <w:p w:rsidR="00F41C9C" w:rsidRPr="00C97B23" w:rsidRDefault="00F41C9C" w:rsidP="00F41C9C">
            <w:pPr>
              <w:rPr>
                <w:rFonts w:ascii="Arial" w:hAnsi="Arial" w:cs="Arial"/>
                <w:sz w:val="24"/>
                <w:szCs w:val="24"/>
              </w:rPr>
            </w:pPr>
            <w:r w:rsidRPr="00C97B23">
              <w:rPr>
                <w:rFonts w:ascii="Arial" w:hAnsi="Arial" w:cs="Arial"/>
                <w:sz w:val="24"/>
                <w:szCs w:val="24"/>
              </w:rPr>
              <w:t>пункта 2.1</w:t>
            </w:r>
            <w:r w:rsidR="00480D01" w:rsidRPr="00C97B23">
              <w:rPr>
                <w:rFonts w:ascii="Arial" w:hAnsi="Arial" w:cs="Arial"/>
                <w:sz w:val="24"/>
                <w:szCs w:val="24"/>
              </w:rPr>
              <w:t>4</w:t>
            </w:r>
          </w:p>
        </w:tc>
        <w:tc>
          <w:tcPr>
            <w:tcW w:w="4265" w:type="dxa"/>
          </w:tcPr>
          <w:p w:rsidR="00F41C9C" w:rsidRPr="00C97B23" w:rsidRDefault="00F41C9C" w:rsidP="00F41C9C">
            <w:pPr>
              <w:rPr>
                <w:rFonts w:ascii="Arial" w:hAnsi="Arial" w:cs="Arial"/>
                <w:sz w:val="24"/>
                <w:szCs w:val="24"/>
              </w:rPr>
            </w:pPr>
            <w:proofErr w:type="gramStart"/>
            <w:r w:rsidRPr="00C97B23">
              <w:rPr>
                <w:rFonts w:ascii="Arial" w:hAnsi="Arial" w:cs="Arial"/>
                <w:sz w:val="24"/>
                <w:szCs w:val="24"/>
              </w:rPr>
              <w:t>представленные</w:t>
            </w:r>
            <w:proofErr w:type="gramEnd"/>
            <w:r w:rsidRPr="00C97B23">
              <w:rPr>
                <w:rFonts w:ascii="Arial" w:hAnsi="Arial" w:cs="Arial"/>
                <w:sz w:val="24"/>
                <w:szCs w:val="24"/>
              </w:rPr>
              <w:t xml:space="preserve"> в электронной</w:t>
            </w:r>
          </w:p>
          <w:p w:rsidR="00F41C9C" w:rsidRPr="00C97B23" w:rsidRDefault="00F41C9C" w:rsidP="00F41C9C">
            <w:pPr>
              <w:rPr>
                <w:rFonts w:ascii="Arial" w:hAnsi="Arial" w:cs="Arial"/>
                <w:sz w:val="24"/>
                <w:szCs w:val="24"/>
              </w:rPr>
            </w:pPr>
            <w:r w:rsidRPr="00C97B23">
              <w:rPr>
                <w:rFonts w:ascii="Arial" w:hAnsi="Arial" w:cs="Arial"/>
                <w:sz w:val="24"/>
                <w:szCs w:val="24"/>
              </w:rPr>
              <w:t>форме документы содержат</w:t>
            </w:r>
          </w:p>
          <w:p w:rsidR="00F41C9C" w:rsidRPr="00C97B23" w:rsidRDefault="00F41C9C" w:rsidP="00F41C9C">
            <w:pPr>
              <w:rPr>
                <w:rFonts w:ascii="Arial" w:hAnsi="Arial" w:cs="Arial"/>
                <w:sz w:val="24"/>
                <w:szCs w:val="24"/>
              </w:rPr>
            </w:pPr>
            <w:r w:rsidRPr="00C97B23">
              <w:rPr>
                <w:rFonts w:ascii="Arial" w:hAnsi="Arial" w:cs="Arial"/>
                <w:sz w:val="24"/>
                <w:szCs w:val="24"/>
              </w:rPr>
              <w:t>повреждения, наличие которых не</w:t>
            </w:r>
          </w:p>
          <w:p w:rsidR="00F41C9C" w:rsidRPr="00C97B23" w:rsidRDefault="00F41C9C" w:rsidP="00F41C9C">
            <w:pPr>
              <w:rPr>
                <w:rFonts w:ascii="Arial" w:hAnsi="Arial" w:cs="Arial"/>
                <w:sz w:val="24"/>
                <w:szCs w:val="24"/>
              </w:rPr>
            </w:pPr>
            <w:r w:rsidRPr="00C97B23">
              <w:rPr>
                <w:rFonts w:ascii="Arial" w:hAnsi="Arial" w:cs="Arial"/>
                <w:sz w:val="24"/>
                <w:szCs w:val="24"/>
              </w:rPr>
              <w:t>позволяет в полном объеме</w:t>
            </w:r>
          </w:p>
          <w:p w:rsidR="00F41C9C" w:rsidRPr="00C97B23" w:rsidRDefault="00F41C9C" w:rsidP="00F41C9C">
            <w:pPr>
              <w:rPr>
                <w:rFonts w:ascii="Arial" w:hAnsi="Arial" w:cs="Arial"/>
                <w:sz w:val="24"/>
                <w:szCs w:val="24"/>
              </w:rPr>
            </w:pPr>
            <w:r w:rsidRPr="00C97B23">
              <w:rPr>
                <w:rFonts w:ascii="Arial" w:hAnsi="Arial" w:cs="Arial"/>
                <w:sz w:val="24"/>
                <w:szCs w:val="24"/>
              </w:rPr>
              <w:t>получить информацию и сведения,</w:t>
            </w:r>
          </w:p>
          <w:p w:rsidR="00F41C9C" w:rsidRPr="00C97B23" w:rsidRDefault="00F41C9C" w:rsidP="00F41C9C">
            <w:pPr>
              <w:rPr>
                <w:rFonts w:ascii="Arial" w:hAnsi="Arial" w:cs="Arial"/>
                <w:sz w:val="24"/>
                <w:szCs w:val="24"/>
              </w:rPr>
            </w:pPr>
            <w:proofErr w:type="gramStart"/>
            <w:r w:rsidRPr="00C97B23">
              <w:rPr>
                <w:rFonts w:ascii="Arial" w:hAnsi="Arial" w:cs="Arial"/>
                <w:sz w:val="24"/>
                <w:szCs w:val="24"/>
              </w:rPr>
              <w:t>содержащиеся</w:t>
            </w:r>
            <w:proofErr w:type="gramEnd"/>
            <w:r w:rsidRPr="00C97B23">
              <w:rPr>
                <w:rFonts w:ascii="Arial" w:hAnsi="Arial" w:cs="Arial"/>
                <w:sz w:val="24"/>
                <w:szCs w:val="24"/>
              </w:rPr>
              <w:t xml:space="preserve"> в документах</w:t>
            </w:r>
          </w:p>
        </w:tc>
        <w:tc>
          <w:tcPr>
            <w:tcW w:w="3321" w:type="dxa"/>
          </w:tcPr>
          <w:p w:rsidR="00F41C9C" w:rsidRPr="00C97B23" w:rsidRDefault="00F41C9C" w:rsidP="00F41C9C">
            <w:pPr>
              <w:rPr>
                <w:rFonts w:ascii="Arial" w:hAnsi="Arial" w:cs="Arial"/>
                <w:sz w:val="24"/>
                <w:szCs w:val="24"/>
              </w:rPr>
            </w:pPr>
            <w:r w:rsidRPr="00C97B23">
              <w:rPr>
                <w:rFonts w:ascii="Arial" w:hAnsi="Arial" w:cs="Arial"/>
                <w:sz w:val="24"/>
                <w:szCs w:val="24"/>
              </w:rPr>
              <w:t>Указывается исчерпывающий</w:t>
            </w:r>
          </w:p>
          <w:p w:rsidR="00F41C9C" w:rsidRPr="00C97B23" w:rsidRDefault="00F41C9C" w:rsidP="00F41C9C">
            <w:pPr>
              <w:rPr>
                <w:rFonts w:ascii="Arial" w:hAnsi="Arial" w:cs="Arial"/>
                <w:sz w:val="24"/>
                <w:szCs w:val="24"/>
              </w:rPr>
            </w:pPr>
            <w:r w:rsidRPr="00C97B23">
              <w:rPr>
                <w:rFonts w:ascii="Arial" w:hAnsi="Arial" w:cs="Arial"/>
                <w:sz w:val="24"/>
                <w:szCs w:val="24"/>
              </w:rPr>
              <w:t>перечень документов, содержащих</w:t>
            </w:r>
            <w:r w:rsidR="00480D01" w:rsidRPr="00C97B23">
              <w:rPr>
                <w:rFonts w:ascii="Arial" w:hAnsi="Arial" w:cs="Arial"/>
                <w:sz w:val="24"/>
                <w:szCs w:val="24"/>
              </w:rPr>
              <w:t xml:space="preserve"> </w:t>
            </w:r>
            <w:r w:rsidRPr="00C97B23">
              <w:rPr>
                <w:rFonts w:ascii="Arial" w:hAnsi="Arial" w:cs="Arial"/>
                <w:sz w:val="24"/>
                <w:szCs w:val="24"/>
              </w:rPr>
              <w:t>повреждения</w:t>
            </w:r>
          </w:p>
        </w:tc>
      </w:tr>
      <w:tr w:rsidR="00F41C9C" w:rsidRPr="00C97B23" w:rsidTr="00FA1734">
        <w:tc>
          <w:tcPr>
            <w:tcW w:w="2376" w:type="dxa"/>
          </w:tcPr>
          <w:p w:rsidR="00F41C9C" w:rsidRPr="00C97B23" w:rsidRDefault="00F41C9C" w:rsidP="00F41C9C">
            <w:pPr>
              <w:rPr>
                <w:rFonts w:ascii="Arial" w:hAnsi="Arial" w:cs="Arial"/>
                <w:sz w:val="24"/>
                <w:szCs w:val="24"/>
              </w:rPr>
            </w:pPr>
            <w:r w:rsidRPr="00C97B23">
              <w:rPr>
                <w:rFonts w:ascii="Arial" w:hAnsi="Arial" w:cs="Arial"/>
                <w:sz w:val="24"/>
                <w:szCs w:val="24"/>
              </w:rPr>
              <w:t>подпункт "ж"</w:t>
            </w:r>
          </w:p>
          <w:p w:rsidR="00F41C9C" w:rsidRPr="00C97B23" w:rsidRDefault="00F41C9C" w:rsidP="00F41C9C">
            <w:pPr>
              <w:rPr>
                <w:rFonts w:ascii="Arial" w:hAnsi="Arial" w:cs="Arial"/>
                <w:sz w:val="24"/>
                <w:szCs w:val="24"/>
              </w:rPr>
            </w:pPr>
            <w:r w:rsidRPr="00C97B23">
              <w:rPr>
                <w:rFonts w:ascii="Arial" w:hAnsi="Arial" w:cs="Arial"/>
                <w:sz w:val="24"/>
                <w:szCs w:val="24"/>
              </w:rPr>
              <w:t>пункта 2.1</w:t>
            </w:r>
            <w:r w:rsidR="00480D01" w:rsidRPr="00C97B23">
              <w:rPr>
                <w:rFonts w:ascii="Arial" w:hAnsi="Arial" w:cs="Arial"/>
                <w:sz w:val="24"/>
                <w:szCs w:val="24"/>
              </w:rPr>
              <w:t>4</w:t>
            </w:r>
          </w:p>
        </w:tc>
        <w:tc>
          <w:tcPr>
            <w:tcW w:w="4265" w:type="dxa"/>
          </w:tcPr>
          <w:p w:rsidR="00F41C9C" w:rsidRPr="00C97B23" w:rsidRDefault="00F41C9C" w:rsidP="00F41C9C">
            <w:pPr>
              <w:rPr>
                <w:rFonts w:ascii="Arial" w:hAnsi="Arial" w:cs="Arial"/>
                <w:sz w:val="24"/>
                <w:szCs w:val="24"/>
              </w:rPr>
            </w:pPr>
            <w:r w:rsidRPr="00C97B23">
              <w:rPr>
                <w:rFonts w:ascii="Arial" w:hAnsi="Arial" w:cs="Arial"/>
                <w:sz w:val="24"/>
                <w:szCs w:val="24"/>
              </w:rPr>
              <w:t xml:space="preserve">заявление о выдаче разрешения </w:t>
            </w:r>
            <w:proofErr w:type="gramStart"/>
            <w:r w:rsidRPr="00C97B23">
              <w:rPr>
                <w:rFonts w:ascii="Arial" w:hAnsi="Arial" w:cs="Arial"/>
                <w:sz w:val="24"/>
                <w:szCs w:val="24"/>
              </w:rPr>
              <w:t>на</w:t>
            </w:r>
            <w:proofErr w:type="gramEnd"/>
          </w:p>
          <w:p w:rsidR="00F41C9C" w:rsidRPr="00C97B23" w:rsidRDefault="00F41C9C" w:rsidP="00F41C9C">
            <w:pPr>
              <w:rPr>
                <w:rFonts w:ascii="Arial" w:hAnsi="Arial" w:cs="Arial"/>
                <w:sz w:val="24"/>
                <w:szCs w:val="24"/>
              </w:rPr>
            </w:pPr>
            <w:r w:rsidRPr="00C97B23">
              <w:rPr>
                <w:rFonts w:ascii="Arial" w:hAnsi="Arial" w:cs="Arial"/>
                <w:sz w:val="24"/>
                <w:szCs w:val="24"/>
              </w:rPr>
              <w:t>строительство, заявление о</w:t>
            </w:r>
          </w:p>
          <w:p w:rsidR="00F41C9C" w:rsidRPr="00C97B23" w:rsidRDefault="00F41C9C" w:rsidP="00F41C9C">
            <w:pPr>
              <w:rPr>
                <w:rFonts w:ascii="Arial" w:hAnsi="Arial" w:cs="Arial"/>
                <w:sz w:val="24"/>
                <w:szCs w:val="24"/>
              </w:rPr>
            </w:pPr>
            <w:proofErr w:type="gramStart"/>
            <w:r w:rsidRPr="00C97B23">
              <w:rPr>
                <w:rFonts w:ascii="Arial" w:hAnsi="Arial" w:cs="Arial"/>
                <w:sz w:val="24"/>
                <w:szCs w:val="24"/>
              </w:rPr>
              <w:t>внесении</w:t>
            </w:r>
            <w:proofErr w:type="gramEnd"/>
            <w:r w:rsidRPr="00C97B23">
              <w:rPr>
                <w:rFonts w:ascii="Arial" w:hAnsi="Arial" w:cs="Arial"/>
                <w:sz w:val="24"/>
                <w:szCs w:val="24"/>
              </w:rPr>
              <w:t xml:space="preserve"> изменений, уведомление и</w:t>
            </w:r>
          </w:p>
          <w:p w:rsidR="00F41C9C" w:rsidRPr="00C97B23" w:rsidRDefault="00F41C9C" w:rsidP="00F41C9C">
            <w:pPr>
              <w:rPr>
                <w:rFonts w:ascii="Arial" w:hAnsi="Arial" w:cs="Arial"/>
                <w:sz w:val="24"/>
                <w:szCs w:val="24"/>
              </w:rPr>
            </w:pPr>
            <w:r w:rsidRPr="00C97B23">
              <w:rPr>
                <w:rFonts w:ascii="Arial" w:hAnsi="Arial" w:cs="Arial"/>
                <w:sz w:val="24"/>
                <w:szCs w:val="24"/>
              </w:rPr>
              <w:t>документы, указанные в подпунктах</w:t>
            </w:r>
          </w:p>
          <w:p w:rsidR="00F41C9C" w:rsidRPr="00C97B23" w:rsidRDefault="00480D01" w:rsidP="00F41C9C">
            <w:pPr>
              <w:rPr>
                <w:rFonts w:ascii="Arial" w:hAnsi="Arial" w:cs="Arial"/>
                <w:sz w:val="24"/>
                <w:szCs w:val="24"/>
              </w:rPr>
            </w:pPr>
            <w:r w:rsidRPr="00C97B23">
              <w:rPr>
                <w:rFonts w:ascii="Arial" w:hAnsi="Arial" w:cs="Arial"/>
                <w:sz w:val="24"/>
                <w:szCs w:val="24"/>
              </w:rPr>
              <w:t>"б" - "</w:t>
            </w:r>
            <w:proofErr w:type="spellStart"/>
            <w:r w:rsidRPr="00C97B23">
              <w:rPr>
                <w:rFonts w:ascii="Arial" w:hAnsi="Arial" w:cs="Arial"/>
                <w:sz w:val="24"/>
                <w:szCs w:val="24"/>
              </w:rPr>
              <w:t>д</w:t>
            </w:r>
            <w:proofErr w:type="spellEnd"/>
            <w:r w:rsidRPr="00C97B23">
              <w:rPr>
                <w:rFonts w:ascii="Arial" w:hAnsi="Arial" w:cs="Arial"/>
                <w:sz w:val="24"/>
                <w:szCs w:val="24"/>
              </w:rPr>
              <w:t xml:space="preserve">" пункта 2.7 </w:t>
            </w:r>
            <w:r w:rsidR="00F41C9C" w:rsidRPr="00C97B23">
              <w:rPr>
                <w:rFonts w:ascii="Arial" w:hAnsi="Arial" w:cs="Arial"/>
                <w:sz w:val="24"/>
                <w:szCs w:val="24"/>
              </w:rPr>
              <w:t>Административного регламента,</w:t>
            </w:r>
          </w:p>
          <w:p w:rsidR="00F41C9C" w:rsidRPr="00C97B23" w:rsidRDefault="00F41C9C" w:rsidP="00F41C9C">
            <w:pPr>
              <w:rPr>
                <w:rFonts w:ascii="Arial" w:hAnsi="Arial" w:cs="Arial"/>
                <w:sz w:val="24"/>
                <w:szCs w:val="24"/>
              </w:rPr>
            </w:pPr>
            <w:proofErr w:type="gramStart"/>
            <w:r w:rsidRPr="00C97B23">
              <w:rPr>
                <w:rFonts w:ascii="Arial" w:hAnsi="Arial" w:cs="Arial"/>
                <w:sz w:val="24"/>
                <w:szCs w:val="24"/>
              </w:rPr>
              <w:t>представлены</w:t>
            </w:r>
            <w:proofErr w:type="gramEnd"/>
            <w:r w:rsidRPr="00C97B23">
              <w:rPr>
                <w:rFonts w:ascii="Arial" w:hAnsi="Arial" w:cs="Arial"/>
                <w:sz w:val="24"/>
                <w:szCs w:val="24"/>
              </w:rPr>
              <w:t xml:space="preserve"> в электронной форме</w:t>
            </w:r>
          </w:p>
          <w:p w:rsidR="00F41C9C" w:rsidRPr="00C97B23" w:rsidRDefault="00F41C9C" w:rsidP="00F41C9C">
            <w:pPr>
              <w:rPr>
                <w:rFonts w:ascii="Arial" w:hAnsi="Arial" w:cs="Arial"/>
                <w:sz w:val="24"/>
                <w:szCs w:val="24"/>
              </w:rPr>
            </w:pPr>
            <w:r w:rsidRPr="00C97B23">
              <w:rPr>
                <w:rFonts w:ascii="Arial" w:hAnsi="Arial" w:cs="Arial"/>
                <w:sz w:val="24"/>
                <w:szCs w:val="24"/>
              </w:rPr>
              <w:t>с нарушением требований,</w:t>
            </w:r>
          </w:p>
          <w:p w:rsidR="00F41C9C" w:rsidRPr="00C97B23" w:rsidRDefault="00480D01" w:rsidP="00F41C9C">
            <w:pPr>
              <w:rPr>
                <w:rFonts w:ascii="Arial" w:hAnsi="Arial" w:cs="Arial"/>
                <w:sz w:val="24"/>
                <w:szCs w:val="24"/>
              </w:rPr>
            </w:pPr>
            <w:proofErr w:type="gramStart"/>
            <w:r w:rsidRPr="00C97B23">
              <w:rPr>
                <w:rFonts w:ascii="Arial" w:hAnsi="Arial" w:cs="Arial"/>
                <w:sz w:val="24"/>
                <w:szCs w:val="24"/>
              </w:rPr>
              <w:t>установленных</w:t>
            </w:r>
            <w:proofErr w:type="gramEnd"/>
            <w:r w:rsidRPr="00C97B23">
              <w:rPr>
                <w:rFonts w:ascii="Arial" w:hAnsi="Arial" w:cs="Arial"/>
                <w:sz w:val="24"/>
                <w:szCs w:val="24"/>
              </w:rPr>
              <w:t xml:space="preserve"> пунктами 2.4 – 2.6</w:t>
            </w:r>
          </w:p>
          <w:p w:rsidR="00F41C9C" w:rsidRPr="00C97B23" w:rsidRDefault="00F41C9C" w:rsidP="00F41C9C">
            <w:pPr>
              <w:rPr>
                <w:rFonts w:ascii="Arial" w:hAnsi="Arial" w:cs="Arial"/>
                <w:sz w:val="24"/>
                <w:szCs w:val="24"/>
              </w:rPr>
            </w:pPr>
            <w:r w:rsidRPr="00C97B23">
              <w:rPr>
                <w:rFonts w:ascii="Arial" w:hAnsi="Arial" w:cs="Arial"/>
                <w:sz w:val="24"/>
                <w:szCs w:val="24"/>
              </w:rPr>
              <w:t>Административного регламента</w:t>
            </w:r>
          </w:p>
        </w:tc>
        <w:tc>
          <w:tcPr>
            <w:tcW w:w="3321" w:type="dxa"/>
          </w:tcPr>
          <w:p w:rsidR="00F41C9C" w:rsidRPr="00C97B23" w:rsidRDefault="00F41C9C" w:rsidP="00F41C9C">
            <w:pPr>
              <w:rPr>
                <w:rFonts w:ascii="Arial" w:hAnsi="Arial" w:cs="Arial"/>
                <w:sz w:val="24"/>
                <w:szCs w:val="24"/>
              </w:rPr>
            </w:pPr>
            <w:r w:rsidRPr="00C97B23">
              <w:rPr>
                <w:rFonts w:ascii="Arial" w:hAnsi="Arial" w:cs="Arial"/>
                <w:sz w:val="24"/>
                <w:szCs w:val="24"/>
              </w:rPr>
              <w:t>Указываются основания такого</w:t>
            </w:r>
            <w:r w:rsidR="00480D01" w:rsidRPr="00C97B23">
              <w:rPr>
                <w:rFonts w:ascii="Arial" w:hAnsi="Arial" w:cs="Arial"/>
                <w:sz w:val="24"/>
                <w:szCs w:val="24"/>
              </w:rPr>
              <w:t xml:space="preserve"> </w:t>
            </w:r>
            <w:r w:rsidRPr="00C97B23">
              <w:rPr>
                <w:rFonts w:ascii="Arial" w:hAnsi="Arial" w:cs="Arial"/>
                <w:sz w:val="24"/>
                <w:szCs w:val="24"/>
              </w:rPr>
              <w:t>вывода</w:t>
            </w:r>
          </w:p>
        </w:tc>
      </w:tr>
      <w:tr w:rsidR="00F41C9C" w:rsidRPr="00C97B23" w:rsidTr="00FA1734">
        <w:tc>
          <w:tcPr>
            <w:tcW w:w="2376" w:type="dxa"/>
          </w:tcPr>
          <w:p w:rsidR="00F41C9C" w:rsidRPr="00C97B23" w:rsidRDefault="00F41C9C" w:rsidP="00F41C9C">
            <w:pPr>
              <w:rPr>
                <w:rFonts w:ascii="Arial" w:hAnsi="Arial" w:cs="Arial"/>
                <w:sz w:val="24"/>
                <w:szCs w:val="24"/>
              </w:rPr>
            </w:pPr>
            <w:r w:rsidRPr="00C97B23">
              <w:rPr>
                <w:rFonts w:ascii="Arial" w:hAnsi="Arial" w:cs="Arial"/>
                <w:sz w:val="24"/>
                <w:szCs w:val="24"/>
              </w:rPr>
              <w:t>подпункт "</w:t>
            </w:r>
            <w:proofErr w:type="spellStart"/>
            <w:r w:rsidRPr="00C97B23">
              <w:rPr>
                <w:rFonts w:ascii="Arial" w:hAnsi="Arial" w:cs="Arial"/>
                <w:sz w:val="24"/>
                <w:szCs w:val="24"/>
              </w:rPr>
              <w:t>з</w:t>
            </w:r>
            <w:proofErr w:type="spellEnd"/>
            <w:r w:rsidRPr="00C97B23">
              <w:rPr>
                <w:rFonts w:ascii="Arial" w:hAnsi="Arial" w:cs="Arial"/>
                <w:sz w:val="24"/>
                <w:szCs w:val="24"/>
              </w:rPr>
              <w:t>"</w:t>
            </w:r>
          </w:p>
          <w:p w:rsidR="00F41C9C" w:rsidRPr="00C97B23" w:rsidRDefault="00F41C9C" w:rsidP="00F41C9C">
            <w:pPr>
              <w:rPr>
                <w:rFonts w:ascii="Arial" w:hAnsi="Arial" w:cs="Arial"/>
                <w:sz w:val="24"/>
                <w:szCs w:val="24"/>
              </w:rPr>
            </w:pPr>
            <w:r w:rsidRPr="00C97B23">
              <w:rPr>
                <w:rFonts w:ascii="Arial" w:hAnsi="Arial" w:cs="Arial"/>
                <w:sz w:val="24"/>
                <w:szCs w:val="24"/>
              </w:rPr>
              <w:t>пункта 2.1</w:t>
            </w:r>
            <w:r w:rsidR="00480D01" w:rsidRPr="00C97B23">
              <w:rPr>
                <w:rFonts w:ascii="Arial" w:hAnsi="Arial" w:cs="Arial"/>
                <w:sz w:val="24"/>
                <w:szCs w:val="24"/>
              </w:rPr>
              <w:t>4</w:t>
            </w:r>
          </w:p>
        </w:tc>
        <w:tc>
          <w:tcPr>
            <w:tcW w:w="4265" w:type="dxa"/>
          </w:tcPr>
          <w:p w:rsidR="00F41C9C" w:rsidRPr="00C97B23" w:rsidRDefault="00F41C9C" w:rsidP="00F41C9C">
            <w:pPr>
              <w:rPr>
                <w:rFonts w:ascii="Arial" w:hAnsi="Arial" w:cs="Arial"/>
                <w:sz w:val="24"/>
                <w:szCs w:val="24"/>
              </w:rPr>
            </w:pPr>
            <w:r w:rsidRPr="00C97B23">
              <w:rPr>
                <w:rFonts w:ascii="Arial" w:hAnsi="Arial" w:cs="Arial"/>
                <w:sz w:val="24"/>
                <w:szCs w:val="24"/>
              </w:rPr>
              <w:t>выявлено несоблюдение</w:t>
            </w:r>
          </w:p>
          <w:p w:rsidR="00F41C9C" w:rsidRPr="00C97B23" w:rsidRDefault="00F41C9C" w:rsidP="00F41C9C">
            <w:pPr>
              <w:rPr>
                <w:rFonts w:ascii="Arial" w:hAnsi="Arial" w:cs="Arial"/>
                <w:sz w:val="24"/>
                <w:szCs w:val="24"/>
              </w:rPr>
            </w:pPr>
            <w:proofErr w:type="gramStart"/>
            <w:r w:rsidRPr="00C97B23">
              <w:rPr>
                <w:rFonts w:ascii="Arial" w:hAnsi="Arial" w:cs="Arial"/>
                <w:sz w:val="24"/>
                <w:szCs w:val="24"/>
              </w:rPr>
              <w:t>установленных</w:t>
            </w:r>
            <w:proofErr w:type="gramEnd"/>
            <w:r w:rsidRPr="00C97B23">
              <w:rPr>
                <w:rFonts w:ascii="Arial" w:hAnsi="Arial" w:cs="Arial"/>
                <w:sz w:val="24"/>
                <w:szCs w:val="24"/>
              </w:rPr>
              <w:t xml:space="preserve"> статьей 11</w:t>
            </w:r>
          </w:p>
          <w:p w:rsidR="00F41C9C" w:rsidRPr="00C97B23" w:rsidRDefault="00F41C9C" w:rsidP="00F41C9C">
            <w:pPr>
              <w:rPr>
                <w:rFonts w:ascii="Arial" w:hAnsi="Arial" w:cs="Arial"/>
                <w:sz w:val="24"/>
                <w:szCs w:val="24"/>
              </w:rPr>
            </w:pPr>
            <w:r w:rsidRPr="00C97B23">
              <w:rPr>
                <w:rFonts w:ascii="Arial" w:hAnsi="Arial" w:cs="Arial"/>
                <w:sz w:val="24"/>
                <w:szCs w:val="24"/>
              </w:rPr>
              <w:lastRenderedPageBreak/>
              <w:t>Федерального закона "</w:t>
            </w:r>
            <w:proofErr w:type="gramStart"/>
            <w:r w:rsidRPr="00C97B23">
              <w:rPr>
                <w:rFonts w:ascii="Arial" w:hAnsi="Arial" w:cs="Arial"/>
                <w:sz w:val="24"/>
                <w:szCs w:val="24"/>
              </w:rPr>
              <w:t>Об</w:t>
            </w:r>
            <w:proofErr w:type="gramEnd"/>
          </w:p>
          <w:p w:rsidR="00F41C9C" w:rsidRPr="00C97B23" w:rsidRDefault="00F41C9C" w:rsidP="00F41C9C">
            <w:pPr>
              <w:rPr>
                <w:rFonts w:ascii="Arial" w:hAnsi="Arial" w:cs="Arial"/>
                <w:sz w:val="24"/>
                <w:szCs w:val="24"/>
              </w:rPr>
            </w:pPr>
            <w:r w:rsidRPr="00C97B23">
              <w:rPr>
                <w:rFonts w:ascii="Arial" w:hAnsi="Arial" w:cs="Arial"/>
                <w:sz w:val="24"/>
                <w:szCs w:val="24"/>
              </w:rPr>
              <w:t>электронной подписи" условий</w:t>
            </w:r>
          </w:p>
          <w:p w:rsidR="00F41C9C" w:rsidRPr="00C97B23" w:rsidRDefault="00F41C9C" w:rsidP="00F41C9C">
            <w:pPr>
              <w:rPr>
                <w:rFonts w:ascii="Arial" w:hAnsi="Arial" w:cs="Arial"/>
                <w:sz w:val="24"/>
                <w:szCs w:val="24"/>
              </w:rPr>
            </w:pPr>
            <w:r w:rsidRPr="00C97B23">
              <w:rPr>
                <w:rFonts w:ascii="Arial" w:hAnsi="Arial" w:cs="Arial"/>
                <w:sz w:val="24"/>
                <w:szCs w:val="24"/>
              </w:rPr>
              <w:t xml:space="preserve">признания </w:t>
            </w:r>
            <w:proofErr w:type="gramStart"/>
            <w:r w:rsidRPr="00C97B23">
              <w:rPr>
                <w:rFonts w:ascii="Arial" w:hAnsi="Arial" w:cs="Arial"/>
                <w:sz w:val="24"/>
                <w:szCs w:val="24"/>
              </w:rPr>
              <w:t>квалифицированной</w:t>
            </w:r>
            <w:proofErr w:type="gramEnd"/>
          </w:p>
          <w:p w:rsidR="00F41C9C" w:rsidRPr="00C97B23" w:rsidRDefault="00F41C9C" w:rsidP="00F41C9C">
            <w:pPr>
              <w:rPr>
                <w:rFonts w:ascii="Arial" w:hAnsi="Arial" w:cs="Arial"/>
                <w:sz w:val="24"/>
                <w:szCs w:val="24"/>
              </w:rPr>
            </w:pPr>
            <w:r w:rsidRPr="00C97B23">
              <w:rPr>
                <w:rFonts w:ascii="Arial" w:hAnsi="Arial" w:cs="Arial"/>
                <w:sz w:val="24"/>
                <w:szCs w:val="24"/>
              </w:rPr>
              <w:t>электронной подписи</w:t>
            </w:r>
            <w:r w:rsidR="00480D01" w:rsidRPr="00C97B23">
              <w:rPr>
                <w:rFonts w:ascii="Arial" w:hAnsi="Arial" w:cs="Arial"/>
                <w:sz w:val="24"/>
                <w:szCs w:val="24"/>
              </w:rPr>
              <w:t xml:space="preserve"> </w:t>
            </w:r>
            <w:r w:rsidRPr="00C97B23">
              <w:rPr>
                <w:rFonts w:ascii="Arial" w:hAnsi="Arial" w:cs="Arial"/>
                <w:sz w:val="24"/>
                <w:szCs w:val="24"/>
              </w:rPr>
              <w:t>действительной в документах,</w:t>
            </w:r>
            <w:r w:rsidR="00480D01" w:rsidRPr="00C97B23">
              <w:rPr>
                <w:rFonts w:ascii="Arial" w:hAnsi="Arial" w:cs="Arial"/>
                <w:sz w:val="24"/>
                <w:szCs w:val="24"/>
              </w:rPr>
              <w:t xml:space="preserve"> </w:t>
            </w:r>
            <w:r w:rsidRPr="00C97B23">
              <w:rPr>
                <w:rFonts w:ascii="Arial" w:hAnsi="Arial" w:cs="Arial"/>
                <w:sz w:val="24"/>
                <w:szCs w:val="24"/>
              </w:rPr>
              <w:t>представленных в электронной</w:t>
            </w:r>
            <w:r w:rsidR="00480D01" w:rsidRPr="00C97B23">
              <w:rPr>
                <w:rFonts w:ascii="Arial" w:hAnsi="Arial" w:cs="Arial"/>
                <w:sz w:val="24"/>
                <w:szCs w:val="24"/>
              </w:rPr>
              <w:t xml:space="preserve"> </w:t>
            </w:r>
            <w:r w:rsidRPr="00C97B23">
              <w:rPr>
                <w:rFonts w:ascii="Arial" w:hAnsi="Arial" w:cs="Arial"/>
                <w:sz w:val="24"/>
                <w:szCs w:val="24"/>
              </w:rPr>
              <w:t>форме</w:t>
            </w:r>
          </w:p>
        </w:tc>
        <w:tc>
          <w:tcPr>
            <w:tcW w:w="3321" w:type="dxa"/>
          </w:tcPr>
          <w:p w:rsidR="00F41C9C" w:rsidRPr="00C97B23" w:rsidRDefault="00F41C9C" w:rsidP="00F41C9C">
            <w:pPr>
              <w:rPr>
                <w:rFonts w:ascii="Arial" w:hAnsi="Arial" w:cs="Arial"/>
                <w:sz w:val="24"/>
                <w:szCs w:val="24"/>
              </w:rPr>
            </w:pPr>
            <w:r w:rsidRPr="00C97B23">
              <w:rPr>
                <w:rFonts w:ascii="Arial" w:hAnsi="Arial" w:cs="Arial"/>
                <w:sz w:val="24"/>
                <w:szCs w:val="24"/>
              </w:rPr>
              <w:lastRenderedPageBreak/>
              <w:t>Указывается исчерпывающий перечень</w:t>
            </w:r>
            <w:r w:rsidR="00480D01" w:rsidRPr="00C97B23">
              <w:rPr>
                <w:rFonts w:ascii="Arial" w:hAnsi="Arial" w:cs="Arial"/>
                <w:sz w:val="24"/>
                <w:szCs w:val="24"/>
              </w:rPr>
              <w:t xml:space="preserve"> </w:t>
            </w:r>
            <w:r w:rsidRPr="00C97B23">
              <w:rPr>
                <w:rFonts w:ascii="Arial" w:hAnsi="Arial" w:cs="Arial"/>
                <w:sz w:val="24"/>
                <w:szCs w:val="24"/>
              </w:rPr>
              <w:lastRenderedPageBreak/>
              <w:t>электронных документов, не</w:t>
            </w:r>
            <w:r w:rsidR="00480D01" w:rsidRPr="00C97B23">
              <w:rPr>
                <w:rFonts w:ascii="Arial" w:hAnsi="Arial" w:cs="Arial"/>
                <w:sz w:val="24"/>
                <w:szCs w:val="24"/>
              </w:rPr>
              <w:t xml:space="preserve"> </w:t>
            </w:r>
            <w:r w:rsidRPr="00C97B23">
              <w:rPr>
                <w:rFonts w:ascii="Arial" w:hAnsi="Arial" w:cs="Arial"/>
                <w:sz w:val="24"/>
                <w:szCs w:val="24"/>
              </w:rPr>
              <w:t xml:space="preserve">соответствующих </w:t>
            </w:r>
            <w:proofErr w:type="gramStart"/>
            <w:r w:rsidRPr="00C97B23">
              <w:rPr>
                <w:rFonts w:ascii="Arial" w:hAnsi="Arial" w:cs="Arial"/>
                <w:sz w:val="24"/>
                <w:szCs w:val="24"/>
              </w:rPr>
              <w:t>указанному</w:t>
            </w:r>
            <w:proofErr w:type="gramEnd"/>
          </w:p>
          <w:p w:rsidR="00F41C9C" w:rsidRPr="00C97B23" w:rsidRDefault="00F41C9C" w:rsidP="00F41C9C">
            <w:pPr>
              <w:rPr>
                <w:rFonts w:ascii="Arial" w:hAnsi="Arial" w:cs="Arial"/>
                <w:sz w:val="24"/>
                <w:szCs w:val="24"/>
              </w:rPr>
            </w:pPr>
            <w:r w:rsidRPr="00C97B23">
              <w:rPr>
                <w:rFonts w:ascii="Arial" w:hAnsi="Arial" w:cs="Arial"/>
                <w:sz w:val="24"/>
                <w:szCs w:val="24"/>
              </w:rPr>
              <w:t>критерию</w:t>
            </w:r>
          </w:p>
        </w:tc>
      </w:tr>
    </w:tbl>
    <w:p w:rsidR="00770C58" w:rsidRPr="00C97B23" w:rsidRDefault="00770C58" w:rsidP="00770C58">
      <w:pPr>
        <w:autoSpaceDE w:val="0"/>
        <w:autoSpaceDN w:val="0"/>
        <w:adjustRightInd w:val="0"/>
        <w:spacing w:after="0" w:line="240" w:lineRule="auto"/>
        <w:ind w:firstLine="709"/>
        <w:jc w:val="both"/>
        <w:rPr>
          <w:rFonts w:ascii="Arial" w:hAnsi="Arial" w:cs="Arial"/>
          <w:sz w:val="24"/>
          <w:szCs w:val="24"/>
        </w:rPr>
      </w:pPr>
    </w:p>
    <w:p w:rsidR="0015780C" w:rsidRPr="00C97B23" w:rsidRDefault="0015780C" w:rsidP="0015780C">
      <w:pPr>
        <w:autoSpaceDE w:val="0"/>
        <w:autoSpaceDN w:val="0"/>
        <w:adjustRightInd w:val="0"/>
        <w:spacing w:after="0" w:line="240" w:lineRule="auto"/>
        <w:rPr>
          <w:rFonts w:ascii="Arial" w:hAnsi="Arial" w:cs="Arial"/>
          <w:sz w:val="24"/>
          <w:szCs w:val="24"/>
        </w:rPr>
      </w:pPr>
      <w:r w:rsidRPr="00C97B23">
        <w:rPr>
          <w:rFonts w:ascii="Arial" w:hAnsi="Arial" w:cs="Arial"/>
          <w:sz w:val="24"/>
          <w:szCs w:val="24"/>
        </w:rPr>
        <w:t>Дополнительно информируем:______________________________________________________</w:t>
      </w:r>
    </w:p>
    <w:p w:rsidR="0015780C" w:rsidRPr="00C97B23" w:rsidRDefault="0015780C" w:rsidP="0015780C">
      <w:pPr>
        <w:autoSpaceDE w:val="0"/>
        <w:autoSpaceDN w:val="0"/>
        <w:adjustRightInd w:val="0"/>
        <w:spacing w:after="0" w:line="240" w:lineRule="auto"/>
        <w:rPr>
          <w:rFonts w:ascii="Arial" w:hAnsi="Arial" w:cs="Arial"/>
          <w:sz w:val="24"/>
          <w:szCs w:val="24"/>
        </w:rPr>
      </w:pPr>
      <w:r w:rsidRPr="00C97B23">
        <w:rPr>
          <w:rFonts w:ascii="Arial" w:hAnsi="Arial" w:cs="Arial"/>
          <w:sz w:val="24"/>
          <w:szCs w:val="24"/>
        </w:rPr>
        <w:t>________________________________________________________________________________.</w:t>
      </w:r>
    </w:p>
    <w:p w:rsidR="0015780C" w:rsidRPr="00C97B23" w:rsidRDefault="0015780C" w:rsidP="0015780C">
      <w:pPr>
        <w:autoSpaceDE w:val="0"/>
        <w:autoSpaceDN w:val="0"/>
        <w:adjustRightInd w:val="0"/>
        <w:spacing w:after="0" w:line="240" w:lineRule="auto"/>
        <w:jc w:val="center"/>
        <w:rPr>
          <w:rFonts w:ascii="Arial" w:hAnsi="Arial" w:cs="Arial"/>
          <w:sz w:val="24"/>
          <w:szCs w:val="24"/>
        </w:rPr>
      </w:pPr>
      <w:r w:rsidRPr="00C97B23">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5780C" w:rsidRPr="00C97B23" w:rsidRDefault="0015780C" w:rsidP="0015780C">
      <w:pPr>
        <w:autoSpaceDE w:val="0"/>
        <w:autoSpaceDN w:val="0"/>
        <w:adjustRightInd w:val="0"/>
        <w:spacing w:after="0" w:line="240" w:lineRule="auto"/>
        <w:ind w:firstLine="709"/>
        <w:jc w:val="both"/>
        <w:rPr>
          <w:rFonts w:ascii="Arial" w:hAnsi="Arial" w:cs="Arial"/>
          <w:sz w:val="24"/>
          <w:szCs w:val="24"/>
        </w:rPr>
      </w:pPr>
    </w:p>
    <w:p w:rsidR="0015780C" w:rsidRPr="00C97B23" w:rsidRDefault="0015780C" w:rsidP="0015780C">
      <w:pPr>
        <w:autoSpaceDE w:val="0"/>
        <w:autoSpaceDN w:val="0"/>
        <w:adjustRightInd w:val="0"/>
        <w:spacing w:after="0" w:line="240" w:lineRule="auto"/>
        <w:ind w:firstLine="709"/>
        <w:jc w:val="both"/>
        <w:rPr>
          <w:rFonts w:ascii="Arial" w:hAnsi="Arial" w:cs="Arial"/>
          <w:sz w:val="24"/>
          <w:szCs w:val="24"/>
        </w:rPr>
      </w:pPr>
    </w:p>
    <w:p w:rsidR="0015780C" w:rsidRPr="00C97B23" w:rsidRDefault="0015780C" w:rsidP="0015780C">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t>_____________________     _________________      _______________________________</w:t>
      </w:r>
    </w:p>
    <w:p w:rsidR="00DD2877" w:rsidRPr="00C97B23" w:rsidRDefault="0015780C" w:rsidP="0015780C">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t xml:space="preserve">         </w:t>
      </w:r>
      <w:proofErr w:type="gramStart"/>
      <w:r w:rsidRPr="00C97B23">
        <w:rPr>
          <w:rFonts w:ascii="Arial" w:hAnsi="Arial" w:cs="Arial"/>
          <w:sz w:val="24"/>
          <w:szCs w:val="24"/>
        </w:rPr>
        <w:t>(должность)                                    (подпись)                           (фамилия, имя, отчество (при наличии)</w:t>
      </w:r>
      <w:proofErr w:type="gramEnd"/>
    </w:p>
    <w:p w:rsidR="00DD2877" w:rsidRPr="00C97B23" w:rsidRDefault="00DD2877" w:rsidP="00770C58">
      <w:pPr>
        <w:autoSpaceDE w:val="0"/>
        <w:autoSpaceDN w:val="0"/>
        <w:adjustRightInd w:val="0"/>
        <w:spacing w:after="0" w:line="240" w:lineRule="auto"/>
        <w:ind w:firstLine="709"/>
        <w:jc w:val="both"/>
        <w:rPr>
          <w:rFonts w:ascii="Arial" w:hAnsi="Arial" w:cs="Arial"/>
          <w:sz w:val="24"/>
          <w:szCs w:val="24"/>
        </w:rPr>
      </w:pPr>
    </w:p>
    <w:p w:rsidR="00DD2877" w:rsidRPr="00C97B23" w:rsidRDefault="00DD2877" w:rsidP="00770C58">
      <w:pPr>
        <w:autoSpaceDE w:val="0"/>
        <w:autoSpaceDN w:val="0"/>
        <w:adjustRightInd w:val="0"/>
        <w:spacing w:after="0" w:line="240" w:lineRule="auto"/>
        <w:ind w:firstLine="709"/>
        <w:jc w:val="both"/>
        <w:rPr>
          <w:rFonts w:ascii="Arial" w:hAnsi="Arial" w:cs="Arial"/>
          <w:sz w:val="24"/>
          <w:szCs w:val="24"/>
        </w:rPr>
      </w:pPr>
    </w:p>
    <w:p w:rsidR="00DD2877" w:rsidRPr="00C97B23" w:rsidRDefault="000D2833" w:rsidP="002376C5">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Дата</w:t>
      </w:r>
    </w:p>
    <w:p w:rsidR="002376C5" w:rsidRPr="00C97B23" w:rsidRDefault="002376C5" w:rsidP="002376C5">
      <w:pPr>
        <w:autoSpaceDE w:val="0"/>
        <w:autoSpaceDN w:val="0"/>
        <w:adjustRightInd w:val="0"/>
        <w:spacing w:after="0" w:line="240" w:lineRule="auto"/>
        <w:jc w:val="both"/>
        <w:rPr>
          <w:rFonts w:ascii="Arial" w:hAnsi="Arial" w:cs="Arial"/>
          <w:sz w:val="24"/>
          <w:szCs w:val="24"/>
        </w:rPr>
      </w:pPr>
    </w:p>
    <w:p w:rsidR="00A47129" w:rsidRPr="00C97B23" w:rsidRDefault="00A47129" w:rsidP="002376C5">
      <w:pPr>
        <w:autoSpaceDE w:val="0"/>
        <w:autoSpaceDN w:val="0"/>
        <w:adjustRightInd w:val="0"/>
        <w:spacing w:after="0" w:line="240" w:lineRule="auto"/>
        <w:jc w:val="both"/>
        <w:rPr>
          <w:rFonts w:ascii="Arial" w:hAnsi="Arial" w:cs="Arial"/>
          <w:sz w:val="24"/>
          <w:szCs w:val="24"/>
        </w:rPr>
      </w:pPr>
    </w:p>
    <w:p w:rsidR="00A47129" w:rsidRPr="00C97B23" w:rsidRDefault="00A47129" w:rsidP="002376C5">
      <w:pPr>
        <w:autoSpaceDE w:val="0"/>
        <w:autoSpaceDN w:val="0"/>
        <w:adjustRightInd w:val="0"/>
        <w:spacing w:after="0" w:line="240" w:lineRule="auto"/>
        <w:jc w:val="both"/>
        <w:rPr>
          <w:rFonts w:ascii="Arial" w:hAnsi="Arial" w:cs="Arial"/>
          <w:sz w:val="24"/>
          <w:szCs w:val="24"/>
        </w:rPr>
      </w:pPr>
    </w:p>
    <w:p w:rsidR="00A47129" w:rsidRPr="00C97B23" w:rsidRDefault="00A47129" w:rsidP="002376C5">
      <w:pPr>
        <w:autoSpaceDE w:val="0"/>
        <w:autoSpaceDN w:val="0"/>
        <w:adjustRightInd w:val="0"/>
        <w:spacing w:after="0" w:line="240" w:lineRule="auto"/>
        <w:jc w:val="both"/>
        <w:rPr>
          <w:rFonts w:ascii="Arial" w:hAnsi="Arial" w:cs="Arial"/>
          <w:sz w:val="24"/>
          <w:szCs w:val="24"/>
        </w:rPr>
      </w:pPr>
    </w:p>
    <w:p w:rsidR="00A47129" w:rsidRPr="00C97B23" w:rsidRDefault="00A47129" w:rsidP="002376C5">
      <w:pPr>
        <w:autoSpaceDE w:val="0"/>
        <w:autoSpaceDN w:val="0"/>
        <w:adjustRightInd w:val="0"/>
        <w:spacing w:after="0" w:line="240" w:lineRule="auto"/>
        <w:jc w:val="both"/>
        <w:rPr>
          <w:rFonts w:ascii="Arial" w:hAnsi="Arial" w:cs="Arial"/>
          <w:sz w:val="24"/>
          <w:szCs w:val="24"/>
        </w:rPr>
      </w:pPr>
    </w:p>
    <w:p w:rsidR="00A47129" w:rsidRDefault="00A47129"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Default="00C97B23" w:rsidP="002376C5">
      <w:pPr>
        <w:autoSpaceDE w:val="0"/>
        <w:autoSpaceDN w:val="0"/>
        <w:adjustRightInd w:val="0"/>
        <w:spacing w:after="0" w:line="240" w:lineRule="auto"/>
        <w:jc w:val="both"/>
        <w:rPr>
          <w:rFonts w:ascii="Arial" w:hAnsi="Arial" w:cs="Arial"/>
          <w:sz w:val="24"/>
          <w:szCs w:val="24"/>
        </w:rPr>
      </w:pPr>
    </w:p>
    <w:p w:rsidR="00C97B23" w:rsidRPr="00C97B23" w:rsidRDefault="00C97B23" w:rsidP="002376C5">
      <w:pPr>
        <w:autoSpaceDE w:val="0"/>
        <w:autoSpaceDN w:val="0"/>
        <w:adjustRightInd w:val="0"/>
        <w:spacing w:after="0" w:line="240" w:lineRule="auto"/>
        <w:jc w:val="both"/>
        <w:rPr>
          <w:rFonts w:ascii="Arial" w:hAnsi="Arial" w:cs="Arial"/>
          <w:sz w:val="24"/>
          <w:szCs w:val="24"/>
        </w:rPr>
      </w:pPr>
    </w:p>
    <w:p w:rsidR="00DD2877" w:rsidRPr="00C97B23" w:rsidRDefault="00DD2877" w:rsidP="00770C58">
      <w:pPr>
        <w:autoSpaceDE w:val="0"/>
        <w:autoSpaceDN w:val="0"/>
        <w:adjustRightInd w:val="0"/>
        <w:spacing w:after="0" w:line="240" w:lineRule="auto"/>
        <w:ind w:firstLine="709"/>
        <w:jc w:val="both"/>
        <w:rPr>
          <w:rFonts w:ascii="Arial" w:hAnsi="Arial" w:cs="Arial"/>
          <w:sz w:val="24"/>
          <w:szCs w:val="24"/>
        </w:rPr>
      </w:pPr>
    </w:p>
    <w:p w:rsidR="00DD2877" w:rsidRPr="00C97B23" w:rsidRDefault="00DD2877" w:rsidP="00DD2877">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lastRenderedPageBreak/>
        <w:t>Приложение №</w:t>
      </w:r>
      <w:r w:rsidR="00C97B23">
        <w:rPr>
          <w:rStyle w:val="FontStyle69"/>
          <w:rFonts w:ascii="Arial" w:hAnsi="Arial" w:cs="Arial"/>
          <w:sz w:val="24"/>
          <w:szCs w:val="24"/>
        </w:rPr>
        <w:t xml:space="preserve"> </w:t>
      </w:r>
      <w:r w:rsidRPr="00C97B23">
        <w:rPr>
          <w:rStyle w:val="FontStyle69"/>
          <w:rFonts w:ascii="Arial" w:hAnsi="Arial" w:cs="Arial"/>
          <w:sz w:val="24"/>
          <w:szCs w:val="24"/>
        </w:rPr>
        <w:t>6</w:t>
      </w:r>
    </w:p>
    <w:p w:rsidR="00DD2877" w:rsidRPr="00C97B23" w:rsidRDefault="00DD2877" w:rsidP="00DD2877">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877" w:rsidRPr="00C97B23" w:rsidRDefault="00DD2877" w:rsidP="00DD2877">
      <w:pPr>
        <w:pStyle w:val="Style3"/>
        <w:widowControl/>
        <w:tabs>
          <w:tab w:val="left" w:leader="underscore" w:pos="10133"/>
        </w:tabs>
        <w:spacing w:line="240" w:lineRule="auto"/>
        <w:ind w:left="4574"/>
        <w:rPr>
          <w:rStyle w:val="FontStyle54"/>
          <w:rFonts w:ascii="Arial" w:hAnsi="Arial" w:cs="Arial"/>
          <w:sz w:val="24"/>
          <w:szCs w:val="24"/>
        </w:rPr>
      </w:pPr>
    </w:p>
    <w:p w:rsidR="00DD2877" w:rsidRPr="00C97B23" w:rsidRDefault="00DD2877" w:rsidP="00DD2877">
      <w:pPr>
        <w:pStyle w:val="Style3"/>
        <w:widowControl/>
        <w:tabs>
          <w:tab w:val="left" w:leader="underscore" w:pos="10133"/>
        </w:tabs>
        <w:spacing w:line="240" w:lineRule="auto"/>
        <w:ind w:left="4574"/>
        <w:rPr>
          <w:rStyle w:val="FontStyle54"/>
          <w:rFonts w:ascii="Arial" w:hAnsi="Arial" w:cs="Arial"/>
          <w:sz w:val="24"/>
          <w:szCs w:val="24"/>
        </w:rPr>
      </w:pPr>
    </w:p>
    <w:p w:rsidR="00DD2877" w:rsidRPr="00C97B23" w:rsidRDefault="00DD2877" w:rsidP="00DD2877">
      <w:pPr>
        <w:pStyle w:val="Style3"/>
        <w:widowControl/>
        <w:tabs>
          <w:tab w:val="left" w:leader="underscore" w:pos="10133"/>
        </w:tabs>
        <w:spacing w:line="240" w:lineRule="auto"/>
        <w:ind w:left="4574"/>
        <w:rPr>
          <w:rStyle w:val="FontStyle54"/>
          <w:rFonts w:ascii="Arial" w:hAnsi="Arial" w:cs="Arial"/>
          <w:sz w:val="24"/>
          <w:szCs w:val="24"/>
        </w:rPr>
      </w:pPr>
      <w:r w:rsidRPr="00C97B23">
        <w:rPr>
          <w:rStyle w:val="FontStyle54"/>
          <w:rFonts w:ascii="Arial" w:hAnsi="Arial" w:cs="Arial"/>
          <w:sz w:val="24"/>
          <w:szCs w:val="24"/>
        </w:rPr>
        <w:t>Кому_______________________________</w:t>
      </w:r>
    </w:p>
    <w:p w:rsidR="00DD2877" w:rsidRPr="00C97B23" w:rsidRDefault="00DD2877" w:rsidP="00DD2877">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(фамилия, имя, отчество (при наличии) заявителя</w:t>
      </w:r>
      <w:proofErr w:type="gramStart"/>
      <w:r w:rsidRPr="00C97B23">
        <w:rPr>
          <w:rStyle w:val="FontStyle57"/>
          <w:rFonts w:ascii="Arial" w:hAnsi="Arial" w:cs="Arial"/>
          <w:b w:val="0"/>
          <w:sz w:val="24"/>
          <w:szCs w:val="24"/>
          <w:vertAlign w:val="superscript"/>
        </w:rPr>
        <w:t>2</w:t>
      </w:r>
      <w:proofErr w:type="gramEnd"/>
      <w:r w:rsidRPr="00C97B23">
        <w:rPr>
          <w:rStyle w:val="FontStyle57"/>
          <w:rFonts w:ascii="Arial" w:hAnsi="Arial" w:cs="Arial"/>
          <w:b w:val="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DD2877" w:rsidRPr="00C97B23" w:rsidRDefault="00DD2877" w:rsidP="00DD2877">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_________________________________________________</w:t>
      </w:r>
    </w:p>
    <w:p w:rsidR="00DD2877" w:rsidRPr="00C97B23" w:rsidRDefault="00DD2877" w:rsidP="00DD2877">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почтовый индекс и адрес, телефон, адрес электронной почты</w:t>
      </w:r>
    </w:p>
    <w:p w:rsidR="00DD2877" w:rsidRPr="00C97B23" w:rsidRDefault="00DD2877" w:rsidP="00DD2877">
      <w:pPr>
        <w:pStyle w:val="Style65"/>
        <w:widowControl/>
        <w:spacing w:line="240" w:lineRule="auto"/>
        <w:ind w:left="4820"/>
        <w:jc w:val="both"/>
        <w:rPr>
          <w:rStyle w:val="FontStyle69"/>
          <w:rFonts w:ascii="Arial" w:hAnsi="Arial" w:cs="Arial"/>
          <w:sz w:val="24"/>
          <w:szCs w:val="24"/>
        </w:rPr>
      </w:pPr>
    </w:p>
    <w:p w:rsidR="00DD2877" w:rsidRPr="00C97B23" w:rsidRDefault="00DD2877" w:rsidP="00DD2877">
      <w:pPr>
        <w:autoSpaceDE w:val="0"/>
        <w:autoSpaceDN w:val="0"/>
        <w:adjustRightInd w:val="0"/>
        <w:spacing w:after="0" w:line="240" w:lineRule="auto"/>
        <w:jc w:val="center"/>
        <w:rPr>
          <w:rFonts w:ascii="Arial" w:hAnsi="Arial" w:cs="Arial"/>
          <w:b/>
          <w:sz w:val="24"/>
          <w:szCs w:val="24"/>
        </w:rPr>
      </w:pPr>
    </w:p>
    <w:p w:rsidR="00DD2877" w:rsidRPr="00C97B23" w:rsidRDefault="00DD2877" w:rsidP="00DD2877">
      <w:pPr>
        <w:autoSpaceDE w:val="0"/>
        <w:autoSpaceDN w:val="0"/>
        <w:adjustRightInd w:val="0"/>
        <w:spacing w:after="0" w:line="240" w:lineRule="auto"/>
        <w:jc w:val="center"/>
        <w:rPr>
          <w:rFonts w:ascii="Arial" w:hAnsi="Arial" w:cs="Arial"/>
          <w:b/>
          <w:sz w:val="24"/>
          <w:szCs w:val="24"/>
        </w:rPr>
      </w:pPr>
      <w:proofErr w:type="gramStart"/>
      <w:r w:rsidRPr="00C97B23">
        <w:rPr>
          <w:rFonts w:ascii="Arial" w:hAnsi="Arial" w:cs="Arial"/>
          <w:b/>
          <w:sz w:val="24"/>
          <w:szCs w:val="24"/>
        </w:rPr>
        <w:t>Р</w:t>
      </w:r>
      <w:proofErr w:type="gramEnd"/>
      <w:r w:rsidRPr="00C97B23">
        <w:rPr>
          <w:rFonts w:ascii="Arial" w:hAnsi="Arial" w:cs="Arial"/>
          <w:b/>
          <w:sz w:val="24"/>
          <w:szCs w:val="24"/>
        </w:rPr>
        <w:t xml:space="preserve"> Е Ш Е Н И Е</w:t>
      </w:r>
    </w:p>
    <w:p w:rsidR="00DD2877" w:rsidRPr="00C97B23" w:rsidRDefault="00DD2877" w:rsidP="00DD2877">
      <w:pPr>
        <w:autoSpaceDE w:val="0"/>
        <w:autoSpaceDN w:val="0"/>
        <w:adjustRightInd w:val="0"/>
        <w:spacing w:after="0" w:line="240" w:lineRule="auto"/>
        <w:ind w:firstLine="709"/>
        <w:jc w:val="center"/>
        <w:rPr>
          <w:rFonts w:ascii="Arial" w:hAnsi="Arial" w:cs="Arial"/>
          <w:b/>
          <w:sz w:val="24"/>
          <w:szCs w:val="24"/>
        </w:rPr>
      </w:pPr>
      <w:r w:rsidRPr="00C97B23">
        <w:rPr>
          <w:rFonts w:ascii="Arial" w:hAnsi="Arial" w:cs="Arial"/>
          <w:b/>
          <w:sz w:val="24"/>
          <w:szCs w:val="24"/>
        </w:rPr>
        <w:t>об отказе в выдаче разрешения на строительство</w:t>
      </w:r>
    </w:p>
    <w:p w:rsidR="00DD2877" w:rsidRPr="00C97B23" w:rsidRDefault="00DD2877" w:rsidP="00DD2877">
      <w:pPr>
        <w:autoSpaceDE w:val="0"/>
        <w:autoSpaceDN w:val="0"/>
        <w:adjustRightInd w:val="0"/>
        <w:spacing w:after="0" w:line="240" w:lineRule="auto"/>
        <w:ind w:firstLine="709"/>
        <w:rPr>
          <w:rFonts w:ascii="Arial" w:hAnsi="Arial" w:cs="Arial"/>
          <w:b/>
          <w:sz w:val="24"/>
          <w:szCs w:val="24"/>
        </w:rPr>
      </w:pPr>
    </w:p>
    <w:p w:rsidR="00DD2877" w:rsidRPr="00C97B23" w:rsidRDefault="00DD2877" w:rsidP="00DD2877">
      <w:pPr>
        <w:pStyle w:val="Style32"/>
        <w:widowControl/>
        <w:spacing w:line="240" w:lineRule="auto"/>
        <w:jc w:val="both"/>
        <w:rPr>
          <w:rFonts w:ascii="Arial" w:hAnsi="Arial" w:cs="Arial"/>
        </w:rPr>
      </w:pPr>
    </w:p>
    <w:p w:rsidR="00DD2877" w:rsidRPr="00C97B23" w:rsidRDefault="00DD2877" w:rsidP="00DD2877">
      <w:pPr>
        <w:pStyle w:val="Style32"/>
        <w:widowControl/>
        <w:spacing w:line="240" w:lineRule="auto"/>
        <w:ind w:firstLine="720"/>
        <w:jc w:val="both"/>
        <w:rPr>
          <w:rFonts w:ascii="Arial" w:hAnsi="Arial" w:cs="Arial"/>
        </w:rPr>
      </w:pPr>
      <w:r w:rsidRPr="00C97B23">
        <w:rPr>
          <w:rFonts w:ascii="Arial" w:hAnsi="Arial" w:cs="Arial"/>
        </w:rPr>
        <w:t>___________________________________________________________________________</w:t>
      </w:r>
    </w:p>
    <w:p w:rsidR="00DD2877" w:rsidRPr="00C97B23" w:rsidRDefault="00DD2877" w:rsidP="00DD2877">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DD2877" w:rsidRPr="00C97B23" w:rsidRDefault="00DD2877" w:rsidP="00DD2877">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DD2877" w:rsidRPr="00C97B23" w:rsidRDefault="00DD2877" w:rsidP="00770C58">
      <w:pPr>
        <w:autoSpaceDE w:val="0"/>
        <w:autoSpaceDN w:val="0"/>
        <w:adjustRightInd w:val="0"/>
        <w:spacing w:after="0" w:line="240" w:lineRule="auto"/>
        <w:ind w:firstLine="709"/>
        <w:jc w:val="both"/>
        <w:rPr>
          <w:rFonts w:ascii="Arial" w:hAnsi="Arial" w:cs="Arial"/>
          <w:sz w:val="24"/>
          <w:szCs w:val="24"/>
        </w:rPr>
      </w:pPr>
    </w:p>
    <w:p w:rsidR="00B7335E" w:rsidRPr="00C97B23" w:rsidRDefault="00B7335E" w:rsidP="00B7335E">
      <w:pPr>
        <w:autoSpaceDE w:val="0"/>
        <w:autoSpaceDN w:val="0"/>
        <w:adjustRightInd w:val="0"/>
        <w:spacing w:after="0" w:line="240" w:lineRule="auto"/>
        <w:jc w:val="both"/>
        <w:rPr>
          <w:rFonts w:ascii="Arial" w:hAnsi="Arial" w:cs="Arial"/>
          <w:sz w:val="24"/>
          <w:szCs w:val="24"/>
        </w:rPr>
      </w:pPr>
      <w:proofErr w:type="gramStart"/>
      <w:r w:rsidRPr="00C97B23">
        <w:rPr>
          <w:rFonts w:ascii="Arial" w:hAnsi="Arial" w:cs="Arial"/>
          <w:sz w:val="24"/>
          <w:szCs w:val="24"/>
        </w:rPr>
        <w:t>по результатам рассмотрения заявления о выдаче разрешения на строительство от ________________№_________________ принято решение об отказе</w:t>
      </w:r>
      <w:proofErr w:type="gramEnd"/>
      <w:r w:rsidRPr="00C97B23">
        <w:rPr>
          <w:rFonts w:ascii="Arial" w:hAnsi="Arial" w:cs="Arial"/>
          <w:sz w:val="24"/>
          <w:szCs w:val="24"/>
        </w:rPr>
        <w:t xml:space="preserve"> в выдаче разрешения на </w:t>
      </w:r>
    </w:p>
    <w:p w:rsidR="00B7335E" w:rsidRPr="00C97B23" w:rsidRDefault="00B7335E" w:rsidP="00B7335E">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 xml:space="preserve">               (дата и номер регистрации)</w:t>
      </w:r>
    </w:p>
    <w:p w:rsidR="00B7335E" w:rsidRPr="00C97B23" w:rsidRDefault="00B7335E" w:rsidP="00B7335E">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 xml:space="preserve"> строительство.</w:t>
      </w:r>
    </w:p>
    <w:p w:rsidR="00B7335E" w:rsidRPr="00C97B23" w:rsidRDefault="00B7335E" w:rsidP="00B7335E">
      <w:pPr>
        <w:autoSpaceDE w:val="0"/>
        <w:autoSpaceDN w:val="0"/>
        <w:adjustRightInd w:val="0"/>
        <w:spacing w:after="0" w:line="240" w:lineRule="auto"/>
        <w:jc w:val="both"/>
        <w:rPr>
          <w:rFonts w:ascii="Arial" w:hAnsi="Arial" w:cs="Arial"/>
          <w:sz w:val="24"/>
          <w:szCs w:val="24"/>
        </w:rPr>
      </w:pPr>
    </w:p>
    <w:tbl>
      <w:tblPr>
        <w:tblStyle w:val="a7"/>
        <w:tblW w:w="0" w:type="auto"/>
        <w:tblLook w:val="04A0"/>
      </w:tblPr>
      <w:tblGrid>
        <w:gridCol w:w="2438"/>
        <w:gridCol w:w="4231"/>
        <w:gridCol w:w="3293"/>
      </w:tblGrid>
      <w:tr w:rsidR="00B7335E" w:rsidRPr="00C97B23" w:rsidTr="00353085">
        <w:tc>
          <w:tcPr>
            <w:tcW w:w="2376" w:type="dxa"/>
          </w:tcPr>
          <w:p w:rsidR="00B7335E" w:rsidRPr="00C97B23" w:rsidRDefault="00B7335E" w:rsidP="00EB083B">
            <w:pPr>
              <w:jc w:val="both"/>
              <w:rPr>
                <w:rFonts w:ascii="Arial" w:hAnsi="Arial" w:cs="Arial"/>
                <w:sz w:val="24"/>
                <w:szCs w:val="24"/>
              </w:rPr>
            </w:pPr>
            <w:r w:rsidRPr="00C97B23">
              <w:rPr>
                <w:rFonts w:ascii="Arial" w:hAnsi="Arial" w:cs="Arial"/>
                <w:sz w:val="24"/>
                <w:szCs w:val="24"/>
              </w:rPr>
              <w:t>№ пункта</w:t>
            </w:r>
          </w:p>
          <w:p w:rsidR="00B7335E" w:rsidRPr="00C97B23" w:rsidRDefault="00B7335E" w:rsidP="00EB083B">
            <w:pPr>
              <w:jc w:val="both"/>
              <w:rPr>
                <w:rFonts w:ascii="Arial" w:hAnsi="Arial" w:cs="Arial"/>
                <w:sz w:val="24"/>
                <w:szCs w:val="24"/>
              </w:rPr>
            </w:pPr>
            <w:r w:rsidRPr="00C97B23">
              <w:rPr>
                <w:rFonts w:ascii="Arial" w:hAnsi="Arial" w:cs="Arial"/>
                <w:sz w:val="24"/>
                <w:szCs w:val="24"/>
              </w:rPr>
              <w:t>Административного</w:t>
            </w:r>
          </w:p>
          <w:p w:rsidR="00B7335E" w:rsidRPr="00C97B23" w:rsidRDefault="00B7335E" w:rsidP="00EB083B">
            <w:pPr>
              <w:jc w:val="both"/>
              <w:rPr>
                <w:rFonts w:ascii="Arial" w:hAnsi="Arial" w:cs="Arial"/>
                <w:sz w:val="24"/>
                <w:szCs w:val="24"/>
              </w:rPr>
            </w:pPr>
            <w:r w:rsidRPr="00C97B23">
              <w:rPr>
                <w:rFonts w:ascii="Arial" w:hAnsi="Arial" w:cs="Arial"/>
                <w:sz w:val="24"/>
                <w:szCs w:val="24"/>
              </w:rPr>
              <w:t>регламента</w:t>
            </w:r>
          </w:p>
        </w:tc>
        <w:tc>
          <w:tcPr>
            <w:tcW w:w="4265" w:type="dxa"/>
          </w:tcPr>
          <w:p w:rsidR="00B7335E" w:rsidRPr="00C97B23" w:rsidRDefault="00B7335E" w:rsidP="00EB083B">
            <w:pPr>
              <w:jc w:val="both"/>
              <w:rPr>
                <w:rFonts w:ascii="Arial" w:hAnsi="Arial" w:cs="Arial"/>
                <w:sz w:val="24"/>
                <w:szCs w:val="24"/>
              </w:rPr>
            </w:pPr>
            <w:r w:rsidRPr="00C97B23">
              <w:rPr>
                <w:rFonts w:ascii="Arial" w:hAnsi="Arial" w:cs="Arial"/>
                <w:sz w:val="24"/>
                <w:szCs w:val="24"/>
              </w:rPr>
              <w:t>Наименование основания для отказа</w:t>
            </w:r>
          </w:p>
          <w:p w:rsidR="00B7335E" w:rsidRPr="00C97B23" w:rsidRDefault="00B7335E" w:rsidP="00EB083B">
            <w:pPr>
              <w:jc w:val="both"/>
              <w:rPr>
                <w:rFonts w:ascii="Arial" w:hAnsi="Arial" w:cs="Arial"/>
                <w:sz w:val="24"/>
                <w:szCs w:val="24"/>
              </w:rPr>
            </w:pPr>
            <w:r w:rsidRPr="00C97B23">
              <w:rPr>
                <w:rFonts w:ascii="Arial" w:hAnsi="Arial" w:cs="Arial"/>
                <w:sz w:val="24"/>
                <w:szCs w:val="24"/>
              </w:rPr>
              <w:t>в выдаче разрешения на строительство</w:t>
            </w:r>
          </w:p>
          <w:p w:rsidR="00B7335E" w:rsidRPr="00C97B23" w:rsidRDefault="00B7335E" w:rsidP="00EB083B">
            <w:pPr>
              <w:jc w:val="both"/>
              <w:rPr>
                <w:rFonts w:ascii="Arial" w:hAnsi="Arial" w:cs="Arial"/>
                <w:sz w:val="24"/>
                <w:szCs w:val="24"/>
              </w:rPr>
            </w:pPr>
            <w:r w:rsidRPr="00C97B23">
              <w:rPr>
                <w:rFonts w:ascii="Arial" w:hAnsi="Arial" w:cs="Arial"/>
                <w:sz w:val="24"/>
                <w:szCs w:val="24"/>
              </w:rPr>
              <w:t xml:space="preserve">в соответствии с </w:t>
            </w:r>
            <w:proofErr w:type="gramStart"/>
            <w:r w:rsidRPr="00C97B23">
              <w:rPr>
                <w:rFonts w:ascii="Arial" w:hAnsi="Arial" w:cs="Arial"/>
                <w:sz w:val="24"/>
                <w:szCs w:val="24"/>
              </w:rPr>
              <w:t>Административным</w:t>
            </w:r>
            <w:proofErr w:type="gramEnd"/>
          </w:p>
          <w:p w:rsidR="00B7335E" w:rsidRPr="00C97B23" w:rsidRDefault="00B7335E" w:rsidP="00EB083B">
            <w:pPr>
              <w:jc w:val="both"/>
              <w:rPr>
                <w:rFonts w:ascii="Arial" w:hAnsi="Arial" w:cs="Arial"/>
                <w:sz w:val="24"/>
                <w:szCs w:val="24"/>
              </w:rPr>
            </w:pPr>
            <w:r w:rsidRPr="00C97B23">
              <w:rPr>
                <w:rFonts w:ascii="Arial" w:hAnsi="Arial" w:cs="Arial"/>
                <w:sz w:val="24"/>
                <w:szCs w:val="24"/>
              </w:rPr>
              <w:t>регламентом</w:t>
            </w:r>
          </w:p>
        </w:tc>
        <w:tc>
          <w:tcPr>
            <w:tcW w:w="3321" w:type="dxa"/>
          </w:tcPr>
          <w:p w:rsidR="00B7335E" w:rsidRPr="00C97B23" w:rsidRDefault="00B7335E" w:rsidP="00B7335E">
            <w:pPr>
              <w:jc w:val="center"/>
              <w:rPr>
                <w:rFonts w:ascii="Arial" w:hAnsi="Arial" w:cs="Arial"/>
                <w:sz w:val="24"/>
                <w:szCs w:val="24"/>
              </w:rPr>
            </w:pPr>
            <w:r w:rsidRPr="00C97B23">
              <w:rPr>
                <w:rFonts w:ascii="Arial" w:hAnsi="Arial" w:cs="Arial"/>
                <w:sz w:val="24"/>
                <w:szCs w:val="24"/>
              </w:rPr>
              <w:t>Разъяснение причин отказа в выдаче</w:t>
            </w:r>
          </w:p>
          <w:p w:rsidR="00B7335E" w:rsidRPr="00C97B23" w:rsidRDefault="00B7335E" w:rsidP="00B7335E">
            <w:pPr>
              <w:jc w:val="center"/>
              <w:rPr>
                <w:rFonts w:ascii="Arial" w:hAnsi="Arial" w:cs="Arial"/>
                <w:sz w:val="24"/>
                <w:szCs w:val="24"/>
              </w:rPr>
            </w:pPr>
            <w:r w:rsidRPr="00C97B23">
              <w:rPr>
                <w:rFonts w:ascii="Arial" w:hAnsi="Arial" w:cs="Arial"/>
                <w:sz w:val="24"/>
                <w:szCs w:val="24"/>
              </w:rPr>
              <w:t>разрешения на строительство</w:t>
            </w:r>
          </w:p>
        </w:tc>
      </w:tr>
      <w:tr w:rsidR="00B7335E" w:rsidRPr="00C97B23" w:rsidTr="00353085">
        <w:tc>
          <w:tcPr>
            <w:tcW w:w="2376" w:type="dxa"/>
          </w:tcPr>
          <w:p w:rsidR="00B7335E" w:rsidRPr="00C97B23" w:rsidRDefault="00B7335E" w:rsidP="00EB083B">
            <w:pPr>
              <w:jc w:val="both"/>
              <w:rPr>
                <w:rFonts w:ascii="Arial" w:hAnsi="Arial" w:cs="Arial"/>
                <w:sz w:val="24"/>
                <w:szCs w:val="24"/>
              </w:rPr>
            </w:pPr>
            <w:r w:rsidRPr="00C97B23">
              <w:rPr>
                <w:rFonts w:ascii="Arial" w:hAnsi="Arial" w:cs="Arial"/>
                <w:sz w:val="24"/>
                <w:szCs w:val="24"/>
              </w:rPr>
              <w:t>подпункт</w:t>
            </w:r>
          </w:p>
          <w:p w:rsidR="00B7335E" w:rsidRPr="00C97B23" w:rsidRDefault="00B7335E" w:rsidP="00EB083B">
            <w:pPr>
              <w:jc w:val="both"/>
              <w:rPr>
                <w:rFonts w:ascii="Arial" w:hAnsi="Arial" w:cs="Arial"/>
                <w:sz w:val="24"/>
                <w:szCs w:val="24"/>
              </w:rPr>
            </w:pPr>
            <w:r w:rsidRPr="00C97B23">
              <w:rPr>
                <w:rFonts w:ascii="Arial" w:hAnsi="Arial" w:cs="Arial"/>
                <w:sz w:val="24"/>
                <w:szCs w:val="24"/>
              </w:rPr>
              <w:t>"а" пункта</w:t>
            </w:r>
          </w:p>
          <w:p w:rsidR="00B7335E" w:rsidRPr="00C97B23" w:rsidRDefault="00EB083B" w:rsidP="00EB083B">
            <w:pPr>
              <w:jc w:val="both"/>
              <w:rPr>
                <w:rFonts w:ascii="Arial" w:hAnsi="Arial" w:cs="Arial"/>
                <w:sz w:val="24"/>
                <w:szCs w:val="24"/>
              </w:rPr>
            </w:pPr>
            <w:r w:rsidRPr="00C97B23">
              <w:rPr>
                <w:rFonts w:ascii="Arial" w:hAnsi="Arial" w:cs="Arial"/>
                <w:sz w:val="24"/>
                <w:szCs w:val="24"/>
              </w:rPr>
              <w:t>2.21</w:t>
            </w:r>
            <w:r w:rsidR="00B7335E" w:rsidRPr="00C97B23">
              <w:rPr>
                <w:rFonts w:ascii="Arial" w:hAnsi="Arial" w:cs="Arial"/>
                <w:sz w:val="24"/>
                <w:szCs w:val="24"/>
              </w:rPr>
              <w:t>.1</w:t>
            </w:r>
          </w:p>
        </w:tc>
        <w:tc>
          <w:tcPr>
            <w:tcW w:w="4265" w:type="dxa"/>
          </w:tcPr>
          <w:p w:rsidR="00B7335E" w:rsidRPr="00C97B23" w:rsidRDefault="00B7335E" w:rsidP="00EB083B">
            <w:pPr>
              <w:jc w:val="both"/>
              <w:rPr>
                <w:rFonts w:ascii="Arial" w:hAnsi="Arial" w:cs="Arial"/>
                <w:sz w:val="24"/>
                <w:szCs w:val="24"/>
              </w:rPr>
            </w:pPr>
            <w:r w:rsidRPr="00C97B23">
              <w:rPr>
                <w:rFonts w:ascii="Arial" w:hAnsi="Arial" w:cs="Arial"/>
                <w:sz w:val="24"/>
                <w:szCs w:val="24"/>
              </w:rPr>
              <w:t>отсутствие документов,</w:t>
            </w:r>
          </w:p>
          <w:p w:rsidR="00B7335E" w:rsidRPr="00C97B23" w:rsidRDefault="00B7335E" w:rsidP="00EB083B">
            <w:pPr>
              <w:jc w:val="both"/>
              <w:rPr>
                <w:rFonts w:ascii="Arial" w:hAnsi="Arial" w:cs="Arial"/>
                <w:sz w:val="24"/>
                <w:szCs w:val="24"/>
              </w:rPr>
            </w:pPr>
            <w:r w:rsidRPr="00C97B23">
              <w:rPr>
                <w:rFonts w:ascii="Arial" w:hAnsi="Arial" w:cs="Arial"/>
                <w:sz w:val="24"/>
                <w:szCs w:val="24"/>
              </w:rPr>
              <w:t>преду</w:t>
            </w:r>
            <w:r w:rsidR="00EB083B" w:rsidRPr="00C97B23">
              <w:rPr>
                <w:rFonts w:ascii="Arial" w:hAnsi="Arial" w:cs="Arial"/>
                <w:sz w:val="24"/>
                <w:szCs w:val="24"/>
              </w:rPr>
              <w:t>смотренных подпунктами "г", "</w:t>
            </w:r>
            <w:proofErr w:type="spellStart"/>
            <w:r w:rsidR="00EB083B" w:rsidRPr="00C97B23">
              <w:rPr>
                <w:rFonts w:ascii="Arial" w:hAnsi="Arial" w:cs="Arial"/>
                <w:sz w:val="24"/>
                <w:szCs w:val="24"/>
              </w:rPr>
              <w:t>д</w:t>
            </w:r>
            <w:proofErr w:type="spellEnd"/>
            <w:r w:rsidR="00EB083B" w:rsidRPr="00C97B23">
              <w:rPr>
                <w:rFonts w:ascii="Arial" w:hAnsi="Arial" w:cs="Arial"/>
                <w:sz w:val="24"/>
                <w:szCs w:val="24"/>
              </w:rPr>
              <w:t xml:space="preserve">" </w:t>
            </w:r>
            <w:r w:rsidRPr="00C97B23">
              <w:rPr>
                <w:rFonts w:ascii="Arial" w:hAnsi="Arial" w:cs="Arial"/>
                <w:sz w:val="24"/>
                <w:szCs w:val="24"/>
              </w:rPr>
              <w:t>пункта 2.</w:t>
            </w:r>
            <w:r w:rsidR="00706AC9" w:rsidRPr="00C97B23">
              <w:rPr>
                <w:rFonts w:ascii="Arial" w:hAnsi="Arial" w:cs="Arial"/>
                <w:sz w:val="24"/>
                <w:szCs w:val="24"/>
              </w:rPr>
              <w:t>7</w:t>
            </w:r>
            <w:r w:rsidRPr="00C97B23">
              <w:rPr>
                <w:rFonts w:ascii="Arial" w:hAnsi="Arial" w:cs="Arial"/>
                <w:sz w:val="24"/>
                <w:szCs w:val="24"/>
              </w:rPr>
              <w:t xml:space="preserve">, пунктом </w:t>
            </w:r>
            <w:r w:rsidR="00706AC9" w:rsidRPr="00C97B23">
              <w:rPr>
                <w:rFonts w:ascii="Arial" w:hAnsi="Arial" w:cs="Arial"/>
                <w:sz w:val="24"/>
                <w:szCs w:val="24"/>
              </w:rPr>
              <w:t>2.8</w:t>
            </w:r>
            <w:r w:rsidRPr="00C97B23">
              <w:rPr>
                <w:rFonts w:ascii="Arial" w:hAnsi="Arial" w:cs="Arial"/>
                <w:sz w:val="24"/>
                <w:szCs w:val="24"/>
              </w:rPr>
              <w:t>.1</w:t>
            </w:r>
          </w:p>
          <w:p w:rsidR="00B7335E" w:rsidRPr="00C97B23" w:rsidRDefault="00B7335E" w:rsidP="00EB083B">
            <w:pPr>
              <w:jc w:val="both"/>
              <w:rPr>
                <w:rFonts w:ascii="Arial" w:hAnsi="Arial" w:cs="Arial"/>
                <w:sz w:val="24"/>
                <w:szCs w:val="24"/>
              </w:rPr>
            </w:pPr>
            <w:r w:rsidRPr="00C97B23">
              <w:rPr>
                <w:rFonts w:ascii="Arial" w:hAnsi="Arial" w:cs="Arial"/>
                <w:sz w:val="24"/>
                <w:szCs w:val="24"/>
              </w:rPr>
              <w:t>Административного регламента</w:t>
            </w:r>
          </w:p>
        </w:tc>
        <w:tc>
          <w:tcPr>
            <w:tcW w:w="3321" w:type="dxa"/>
          </w:tcPr>
          <w:p w:rsidR="00B7335E" w:rsidRPr="00C97B23" w:rsidRDefault="00EB083B" w:rsidP="00EB083B">
            <w:pPr>
              <w:rPr>
                <w:rFonts w:ascii="Arial" w:hAnsi="Arial" w:cs="Arial"/>
                <w:i/>
                <w:sz w:val="24"/>
                <w:szCs w:val="24"/>
              </w:rPr>
            </w:pPr>
            <w:r w:rsidRPr="00C97B23">
              <w:rPr>
                <w:rFonts w:ascii="Arial" w:hAnsi="Arial" w:cs="Arial"/>
                <w:i/>
                <w:sz w:val="24"/>
                <w:szCs w:val="24"/>
              </w:rPr>
              <w:t xml:space="preserve">Указываются основания такого </w:t>
            </w:r>
            <w:r w:rsidR="00B7335E" w:rsidRPr="00C97B23">
              <w:rPr>
                <w:rFonts w:ascii="Arial" w:hAnsi="Arial" w:cs="Arial"/>
                <w:i/>
                <w:sz w:val="24"/>
                <w:szCs w:val="24"/>
              </w:rPr>
              <w:t>вывода</w:t>
            </w:r>
          </w:p>
        </w:tc>
      </w:tr>
      <w:tr w:rsidR="00EB083B" w:rsidRPr="00C97B23" w:rsidTr="00353085">
        <w:tc>
          <w:tcPr>
            <w:tcW w:w="2376" w:type="dxa"/>
          </w:tcPr>
          <w:p w:rsidR="00EB083B" w:rsidRPr="00C97B23" w:rsidRDefault="00EB083B" w:rsidP="00EB083B">
            <w:pPr>
              <w:jc w:val="both"/>
              <w:rPr>
                <w:rFonts w:ascii="Arial" w:hAnsi="Arial" w:cs="Arial"/>
                <w:sz w:val="24"/>
                <w:szCs w:val="24"/>
              </w:rPr>
            </w:pPr>
            <w:r w:rsidRPr="00C97B23">
              <w:rPr>
                <w:rFonts w:ascii="Arial" w:hAnsi="Arial" w:cs="Arial"/>
                <w:sz w:val="24"/>
                <w:szCs w:val="24"/>
              </w:rPr>
              <w:t>подпункт</w:t>
            </w:r>
          </w:p>
          <w:p w:rsidR="00EB083B" w:rsidRPr="00C97B23" w:rsidRDefault="00EB083B" w:rsidP="00EB083B">
            <w:pPr>
              <w:jc w:val="both"/>
              <w:rPr>
                <w:rFonts w:ascii="Arial" w:hAnsi="Arial" w:cs="Arial"/>
                <w:sz w:val="24"/>
                <w:szCs w:val="24"/>
              </w:rPr>
            </w:pPr>
            <w:r w:rsidRPr="00C97B23">
              <w:rPr>
                <w:rFonts w:ascii="Arial" w:hAnsi="Arial" w:cs="Arial"/>
                <w:sz w:val="24"/>
                <w:szCs w:val="24"/>
              </w:rPr>
              <w:lastRenderedPageBreak/>
              <w:t>"б" пункта</w:t>
            </w:r>
          </w:p>
          <w:p w:rsidR="00EB083B" w:rsidRPr="00C97B23" w:rsidRDefault="00EB083B" w:rsidP="00EB083B">
            <w:pPr>
              <w:jc w:val="both"/>
              <w:rPr>
                <w:rFonts w:ascii="Arial" w:hAnsi="Arial" w:cs="Arial"/>
                <w:sz w:val="24"/>
                <w:szCs w:val="24"/>
              </w:rPr>
            </w:pPr>
            <w:r w:rsidRPr="00C97B23">
              <w:rPr>
                <w:rFonts w:ascii="Arial" w:hAnsi="Arial" w:cs="Arial"/>
                <w:sz w:val="24"/>
                <w:szCs w:val="24"/>
              </w:rPr>
              <w:t>2.21.1</w:t>
            </w:r>
          </w:p>
        </w:tc>
        <w:tc>
          <w:tcPr>
            <w:tcW w:w="4265" w:type="dxa"/>
          </w:tcPr>
          <w:p w:rsidR="00EB083B" w:rsidRPr="00C97B23" w:rsidRDefault="00EB083B" w:rsidP="00EB083B">
            <w:pPr>
              <w:jc w:val="both"/>
              <w:rPr>
                <w:rFonts w:ascii="Arial" w:hAnsi="Arial" w:cs="Arial"/>
                <w:sz w:val="24"/>
                <w:szCs w:val="24"/>
              </w:rPr>
            </w:pPr>
            <w:r w:rsidRPr="00C97B23">
              <w:rPr>
                <w:rFonts w:ascii="Arial" w:hAnsi="Arial" w:cs="Arial"/>
                <w:sz w:val="24"/>
                <w:szCs w:val="24"/>
              </w:rPr>
              <w:lastRenderedPageBreak/>
              <w:t xml:space="preserve">несоответствие </w:t>
            </w:r>
            <w:proofErr w:type="gramStart"/>
            <w:r w:rsidRPr="00C97B23">
              <w:rPr>
                <w:rFonts w:ascii="Arial" w:hAnsi="Arial" w:cs="Arial"/>
                <w:sz w:val="24"/>
                <w:szCs w:val="24"/>
              </w:rPr>
              <w:t>представленных</w:t>
            </w:r>
            <w:proofErr w:type="gramEnd"/>
          </w:p>
          <w:p w:rsidR="00EB083B" w:rsidRPr="00C97B23" w:rsidRDefault="00EB083B" w:rsidP="00EB083B">
            <w:pPr>
              <w:jc w:val="both"/>
              <w:rPr>
                <w:rFonts w:ascii="Arial" w:hAnsi="Arial" w:cs="Arial"/>
                <w:sz w:val="24"/>
                <w:szCs w:val="24"/>
              </w:rPr>
            </w:pPr>
            <w:r w:rsidRPr="00C97B23">
              <w:rPr>
                <w:rFonts w:ascii="Arial" w:hAnsi="Arial" w:cs="Arial"/>
                <w:sz w:val="24"/>
                <w:szCs w:val="24"/>
              </w:rPr>
              <w:lastRenderedPageBreak/>
              <w:t>документов требованиям к</w:t>
            </w:r>
            <w:r w:rsidR="00706AC9" w:rsidRPr="00C97B23">
              <w:rPr>
                <w:rFonts w:ascii="Arial" w:hAnsi="Arial" w:cs="Arial"/>
                <w:sz w:val="24"/>
                <w:szCs w:val="24"/>
              </w:rPr>
              <w:t xml:space="preserve"> </w:t>
            </w:r>
            <w:r w:rsidRPr="00C97B23">
              <w:rPr>
                <w:rFonts w:ascii="Arial" w:hAnsi="Arial" w:cs="Arial"/>
                <w:sz w:val="24"/>
                <w:szCs w:val="24"/>
              </w:rPr>
              <w:t>строительству, реконструкции объекта</w:t>
            </w:r>
            <w:r w:rsidR="00706AC9" w:rsidRPr="00C97B23">
              <w:rPr>
                <w:rFonts w:ascii="Arial" w:hAnsi="Arial" w:cs="Arial"/>
                <w:sz w:val="24"/>
                <w:szCs w:val="24"/>
              </w:rPr>
              <w:t xml:space="preserve"> </w:t>
            </w:r>
            <w:r w:rsidRPr="00C97B23">
              <w:rPr>
                <w:rFonts w:ascii="Arial" w:hAnsi="Arial" w:cs="Arial"/>
                <w:sz w:val="24"/>
                <w:szCs w:val="24"/>
              </w:rPr>
              <w:t>капитального строительства,</w:t>
            </w:r>
            <w:r w:rsidR="00706AC9" w:rsidRPr="00C97B23">
              <w:rPr>
                <w:rFonts w:ascii="Arial" w:hAnsi="Arial" w:cs="Arial"/>
                <w:sz w:val="24"/>
                <w:szCs w:val="24"/>
              </w:rPr>
              <w:t xml:space="preserve"> </w:t>
            </w:r>
            <w:r w:rsidRPr="00C97B23">
              <w:rPr>
                <w:rFonts w:ascii="Arial" w:hAnsi="Arial" w:cs="Arial"/>
                <w:sz w:val="24"/>
                <w:szCs w:val="24"/>
              </w:rPr>
              <w:t>установленным на дату выдачи</w:t>
            </w:r>
            <w:r w:rsidR="00706AC9" w:rsidRPr="00C97B23">
              <w:rPr>
                <w:rFonts w:ascii="Arial" w:hAnsi="Arial" w:cs="Arial"/>
                <w:sz w:val="24"/>
                <w:szCs w:val="24"/>
              </w:rPr>
              <w:t xml:space="preserve"> </w:t>
            </w:r>
            <w:r w:rsidRPr="00C97B23">
              <w:rPr>
                <w:rFonts w:ascii="Arial" w:hAnsi="Arial" w:cs="Arial"/>
                <w:sz w:val="24"/>
                <w:szCs w:val="24"/>
              </w:rPr>
              <w:t>представленного для получения</w:t>
            </w:r>
            <w:r w:rsidR="00706AC9" w:rsidRPr="00C97B23">
              <w:rPr>
                <w:rFonts w:ascii="Arial" w:hAnsi="Arial" w:cs="Arial"/>
                <w:sz w:val="24"/>
                <w:szCs w:val="24"/>
              </w:rPr>
              <w:t xml:space="preserve"> </w:t>
            </w:r>
            <w:r w:rsidRPr="00C97B23">
              <w:rPr>
                <w:rFonts w:ascii="Arial" w:hAnsi="Arial" w:cs="Arial"/>
                <w:sz w:val="24"/>
                <w:szCs w:val="24"/>
              </w:rPr>
              <w:t>разрешения на строительство</w:t>
            </w:r>
            <w:r w:rsidR="00706AC9" w:rsidRPr="00C97B23">
              <w:rPr>
                <w:rFonts w:ascii="Arial" w:hAnsi="Arial" w:cs="Arial"/>
                <w:sz w:val="24"/>
                <w:szCs w:val="24"/>
              </w:rPr>
              <w:t xml:space="preserve"> </w:t>
            </w:r>
            <w:r w:rsidRPr="00C97B23">
              <w:rPr>
                <w:rFonts w:ascii="Arial" w:hAnsi="Arial" w:cs="Arial"/>
                <w:sz w:val="24"/>
                <w:szCs w:val="24"/>
              </w:rPr>
              <w:t>градостроительного плана земельного</w:t>
            </w:r>
            <w:r w:rsidR="00706AC9" w:rsidRPr="00C97B23">
              <w:rPr>
                <w:rFonts w:ascii="Arial" w:hAnsi="Arial" w:cs="Arial"/>
                <w:sz w:val="24"/>
                <w:szCs w:val="24"/>
              </w:rPr>
              <w:t xml:space="preserve"> </w:t>
            </w:r>
            <w:r w:rsidRPr="00C97B23">
              <w:rPr>
                <w:rFonts w:ascii="Arial" w:hAnsi="Arial" w:cs="Arial"/>
                <w:sz w:val="24"/>
                <w:szCs w:val="24"/>
              </w:rPr>
              <w:t>участка</w:t>
            </w:r>
          </w:p>
        </w:tc>
        <w:tc>
          <w:tcPr>
            <w:tcW w:w="3321" w:type="dxa"/>
          </w:tcPr>
          <w:p w:rsidR="00EB083B" w:rsidRPr="00C97B23" w:rsidRDefault="00EB083B" w:rsidP="00EB083B">
            <w:pPr>
              <w:rPr>
                <w:rFonts w:ascii="Arial" w:hAnsi="Arial" w:cs="Arial"/>
                <w:i/>
                <w:sz w:val="24"/>
                <w:szCs w:val="24"/>
              </w:rPr>
            </w:pPr>
            <w:r w:rsidRPr="00C97B23">
              <w:rPr>
                <w:rFonts w:ascii="Arial" w:hAnsi="Arial" w:cs="Arial"/>
                <w:i/>
                <w:sz w:val="24"/>
                <w:szCs w:val="24"/>
              </w:rPr>
              <w:lastRenderedPageBreak/>
              <w:t xml:space="preserve">Указываются основания </w:t>
            </w:r>
            <w:r w:rsidRPr="00C97B23">
              <w:rPr>
                <w:rFonts w:ascii="Arial" w:hAnsi="Arial" w:cs="Arial"/>
                <w:i/>
                <w:sz w:val="24"/>
                <w:szCs w:val="24"/>
              </w:rPr>
              <w:lastRenderedPageBreak/>
              <w:t>такого вывода</w:t>
            </w:r>
          </w:p>
        </w:tc>
      </w:tr>
      <w:tr w:rsidR="00EB083B" w:rsidRPr="00C97B23" w:rsidTr="00353085">
        <w:tc>
          <w:tcPr>
            <w:tcW w:w="2376" w:type="dxa"/>
          </w:tcPr>
          <w:p w:rsidR="00EB083B" w:rsidRPr="00C97B23" w:rsidRDefault="00EB083B" w:rsidP="00EB083B">
            <w:pPr>
              <w:jc w:val="both"/>
              <w:rPr>
                <w:rFonts w:ascii="Arial" w:hAnsi="Arial" w:cs="Arial"/>
                <w:sz w:val="24"/>
                <w:szCs w:val="24"/>
              </w:rPr>
            </w:pPr>
            <w:r w:rsidRPr="00C97B23">
              <w:rPr>
                <w:rFonts w:ascii="Arial" w:hAnsi="Arial" w:cs="Arial"/>
                <w:sz w:val="24"/>
                <w:szCs w:val="24"/>
              </w:rPr>
              <w:lastRenderedPageBreak/>
              <w:t>подпункт</w:t>
            </w:r>
          </w:p>
          <w:p w:rsidR="00EB083B" w:rsidRPr="00C97B23" w:rsidRDefault="00EB083B" w:rsidP="00EB083B">
            <w:pPr>
              <w:jc w:val="both"/>
              <w:rPr>
                <w:rFonts w:ascii="Arial" w:hAnsi="Arial" w:cs="Arial"/>
                <w:sz w:val="24"/>
                <w:szCs w:val="24"/>
              </w:rPr>
            </w:pPr>
            <w:r w:rsidRPr="00C97B23">
              <w:rPr>
                <w:rFonts w:ascii="Arial" w:hAnsi="Arial" w:cs="Arial"/>
                <w:sz w:val="24"/>
                <w:szCs w:val="24"/>
              </w:rPr>
              <w:t>"в" пункта</w:t>
            </w:r>
          </w:p>
          <w:p w:rsidR="00EB083B" w:rsidRPr="00C97B23" w:rsidRDefault="00EB083B" w:rsidP="00EB083B">
            <w:pPr>
              <w:jc w:val="both"/>
              <w:rPr>
                <w:rFonts w:ascii="Arial" w:hAnsi="Arial" w:cs="Arial"/>
                <w:sz w:val="24"/>
                <w:szCs w:val="24"/>
              </w:rPr>
            </w:pPr>
            <w:r w:rsidRPr="00C97B23">
              <w:rPr>
                <w:rFonts w:ascii="Arial" w:hAnsi="Arial" w:cs="Arial"/>
                <w:sz w:val="24"/>
                <w:szCs w:val="24"/>
              </w:rPr>
              <w:t>2.21.1</w:t>
            </w:r>
          </w:p>
        </w:tc>
        <w:tc>
          <w:tcPr>
            <w:tcW w:w="4265" w:type="dxa"/>
          </w:tcPr>
          <w:p w:rsidR="00EB083B" w:rsidRPr="00C97B23" w:rsidRDefault="00EB083B" w:rsidP="00EB083B">
            <w:pPr>
              <w:jc w:val="both"/>
              <w:rPr>
                <w:rFonts w:ascii="Arial" w:hAnsi="Arial" w:cs="Arial"/>
                <w:sz w:val="24"/>
                <w:szCs w:val="24"/>
              </w:rPr>
            </w:pPr>
            <w:r w:rsidRPr="00C97B23">
              <w:rPr>
                <w:rFonts w:ascii="Arial" w:hAnsi="Arial" w:cs="Arial"/>
                <w:sz w:val="24"/>
                <w:szCs w:val="24"/>
              </w:rPr>
              <w:t>несоответствие представленных</w:t>
            </w:r>
            <w:r w:rsidR="00DF053F" w:rsidRPr="00C97B23">
              <w:rPr>
                <w:rFonts w:ascii="Arial" w:hAnsi="Arial" w:cs="Arial"/>
                <w:sz w:val="24"/>
                <w:szCs w:val="24"/>
              </w:rPr>
              <w:t xml:space="preserve"> </w:t>
            </w:r>
            <w:r w:rsidRPr="00C97B23">
              <w:rPr>
                <w:rFonts w:ascii="Arial" w:hAnsi="Arial" w:cs="Arial"/>
                <w:sz w:val="24"/>
                <w:szCs w:val="24"/>
              </w:rPr>
              <w:t>документов, в случае выдачи разрешения на строительство линейного объекта, требованиям проекта планировки</w:t>
            </w:r>
            <w:r w:rsidR="00DF053F" w:rsidRPr="00C97B23">
              <w:rPr>
                <w:rFonts w:ascii="Arial" w:hAnsi="Arial" w:cs="Arial"/>
                <w:sz w:val="24"/>
                <w:szCs w:val="24"/>
              </w:rPr>
              <w:t xml:space="preserve"> </w:t>
            </w:r>
            <w:r w:rsidRPr="00C97B23">
              <w:rPr>
                <w:rFonts w:ascii="Arial" w:hAnsi="Arial" w:cs="Arial"/>
                <w:sz w:val="24"/>
                <w:szCs w:val="24"/>
              </w:rPr>
              <w:t>территории и проекта межевания</w:t>
            </w:r>
            <w:r w:rsidR="00DF053F" w:rsidRPr="00C97B23">
              <w:rPr>
                <w:rFonts w:ascii="Arial" w:hAnsi="Arial" w:cs="Arial"/>
                <w:sz w:val="24"/>
                <w:szCs w:val="24"/>
              </w:rPr>
              <w:t xml:space="preserve"> </w:t>
            </w:r>
            <w:r w:rsidRPr="00C97B23">
              <w:rPr>
                <w:rFonts w:ascii="Arial" w:hAnsi="Arial" w:cs="Arial"/>
                <w:sz w:val="24"/>
                <w:szCs w:val="24"/>
              </w:rPr>
              <w:t>территории (за исключением случаев, при</w:t>
            </w:r>
            <w:r w:rsidR="00DF053F" w:rsidRPr="00C97B23">
              <w:rPr>
                <w:rFonts w:ascii="Arial" w:hAnsi="Arial" w:cs="Arial"/>
                <w:sz w:val="24"/>
                <w:szCs w:val="24"/>
              </w:rPr>
              <w:t xml:space="preserve"> </w:t>
            </w:r>
            <w:r w:rsidRPr="00C97B23">
              <w:rPr>
                <w:rFonts w:ascii="Arial" w:hAnsi="Arial" w:cs="Arial"/>
                <w:sz w:val="24"/>
                <w:szCs w:val="24"/>
              </w:rPr>
              <w:t>которых для строительства,</w:t>
            </w:r>
            <w:r w:rsidR="00DF053F" w:rsidRPr="00C97B23">
              <w:rPr>
                <w:rFonts w:ascii="Arial" w:hAnsi="Arial" w:cs="Arial"/>
                <w:sz w:val="24"/>
                <w:szCs w:val="24"/>
              </w:rPr>
              <w:t xml:space="preserve"> </w:t>
            </w:r>
            <w:r w:rsidRPr="00C97B23">
              <w:rPr>
                <w:rFonts w:ascii="Arial" w:hAnsi="Arial" w:cs="Arial"/>
                <w:sz w:val="24"/>
                <w:szCs w:val="24"/>
              </w:rPr>
              <w:t>реконструкции линейного объекта не</w:t>
            </w:r>
            <w:r w:rsidR="00DF053F" w:rsidRPr="00C97B23">
              <w:rPr>
                <w:rFonts w:ascii="Arial" w:hAnsi="Arial" w:cs="Arial"/>
                <w:sz w:val="24"/>
                <w:szCs w:val="24"/>
              </w:rPr>
              <w:t xml:space="preserve"> </w:t>
            </w:r>
            <w:r w:rsidRPr="00C97B23">
              <w:rPr>
                <w:rFonts w:ascii="Arial" w:hAnsi="Arial" w:cs="Arial"/>
                <w:sz w:val="24"/>
                <w:szCs w:val="24"/>
              </w:rPr>
              <w:t>требуется подготовка документации по</w:t>
            </w:r>
            <w:r w:rsidR="00DF053F" w:rsidRPr="00C97B23">
              <w:rPr>
                <w:rFonts w:ascii="Arial" w:hAnsi="Arial" w:cs="Arial"/>
                <w:sz w:val="24"/>
                <w:szCs w:val="24"/>
              </w:rPr>
              <w:t xml:space="preserve">  </w:t>
            </w:r>
            <w:r w:rsidRPr="00C97B23">
              <w:rPr>
                <w:rFonts w:ascii="Arial" w:hAnsi="Arial" w:cs="Arial"/>
                <w:sz w:val="24"/>
                <w:szCs w:val="24"/>
              </w:rPr>
              <w:t>планировке территории)</w:t>
            </w:r>
          </w:p>
        </w:tc>
        <w:tc>
          <w:tcPr>
            <w:tcW w:w="3321" w:type="dxa"/>
          </w:tcPr>
          <w:p w:rsidR="00EB083B" w:rsidRPr="00C97B23" w:rsidRDefault="00EB083B">
            <w:pPr>
              <w:rPr>
                <w:rFonts w:ascii="Arial" w:hAnsi="Arial" w:cs="Arial"/>
                <w:i/>
                <w:sz w:val="24"/>
                <w:szCs w:val="24"/>
              </w:rPr>
            </w:pPr>
            <w:r w:rsidRPr="00C97B23">
              <w:rPr>
                <w:rFonts w:ascii="Arial" w:hAnsi="Arial" w:cs="Arial"/>
                <w:i/>
                <w:sz w:val="24"/>
                <w:szCs w:val="24"/>
              </w:rPr>
              <w:t>Указываются основания такого вывода</w:t>
            </w:r>
          </w:p>
        </w:tc>
      </w:tr>
      <w:tr w:rsidR="00EB083B" w:rsidRPr="00C97B23" w:rsidTr="00353085">
        <w:tc>
          <w:tcPr>
            <w:tcW w:w="2376" w:type="dxa"/>
          </w:tcPr>
          <w:p w:rsidR="00EB083B" w:rsidRPr="00C97B23" w:rsidRDefault="00EB083B" w:rsidP="00EB083B">
            <w:pPr>
              <w:jc w:val="both"/>
              <w:rPr>
                <w:rFonts w:ascii="Arial" w:hAnsi="Arial" w:cs="Arial"/>
                <w:sz w:val="24"/>
                <w:szCs w:val="24"/>
              </w:rPr>
            </w:pPr>
            <w:r w:rsidRPr="00C97B23">
              <w:rPr>
                <w:rFonts w:ascii="Arial" w:hAnsi="Arial" w:cs="Arial"/>
                <w:sz w:val="24"/>
                <w:szCs w:val="24"/>
              </w:rPr>
              <w:t>подпункт</w:t>
            </w:r>
          </w:p>
          <w:p w:rsidR="00EB083B" w:rsidRPr="00C97B23" w:rsidRDefault="00EB083B" w:rsidP="00EB083B">
            <w:pPr>
              <w:jc w:val="both"/>
              <w:rPr>
                <w:rFonts w:ascii="Arial" w:hAnsi="Arial" w:cs="Arial"/>
                <w:sz w:val="24"/>
                <w:szCs w:val="24"/>
              </w:rPr>
            </w:pPr>
            <w:r w:rsidRPr="00C97B23">
              <w:rPr>
                <w:rFonts w:ascii="Arial" w:hAnsi="Arial" w:cs="Arial"/>
                <w:sz w:val="24"/>
                <w:szCs w:val="24"/>
              </w:rPr>
              <w:t>"г" пункта</w:t>
            </w:r>
          </w:p>
          <w:p w:rsidR="00EB083B" w:rsidRPr="00C97B23" w:rsidRDefault="00EB083B" w:rsidP="00EB083B">
            <w:pPr>
              <w:jc w:val="both"/>
              <w:rPr>
                <w:rFonts w:ascii="Arial" w:hAnsi="Arial" w:cs="Arial"/>
                <w:sz w:val="24"/>
                <w:szCs w:val="24"/>
              </w:rPr>
            </w:pPr>
            <w:r w:rsidRPr="00C97B23">
              <w:rPr>
                <w:rFonts w:ascii="Arial" w:hAnsi="Arial" w:cs="Arial"/>
                <w:sz w:val="24"/>
                <w:szCs w:val="24"/>
              </w:rPr>
              <w:t>2.21.1</w:t>
            </w:r>
          </w:p>
        </w:tc>
        <w:tc>
          <w:tcPr>
            <w:tcW w:w="4265" w:type="dxa"/>
          </w:tcPr>
          <w:p w:rsidR="00EB083B" w:rsidRPr="00C97B23" w:rsidRDefault="00EB083B" w:rsidP="00EB083B">
            <w:pPr>
              <w:jc w:val="both"/>
              <w:rPr>
                <w:rFonts w:ascii="Arial" w:hAnsi="Arial" w:cs="Arial"/>
                <w:sz w:val="24"/>
                <w:szCs w:val="24"/>
              </w:rPr>
            </w:pPr>
            <w:r w:rsidRPr="00C97B23">
              <w:rPr>
                <w:rFonts w:ascii="Arial" w:hAnsi="Arial" w:cs="Arial"/>
                <w:sz w:val="24"/>
                <w:szCs w:val="24"/>
              </w:rPr>
              <w:t>несоответствие представленных</w:t>
            </w:r>
            <w:r w:rsidR="006C3DC7" w:rsidRPr="00C97B23">
              <w:rPr>
                <w:rFonts w:ascii="Arial" w:hAnsi="Arial" w:cs="Arial"/>
                <w:sz w:val="24"/>
                <w:szCs w:val="24"/>
              </w:rPr>
              <w:t xml:space="preserve"> </w:t>
            </w:r>
            <w:r w:rsidRPr="00C97B23">
              <w:rPr>
                <w:rFonts w:ascii="Arial" w:hAnsi="Arial" w:cs="Arial"/>
                <w:sz w:val="24"/>
                <w:szCs w:val="24"/>
              </w:rPr>
              <w:t>документов разрешенному</w:t>
            </w:r>
            <w:r w:rsidR="006C3DC7" w:rsidRPr="00C97B23">
              <w:rPr>
                <w:rFonts w:ascii="Arial" w:hAnsi="Arial" w:cs="Arial"/>
                <w:sz w:val="24"/>
                <w:szCs w:val="24"/>
              </w:rPr>
              <w:t xml:space="preserve"> </w:t>
            </w:r>
            <w:r w:rsidRPr="00C97B23">
              <w:rPr>
                <w:rFonts w:ascii="Arial" w:hAnsi="Arial" w:cs="Arial"/>
                <w:sz w:val="24"/>
                <w:szCs w:val="24"/>
              </w:rPr>
              <w:t>использованию земельного участка и</w:t>
            </w:r>
            <w:r w:rsidR="006C3DC7" w:rsidRPr="00C97B23">
              <w:rPr>
                <w:rFonts w:ascii="Arial" w:hAnsi="Arial" w:cs="Arial"/>
                <w:sz w:val="24"/>
                <w:szCs w:val="24"/>
              </w:rPr>
              <w:t xml:space="preserve"> </w:t>
            </w:r>
            <w:r w:rsidRPr="00C97B23">
              <w:rPr>
                <w:rFonts w:ascii="Arial" w:hAnsi="Arial" w:cs="Arial"/>
                <w:sz w:val="24"/>
                <w:szCs w:val="24"/>
              </w:rPr>
              <w:t>(или) ограничениям, установленным в</w:t>
            </w:r>
            <w:r w:rsidR="006C3DC7" w:rsidRPr="00C97B23">
              <w:rPr>
                <w:rFonts w:ascii="Arial" w:hAnsi="Arial" w:cs="Arial"/>
                <w:sz w:val="24"/>
                <w:szCs w:val="24"/>
              </w:rPr>
              <w:t xml:space="preserve"> </w:t>
            </w:r>
            <w:r w:rsidRPr="00C97B23">
              <w:rPr>
                <w:rFonts w:ascii="Arial" w:hAnsi="Arial" w:cs="Arial"/>
                <w:sz w:val="24"/>
                <w:szCs w:val="24"/>
              </w:rPr>
              <w:t>соответствии с земельным и иным</w:t>
            </w:r>
            <w:r w:rsidR="006C3DC7" w:rsidRPr="00C97B23">
              <w:rPr>
                <w:rFonts w:ascii="Arial" w:hAnsi="Arial" w:cs="Arial"/>
                <w:sz w:val="24"/>
                <w:szCs w:val="24"/>
              </w:rPr>
              <w:t xml:space="preserve"> </w:t>
            </w:r>
            <w:r w:rsidRPr="00C97B23">
              <w:rPr>
                <w:rFonts w:ascii="Arial" w:hAnsi="Arial" w:cs="Arial"/>
                <w:sz w:val="24"/>
                <w:szCs w:val="24"/>
              </w:rPr>
              <w:t>законодательством Российской</w:t>
            </w:r>
            <w:r w:rsidR="006C3DC7" w:rsidRPr="00C97B23">
              <w:rPr>
                <w:rFonts w:ascii="Arial" w:hAnsi="Arial" w:cs="Arial"/>
                <w:sz w:val="24"/>
                <w:szCs w:val="24"/>
              </w:rPr>
              <w:t xml:space="preserve"> </w:t>
            </w:r>
            <w:r w:rsidRPr="00C97B23">
              <w:rPr>
                <w:rFonts w:ascii="Arial" w:hAnsi="Arial" w:cs="Arial"/>
                <w:sz w:val="24"/>
                <w:szCs w:val="24"/>
              </w:rPr>
              <w:t>Федерации и действующим на дату</w:t>
            </w:r>
            <w:r w:rsidR="006C3DC7" w:rsidRPr="00C97B23">
              <w:rPr>
                <w:rFonts w:ascii="Arial" w:hAnsi="Arial" w:cs="Arial"/>
                <w:sz w:val="24"/>
                <w:szCs w:val="24"/>
              </w:rPr>
              <w:t xml:space="preserve"> </w:t>
            </w:r>
            <w:r w:rsidRPr="00C97B23">
              <w:rPr>
                <w:rFonts w:ascii="Arial" w:hAnsi="Arial" w:cs="Arial"/>
                <w:sz w:val="24"/>
                <w:szCs w:val="24"/>
              </w:rPr>
              <w:t>выдачи разрешения на строительство</w:t>
            </w:r>
          </w:p>
        </w:tc>
        <w:tc>
          <w:tcPr>
            <w:tcW w:w="3321" w:type="dxa"/>
          </w:tcPr>
          <w:p w:rsidR="00EB083B" w:rsidRPr="00C97B23" w:rsidRDefault="00EB083B">
            <w:pPr>
              <w:rPr>
                <w:rFonts w:ascii="Arial" w:hAnsi="Arial" w:cs="Arial"/>
                <w:i/>
                <w:sz w:val="24"/>
                <w:szCs w:val="24"/>
              </w:rPr>
            </w:pPr>
            <w:r w:rsidRPr="00C97B23">
              <w:rPr>
                <w:rFonts w:ascii="Arial" w:hAnsi="Arial" w:cs="Arial"/>
                <w:i/>
                <w:sz w:val="24"/>
                <w:szCs w:val="24"/>
              </w:rPr>
              <w:t>Указываются основания такого вывода</w:t>
            </w:r>
          </w:p>
        </w:tc>
      </w:tr>
      <w:tr w:rsidR="00B7335E" w:rsidRPr="00C97B23" w:rsidTr="00353085">
        <w:tc>
          <w:tcPr>
            <w:tcW w:w="2376" w:type="dxa"/>
          </w:tcPr>
          <w:p w:rsidR="00B7335E" w:rsidRPr="00C97B23" w:rsidRDefault="00B7335E" w:rsidP="00EB083B">
            <w:pPr>
              <w:jc w:val="both"/>
              <w:rPr>
                <w:rFonts w:ascii="Arial" w:hAnsi="Arial" w:cs="Arial"/>
                <w:sz w:val="24"/>
                <w:szCs w:val="24"/>
              </w:rPr>
            </w:pPr>
            <w:r w:rsidRPr="00C97B23">
              <w:rPr>
                <w:rFonts w:ascii="Arial" w:hAnsi="Arial" w:cs="Arial"/>
                <w:sz w:val="24"/>
                <w:szCs w:val="24"/>
              </w:rPr>
              <w:t>подпункт</w:t>
            </w:r>
          </w:p>
          <w:p w:rsidR="00B7335E" w:rsidRPr="00C97B23" w:rsidRDefault="00B7335E" w:rsidP="00EB083B">
            <w:pPr>
              <w:jc w:val="both"/>
              <w:rPr>
                <w:rFonts w:ascii="Arial" w:hAnsi="Arial" w:cs="Arial"/>
                <w:sz w:val="24"/>
                <w:szCs w:val="24"/>
              </w:rPr>
            </w:pPr>
            <w:r w:rsidRPr="00C97B23">
              <w:rPr>
                <w:rFonts w:ascii="Arial" w:hAnsi="Arial" w:cs="Arial"/>
                <w:sz w:val="24"/>
                <w:szCs w:val="24"/>
              </w:rPr>
              <w:t>"</w:t>
            </w:r>
            <w:proofErr w:type="spellStart"/>
            <w:r w:rsidRPr="00C97B23">
              <w:rPr>
                <w:rFonts w:ascii="Arial" w:hAnsi="Arial" w:cs="Arial"/>
                <w:sz w:val="24"/>
                <w:szCs w:val="24"/>
              </w:rPr>
              <w:t>д</w:t>
            </w:r>
            <w:proofErr w:type="spellEnd"/>
            <w:r w:rsidRPr="00C97B23">
              <w:rPr>
                <w:rFonts w:ascii="Arial" w:hAnsi="Arial" w:cs="Arial"/>
                <w:sz w:val="24"/>
                <w:szCs w:val="24"/>
              </w:rPr>
              <w:t>" пункта</w:t>
            </w:r>
          </w:p>
          <w:p w:rsidR="00B7335E" w:rsidRPr="00C97B23" w:rsidRDefault="00EB083B" w:rsidP="00EB083B">
            <w:pPr>
              <w:jc w:val="both"/>
              <w:rPr>
                <w:rFonts w:ascii="Arial" w:hAnsi="Arial" w:cs="Arial"/>
                <w:sz w:val="24"/>
                <w:szCs w:val="24"/>
              </w:rPr>
            </w:pPr>
            <w:r w:rsidRPr="00C97B23">
              <w:rPr>
                <w:rFonts w:ascii="Arial" w:hAnsi="Arial" w:cs="Arial"/>
                <w:sz w:val="24"/>
                <w:szCs w:val="24"/>
              </w:rPr>
              <w:t>2.21</w:t>
            </w:r>
            <w:r w:rsidR="00B7335E" w:rsidRPr="00C97B23">
              <w:rPr>
                <w:rFonts w:ascii="Arial" w:hAnsi="Arial" w:cs="Arial"/>
                <w:sz w:val="24"/>
                <w:szCs w:val="24"/>
              </w:rPr>
              <w:t>.1</w:t>
            </w:r>
          </w:p>
        </w:tc>
        <w:tc>
          <w:tcPr>
            <w:tcW w:w="4265" w:type="dxa"/>
          </w:tcPr>
          <w:p w:rsidR="00B7335E" w:rsidRPr="00C97B23" w:rsidRDefault="00B7335E" w:rsidP="00EB083B">
            <w:pPr>
              <w:jc w:val="both"/>
              <w:rPr>
                <w:rFonts w:ascii="Arial" w:hAnsi="Arial" w:cs="Arial"/>
                <w:sz w:val="24"/>
                <w:szCs w:val="24"/>
              </w:rPr>
            </w:pPr>
            <w:r w:rsidRPr="00C97B23">
              <w:rPr>
                <w:rFonts w:ascii="Arial" w:hAnsi="Arial" w:cs="Arial"/>
                <w:sz w:val="24"/>
                <w:szCs w:val="24"/>
              </w:rPr>
              <w:t xml:space="preserve">несоответствие </w:t>
            </w:r>
            <w:proofErr w:type="gramStart"/>
            <w:r w:rsidRPr="00C97B23">
              <w:rPr>
                <w:rFonts w:ascii="Arial" w:hAnsi="Arial" w:cs="Arial"/>
                <w:sz w:val="24"/>
                <w:szCs w:val="24"/>
              </w:rPr>
              <w:t>представленных</w:t>
            </w:r>
            <w:proofErr w:type="gramEnd"/>
          </w:p>
          <w:p w:rsidR="00B7335E" w:rsidRPr="00C97B23" w:rsidRDefault="00B7335E" w:rsidP="00EB083B">
            <w:pPr>
              <w:jc w:val="both"/>
              <w:rPr>
                <w:rFonts w:ascii="Arial" w:hAnsi="Arial" w:cs="Arial"/>
                <w:sz w:val="24"/>
                <w:szCs w:val="24"/>
              </w:rPr>
            </w:pPr>
            <w:r w:rsidRPr="00C97B23">
              <w:rPr>
                <w:rFonts w:ascii="Arial" w:hAnsi="Arial" w:cs="Arial"/>
                <w:sz w:val="24"/>
                <w:szCs w:val="24"/>
              </w:rPr>
              <w:t>документов требованиям, установленным</w:t>
            </w:r>
          </w:p>
          <w:p w:rsidR="00B7335E" w:rsidRPr="00C97B23" w:rsidRDefault="00B7335E" w:rsidP="00EB083B">
            <w:pPr>
              <w:jc w:val="both"/>
              <w:rPr>
                <w:rFonts w:ascii="Arial" w:hAnsi="Arial" w:cs="Arial"/>
                <w:sz w:val="24"/>
                <w:szCs w:val="24"/>
              </w:rPr>
            </w:pPr>
            <w:r w:rsidRPr="00C97B23">
              <w:rPr>
                <w:rFonts w:ascii="Arial" w:hAnsi="Arial" w:cs="Arial"/>
                <w:sz w:val="24"/>
                <w:szCs w:val="24"/>
              </w:rPr>
              <w:t>в разрешении на отклонение от</w:t>
            </w:r>
            <w:r w:rsidR="006C3DC7" w:rsidRPr="00C97B23">
              <w:rPr>
                <w:rFonts w:ascii="Arial" w:hAnsi="Arial" w:cs="Arial"/>
                <w:sz w:val="24"/>
                <w:szCs w:val="24"/>
              </w:rPr>
              <w:t xml:space="preserve"> </w:t>
            </w:r>
            <w:r w:rsidRPr="00C97B23">
              <w:rPr>
                <w:rFonts w:ascii="Arial" w:hAnsi="Arial" w:cs="Arial"/>
                <w:sz w:val="24"/>
                <w:szCs w:val="24"/>
              </w:rPr>
              <w:t xml:space="preserve">предельных параметров </w:t>
            </w:r>
            <w:proofErr w:type="gramStart"/>
            <w:r w:rsidRPr="00C97B23">
              <w:rPr>
                <w:rFonts w:ascii="Arial" w:hAnsi="Arial" w:cs="Arial"/>
                <w:sz w:val="24"/>
                <w:szCs w:val="24"/>
              </w:rPr>
              <w:t>разрешенного</w:t>
            </w:r>
            <w:proofErr w:type="gramEnd"/>
          </w:p>
          <w:p w:rsidR="00B7335E" w:rsidRPr="00C97B23" w:rsidRDefault="00B7335E" w:rsidP="00EB083B">
            <w:pPr>
              <w:jc w:val="both"/>
              <w:rPr>
                <w:rFonts w:ascii="Arial" w:hAnsi="Arial" w:cs="Arial"/>
                <w:sz w:val="24"/>
                <w:szCs w:val="24"/>
              </w:rPr>
            </w:pPr>
            <w:r w:rsidRPr="00C97B23">
              <w:rPr>
                <w:rFonts w:ascii="Arial" w:hAnsi="Arial" w:cs="Arial"/>
                <w:sz w:val="24"/>
                <w:szCs w:val="24"/>
              </w:rPr>
              <w:t>строительства, реконструкции</w:t>
            </w:r>
          </w:p>
        </w:tc>
        <w:tc>
          <w:tcPr>
            <w:tcW w:w="3321" w:type="dxa"/>
          </w:tcPr>
          <w:p w:rsidR="00B7335E" w:rsidRPr="00C97B23" w:rsidRDefault="00EB083B" w:rsidP="00B7335E">
            <w:pPr>
              <w:rPr>
                <w:rFonts w:ascii="Arial" w:hAnsi="Arial" w:cs="Arial"/>
                <w:i/>
                <w:sz w:val="24"/>
                <w:szCs w:val="24"/>
              </w:rPr>
            </w:pPr>
            <w:r w:rsidRPr="00C97B23">
              <w:rPr>
                <w:rFonts w:ascii="Arial" w:hAnsi="Arial" w:cs="Arial"/>
                <w:i/>
                <w:sz w:val="24"/>
                <w:szCs w:val="24"/>
              </w:rPr>
              <w:t>Указываются основания такого вывода</w:t>
            </w:r>
          </w:p>
        </w:tc>
      </w:tr>
      <w:tr w:rsidR="00B7335E" w:rsidRPr="00C97B23" w:rsidTr="00353085">
        <w:tc>
          <w:tcPr>
            <w:tcW w:w="2376" w:type="dxa"/>
          </w:tcPr>
          <w:p w:rsidR="00EB083B" w:rsidRPr="00C97B23" w:rsidRDefault="00EB083B" w:rsidP="00EB083B">
            <w:pPr>
              <w:jc w:val="both"/>
              <w:rPr>
                <w:rFonts w:ascii="Arial" w:hAnsi="Arial" w:cs="Arial"/>
                <w:sz w:val="24"/>
                <w:szCs w:val="24"/>
              </w:rPr>
            </w:pPr>
            <w:r w:rsidRPr="00C97B23">
              <w:rPr>
                <w:rFonts w:ascii="Arial" w:hAnsi="Arial" w:cs="Arial"/>
                <w:sz w:val="24"/>
                <w:szCs w:val="24"/>
              </w:rPr>
              <w:t>подпункт</w:t>
            </w:r>
          </w:p>
          <w:p w:rsidR="00EB083B" w:rsidRPr="00C97B23" w:rsidRDefault="00EB083B" w:rsidP="00EB083B">
            <w:pPr>
              <w:jc w:val="both"/>
              <w:rPr>
                <w:rFonts w:ascii="Arial" w:hAnsi="Arial" w:cs="Arial"/>
                <w:sz w:val="24"/>
                <w:szCs w:val="24"/>
              </w:rPr>
            </w:pPr>
            <w:r w:rsidRPr="00C97B23">
              <w:rPr>
                <w:rFonts w:ascii="Arial" w:hAnsi="Arial" w:cs="Arial"/>
                <w:sz w:val="24"/>
                <w:szCs w:val="24"/>
              </w:rPr>
              <w:t>"е" пункта</w:t>
            </w:r>
          </w:p>
          <w:p w:rsidR="00B7335E" w:rsidRPr="00C97B23" w:rsidRDefault="00EB083B" w:rsidP="00EB083B">
            <w:pPr>
              <w:jc w:val="both"/>
              <w:rPr>
                <w:rFonts w:ascii="Arial" w:hAnsi="Arial" w:cs="Arial"/>
                <w:sz w:val="24"/>
                <w:szCs w:val="24"/>
              </w:rPr>
            </w:pPr>
            <w:r w:rsidRPr="00C97B23">
              <w:rPr>
                <w:rFonts w:ascii="Arial" w:hAnsi="Arial" w:cs="Arial"/>
                <w:sz w:val="24"/>
                <w:szCs w:val="24"/>
              </w:rPr>
              <w:t>2.21.1</w:t>
            </w:r>
          </w:p>
        </w:tc>
        <w:tc>
          <w:tcPr>
            <w:tcW w:w="4265" w:type="dxa"/>
          </w:tcPr>
          <w:p w:rsidR="00EB083B" w:rsidRPr="00C97B23" w:rsidRDefault="00EB083B" w:rsidP="00EB083B">
            <w:pPr>
              <w:jc w:val="both"/>
              <w:rPr>
                <w:rFonts w:ascii="Arial" w:hAnsi="Arial" w:cs="Arial"/>
                <w:sz w:val="24"/>
                <w:szCs w:val="24"/>
              </w:rPr>
            </w:pPr>
            <w:r w:rsidRPr="00C97B23">
              <w:rPr>
                <w:rFonts w:ascii="Arial" w:hAnsi="Arial" w:cs="Arial"/>
                <w:sz w:val="24"/>
                <w:szCs w:val="24"/>
              </w:rPr>
              <w:t xml:space="preserve">заключение органа </w:t>
            </w:r>
            <w:proofErr w:type="gramStart"/>
            <w:r w:rsidRPr="00C97B23">
              <w:rPr>
                <w:rFonts w:ascii="Arial" w:hAnsi="Arial" w:cs="Arial"/>
                <w:sz w:val="24"/>
                <w:szCs w:val="24"/>
              </w:rPr>
              <w:t>исполнительной</w:t>
            </w:r>
            <w:proofErr w:type="gramEnd"/>
          </w:p>
          <w:p w:rsidR="00B7335E" w:rsidRPr="00C97B23" w:rsidRDefault="00EB083B" w:rsidP="00EB083B">
            <w:pPr>
              <w:jc w:val="both"/>
              <w:rPr>
                <w:rFonts w:ascii="Arial" w:hAnsi="Arial" w:cs="Arial"/>
                <w:sz w:val="24"/>
                <w:szCs w:val="24"/>
              </w:rPr>
            </w:pPr>
            <w:proofErr w:type="gramStart"/>
            <w:r w:rsidRPr="00C97B23">
              <w:rPr>
                <w:rFonts w:ascii="Arial" w:hAnsi="Arial" w:cs="Arial"/>
                <w:sz w:val="24"/>
                <w:szCs w:val="24"/>
              </w:rPr>
              <w:t xml:space="preserve">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w:t>
            </w:r>
            <w:r w:rsidRPr="00C97B23">
              <w:rPr>
                <w:rFonts w:ascii="Arial" w:hAnsi="Arial" w:cs="Arial"/>
                <w:sz w:val="24"/>
                <w:szCs w:val="24"/>
              </w:rPr>
              <w:lastRenderedPageBreak/>
              <w:t>зоне, расположенной в границах территории исторического поселения федерального или регионального значения;</w:t>
            </w:r>
            <w:proofErr w:type="gramEnd"/>
          </w:p>
        </w:tc>
        <w:tc>
          <w:tcPr>
            <w:tcW w:w="3321" w:type="dxa"/>
          </w:tcPr>
          <w:p w:rsidR="00B7335E" w:rsidRPr="00C97B23" w:rsidRDefault="00EB083B" w:rsidP="00353085">
            <w:pPr>
              <w:rPr>
                <w:rFonts w:ascii="Arial" w:hAnsi="Arial" w:cs="Arial"/>
                <w:i/>
                <w:sz w:val="24"/>
                <w:szCs w:val="24"/>
              </w:rPr>
            </w:pPr>
            <w:r w:rsidRPr="00C97B23">
              <w:rPr>
                <w:rFonts w:ascii="Arial" w:hAnsi="Arial" w:cs="Arial"/>
                <w:i/>
                <w:sz w:val="24"/>
                <w:szCs w:val="24"/>
              </w:rPr>
              <w:lastRenderedPageBreak/>
              <w:t>Не требуется</w:t>
            </w:r>
          </w:p>
        </w:tc>
      </w:tr>
      <w:tr w:rsidR="00EB083B" w:rsidRPr="00C97B23" w:rsidTr="00353085">
        <w:tc>
          <w:tcPr>
            <w:tcW w:w="2376" w:type="dxa"/>
          </w:tcPr>
          <w:p w:rsidR="00EB083B" w:rsidRPr="00C97B23" w:rsidRDefault="00EB083B" w:rsidP="00EB083B">
            <w:pPr>
              <w:jc w:val="both"/>
              <w:rPr>
                <w:rFonts w:ascii="Arial" w:hAnsi="Arial" w:cs="Arial"/>
                <w:sz w:val="24"/>
                <w:szCs w:val="24"/>
              </w:rPr>
            </w:pPr>
            <w:r w:rsidRPr="00C97B23">
              <w:rPr>
                <w:rFonts w:ascii="Arial" w:hAnsi="Arial" w:cs="Arial"/>
                <w:sz w:val="24"/>
                <w:szCs w:val="24"/>
              </w:rPr>
              <w:lastRenderedPageBreak/>
              <w:t>подпункт</w:t>
            </w:r>
          </w:p>
          <w:p w:rsidR="00EB083B" w:rsidRPr="00C97B23" w:rsidRDefault="00EB083B" w:rsidP="00EB083B">
            <w:pPr>
              <w:jc w:val="both"/>
              <w:rPr>
                <w:rFonts w:ascii="Arial" w:hAnsi="Arial" w:cs="Arial"/>
                <w:sz w:val="24"/>
                <w:szCs w:val="24"/>
              </w:rPr>
            </w:pPr>
            <w:r w:rsidRPr="00C97B23">
              <w:rPr>
                <w:rFonts w:ascii="Arial" w:hAnsi="Arial" w:cs="Arial"/>
                <w:sz w:val="24"/>
                <w:szCs w:val="24"/>
              </w:rPr>
              <w:t>"ж" пункта</w:t>
            </w:r>
          </w:p>
          <w:p w:rsidR="00EB083B" w:rsidRPr="00C97B23" w:rsidRDefault="00EB083B" w:rsidP="00EB083B">
            <w:pPr>
              <w:jc w:val="both"/>
              <w:rPr>
                <w:rFonts w:ascii="Arial" w:hAnsi="Arial" w:cs="Arial"/>
                <w:sz w:val="24"/>
                <w:szCs w:val="24"/>
              </w:rPr>
            </w:pPr>
            <w:r w:rsidRPr="00C97B23">
              <w:rPr>
                <w:rFonts w:ascii="Arial" w:hAnsi="Arial" w:cs="Arial"/>
                <w:sz w:val="24"/>
                <w:szCs w:val="24"/>
              </w:rPr>
              <w:t>2.21.1</w:t>
            </w:r>
          </w:p>
        </w:tc>
        <w:tc>
          <w:tcPr>
            <w:tcW w:w="4265" w:type="dxa"/>
          </w:tcPr>
          <w:p w:rsidR="00EB083B" w:rsidRPr="00C97B23" w:rsidRDefault="00EB083B" w:rsidP="00EB083B">
            <w:pPr>
              <w:jc w:val="both"/>
              <w:rPr>
                <w:rFonts w:ascii="Arial" w:hAnsi="Arial" w:cs="Arial"/>
                <w:sz w:val="24"/>
                <w:szCs w:val="24"/>
              </w:rPr>
            </w:pPr>
            <w:proofErr w:type="gramStart"/>
            <w:r w:rsidRPr="00C97B23">
              <w:rPr>
                <w:rFonts w:ascii="Arial" w:hAnsi="Arial" w:cs="Arial"/>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w:t>
            </w:r>
            <w:proofErr w:type="gramEnd"/>
          </w:p>
          <w:p w:rsidR="00EB083B" w:rsidRPr="00C97B23" w:rsidRDefault="00EB083B" w:rsidP="00EB083B">
            <w:pPr>
              <w:jc w:val="both"/>
              <w:rPr>
                <w:rFonts w:ascii="Arial" w:hAnsi="Arial" w:cs="Arial"/>
                <w:sz w:val="24"/>
                <w:szCs w:val="24"/>
              </w:rPr>
            </w:pPr>
            <w:r w:rsidRPr="00C97B23">
              <w:rPr>
                <w:rFonts w:ascii="Arial" w:hAnsi="Arial" w:cs="Arial"/>
                <w:sz w:val="24"/>
                <w:szCs w:val="24"/>
              </w:rPr>
              <w:t>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w:t>
            </w:r>
          </w:p>
          <w:p w:rsidR="00EB083B" w:rsidRPr="00C97B23" w:rsidRDefault="00EB083B" w:rsidP="00EB083B">
            <w:pPr>
              <w:jc w:val="both"/>
              <w:rPr>
                <w:rFonts w:ascii="Arial" w:hAnsi="Arial" w:cs="Arial"/>
                <w:sz w:val="24"/>
                <w:szCs w:val="24"/>
              </w:rPr>
            </w:pPr>
            <w:r w:rsidRPr="00C97B23">
              <w:rPr>
                <w:rFonts w:ascii="Arial" w:hAnsi="Arial" w:cs="Arial"/>
                <w:sz w:val="24"/>
                <w:szCs w:val="24"/>
              </w:rPr>
              <w:t>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321" w:type="dxa"/>
          </w:tcPr>
          <w:p w:rsidR="00EB083B" w:rsidRPr="00C97B23" w:rsidRDefault="00EB083B" w:rsidP="00353085">
            <w:pPr>
              <w:rPr>
                <w:rFonts w:ascii="Arial" w:hAnsi="Arial" w:cs="Arial"/>
                <w:i/>
                <w:sz w:val="24"/>
                <w:szCs w:val="24"/>
              </w:rPr>
            </w:pPr>
            <w:r w:rsidRPr="00C97B23">
              <w:rPr>
                <w:rFonts w:ascii="Arial" w:hAnsi="Arial" w:cs="Arial"/>
                <w:i/>
                <w:sz w:val="24"/>
                <w:szCs w:val="24"/>
              </w:rPr>
              <w:t>Не требуется</w:t>
            </w:r>
          </w:p>
        </w:tc>
      </w:tr>
    </w:tbl>
    <w:p w:rsidR="002376C5" w:rsidRPr="00C97B23" w:rsidRDefault="002376C5" w:rsidP="002376C5">
      <w:pPr>
        <w:autoSpaceDE w:val="0"/>
        <w:autoSpaceDN w:val="0"/>
        <w:adjustRightInd w:val="0"/>
        <w:spacing w:after="0" w:line="240" w:lineRule="auto"/>
        <w:rPr>
          <w:rFonts w:ascii="Arial" w:hAnsi="Arial" w:cs="Arial"/>
          <w:sz w:val="24"/>
          <w:szCs w:val="24"/>
        </w:rPr>
      </w:pPr>
    </w:p>
    <w:p w:rsidR="002376C5" w:rsidRPr="00C97B23" w:rsidRDefault="002376C5" w:rsidP="002376C5">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Вы вправе повторно обратиться с заявлением о выдаче разрешения на строительство после устранения указанных нарушений.</w:t>
      </w:r>
    </w:p>
    <w:p w:rsidR="002376C5" w:rsidRPr="00C97B23" w:rsidRDefault="002376C5" w:rsidP="002376C5">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Данный отказ может быть обжалован в досудебном порядке путем</w:t>
      </w:r>
    </w:p>
    <w:p w:rsidR="002376C5" w:rsidRPr="00C97B23" w:rsidRDefault="002376C5" w:rsidP="002376C5">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 xml:space="preserve">направления жалобы </w:t>
      </w:r>
      <w:proofErr w:type="gramStart"/>
      <w:r w:rsidRPr="00C97B23">
        <w:rPr>
          <w:rFonts w:ascii="Arial" w:hAnsi="Arial" w:cs="Arial"/>
          <w:sz w:val="24"/>
          <w:szCs w:val="24"/>
        </w:rPr>
        <w:t>в</w:t>
      </w:r>
      <w:proofErr w:type="gramEnd"/>
      <w:r w:rsidRPr="00C97B23">
        <w:rPr>
          <w:rFonts w:ascii="Arial" w:hAnsi="Arial" w:cs="Arial"/>
          <w:sz w:val="24"/>
          <w:szCs w:val="24"/>
        </w:rPr>
        <w:t xml:space="preserve"> __________________________________________________,</w:t>
      </w:r>
    </w:p>
    <w:p w:rsidR="002376C5" w:rsidRPr="00C97B23" w:rsidRDefault="002376C5" w:rsidP="002376C5">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а также в судебном порядке.</w:t>
      </w:r>
    </w:p>
    <w:p w:rsidR="002376C5" w:rsidRPr="00C97B23" w:rsidRDefault="002376C5" w:rsidP="002376C5">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Дополнительно информируем:____________________________________________</w:t>
      </w:r>
    </w:p>
    <w:p w:rsidR="002376C5" w:rsidRPr="00C97B23" w:rsidRDefault="002376C5" w:rsidP="002376C5">
      <w:pPr>
        <w:autoSpaceDE w:val="0"/>
        <w:autoSpaceDN w:val="0"/>
        <w:adjustRightInd w:val="0"/>
        <w:spacing w:after="0" w:line="240" w:lineRule="auto"/>
        <w:rPr>
          <w:rFonts w:ascii="Arial" w:hAnsi="Arial" w:cs="Arial"/>
          <w:sz w:val="24"/>
          <w:szCs w:val="24"/>
        </w:rPr>
      </w:pPr>
      <w:r w:rsidRPr="00C97B23">
        <w:rPr>
          <w:rFonts w:ascii="Arial" w:hAnsi="Arial" w:cs="Arial"/>
          <w:sz w:val="24"/>
          <w:szCs w:val="24"/>
        </w:rPr>
        <w:t>________________________________________________________________________________.</w:t>
      </w:r>
    </w:p>
    <w:p w:rsidR="002376C5" w:rsidRPr="00C97B23" w:rsidRDefault="002376C5" w:rsidP="002376C5">
      <w:pPr>
        <w:autoSpaceDE w:val="0"/>
        <w:autoSpaceDN w:val="0"/>
        <w:adjustRightInd w:val="0"/>
        <w:spacing w:after="0" w:line="240" w:lineRule="auto"/>
        <w:jc w:val="center"/>
        <w:rPr>
          <w:rFonts w:ascii="Arial" w:hAnsi="Arial" w:cs="Arial"/>
          <w:sz w:val="24"/>
          <w:szCs w:val="24"/>
        </w:rPr>
      </w:pPr>
      <w:r w:rsidRPr="00C97B23">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376C5" w:rsidRPr="00C97B23" w:rsidRDefault="002376C5" w:rsidP="002376C5">
      <w:pPr>
        <w:autoSpaceDE w:val="0"/>
        <w:autoSpaceDN w:val="0"/>
        <w:adjustRightInd w:val="0"/>
        <w:spacing w:after="0" w:line="240" w:lineRule="auto"/>
        <w:ind w:firstLine="709"/>
        <w:jc w:val="both"/>
        <w:rPr>
          <w:rFonts w:ascii="Arial" w:hAnsi="Arial" w:cs="Arial"/>
          <w:sz w:val="24"/>
          <w:szCs w:val="24"/>
        </w:rPr>
      </w:pPr>
    </w:p>
    <w:p w:rsidR="002376C5" w:rsidRPr="00C97B23" w:rsidRDefault="002376C5" w:rsidP="002376C5">
      <w:pPr>
        <w:autoSpaceDE w:val="0"/>
        <w:autoSpaceDN w:val="0"/>
        <w:adjustRightInd w:val="0"/>
        <w:spacing w:after="0" w:line="240" w:lineRule="auto"/>
        <w:ind w:firstLine="709"/>
        <w:jc w:val="both"/>
        <w:rPr>
          <w:rFonts w:ascii="Arial" w:hAnsi="Arial" w:cs="Arial"/>
          <w:sz w:val="24"/>
          <w:szCs w:val="24"/>
        </w:rPr>
      </w:pPr>
    </w:p>
    <w:p w:rsidR="002376C5" w:rsidRPr="00C97B23" w:rsidRDefault="002376C5" w:rsidP="002376C5">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t>_____________________     _________________      _______________________________</w:t>
      </w:r>
    </w:p>
    <w:p w:rsidR="00C97B23" w:rsidRPr="00C97B23" w:rsidRDefault="002376C5" w:rsidP="00C97B23">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t xml:space="preserve">         </w:t>
      </w:r>
      <w:proofErr w:type="gramStart"/>
      <w:r w:rsidRPr="00C97B23">
        <w:rPr>
          <w:rFonts w:ascii="Arial" w:hAnsi="Arial" w:cs="Arial"/>
          <w:sz w:val="24"/>
          <w:szCs w:val="24"/>
        </w:rPr>
        <w:t>(должность)                                    (подпись)                           (фамилия, имя, отчество (при наличии)</w:t>
      </w:r>
      <w:proofErr w:type="gramEnd"/>
    </w:p>
    <w:p w:rsidR="002376C5" w:rsidRPr="00C97B23" w:rsidRDefault="002376C5" w:rsidP="002376C5">
      <w:pPr>
        <w:autoSpaceDE w:val="0"/>
        <w:autoSpaceDN w:val="0"/>
        <w:adjustRightInd w:val="0"/>
        <w:spacing w:after="0" w:line="240" w:lineRule="auto"/>
        <w:jc w:val="both"/>
        <w:rPr>
          <w:rFonts w:ascii="Arial" w:hAnsi="Arial" w:cs="Arial"/>
          <w:sz w:val="24"/>
          <w:szCs w:val="24"/>
        </w:rPr>
      </w:pPr>
    </w:p>
    <w:p w:rsidR="00EC55A9" w:rsidRPr="00C97B23" w:rsidRDefault="002376C5" w:rsidP="002376C5">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Дата</w:t>
      </w:r>
    </w:p>
    <w:p w:rsidR="00EC55A9" w:rsidRPr="00C97B23" w:rsidRDefault="00EC55A9" w:rsidP="002376C5">
      <w:pPr>
        <w:autoSpaceDE w:val="0"/>
        <w:autoSpaceDN w:val="0"/>
        <w:adjustRightInd w:val="0"/>
        <w:spacing w:after="0" w:line="240" w:lineRule="auto"/>
        <w:jc w:val="both"/>
        <w:rPr>
          <w:rFonts w:ascii="Arial" w:hAnsi="Arial" w:cs="Arial"/>
          <w:sz w:val="24"/>
          <w:szCs w:val="24"/>
        </w:rPr>
      </w:pPr>
    </w:p>
    <w:p w:rsidR="00EC55A9" w:rsidRPr="00C97B23" w:rsidRDefault="00EC55A9" w:rsidP="00EC55A9">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Приложение №7</w:t>
      </w:r>
    </w:p>
    <w:p w:rsidR="00EC55A9" w:rsidRPr="00C97B23" w:rsidRDefault="00EC55A9" w:rsidP="00EC55A9">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C55A9" w:rsidRPr="00C97B23" w:rsidRDefault="00EC55A9" w:rsidP="00EC55A9">
      <w:pPr>
        <w:pStyle w:val="Style3"/>
        <w:widowControl/>
        <w:tabs>
          <w:tab w:val="left" w:leader="underscore" w:pos="10133"/>
        </w:tabs>
        <w:spacing w:line="240" w:lineRule="auto"/>
        <w:ind w:left="4574"/>
        <w:rPr>
          <w:rStyle w:val="FontStyle54"/>
          <w:rFonts w:ascii="Arial" w:hAnsi="Arial" w:cs="Arial"/>
          <w:sz w:val="24"/>
          <w:szCs w:val="24"/>
        </w:rPr>
      </w:pPr>
    </w:p>
    <w:p w:rsidR="00EC55A9" w:rsidRPr="00C97B23" w:rsidRDefault="00EC55A9" w:rsidP="00EC55A9">
      <w:pPr>
        <w:pStyle w:val="Style3"/>
        <w:widowControl/>
        <w:tabs>
          <w:tab w:val="left" w:leader="underscore" w:pos="10133"/>
        </w:tabs>
        <w:spacing w:line="240" w:lineRule="auto"/>
        <w:ind w:left="4574"/>
        <w:rPr>
          <w:rStyle w:val="FontStyle54"/>
          <w:rFonts w:ascii="Arial" w:hAnsi="Arial" w:cs="Arial"/>
          <w:sz w:val="24"/>
          <w:szCs w:val="24"/>
        </w:rPr>
      </w:pPr>
    </w:p>
    <w:p w:rsidR="00EC55A9" w:rsidRPr="00C97B23" w:rsidRDefault="00EC55A9" w:rsidP="00EC55A9">
      <w:pPr>
        <w:pStyle w:val="Style3"/>
        <w:widowControl/>
        <w:tabs>
          <w:tab w:val="left" w:leader="underscore" w:pos="10133"/>
        </w:tabs>
        <w:spacing w:line="240" w:lineRule="auto"/>
        <w:ind w:left="4574"/>
        <w:rPr>
          <w:rStyle w:val="FontStyle54"/>
          <w:rFonts w:ascii="Arial" w:hAnsi="Arial" w:cs="Arial"/>
          <w:sz w:val="24"/>
          <w:szCs w:val="24"/>
        </w:rPr>
      </w:pPr>
      <w:r w:rsidRPr="00C97B23">
        <w:rPr>
          <w:rStyle w:val="FontStyle54"/>
          <w:rFonts w:ascii="Arial" w:hAnsi="Arial" w:cs="Arial"/>
          <w:sz w:val="24"/>
          <w:szCs w:val="24"/>
        </w:rPr>
        <w:t>Кому_______________________________</w:t>
      </w:r>
    </w:p>
    <w:p w:rsidR="00EC55A9" w:rsidRPr="00C97B23" w:rsidRDefault="00EC55A9" w:rsidP="00EC55A9">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(фамилия, имя, отчество (при наличии) заявителя</w:t>
      </w:r>
      <w:proofErr w:type="gramStart"/>
      <w:r w:rsidRPr="00C97B23">
        <w:rPr>
          <w:rStyle w:val="FontStyle57"/>
          <w:rFonts w:ascii="Arial" w:hAnsi="Arial" w:cs="Arial"/>
          <w:b w:val="0"/>
          <w:sz w:val="24"/>
          <w:szCs w:val="24"/>
          <w:vertAlign w:val="superscript"/>
        </w:rPr>
        <w:t>2</w:t>
      </w:r>
      <w:proofErr w:type="gramEnd"/>
      <w:r w:rsidRPr="00C97B23">
        <w:rPr>
          <w:rStyle w:val="FontStyle57"/>
          <w:rFonts w:ascii="Arial" w:hAnsi="Arial" w:cs="Arial"/>
          <w:b w:val="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EC55A9" w:rsidRPr="00C97B23" w:rsidRDefault="00EC55A9" w:rsidP="00EC55A9">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_________________________________________________</w:t>
      </w:r>
    </w:p>
    <w:p w:rsidR="00EC55A9" w:rsidRPr="00C97B23" w:rsidRDefault="00EC55A9" w:rsidP="00EC55A9">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почтовый индекс и адрес, телефон, адрес электронной почты</w:t>
      </w:r>
    </w:p>
    <w:p w:rsidR="00EC55A9" w:rsidRPr="00C97B23" w:rsidRDefault="00EC55A9" w:rsidP="00EC55A9">
      <w:pPr>
        <w:pStyle w:val="Style65"/>
        <w:widowControl/>
        <w:spacing w:line="240" w:lineRule="auto"/>
        <w:ind w:left="4820"/>
        <w:jc w:val="both"/>
        <w:rPr>
          <w:rStyle w:val="FontStyle69"/>
          <w:rFonts w:ascii="Arial" w:hAnsi="Arial" w:cs="Arial"/>
          <w:sz w:val="24"/>
          <w:szCs w:val="24"/>
        </w:rPr>
      </w:pPr>
    </w:p>
    <w:p w:rsidR="00EC55A9" w:rsidRPr="00C97B23" w:rsidRDefault="00EC55A9" w:rsidP="00EC55A9">
      <w:pPr>
        <w:autoSpaceDE w:val="0"/>
        <w:autoSpaceDN w:val="0"/>
        <w:adjustRightInd w:val="0"/>
        <w:spacing w:after="0" w:line="240" w:lineRule="auto"/>
        <w:jc w:val="center"/>
        <w:rPr>
          <w:rFonts w:ascii="Arial" w:hAnsi="Arial" w:cs="Arial"/>
          <w:b/>
          <w:sz w:val="24"/>
          <w:szCs w:val="24"/>
        </w:rPr>
      </w:pPr>
    </w:p>
    <w:p w:rsidR="00EC55A9" w:rsidRPr="00C97B23" w:rsidRDefault="00EC55A9" w:rsidP="00EC55A9">
      <w:pPr>
        <w:autoSpaceDE w:val="0"/>
        <w:autoSpaceDN w:val="0"/>
        <w:adjustRightInd w:val="0"/>
        <w:spacing w:after="0" w:line="240" w:lineRule="auto"/>
        <w:jc w:val="center"/>
        <w:rPr>
          <w:rFonts w:ascii="Arial" w:hAnsi="Arial" w:cs="Arial"/>
          <w:b/>
          <w:sz w:val="24"/>
          <w:szCs w:val="24"/>
        </w:rPr>
      </w:pPr>
      <w:proofErr w:type="gramStart"/>
      <w:r w:rsidRPr="00C97B23">
        <w:rPr>
          <w:rFonts w:ascii="Arial" w:hAnsi="Arial" w:cs="Arial"/>
          <w:b/>
          <w:sz w:val="24"/>
          <w:szCs w:val="24"/>
        </w:rPr>
        <w:t>Р</w:t>
      </w:r>
      <w:proofErr w:type="gramEnd"/>
      <w:r w:rsidRPr="00C97B23">
        <w:rPr>
          <w:rFonts w:ascii="Arial" w:hAnsi="Arial" w:cs="Arial"/>
          <w:b/>
          <w:sz w:val="24"/>
          <w:szCs w:val="24"/>
        </w:rPr>
        <w:t xml:space="preserve"> Е Ш Е Н И Е</w:t>
      </w:r>
    </w:p>
    <w:p w:rsidR="00EC55A9" w:rsidRPr="00C97B23" w:rsidRDefault="00EC55A9" w:rsidP="00EC55A9">
      <w:pPr>
        <w:autoSpaceDE w:val="0"/>
        <w:autoSpaceDN w:val="0"/>
        <w:adjustRightInd w:val="0"/>
        <w:spacing w:after="0" w:line="240" w:lineRule="auto"/>
        <w:ind w:firstLine="709"/>
        <w:jc w:val="center"/>
        <w:rPr>
          <w:rFonts w:ascii="Arial" w:hAnsi="Arial" w:cs="Arial"/>
          <w:b/>
          <w:sz w:val="24"/>
          <w:szCs w:val="24"/>
        </w:rPr>
      </w:pPr>
      <w:r w:rsidRPr="00C97B23">
        <w:rPr>
          <w:rFonts w:ascii="Arial" w:hAnsi="Arial" w:cs="Arial"/>
          <w:b/>
          <w:sz w:val="24"/>
          <w:szCs w:val="24"/>
        </w:rPr>
        <w:t>об отказе во внесении изменений в разрешение на строительство</w:t>
      </w:r>
    </w:p>
    <w:p w:rsidR="0012301C" w:rsidRPr="00C97B23" w:rsidRDefault="0012301C" w:rsidP="00EC55A9">
      <w:pPr>
        <w:autoSpaceDE w:val="0"/>
        <w:autoSpaceDN w:val="0"/>
        <w:adjustRightInd w:val="0"/>
        <w:spacing w:after="0" w:line="240" w:lineRule="auto"/>
        <w:ind w:firstLine="709"/>
        <w:jc w:val="center"/>
        <w:rPr>
          <w:rFonts w:ascii="Arial" w:hAnsi="Arial" w:cs="Arial"/>
          <w:b/>
          <w:sz w:val="24"/>
          <w:szCs w:val="24"/>
        </w:rPr>
      </w:pPr>
    </w:p>
    <w:p w:rsidR="0012301C" w:rsidRPr="00C97B23" w:rsidRDefault="0012301C" w:rsidP="0012301C">
      <w:pPr>
        <w:pStyle w:val="Style32"/>
        <w:widowControl/>
        <w:spacing w:line="240" w:lineRule="auto"/>
        <w:jc w:val="both"/>
        <w:rPr>
          <w:rFonts w:ascii="Arial" w:hAnsi="Arial" w:cs="Arial"/>
        </w:rPr>
      </w:pPr>
    </w:p>
    <w:p w:rsidR="0012301C" w:rsidRPr="00C97B23" w:rsidRDefault="0012301C" w:rsidP="0012301C">
      <w:pPr>
        <w:pStyle w:val="Style32"/>
        <w:widowControl/>
        <w:spacing w:line="240" w:lineRule="auto"/>
        <w:ind w:firstLine="720"/>
        <w:jc w:val="both"/>
        <w:rPr>
          <w:rFonts w:ascii="Arial" w:hAnsi="Arial" w:cs="Arial"/>
        </w:rPr>
      </w:pPr>
      <w:r w:rsidRPr="00C97B23">
        <w:rPr>
          <w:rFonts w:ascii="Arial" w:hAnsi="Arial" w:cs="Arial"/>
        </w:rPr>
        <w:t>___________________________________________________________________________</w:t>
      </w:r>
    </w:p>
    <w:p w:rsidR="0012301C" w:rsidRPr="00C97B23" w:rsidRDefault="0012301C" w:rsidP="0012301C">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12301C" w:rsidRPr="00C97B23" w:rsidRDefault="0012301C" w:rsidP="0012301C">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12301C" w:rsidRPr="00C97B23" w:rsidRDefault="0012301C" w:rsidP="00EC55A9">
      <w:pPr>
        <w:autoSpaceDE w:val="0"/>
        <w:autoSpaceDN w:val="0"/>
        <w:adjustRightInd w:val="0"/>
        <w:spacing w:after="0" w:line="240" w:lineRule="auto"/>
        <w:ind w:firstLine="709"/>
        <w:jc w:val="center"/>
        <w:rPr>
          <w:rFonts w:ascii="Arial" w:hAnsi="Arial" w:cs="Arial"/>
          <w:b/>
          <w:sz w:val="24"/>
          <w:szCs w:val="24"/>
        </w:rPr>
      </w:pPr>
    </w:p>
    <w:p w:rsidR="00EC55A9" w:rsidRPr="00C97B23" w:rsidRDefault="00EC55A9" w:rsidP="00EC55A9">
      <w:pPr>
        <w:autoSpaceDE w:val="0"/>
        <w:autoSpaceDN w:val="0"/>
        <w:adjustRightInd w:val="0"/>
        <w:spacing w:after="0" w:line="240" w:lineRule="auto"/>
        <w:ind w:firstLine="709"/>
        <w:jc w:val="center"/>
        <w:rPr>
          <w:rFonts w:ascii="Arial" w:hAnsi="Arial" w:cs="Arial"/>
          <w:b/>
          <w:sz w:val="24"/>
          <w:szCs w:val="24"/>
        </w:rPr>
      </w:pPr>
    </w:p>
    <w:p w:rsidR="00EC55A9" w:rsidRPr="00C97B23" w:rsidRDefault="00EC55A9" w:rsidP="00EC55A9">
      <w:pPr>
        <w:autoSpaceDE w:val="0"/>
        <w:autoSpaceDN w:val="0"/>
        <w:adjustRightInd w:val="0"/>
        <w:spacing w:after="0" w:line="240" w:lineRule="auto"/>
        <w:jc w:val="both"/>
        <w:rPr>
          <w:rFonts w:ascii="Arial" w:hAnsi="Arial" w:cs="Arial"/>
          <w:sz w:val="24"/>
          <w:szCs w:val="24"/>
        </w:rPr>
      </w:pPr>
      <w:proofErr w:type="gramStart"/>
      <w:r w:rsidRPr="00C97B23">
        <w:rPr>
          <w:rFonts w:ascii="Arial" w:hAnsi="Arial" w:cs="Arial"/>
          <w:sz w:val="24"/>
          <w:szCs w:val="24"/>
        </w:rPr>
        <w:t>по результатам рассмотрения заявления о выдаче разрешения на строительство от ________________№_________________ принято решение об отказе</w:t>
      </w:r>
      <w:proofErr w:type="gramEnd"/>
      <w:r w:rsidRPr="00C97B23">
        <w:rPr>
          <w:rFonts w:ascii="Arial" w:hAnsi="Arial" w:cs="Arial"/>
          <w:sz w:val="24"/>
          <w:szCs w:val="24"/>
        </w:rPr>
        <w:t xml:space="preserve"> во внесении изменений в</w:t>
      </w:r>
    </w:p>
    <w:p w:rsidR="00EC55A9" w:rsidRPr="00C97B23" w:rsidRDefault="00EC55A9" w:rsidP="00EC55A9">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 xml:space="preserve">               (дата и номер регистрации)</w:t>
      </w:r>
    </w:p>
    <w:p w:rsidR="00EC55A9" w:rsidRPr="00C97B23" w:rsidRDefault="00EC55A9" w:rsidP="00EC55A9">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разрешение на  строительство.</w:t>
      </w:r>
    </w:p>
    <w:p w:rsidR="00EC55A9" w:rsidRPr="00C97B23" w:rsidRDefault="00EC55A9" w:rsidP="002376C5">
      <w:pPr>
        <w:autoSpaceDE w:val="0"/>
        <w:autoSpaceDN w:val="0"/>
        <w:adjustRightInd w:val="0"/>
        <w:spacing w:after="0" w:line="240" w:lineRule="auto"/>
        <w:jc w:val="both"/>
        <w:rPr>
          <w:rFonts w:ascii="Arial" w:hAnsi="Arial" w:cs="Arial"/>
          <w:sz w:val="24"/>
          <w:szCs w:val="24"/>
        </w:rPr>
      </w:pPr>
    </w:p>
    <w:tbl>
      <w:tblPr>
        <w:tblStyle w:val="a7"/>
        <w:tblW w:w="0" w:type="auto"/>
        <w:tblLook w:val="04A0"/>
      </w:tblPr>
      <w:tblGrid>
        <w:gridCol w:w="2438"/>
        <w:gridCol w:w="4235"/>
        <w:gridCol w:w="3289"/>
      </w:tblGrid>
      <w:tr w:rsidR="00954D7C" w:rsidRPr="00C97B23" w:rsidTr="00353085">
        <w:tc>
          <w:tcPr>
            <w:tcW w:w="2376" w:type="dxa"/>
          </w:tcPr>
          <w:p w:rsidR="00954D7C" w:rsidRPr="00C97B23" w:rsidRDefault="00954D7C" w:rsidP="00353085">
            <w:pPr>
              <w:jc w:val="both"/>
              <w:rPr>
                <w:rFonts w:ascii="Arial" w:hAnsi="Arial" w:cs="Arial"/>
                <w:sz w:val="24"/>
                <w:szCs w:val="24"/>
              </w:rPr>
            </w:pPr>
            <w:r w:rsidRPr="00C97B23">
              <w:rPr>
                <w:rFonts w:ascii="Arial" w:hAnsi="Arial" w:cs="Arial"/>
                <w:sz w:val="24"/>
                <w:szCs w:val="24"/>
              </w:rPr>
              <w:t>№ пункта</w:t>
            </w:r>
          </w:p>
          <w:p w:rsidR="00954D7C" w:rsidRPr="00C97B23" w:rsidRDefault="00954D7C" w:rsidP="00353085">
            <w:pPr>
              <w:jc w:val="both"/>
              <w:rPr>
                <w:rFonts w:ascii="Arial" w:hAnsi="Arial" w:cs="Arial"/>
                <w:sz w:val="24"/>
                <w:szCs w:val="24"/>
              </w:rPr>
            </w:pPr>
            <w:r w:rsidRPr="00C97B23">
              <w:rPr>
                <w:rFonts w:ascii="Arial" w:hAnsi="Arial" w:cs="Arial"/>
                <w:sz w:val="24"/>
                <w:szCs w:val="24"/>
              </w:rPr>
              <w:t>Административного</w:t>
            </w:r>
          </w:p>
          <w:p w:rsidR="00954D7C" w:rsidRPr="00C97B23" w:rsidRDefault="00954D7C" w:rsidP="00353085">
            <w:pPr>
              <w:jc w:val="both"/>
              <w:rPr>
                <w:rFonts w:ascii="Arial" w:hAnsi="Arial" w:cs="Arial"/>
                <w:sz w:val="24"/>
                <w:szCs w:val="24"/>
              </w:rPr>
            </w:pPr>
            <w:r w:rsidRPr="00C97B23">
              <w:rPr>
                <w:rFonts w:ascii="Arial" w:hAnsi="Arial" w:cs="Arial"/>
                <w:sz w:val="24"/>
                <w:szCs w:val="24"/>
              </w:rPr>
              <w:t>регламента</w:t>
            </w:r>
          </w:p>
        </w:tc>
        <w:tc>
          <w:tcPr>
            <w:tcW w:w="4265" w:type="dxa"/>
          </w:tcPr>
          <w:p w:rsidR="00954D7C" w:rsidRPr="00C97B23" w:rsidRDefault="00954D7C" w:rsidP="00353085">
            <w:pPr>
              <w:jc w:val="both"/>
              <w:rPr>
                <w:rFonts w:ascii="Arial" w:hAnsi="Arial" w:cs="Arial"/>
                <w:sz w:val="24"/>
                <w:szCs w:val="24"/>
              </w:rPr>
            </w:pPr>
            <w:r w:rsidRPr="00C97B23">
              <w:rPr>
                <w:rFonts w:ascii="Arial" w:hAnsi="Arial" w:cs="Arial"/>
                <w:sz w:val="24"/>
                <w:szCs w:val="24"/>
              </w:rPr>
              <w:t>Наименование основания для отказа</w:t>
            </w:r>
          </w:p>
          <w:p w:rsidR="00954D7C" w:rsidRPr="00C97B23" w:rsidRDefault="00954D7C" w:rsidP="00353085">
            <w:pPr>
              <w:jc w:val="both"/>
              <w:rPr>
                <w:rFonts w:ascii="Arial" w:hAnsi="Arial" w:cs="Arial"/>
                <w:sz w:val="24"/>
                <w:szCs w:val="24"/>
              </w:rPr>
            </w:pPr>
            <w:r w:rsidRPr="00C97B23">
              <w:rPr>
                <w:rFonts w:ascii="Arial" w:hAnsi="Arial" w:cs="Arial"/>
                <w:sz w:val="24"/>
                <w:szCs w:val="24"/>
              </w:rPr>
              <w:t>в выдаче разрешения на строительство</w:t>
            </w:r>
          </w:p>
          <w:p w:rsidR="00954D7C" w:rsidRPr="00C97B23" w:rsidRDefault="00954D7C" w:rsidP="00353085">
            <w:pPr>
              <w:jc w:val="both"/>
              <w:rPr>
                <w:rFonts w:ascii="Arial" w:hAnsi="Arial" w:cs="Arial"/>
                <w:sz w:val="24"/>
                <w:szCs w:val="24"/>
              </w:rPr>
            </w:pPr>
            <w:r w:rsidRPr="00C97B23">
              <w:rPr>
                <w:rFonts w:ascii="Arial" w:hAnsi="Arial" w:cs="Arial"/>
                <w:sz w:val="24"/>
                <w:szCs w:val="24"/>
              </w:rPr>
              <w:t xml:space="preserve">в соответствии с </w:t>
            </w:r>
            <w:proofErr w:type="gramStart"/>
            <w:r w:rsidRPr="00C97B23">
              <w:rPr>
                <w:rFonts w:ascii="Arial" w:hAnsi="Arial" w:cs="Arial"/>
                <w:sz w:val="24"/>
                <w:szCs w:val="24"/>
              </w:rPr>
              <w:t>Административным</w:t>
            </w:r>
            <w:proofErr w:type="gramEnd"/>
          </w:p>
          <w:p w:rsidR="00954D7C" w:rsidRPr="00C97B23" w:rsidRDefault="00954D7C" w:rsidP="00353085">
            <w:pPr>
              <w:jc w:val="both"/>
              <w:rPr>
                <w:rFonts w:ascii="Arial" w:hAnsi="Arial" w:cs="Arial"/>
                <w:sz w:val="24"/>
                <w:szCs w:val="24"/>
              </w:rPr>
            </w:pPr>
            <w:r w:rsidRPr="00C97B23">
              <w:rPr>
                <w:rFonts w:ascii="Arial" w:hAnsi="Arial" w:cs="Arial"/>
                <w:sz w:val="24"/>
                <w:szCs w:val="24"/>
              </w:rPr>
              <w:t>регламентом</w:t>
            </w:r>
          </w:p>
        </w:tc>
        <w:tc>
          <w:tcPr>
            <w:tcW w:w="3321" w:type="dxa"/>
          </w:tcPr>
          <w:p w:rsidR="00954D7C" w:rsidRPr="00C97B23" w:rsidRDefault="00954D7C" w:rsidP="00353085">
            <w:pPr>
              <w:jc w:val="center"/>
              <w:rPr>
                <w:rFonts w:ascii="Arial" w:hAnsi="Arial" w:cs="Arial"/>
                <w:sz w:val="24"/>
                <w:szCs w:val="24"/>
              </w:rPr>
            </w:pPr>
            <w:r w:rsidRPr="00C97B23">
              <w:rPr>
                <w:rFonts w:ascii="Arial" w:hAnsi="Arial" w:cs="Arial"/>
                <w:sz w:val="24"/>
                <w:szCs w:val="24"/>
              </w:rPr>
              <w:t>Разъяснение причин отказа в выдаче</w:t>
            </w:r>
          </w:p>
          <w:p w:rsidR="00954D7C" w:rsidRPr="00C97B23" w:rsidRDefault="00954D7C" w:rsidP="00353085">
            <w:pPr>
              <w:jc w:val="center"/>
              <w:rPr>
                <w:rFonts w:ascii="Arial" w:hAnsi="Arial" w:cs="Arial"/>
                <w:sz w:val="24"/>
                <w:szCs w:val="24"/>
              </w:rPr>
            </w:pPr>
            <w:r w:rsidRPr="00C97B23">
              <w:rPr>
                <w:rFonts w:ascii="Arial" w:hAnsi="Arial" w:cs="Arial"/>
                <w:sz w:val="24"/>
                <w:szCs w:val="24"/>
              </w:rPr>
              <w:t>разрешения на строительство</w:t>
            </w:r>
          </w:p>
        </w:tc>
      </w:tr>
      <w:tr w:rsidR="00954D7C" w:rsidRPr="00C97B23" w:rsidTr="00353085">
        <w:tc>
          <w:tcPr>
            <w:tcW w:w="2376" w:type="dxa"/>
          </w:tcPr>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"а" пункта</w:t>
            </w:r>
          </w:p>
          <w:p w:rsidR="00954D7C" w:rsidRPr="00C97B23" w:rsidRDefault="00353085" w:rsidP="00353085">
            <w:pPr>
              <w:jc w:val="both"/>
              <w:rPr>
                <w:rFonts w:ascii="Arial" w:hAnsi="Arial" w:cs="Arial"/>
                <w:sz w:val="24"/>
                <w:szCs w:val="24"/>
              </w:rPr>
            </w:pPr>
            <w:r w:rsidRPr="00C97B23">
              <w:rPr>
                <w:rFonts w:ascii="Arial" w:hAnsi="Arial" w:cs="Arial"/>
                <w:sz w:val="24"/>
                <w:szCs w:val="24"/>
              </w:rPr>
              <w:t>2.21</w:t>
            </w:r>
            <w:r w:rsidR="009746A9" w:rsidRPr="00C97B23">
              <w:rPr>
                <w:rFonts w:ascii="Arial" w:hAnsi="Arial" w:cs="Arial"/>
                <w:sz w:val="24"/>
                <w:szCs w:val="24"/>
              </w:rPr>
              <w:t>.2</w:t>
            </w:r>
          </w:p>
        </w:tc>
        <w:tc>
          <w:tcPr>
            <w:tcW w:w="4265" w:type="dxa"/>
          </w:tcPr>
          <w:p w:rsidR="009746A9" w:rsidRPr="00C97B23" w:rsidRDefault="009746A9" w:rsidP="00353085">
            <w:pPr>
              <w:autoSpaceDE w:val="0"/>
              <w:autoSpaceDN w:val="0"/>
              <w:adjustRightInd w:val="0"/>
              <w:jc w:val="both"/>
              <w:rPr>
                <w:rFonts w:ascii="Arial" w:hAnsi="Arial" w:cs="Arial"/>
                <w:sz w:val="24"/>
                <w:szCs w:val="24"/>
              </w:rPr>
            </w:pPr>
            <w:proofErr w:type="gramStart"/>
            <w:r w:rsidRPr="00C97B23">
              <w:rPr>
                <w:rFonts w:ascii="Arial" w:hAnsi="Arial" w:cs="Arial"/>
                <w:sz w:val="24"/>
                <w:szCs w:val="24"/>
              </w:rPr>
              <w:t>отсутствие в уведомлении об образовании</w:t>
            </w:r>
            <w:r w:rsidR="00353085" w:rsidRPr="00C97B23">
              <w:rPr>
                <w:rFonts w:ascii="Arial" w:hAnsi="Arial" w:cs="Arial"/>
                <w:sz w:val="24"/>
                <w:szCs w:val="24"/>
              </w:rPr>
              <w:t xml:space="preserve"> </w:t>
            </w:r>
            <w:r w:rsidRPr="00C97B23">
              <w:rPr>
                <w:rFonts w:ascii="Arial" w:hAnsi="Arial" w:cs="Arial"/>
                <w:sz w:val="24"/>
                <w:szCs w:val="24"/>
              </w:rPr>
              <w:t>земельного участка путем объединения</w:t>
            </w:r>
            <w:r w:rsidR="00353085" w:rsidRPr="00C97B23">
              <w:rPr>
                <w:rFonts w:ascii="Arial" w:hAnsi="Arial" w:cs="Arial"/>
                <w:sz w:val="24"/>
                <w:szCs w:val="24"/>
              </w:rPr>
              <w:t xml:space="preserve"> </w:t>
            </w:r>
            <w:r w:rsidRPr="00C97B23">
              <w:rPr>
                <w:rFonts w:ascii="Arial" w:hAnsi="Arial" w:cs="Arial"/>
                <w:sz w:val="24"/>
                <w:szCs w:val="24"/>
              </w:rPr>
              <w:t xml:space="preserve">земельных </w:t>
            </w:r>
            <w:r w:rsidRPr="00C97B23">
              <w:rPr>
                <w:rFonts w:ascii="Arial" w:hAnsi="Arial" w:cs="Arial"/>
                <w:sz w:val="24"/>
                <w:szCs w:val="24"/>
              </w:rPr>
              <w:lastRenderedPageBreak/>
              <w:t>участков, в отношении которых</w:t>
            </w:r>
            <w:r w:rsidR="00353085" w:rsidRPr="00C97B23">
              <w:rPr>
                <w:rFonts w:ascii="Arial" w:hAnsi="Arial" w:cs="Arial"/>
                <w:sz w:val="24"/>
                <w:szCs w:val="24"/>
              </w:rPr>
              <w:t xml:space="preserve"> </w:t>
            </w:r>
            <w:r w:rsidRPr="00C97B23">
              <w:rPr>
                <w:rFonts w:ascii="Arial" w:hAnsi="Arial" w:cs="Arial"/>
                <w:sz w:val="24"/>
                <w:szCs w:val="24"/>
              </w:rPr>
              <w:t>или одного из которых в соответствии с</w:t>
            </w:r>
            <w:r w:rsidR="00353085" w:rsidRPr="00C97B23">
              <w:rPr>
                <w:rFonts w:ascii="Arial" w:hAnsi="Arial" w:cs="Arial"/>
                <w:sz w:val="24"/>
                <w:szCs w:val="24"/>
              </w:rPr>
              <w:t xml:space="preserve"> </w:t>
            </w:r>
            <w:r w:rsidRPr="00C97B23">
              <w:rPr>
                <w:rFonts w:ascii="Arial" w:hAnsi="Arial" w:cs="Arial"/>
                <w:sz w:val="24"/>
                <w:szCs w:val="24"/>
              </w:rPr>
              <w:t>Градостроительным кодексом Российской</w:t>
            </w:r>
            <w:r w:rsidR="00353085" w:rsidRPr="00C97B23">
              <w:rPr>
                <w:rFonts w:ascii="Arial" w:hAnsi="Arial" w:cs="Arial"/>
                <w:sz w:val="24"/>
                <w:szCs w:val="24"/>
              </w:rPr>
              <w:t xml:space="preserve"> </w:t>
            </w:r>
            <w:r w:rsidRPr="00C97B23">
              <w:rPr>
                <w:rFonts w:ascii="Arial" w:hAnsi="Arial" w:cs="Arial"/>
                <w:sz w:val="24"/>
                <w:szCs w:val="24"/>
              </w:rPr>
              <w:t>Федерации выдано разрешение на</w:t>
            </w:r>
            <w:r w:rsidR="00353085" w:rsidRPr="00C97B23">
              <w:rPr>
                <w:rFonts w:ascii="Arial" w:hAnsi="Arial" w:cs="Arial"/>
                <w:sz w:val="24"/>
                <w:szCs w:val="24"/>
              </w:rPr>
              <w:t xml:space="preserve"> </w:t>
            </w:r>
            <w:r w:rsidRPr="00C97B23">
              <w:rPr>
                <w:rFonts w:ascii="Arial" w:hAnsi="Arial" w:cs="Arial"/>
                <w:sz w:val="24"/>
                <w:szCs w:val="24"/>
              </w:rPr>
              <w:t>строительство, реквизитов решения об</w:t>
            </w:r>
            <w:r w:rsidR="00353085" w:rsidRPr="00C97B23">
              <w:rPr>
                <w:rFonts w:ascii="Arial" w:hAnsi="Arial" w:cs="Arial"/>
                <w:sz w:val="24"/>
                <w:szCs w:val="24"/>
              </w:rPr>
              <w:t xml:space="preserve"> </w:t>
            </w:r>
            <w:r w:rsidRPr="00C97B23">
              <w:rPr>
                <w:rFonts w:ascii="Arial" w:hAnsi="Arial" w:cs="Arial"/>
                <w:sz w:val="24"/>
                <w:szCs w:val="24"/>
              </w:rPr>
              <w:t>образовании земельного участка в случае,</w:t>
            </w:r>
            <w:r w:rsidR="00A5760D" w:rsidRPr="00C97B23">
              <w:rPr>
                <w:rFonts w:ascii="Arial" w:hAnsi="Arial" w:cs="Arial"/>
                <w:sz w:val="24"/>
                <w:szCs w:val="24"/>
              </w:rPr>
              <w:t xml:space="preserve"> </w:t>
            </w:r>
            <w:r w:rsidRPr="00C97B23">
              <w:rPr>
                <w:rFonts w:ascii="Arial" w:hAnsi="Arial" w:cs="Arial"/>
                <w:sz w:val="24"/>
                <w:szCs w:val="24"/>
              </w:rPr>
              <w:t>если в соответствии с земельным</w:t>
            </w:r>
            <w:r w:rsidR="00A5760D" w:rsidRPr="00C97B23">
              <w:rPr>
                <w:rFonts w:ascii="Arial" w:hAnsi="Arial" w:cs="Arial"/>
                <w:sz w:val="24"/>
                <w:szCs w:val="24"/>
              </w:rPr>
              <w:t xml:space="preserve"> </w:t>
            </w:r>
            <w:r w:rsidRPr="00C97B23">
              <w:rPr>
                <w:rFonts w:ascii="Arial" w:hAnsi="Arial" w:cs="Arial"/>
                <w:sz w:val="24"/>
                <w:szCs w:val="24"/>
              </w:rPr>
              <w:t>законодательством решение об</w:t>
            </w:r>
            <w:r w:rsidR="00A5760D" w:rsidRPr="00C97B23">
              <w:rPr>
                <w:rFonts w:ascii="Arial" w:hAnsi="Arial" w:cs="Arial"/>
                <w:sz w:val="24"/>
                <w:szCs w:val="24"/>
              </w:rPr>
              <w:t xml:space="preserve"> </w:t>
            </w:r>
            <w:r w:rsidRPr="00C97B23">
              <w:rPr>
                <w:rFonts w:ascii="Arial" w:hAnsi="Arial" w:cs="Arial"/>
                <w:sz w:val="24"/>
                <w:szCs w:val="24"/>
              </w:rPr>
              <w:t>образовании земельного участка</w:t>
            </w:r>
            <w:r w:rsidR="00A5760D" w:rsidRPr="00C97B23">
              <w:rPr>
                <w:rFonts w:ascii="Arial" w:hAnsi="Arial" w:cs="Arial"/>
                <w:sz w:val="24"/>
                <w:szCs w:val="24"/>
              </w:rPr>
              <w:t xml:space="preserve"> </w:t>
            </w:r>
            <w:r w:rsidRPr="00C97B23">
              <w:rPr>
                <w:rFonts w:ascii="Arial" w:hAnsi="Arial" w:cs="Arial"/>
                <w:sz w:val="24"/>
                <w:szCs w:val="24"/>
              </w:rPr>
              <w:t>принимает исполнительный орган</w:t>
            </w:r>
            <w:proofErr w:type="gramEnd"/>
          </w:p>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государственной власти или орган</w:t>
            </w:r>
          </w:p>
          <w:p w:rsidR="00954D7C" w:rsidRPr="00C97B23" w:rsidRDefault="009746A9" w:rsidP="00353085">
            <w:pPr>
              <w:jc w:val="both"/>
              <w:rPr>
                <w:rFonts w:ascii="Arial" w:hAnsi="Arial" w:cs="Arial"/>
                <w:sz w:val="24"/>
                <w:szCs w:val="24"/>
              </w:rPr>
            </w:pPr>
            <w:r w:rsidRPr="00C97B23">
              <w:rPr>
                <w:rFonts w:ascii="Arial" w:hAnsi="Arial" w:cs="Arial"/>
                <w:sz w:val="24"/>
                <w:szCs w:val="24"/>
              </w:rPr>
              <w:t>местного самоуправления</w:t>
            </w:r>
          </w:p>
        </w:tc>
        <w:tc>
          <w:tcPr>
            <w:tcW w:w="3321" w:type="dxa"/>
          </w:tcPr>
          <w:p w:rsidR="00954D7C" w:rsidRPr="00C97B23" w:rsidRDefault="009746A9" w:rsidP="00353085">
            <w:pPr>
              <w:rPr>
                <w:rFonts w:ascii="Arial" w:hAnsi="Arial" w:cs="Arial"/>
                <w:i/>
                <w:sz w:val="24"/>
                <w:szCs w:val="24"/>
              </w:rPr>
            </w:pPr>
            <w:r w:rsidRPr="00C97B23">
              <w:rPr>
                <w:rFonts w:ascii="Arial" w:hAnsi="Arial" w:cs="Arial"/>
                <w:i/>
                <w:sz w:val="24"/>
                <w:szCs w:val="24"/>
              </w:rPr>
              <w:lastRenderedPageBreak/>
              <w:t>Не требуется</w:t>
            </w:r>
          </w:p>
        </w:tc>
      </w:tr>
      <w:tr w:rsidR="00954D7C" w:rsidRPr="00C97B23" w:rsidTr="00353085">
        <w:tc>
          <w:tcPr>
            <w:tcW w:w="2376" w:type="dxa"/>
          </w:tcPr>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lastRenderedPageBreak/>
              <w:t>подпункт</w:t>
            </w:r>
          </w:p>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"б" пункта</w:t>
            </w:r>
          </w:p>
          <w:p w:rsidR="00954D7C" w:rsidRPr="00C97B23" w:rsidRDefault="00A5760D" w:rsidP="00353085">
            <w:pPr>
              <w:jc w:val="both"/>
              <w:rPr>
                <w:rFonts w:ascii="Arial" w:hAnsi="Arial" w:cs="Arial"/>
                <w:sz w:val="24"/>
                <w:szCs w:val="24"/>
              </w:rPr>
            </w:pPr>
            <w:r w:rsidRPr="00C97B23">
              <w:rPr>
                <w:rFonts w:ascii="Arial" w:hAnsi="Arial" w:cs="Arial"/>
                <w:sz w:val="24"/>
                <w:szCs w:val="24"/>
              </w:rPr>
              <w:t>2.21</w:t>
            </w:r>
            <w:r w:rsidR="009746A9" w:rsidRPr="00C97B23">
              <w:rPr>
                <w:rFonts w:ascii="Arial" w:hAnsi="Arial" w:cs="Arial"/>
                <w:sz w:val="24"/>
                <w:szCs w:val="24"/>
              </w:rPr>
              <w:t>.2</w:t>
            </w:r>
          </w:p>
        </w:tc>
        <w:tc>
          <w:tcPr>
            <w:tcW w:w="4265" w:type="dxa"/>
          </w:tcPr>
          <w:p w:rsidR="00954D7C" w:rsidRPr="00C97B23" w:rsidRDefault="009746A9" w:rsidP="00994C39">
            <w:pPr>
              <w:autoSpaceDE w:val="0"/>
              <w:autoSpaceDN w:val="0"/>
              <w:adjustRightInd w:val="0"/>
              <w:jc w:val="both"/>
              <w:rPr>
                <w:rFonts w:ascii="Arial" w:hAnsi="Arial" w:cs="Arial"/>
                <w:sz w:val="24"/>
                <w:szCs w:val="24"/>
              </w:rPr>
            </w:pPr>
            <w:r w:rsidRPr="00C97B23">
              <w:rPr>
                <w:rFonts w:ascii="Arial" w:hAnsi="Arial" w:cs="Arial"/>
                <w:sz w:val="24"/>
                <w:szCs w:val="24"/>
              </w:rPr>
              <w:t>недостоверность сведений, указанных в</w:t>
            </w:r>
            <w:r w:rsidR="00A5760D" w:rsidRPr="00C97B23">
              <w:rPr>
                <w:rFonts w:ascii="Arial" w:hAnsi="Arial" w:cs="Arial"/>
                <w:sz w:val="24"/>
                <w:szCs w:val="24"/>
              </w:rPr>
              <w:t xml:space="preserve"> </w:t>
            </w:r>
            <w:r w:rsidRPr="00C97B23">
              <w:rPr>
                <w:rFonts w:ascii="Arial" w:hAnsi="Arial" w:cs="Arial"/>
                <w:sz w:val="24"/>
                <w:szCs w:val="24"/>
              </w:rPr>
              <w:t>уведомлении об образовании земельного</w:t>
            </w:r>
            <w:r w:rsidR="00A5760D" w:rsidRPr="00C97B23">
              <w:rPr>
                <w:rFonts w:ascii="Arial" w:hAnsi="Arial" w:cs="Arial"/>
                <w:sz w:val="24"/>
                <w:szCs w:val="24"/>
              </w:rPr>
              <w:t xml:space="preserve"> </w:t>
            </w:r>
            <w:r w:rsidRPr="00C97B23">
              <w:rPr>
                <w:rFonts w:ascii="Arial" w:hAnsi="Arial" w:cs="Arial"/>
                <w:sz w:val="24"/>
                <w:szCs w:val="24"/>
              </w:rPr>
              <w:t>участка путем объединения земельных</w:t>
            </w:r>
            <w:r w:rsidR="00994C39" w:rsidRPr="00C97B23">
              <w:rPr>
                <w:rFonts w:ascii="Arial" w:hAnsi="Arial" w:cs="Arial"/>
                <w:sz w:val="24"/>
                <w:szCs w:val="24"/>
              </w:rPr>
              <w:t xml:space="preserve"> </w:t>
            </w:r>
            <w:r w:rsidRPr="00C97B23">
              <w:rPr>
                <w:rFonts w:ascii="Arial" w:hAnsi="Arial" w:cs="Arial"/>
                <w:sz w:val="24"/>
                <w:szCs w:val="24"/>
              </w:rPr>
              <w:t>участков, в отношении которых или</w:t>
            </w:r>
            <w:r w:rsidR="00994C39" w:rsidRPr="00C97B23">
              <w:rPr>
                <w:rFonts w:ascii="Arial" w:hAnsi="Arial" w:cs="Arial"/>
                <w:sz w:val="24"/>
                <w:szCs w:val="24"/>
              </w:rPr>
              <w:t xml:space="preserve"> </w:t>
            </w:r>
            <w:r w:rsidRPr="00C97B23">
              <w:rPr>
                <w:rFonts w:ascii="Arial" w:hAnsi="Arial" w:cs="Arial"/>
                <w:sz w:val="24"/>
                <w:szCs w:val="24"/>
              </w:rPr>
              <w:t>одного из которых в соответствии с</w:t>
            </w:r>
            <w:r w:rsidR="00994C39" w:rsidRPr="00C97B23">
              <w:rPr>
                <w:rFonts w:ascii="Arial" w:hAnsi="Arial" w:cs="Arial"/>
                <w:sz w:val="24"/>
                <w:szCs w:val="24"/>
              </w:rPr>
              <w:t xml:space="preserve"> </w:t>
            </w:r>
            <w:r w:rsidRPr="00C97B23">
              <w:rPr>
                <w:rFonts w:ascii="Arial" w:hAnsi="Arial" w:cs="Arial"/>
                <w:sz w:val="24"/>
                <w:szCs w:val="24"/>
              </w:rPr>
              <w:t>Градостроительным кодексом Российской</w:t>
            </w:r>
            <w:r w:rsidR="00994C39" w:rsidRPr="00C97B23">
              <w:rPr>
                <w:rFonts w:ascii="Arial" w:hAnsi="Arial" w:cs="Arial"/>
                <w:sz w:val="24"/>
                <w:szCs w:val="24"/>
              </w:rPr>
              <w:t xml:space="preserve"> </w:t>
            </w:r>
            <w:r w:rsidRPr="00C97B23">
              <w:rPr>
                <w:rFonts w:ascii="Arial" w:hAnsi="Arial" w:cs="Arial"/>
                <w:sz w:val="24"/>
                <w:szCs w:val="24"/>
              </w:rPr>
              <w:t>Федерации выдано разрешение на</w:t>
            </w:r>
            <w:r w:rsidR="00994C39" w:rsidRPr="00C97B23">
              <w:rPr>
                <w:rFonts w:ascii="Arial" w:hAnsi="Arial" w:cs="Arial"/>
                <w:sz w:val="24"/>
                <w:szCs w:val="24"/>
              </w:rPr>
              <w:t xml:space="preserve"> </w:t>
            </w:r>
            <w:r w:rsidRPr="00C97B23">
              <w:rPr>
                <w:rFonts w:ascii="Arial" w:hAnsi="Arial" w:cs="Arial"/>
                <w:sz w:val="24"/>
                <w:szCs w:val="24"/>
              </w:rPr>
              <w:t>строительство</w:t>
            </w:r>
          </w:p>
        </w:tc>
        <w:tc>
          <w:tcPr>
            <w:tcW w:w="3321" w:type="dxa"/>
          </w:tcPr>
          <w:p w:rsidR="00954D7C" w:rsidRPr="00C97B23" w:rsidRDefault="00954D7C" w:rsidP="00353085">
            <w:pPr>
              <w:rPr>
                <w:rFonts w:ascii="Arial" w:hAnsi="Arial" w:cs="Arial"/>
                <w:i/>
                <w:sz w:val="24"/>
                <w:szCs w:val="24"/>
              </w:rPr>
            </w:pPr>
            <w:r w:rsidRPr="00C97B23">
              <w:rPr>
                <w:rFonts w:ascii="Arial" w:hAnsi="Arial" w:cs="Arial"/>
                <w:i/>
                <w:sz w:val="24"/>
                <w:szCs w:val="24"/>
              </w:rPr>
              <w:t>Указываются основания такого вывода</w:t>
            </w:r>
          </w:p>
        </w:tc>
      </w:tr>
      <w:tr w:rsidR="00954D7C" w:rsidRPr="00C97B23" w:rsidTr="00353085">
        <w:tc>
          <w:tcPr>
            <w:tcW w:w="2376" w:type="dxa"/>
          </w:tcPr>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"а" пункта</w:t>
            </w:r>
          </w:p>
          <w:p w:rsidR="00954D7C" w:rsidRPr="00C97B23" w:rsidRDefault="006D39E3" w:rsidP="00994C39">
            <w:pPr>
              <w:jc w:val="both"/>
              <w:rPr>
                <w:rFonts w:ascii="Arial" w:hAnsi="Arial" w:cs="Arial"/>
                <w:sz w:val="24"/>
                <w:szCs w:val="24"/>
              </w:rPr>
            </w:pPr>
            <w:r w:rsidRPr="00C97B23">
              <w:rPr>
                <w:rFonts w:ascii="Arial" w:hAnsi="Arial" w:cs="Arial"/>
                <w:sz w:val="24"/>
                <w:szCs w:val="24"/>
              </w:rPr>
              <w:t>2.21</w:t>
            </w:r>
            <w:r w:rsidR="009746A9" w:rsidRPr="00C97B23">
              <w:rPr>
                <w:rFonts w:ascii="Arial" w:hAnsi="Arial" w:cs="Arial"/>
                <w:sz w:val="24"/>
                <w:szCs w:val="24"/>
              </w:rPr>
              <w:t>.3</w:t>
            </w:r>
          </w:p>
        </w:tc>
        <w:tc>
          <w:tcPr>
            <w:tcW w:w="4265" w:type="dxa"/>
          </w:tcPr>
          <w:p w:rsidR="00954D7C" w:rsidRPr="00C97B23" w:rsidRDefault="009746A9" w:rsidP="00994C39">
            <w:pPr>
              <w:autoSpaceDE w:val="0"/>
              <w:autoSpaceDN w:val="0"/>
              <w:adjustRightInd w:val="0"/>
              <w:jc w:val="both"/>
              <w:rPr>
                <w:rFonts w:ascii="Arial" w:hAnsi="Arial" w:cs="Arial"/>
                <w:sz w:val="24"/>
                <w:szCs w:val="24"/>
              </w:rPr>
            </w:pPr>
            <w:r w:rsidRPr="00C97B23">
              <w:rPr>
                <w:rFonts w:ascii="Arial" w:hAnsi="Arial" w:cs="Arial"/>
                <w:sz w:val="24"/>
                <w:szCs w:val="24"/>
              </w:rPr>
              <w:t>отсутствие в уведомлении об образовании</w:t>
            </w:r>
            <w:r w:rsidR="00994C39" w:rsidRPr="00C97B23">
              <w:rPr>
                <w:rFonts w:ascii="Arial" w:hAnsi="Arial" w:cs="Arial"/>
                <w:sz w:val="24"/>
                <w:szCs w:val="24"/>
              </w:rPr>
              <w:t xml:space="preserve"> </w:t>
            </w:r>
            <w:r w:rsidRPr="00C97B23">
              <w:rPr>
                <w:rFonts w:ascii="Arial" w:hAnsi="Arial" w:cs="Arial"/>
                <w:sz w:val="24"/>
                <w:szCs w:val="24"/>
              </w:rPr>
              <w:t>земельного участка путем раздела,</w:t>
            </w:r>
            <w:r w:rsidR="00994C39" w:rsidRPr="00C97B23">
              <w:rPr>
                <w:rFonts w:ascii="Arial" w:hAnsi="Arial" w:cs="Arial"/>
                <w:sz w:val="24"/>
                <w:szCs w:val="24"/>
              </w:rPr>
              <w:t xml:space="preserve"> </w:t>
            </w:r>
            <w:r w:rsidRPr="00C97B23">
              <w:rPr>
                <w:rFonts w:ascii="Arial" w:hAnsi="Arial" w:cs="Arial"/>
                <w:sz w:val="24"/>
                <w:szCs w:val="24"/>
              </w:rPr>
              <w:t>перераспределения земельных участков</w:t>
            </w:r>
            <w:r w:rsidR="00994C39" w:rsidRPr="00C97B23">
              <w:rPr>
                <w:rFonts w:ascii="Arial" w:hAnsi="Arial" w:cs="Arial"/>
                <w:sz w:val="24"/>
                <w:szCs w:val="24"/>
              </w:rPr>
              <w:t xml:space="preserve"> </w:t>
            </w:r>
            <w:r w:rsidRPr="00C97B23">
              <w:rPr>
                <w:rFonts w:ascii="Arial" w:hAnsi="Arial" w:cs="Arial"/>
                <w:sz w:val="24"/>
                <w:szCs w:val="24"/>
              </w:rPr>
              <w:t>или выдела из земельных участков</w:t>
            </w:r>
            <w:r w:rsidR="00994C39" w:rsidRPr="00C97B23">
              <w:rPr>
                <w:rFonts w:ascii="Arial" w:hAnsi="Arial" w:cs="Arial"/>
                <w:sz w:val="24"/>
                <w:szCs w:val="24"/>
              </w:rPr>
              <w:t xml:space="preserve"> </w:t>
            </w:r>
            <w:r w:rsidRPr="00C97B23">
              <w:rPr>
                <w:rFonts w:ascii="Arial" w:hAnsi="Arial" w:cs="Arial"/>
                <w:sz w:val="24"/>
                <w:szCs w:val="24"/>
              </w:rPr>
              <w:t>реквизитов решения об образовании</w:t>
            </w:r>
            <w:r w:rsidR="00994C39" w:rsidRPr="00C97B23">
              <w:rPr>
                <w:rFonts w:ascii="Arial" w:hAnsi="Arial" w:cs="Arial"/>
                <w:sz w:val="24"/>
                <w:szCs w:val="24"/>
              </w:rPr>
              <w:t xml:space="preserve"> </w:t>
            </w:r>
            <w:r w:rsidRPr="00C97B23">
              <w:rPr>
                <w:rFonts w:ascii="Arial" w:hAnsi="Arial" w:cs="Arial"/>
                <w:sz w:val="24"/>
                <w:szCs w:val="24"/>
              </w:rPr>
              <w:t>земельных участков в случае, если в</w:t>
            </w:r>
            <w:r w:rsidR="00994C39" w:rsidRPr="00C97B23">
              <w:rPr>
                <w:rFonts w:ascii="Arial" w:hAnsi="Arial" w:cs="Arial"/>
                <w:sz w:val="24"/>
                <w:szCs w:val="24"/>
              </w:rPr>
              <w:t xml:space="preserve"> </w:t>
            </w:r>
            <w:r w:rsidRPr="00C97B23">
              <w:rPr>
                <w:rFonts w:ascii="Arial" w:hAnsi="Arial" w:cs="Arial"/>
                <w:sz w:val="24"/>
                <w:szCs w:val="24"/>
              </w:rPr>
              <w:t>соответствии с земельным</w:t>
            </w:r>
            <w:r w:rsidR="00994C39" w:rsidRPr="00C97B23">
              <w:rPr>
                <w:rFonts w:ascii="Arial" w:hAnsi="Arial" w:cs="Arial"/>
                <w:sz w:val="24"/>
                <w:szCs w:val="24"/>
              </w:rPr>
              <w:t xml:space="preserve"> </w:t>
            </w:r>
            <w:r w:rsidRPr="00C97B23">
              <w:rPr>
                <w:rFonts w:ascii="Arial" w:hAnsi="Arial" w:cs="Arial"/>
                <w:sz w:val="24"/>
                <w:szCs w:val="24"/>
              </w:rPr>
              <w:t>законодательством решение об</w:t>
            </w:r>
            <w:r w:rsidR="00994C39" w:rsidRPr="00C97B23">
              <w:rPr>
                <w:rFonts w:ascii="Arial" w:hAnsi="Arial" w:cs="Arial"/>
                <w:sz w:val="24"/>
                <w:szCs w:val="24"/>
              </w:rPr>
              <w:t xml:space="preserve"> </w:t>
            </w:r>
            <w:r w:rsidRPr="00C97B23">
              <w:rPr>
                <w:rFonts w:ascii="Arial" w:hAnsi="Arial" w:cs="Arial"/>
                <w:sz w:val="24"/>
                <w:szCs w:val="24"/>
              </w:rPr>
              <w:t>образовании земельного участка</w:t>
            </w:r>
            <w:r w:rsidR="00994C39" w:rsidRPr="00C97B23">
              <w:rPr>
                <w:rFonts w:ascii="Arial" w:hAnsi="Arial" w:cs="Arial"/>
                <w:sz w:val="24"/>
                <w:szCs w:val="24"/>
              </w:rPr>
              <w:t xml:space="preserve"> </w:t>
            </w:r>
            <w:r w:rsidRPr="00C97B23">
              <w:rPr>
                <w:rFonts w:ascii="Arial" w:hAnsi="Arial" w:cs="Arial"/>
                <w:sz w:val="24"/>
                <w:szCs w:val="24"/>
              </w:rPr>
              <w:t>принимает исполнительный орган</w:t>
            </w:r>
            <w:r w:rsidR="00994C39" w:rsidRPr="00C97B23">
              <w:rPr>
                <w:rFonts w:ascii="Arial" w:hAnsi="Arial" w:cs="Arial"/>
                <w:sz w:val="24"/>
                <w:szCs w:val="24"/>
              </w:rPr>
              <w:t xml:space="preserve"> </w:t>
            </w:r>
            <w:r w:rsidRPr="00C97B23">
              <w:rPr>
                <w:rFonts w:ascii="Arial" w:hAnsi="Arial" w:cs="Arial"/>
                <w:sz w:val="24"/>
                <w:szCs w:val="24"/>
              </w:rPr>
              <w:t>государственной власти или орган</w:t>
            </w:r>
            <w:r w:rsidR="00994C39" w:rsidRPr="00C97B23">
              <w:rPr>
                <w:rFonts w:ascii="Arial" w:hAnsi="Arial" w:cs="Arial"/>
                <w:sz w:val="24"/>
                <w:szCs w:val="24"/>
              </w:rPr>
              <w:t xml:space="preserve"> </w:t>
            </w:r>
            <w:r w:rsidRPr="00C97B23">
              <w:rPr>
                <w:rFonts w:ascii="Arial" w:hAnsi="Arial" w:cs="Arial"/>
                <w:sz w:val="24"/>
                <w:szCs w:val="24"/>
              </w:rPr>
              <w:t>местного самоуправления</w:t>
            </w:r>
          </w:p>
        </w:tc>
        <w:tc>
          <w:tcPr>
            <w:tcW w:w="3321" w:type="dxa"/>
          </w:tcPr>
          <w:p w:rsidR="00954D7C" w:rsidRPr="00C97B23" w:rsidRDefault="009746A9" w:rsidP="00353085">
            <w:pPr>
              <w:rPr>
                <w:rFonts w:ascii="Arial" w:hAnsi="Arial" w:cs="Arial"/>
                <w:i/>
                <w:sz w:val="24"/>
                <w:szCs w:val="24"/>
              </w:rPr>
            </w:pPr>
            <w:r w:rsidRPr="00C97B23">
              <w:rPr>
                <w:rFonts w:ascii="Arial" w:hAnsi="Arial" w:cs="Arial"/>
                <w:i/>
                <w:sz w:val="24"/>
                <w:szCs w:val="24"/>
              </w:rPr>
              <w:t>Не требуется</w:t>
            </w:r>
          </w:p>
        </w:tc>
      </w:tr>
      <w:tr w:rsidR="009746A9" w:rsidRPr="00C97B23" w:rsidTr="00353085">
        <w:tc>
          <w:tcPr>
            <w:tcW w:w="2376" w:type="dxa"/>
          </w:tcPr>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"б" пункта</w:t>
            </w:r>
          </w:p>
          <w:p w:rsidR="009746A9" w:rsidRPr="00C97B23" w:rsidRDefault="00A53EA7"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9746A9" w:rsidRPr="00C97B23">
              <w:rPr>
                <w:rFonts w:ascii="Arial" w:hAnsi="Arial" w:cs="Arial"/>
                <w:sz w:val="24"/>
                <w:szCs w:val="24"/>
              </w:rPr>
              <w:t>.3</w:t>
            </w:r>
          </w:p>
        </w:tc>
        <w:tc>
          <w:tcPr>
            <w:tcW w:w="4265" w:type="dxa"/>
          </w:tcPr>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недостоверность сведений, указанных в</w:t>
            </w:r>
            <w:r w:rsidR="00A53EA7" w:rsidRPr="00C97B23">
              <w:rPr>
                <w:rFonts w:ascii="Arial" w:hAnsi="Arial" w:cs="Arial"/>
                <w:sz w:val="24"/>
                <w:szCs w:val="24"/>
              </w:rPr>
              <w:t xml:space="preserve"> </w:t>
            </w:r>
            <w:r w:rsidRPr="00C97B23">
              <w:rPr>
                <w:rFonts w:ascii="Arial" w:hAnsi="Arial" w:cs="Arial"/>
                <w:sz w:val="24"/>
                <w:szCs w:val="24"/>
              </w:rPr>
              <w:t>уведомлении об образовании земельного</w:t>
            </w:r>
            <w:r w:rsidR="00A53EA7" w:rsidRPr="00C97B23">
              <w:rPr>
                <w:rFonts w:ascii="Arial" w:hAnsi="Arial" w:cs="Arial"/>
                <w:sz w:val="24"/>
                <w:szCs w:val="24"/>
              </w:rPr>
              <w:t xml:space="preserve"> </w:t>
            </w:r>
            <w:r w:rsidRPr="00C97B23">
              <w:rPr>
                <w:rFonts w:ascii="Arial" w:hAnsi="Arial" w:cs="Arial"/>
                <w:sz w:val="24"/>
                <w:szCs w:val="24"/>
              </w:rPr>
              <w:t>участка путем раздела, перераспределения</w:t>
            </w:r>
            <w:r w:rsidR="00A53EA7" w:rsidRPr="00C97B23">
              <w:rPr>
                <w:rFonts w:ascii="Arial" w:hAnsi="Arial" w:cs="Arial"/>
                <w:sz w:val="24"/>
                <w:szCs w:val="24"/>
              </w:rPr>
              <w:t xml:space="preserve"> </w:t>
            </w:r>
            <w:r w:rsidRPr="00C97B23">
              <w:rPr>
                <w:rFonts w:ascii="Arial" w:hAnsi="Arial" w:cs="Arial"/>
                <w:sz w:val="24"/>
                <w:szCs w:val="24"/>
              </w:rPr>
              <w:t>земельных участков или выдела из</w:t>
            </w:r>
            <w:r w:rsidR="00A53EA7" w:rsidRPr="00C97B23">
              <w:rPr>
                <w:rFonts w:ascii="Arial" w:hAnsi="Arial" w:cs="Arial"/>
                <w:sz w:val="24"/>
                <w:szCs w:val="24"/>
              </w:rPr>
              <w:t xml:space="preserve"> </w:t>
            </w:r>
            <w:r w:rsidRPr="00C97B23">
              <w:rPr>
                <w:rFonts w:ascii="Arial" w:hAnsi="Arial" w:cs="Arial"/>
                <w:sz w:val="24"/>
                <w:szCs w:val="24"/>
              </w:rPr>
              <w:t>земельных участков, в отношении которых</w:t>
            </w:r>
            <w:r w:rsidR="00A53EA7" w:rsidRPr="00C97B23">
              <w:rPr>
                <w:rFonts w:ascii="Arial" w:hAnsi="Arial" w:cs="Arial"/>
                <w:sz w:val="24"/>
                <w:szCs w:val="24"/>
              </w:rPr>
              <w:t xml:space="preserve"> </w:t>
            </w:r>
            <w:r w:rsidRPr="00C97B23">
              <w:rPr>
                <w:rFonts w:ascii="Arial" w:hAnsi="Arial" w:cs="Arial"/>
                <w:sz w:val="24"/>
                <w:szCs w:val="24"/>
              </w:rPr>
              <w:t>в соответствии с Градостроительным</w:t>
            </w:r>
            <w:r w:rsidR="00A53EA7" w:rsidRPr="00C97B23">
              <w:rPr>
                <w:rFonts w:ascii="Arial" w:hAnsi="Arial" w:cs="Arial"/>
                <w:sz w:val="24"/>
                <w:szCs w:val="24"/>
              </w:rPr>
              <w:t xml:space="preserve"> </w:t>
            </w:r>
            <w:r w:rsidRPr="00C97B23">
              <w:rPr>
                <w:rFonts w:ascii="Arial" w:hAnsi="Arial" w:cs="Arial"/>
                <w:sz w:val="24"/>
                <w:szCs w:val="24"/>
              </w:rPr>
              <w:t>кодексом Российской Федерации выдано</w:t>
            </w:r>
            <w:r w:rsidR="00A53EA7" w:rsidRPr="00C97B23">
              <w:rPr>
                <w:rFonts w:ascii="Arial" w:hAnsi="Arial" w:cs="Arial"/>
                <w:sz w:val="24"/>
                <w:szCs w:val="24"/>
              </w:rPr>
              <w:t xml:space="preserve"> </w:t>
            </w:r>
            <w:r w:rsidRPr="00C97B23">
              <w:rPr>
                <w:rFonts w:ascii="Arial" w:hAnsi="Arial" w:cs="Arial"/>
                <w:sz w:val="24"/>
                <w:szCs w:val="24"/>
              </w:rPr>
              <w:t>разрешение на строительство</w:t>
            </w:r>
          </w:p>
        </w:tc>
        <w:tc>
          <w:tcPr>
            <w:tcW w:w="3321" w:type="dxa"/>
          </w:tcPr>
          <w:p w:rsidR="009746A9" w:rsidRPr="00C97B23" w:rsidRDefault="009746A9" w:rsidP="00353085">
            <w:pPr>
              <w:rPr>
                <w:rFonts w:ascii="Arial" w:hAnsi="Arial" w:cs="Arial"/>
                <w:i/>
                <w:sz w:val="24"/>
                <w:szCs w:val="24"/>
              </w:rPr>
            </w:pPr>
            <w:r w:rsidRPr="00C97B23">
              <w:rPr>
                <w:rFonts w:ascii="Arial" w:hAnsi="Arial" w:cs="Arial"/>
                <w:i/>
                <w:sz w:val="24"/>
                <w:szCs w:val="24"/>
              </w:rPr>
              <w:t>Указываются основания такого вывода</w:t>
            </w:r>
          </w:p>
        </w:tc>
      </w:tr>
      <w:tr w:rsidR="009746A9" w:rsidRPr="00C97B23" w:rsidTr="00353085">
        <w:tc>
          <w:tcPr>
            <w:tcW w:w="2376" w:type="dxa"/>
          </w:tcPr>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"в" пункта</w:t>
            </w:r>
          </w:p>
          <w:p w:rsidR="009746A9" w:rsidRPr="00C97B23" w:rsidRDefault="002D4483"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9746A9" w:rsidRPr="00C97B23">
              <w:rPr>
                <w:rFonts w:ascii="Arial" w:hAnsi="Arial" w:cs="Arial"/>
                <w:sz w:val="24"/>
                <w:szCs w:val="24"/>
              </w:rPr>
              <w:t>.3</w:t>
            </w:r>
          </w:p>
        </w:tc>
        <w:tc>
          <w:tcPr>
            <w:tcW w:w="4265" w:type="dxa"/>
          </w:tcPr>
          <w:p w:rsidR="009746A9" w:rsidRPr="00C97B23" w:rsidRDefault="001F36D2" w:rsidP="00353085">
            <w:pPr>
              <w:autoSpaceDE w:val="0"/>
              <w:autoSpaceDN w:val="0"/>
              <w:adjustRightInd w:val="0"/>
              <w:jc w:val="both"/>
              <w:rPr>
                <w:rFonts w:ascii="Arial" w:hAnsi="Arial" w:cs="Arial"/>
                <w:sz w:val="24"/>
                <w:szCs w:val="24"/>
              </w:rPr>
            </w:pPr>
            <w:proofErr w:type="gramStart"/>
            <w:r w:rsidRPr="00C97B23">
              <w:rPr>
                <w:rFonts w:ascii="Arial" w:hAnsi="Arial" w:cs="Arial"/>
                <w:sz w:val="24"/>
                <w:szCs w:val="24"/>
              </w:rPr>
              <w:t xml:space="preserve">несоответствие планируемого </w:t>
            </w:r>
            <w:r w:rsidR="009746A9" w:rsidRPr="00C97B23">
              <w:rPr>
                <w:rFonts w:ascii="Arial" w:hAnsi="Arial" w:cs="Arial"/>
                <w:sz w:val="24"/>
                <w:szCs w:val="24"/>
              </w:rPr>
              <w:t>размещения</w:t>
            </w:r>
            <w:r w:rsidRPr="00C97B23">
              <w:rPr>
                <w:rFonts w:ascii="Arial" w:hAnsi="Arial" w:cs="Arial"/>
                <w:sz w:val="24"/>
                <w:szCs w:val="24"/>
              </w:rPr>
              <w:t xml:space="preserve"> </w:t>
            </w:r>
            <w:r w:rsidR="009746A9" w:rsidRPr="00C97B23">
              <w:rPr>
                <w:rFonts w:ascii="Arial" w:hAnsi="Arial" w:cs="Arial"/>
                <w:sz w:val="24"/>
                <w:szCs w:val="24"/>
              </w:rPr>
              <w:t>объекта капитального строительства</w:t>
            </w:r>
            <w:r w:rsidRPr="00C97B23">
              <w:rPr>
                <w:rFonts w:ascii="Arial" w:hAnsi="Arial" w:cs="Arial"/>
                <w:sz w:val="24"/>
                <w:szCs w:val="24"/>
              </w:rPr>
              <w:t xml:space="preserve"> </w:t>
            </w:r>
            <w:r w:rsidR="009746A9" w:rsidRPr="00C97B23">
              <w:rPr>
                <w:rFonts w:ascii="Arial" w:hAnsi="Arial" w:cs="Arial"/>
                <w:sz w:val="24"/>
                <w:szCs w:val="24"/>
              </w:rPr>
              <w:t>требованиям к строительству,</w:t>
            </w:r>
            <w:r w:rsidRPr="00C97B23">
              <w:rPr>
                <w:rFonts w:ascii="Arial" w:hAnsi="Arial" w:cs="Arial"/>
                <w:sz w:val="24"/>
                <w:szCs w:val="24"/>
              </w:rPr>
              <w:t xml:space="preserve"> </w:t>
            </w:r>
            <w:r w:rsidR="009746A9" w:rsidRPr="00C97B23">
              <w:rPr>
                <w:rFonts w:ascii="Arial" w:hAnsi="Arial" w:cs="Arial"/>
                <w:sz w:val="24"/>
                <w:szCs w:val="24"/>
              </w:rPr>
              <w:t xml:space="preserve">реконструкции </w:t>
            </w:r>
            <w:r w:rsidR="009746A9" w:rsidRPr="00C97B23">
              <w:rPr>
                <w:rFonts w:ascii="Arial" w:hAnsi="Arial" w:cs="Arial"/>
                <w:sz w:val="24"/>
                <w:szCs w:val="24"/>
              </w:rPr>
              <w:lastRenderedPageBreak/>
              <w:t>объекта капитального</w:t>
            </w:r>
            <w:r w:rsidRPr="00C97B23">
              <w:rPr>
                <w:rFonts w:ascii="Arial" w:hAnsi="Arial" w:cs="Arial"/>
                <w:sz w:val="24"/>
                <w:szCs w:val="24"/>
              </w:rPr>
              <w:t xml:space="preserve"> </w:t>
            </w:r>
            <w:r w:rsidR="009746A9" w:rsidRPr="00C97B23">
              <w:rPr>
                <w:rFonts w:ascii="Arial" w:hAnsi="Arial" w:cs="Arial"/>
                <w:sz w:val="24"/>
                <w:szCs w:val="24"/>
              </w:rPr>
              <w:t>строительства, установленным на дату</w:t>
            </w:r>
            <w:r w:rsidRPr="00C97B23">
              <w:rPr>
                <w:rFonts w:ascii="Arial" w:hAnsi="Arial" w:cs="Arial"/>
                <w:sz w:val="24"/>
                <w:szCs w:val="24"/>
              </w:rPr>
              <w:t xml:space="preserve"> </w:t>
            </w:r>
            <w:r w:rsidR="009746A9" w:rsidRPr="00C97B23">
              <w:rPr>
                <w:rFonts w:ascii="Arial" w:hAnsi="Arial" w:cs="Arial"/>
                <w:sz w:val="24"/>
                <w:szCs w:val="24"/>
              </w:rPr>
              <w:t>выдачи градостроительного плана</w:t>
            </w:r>
            <w:r w:rsidRPr="00C97B23">
              <w:rPr>
                <w:rFonts w:ascii="Arial" w:hAnsi="Arial" w:cs="Arial"/>
                <w:sz w:val="24"/>
                <w:szCs w:val="24"/>
              </w:rPr>
              <w:t xml:space="preserve"> </w:t>
            </w:r>
            <w:r w:rsidR="009746A9" w:rsidRPr="00C97B23">
              <w:rPr>
                <w:rFonts w:ascii="Arial" w:hAnsi="Arial" w:cs="Arial"/>
                <w:sz w:val="24"/>
                <w:szCs w:val="24"/>
              </w:rPr>
              <w:t>образованного земельного участка путем</w:t>
            </w:r>
            <w:r w:rsidRPr="00C97B23">
              <w:rPr>
                <w:rFonts w:ascii="Arial" w:hAnsi="Arial" w:cs="Arial"/>
                <w:sz w:val="24"/>
                <w:szCs w:val="24"/>
              </w:rPr>
              <w:t xml:space="preserve"> </w:t>
            </w:r>
            <w:r w:rsidR="009746A9" w:rsidRPr="00C97B23">
              <w:rPr>
                <w:rFonts w:ascii="Arial" w:hAnsi="Arial" w:cs="Arial"/>
                <w:sz w:val="24"/>
                <w:szCs w:val="24"/>
              </w:rPr>
              <w:t>раздела, перераспределения земельных</w:t>
            </w:r>
            <w:r w:rsidRPr="00C97B23">
              <w:rPr>
                <w:rFonts w:ascii="Arial" w:hAnsi="Arial" w:cs="Arial"/>
                <w:sz w:val="24"/>
                <w:szCs w:val="24"/>
              </w:rPr>
              <w:t xml:space="preserve"> </w:t>
            </w:r>
            <w:r w:rsidR="009746A9" w:rsidRPr="00C97B23">
              <w:rPr>
                <w:rFonts w:ascii="Arial" w:hAnsi="Arial" w:cs="Arial"/>
                <w:sz w:val="24"/>
                <w:szCs w:val="24"/>
              </w:rPr>
              <w:t>участков или выдела из земельных</w:t>
            </w:r>
            <w:r w:rsidRPr="00C97B23">
              <w:rPr>
                <w:rFonts w:ascii="Arial" w:hAnsi="Arial" w:cs="Arial"/>
                <w:sz w:val="24"/>
                <w:szCs w:val="24"/>
              </w:rPr>
              <w:t xml:space="preserve"> </w:t>
            </w:r>
            <w:r w:rsidR="009746A9" w:rsidRPr="00C97B23">
              <w:rPr>
                <w:rFonts w:ascii="Arial" w:hAnsi="Arial" w:cs="Arial"/>
                <w:sz w:val="24"/>
                <w:szCs w:val="24"/>
              </w:rPr>
              <w:t>участков, в отношении которых в</w:t>
            </w:r>
            <w:r w:rsidRPr="00C97B23">
              <w:rPr>
                <w:rFonts w:ascii="Arial" w:hAnsi="Arial" w:cs="Arial"/>
                <w:sz w:val="24"/>
                <w:szCs w:val="24"/>
              </w:rPr>
              <w:t xml:space="preserve"> </w:t>
            </w:r>
            <w:r w:rsidR="009746A9" w:rsidRPr="00C97B23">
              <w:rPr>
                <w:rFonts w:ascii="Arial" w:hAnsi="Arial" w:cs="Arial"/>
                <w:sz w:val="24"/>
                <w:szCs w:val="24"/>
              </w:rPr>
              <w:t>соответствии с Градостроительным</w:t>
            </w:r>
            <w:r w:rsidRPr="00C97B23">
              <w:rPr>
                <w:rFonts w:ascii="Arial" w:hAnsi="Arial" w:cs="Arial"/>
                <w:sz w:val="24"/>
                <w:szCs w:val="24"/>
              </w:rPr>
              <w:t xml:space="preserve"> </w:t>
            </w:r>
            <w:r w:rsidR="009746A9" w:rsidRPr="00C97B23">
              <w:rPr>
                <w:rFonts w:ascii="Arial" w:hAnsi="Arial" w:cs="Arial"/>
                <w:sz w:val="24"/>
                <w:szCs w:val="24"/>
              </w:rPr>
              <w:t>кодексом Российской Федерации выдано</w:t>
            </w:r>
            <w:r w:rsidRPr="00C97B23">
              <w:rPr>
                <w:rFonts w:ascii="Arial" w:hAnsi="Arial" w:cs="Arial"/>
                <w:sz w:val="24"/>
                <w:szCs w:val="24"/>
              </w:rPr>
              <w:t xml:space="preserve"> </w:t>
            </w:r>
            <w:r w:rsidR="009746A9" w:rsidRPr="00C97B23">
              <w:rPr>
                <w:rFonts w:ascii="Arial" w:hAnsi="Arial" w:cs="Arial"/>
                <w:sz w:val="24"/>
                <w:szCs w:val="24"/>
              </w:rPr>
              <w:t>разрешение на строительство</w:t>
            </w:r>
            <w:proofErr w:type="gramEnd"/>
          </w:p>
        </w:tc>
        <w:tc>
          <w:tcPr>
            <w:tcW w:w="3321" w:type="dxa"/>
          </w:tcPr>
          <w:p w:rsidR="009746A9" w:rsidRPr="00C97B23" w:rsidRDefault="009746A9" w:rsidP="00353085">
            <w:pPr>
              <w:rPr>
                <w:rFonts w:ascii="Arial" w:hAnsi="Arial" w:cs="Arial"/>
                <w:i/>
                <w:sz w:val="24"/>
                <w:szCs w:val="24"/>
              </w:rPr>
            </w:pPr>
            <w:r w:rsidRPr="00C97B23">
              <w:rPr>
                <w:rFonts w:ascii="Arial" w:hAnsi="Arial" w:cs="Arial"/>
                <w:i/>
                <w:sz w:val="24"/>
                <w:szCs w:val="24"/>
              </w:rPr>
              <w:lastRenderedPageBreak/>
              <w:t>Указываются основания такого вывода</w:t>
            </w:r>
          </w:p>
        </w:tc>
      </w:tr>
      <w:tr w:rsidR="009746A9" w:rsidRPr="00C97B23" w:rsidTr="00353085">
        <w:tc>
          <w:tcPr>
            <w:tcW w:w="2376" w:type="dxa"/>
          </w:tcPr>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lastRenderedPageBreak/>
              <w:t>подпункт</w:t>
            </w:r>
          </w:p>
          <w:p w:rsidR="009746A9" w:rsidRPr="00C97B23" w:rsidRDefault="009746A9" w:rsidP="00353085">
            <w:pPr>
              <w:autoSpaceDE w:val="0"/>
              <w:autoSpaceDN w:val="0"/>
              <w:adjustRightInd w:val="0"/>
              <w:jc w:val="both"/>
              <w:rPr>
                <w:rFonts w:ascii="Arial" w:hAnsi="Arial" w:cs="Arial"/>
                <w:sz w:val="24"/>
                <w:szCs w:val="24"/>
              </w:rPr>
            </w:pPr>
            <w:r w:rsidRPr="00C97B23">
              <w:rPr>
                <w:rFonts w:ascii="Arial" w:hAnsi="Arial" w:cs="Arial"/>
                <w:sz w:val="24"/>
                <w:szCs w:val="24"/>
              </w:rPr>
              <w:t>"г" пункта</w:t>
            </w:r>
          </w:p>
          <w:p w:rsidR="009746A9" w:rsidRPr="00C97B23" w:rsidRDefault="00F06B9B"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9746A9" w:rsidRPr="00C97B23">
              <w:rPr>
                <w:rFonts w:ascii="Arial" w:hAnsi="Arial" w:cs="Arial"/>
                <w:sz w:val="24"/>
                <w:szCs w:val="24"/>
              </w:rPr>
              <w:t>.3</w:t>
            </w:r>
          </w:p>
        </w:tc>
        <w:tc>
          <w:tcPr>
            <w:tcW w:w="4265" w:type="dxa"/>
          </w:tcPr>
          <w:p w:rsidR="009746A9" w:rsidRPr="00C97B23" w:rsidRDefault="009746A9" w:rsidP="00F06B9B">
            <w:pPr>
              <w:autoSpaceDE w:val="0"/>
              <w:autoSpaceDN w:val="0"/>
              <w:adjustRightInd w:val="0"/>
              <w:jc w:val="both"/>
              <w:rPr>
                <w:rFonts w:ascii="Arial" w:hAnsi="Arial" w:cs="Arial"/>
                <w:sz w:val="24"/>
                <w:szCs w:val="24"/>
              </w:rPr>
            </w:pPr>
            <w:r w:rsidRPr="00C97B23">
              <w:rPr>
                <w:rFonts w:ascii="Arial" w:hAnsi="Arial" w:cs="Arial"/>
                <w:sz w:val="24"/>
                <w:szCs w:val="24"/>
              </w:rPr>
              <w:t>представленный градостроительный план</w:t>
            </w:r>
            <w:r w:rsidR="00F06B9B" w:rsidRPr="00C97B23">
              <w:rPr>
                <w:rFonts w:ascii="Arial" w:hAnsi="Arial" w:cs="Arial"/>
                <w:sz w:val="24"/>
                <w:szCs w:val="24"/>
              </w:rPr>
              <w:t xml:space="preserve"> </w:t>
            </w:r>
            <w:r w:rsidRPr="00C97B23">
              <w:rPr>
                <w:rFonts w:ascii="Arial" w:hAnsi="Arial" w:cs="Arial"/>
                <w:sz w:val="24"/>
                <w:szCs w:val="24"/>
              </w:rPr>
              <w:t>земельного участка, образованного путем</w:t>
            </w:r>
            <w:r w:rsidR="00F06B9B" w:rsidRPr="00C97B23">
              <w:rPr>
                <w:rFonts w:ascii="Arial" w:hAnsi="Arial" w:cs="Arial"/>
                <w:sz w:val="24"/>
                <w:szCs w:val="24"/>
              </w:rPr>
              <w:t xml:space="preserve"> </w:t>
            </w:r>
            <w:r w:rsidRPr="00C97B23">
              <w:rPr>
                <w:rFonts w:ascii="Arial" w:hAnsi="Arial" w:cs="Arial"/>
                <w:sz w:val="24"/>
                <w:szCs w:val="24"/>
              </w:rPr>
              <w:t>раздела, перераспределения земельных</w:t>
            </w:r>
            <w:r w:rsidR="00F06B9B" w:rsidRPr="00C97B23">
              <w:rPr>
                <w:rFonts w:ascii="Arial" w:hAnsi="Arial" w:cs="Arial"/>
                <w:sz w:val="24"/>
                <w:szCs w:val="24"/>
              </w:rPr>
              <w:t xml:space="preserve"> </w:t>
            </w:r>
            <w:r w:rsidRPr="00C97B23">
              <w:rPr>
                <w:rFonts w:ascii="Arial" w:hAnsi="Arial" w:cs="Arial"/>
                <w:sz w:val="24"/>
                <w:szCs w:val="24"/>
              </w:rPr>
              <w:t>участков или выдела из земельных</w:t>
            </w:r>
            <w:r w:rsidR="00F06B9B" w:rsidRPr="00C97B23">
              <w:rPr>
                <w:rFonts w:ascii="Arial" w:hAnsi="Arial" w:cs="Arial"/>
                <w:sz w:val="24"/>
                <w:szCs w:val="24"/>
              </w:rPr>
              <w:t xml:space="preserve"> </w:t>
            </w:r>
            <w:r w:rsidRPr="00C97B23">
              <w:rPr>
                <w:rFonts w:ascii="Arial" w:hAnsi="Arial" w:cs="Arial"/>
                <w:sz w:val="24"/>
                <w:szCs w:val="24"/>
              </w:rPr>
              <w:t>участков, в отношении которых в</w:t>
            </w:r>
            <w:r w:rsidR="00F06B9B" w:rsidRPr="00C97B23">
              <w:rPr>
                <w:rFonts w:ascii="Arial" w:hAnsi="Arial" w:cs="Arial"/>
                <w:sz w:val="24"/>
                <w:szCs w:val="24"/>
              </w:rPr>
              <w:t xml:space="preserve"> </w:t>
            </w:r>
            <w:r w:rsidRPr="00C97B23">
              <w:rPr>
                <w:rFonts w:ascii="Arial" w:hAnsi="Arial" w:cs="Arial"/>
                <w:sz w:val="24"/>
                <w:szCs w:val="24"/>
              </w:rPr>
              <w:t>соответствии с Градостроительным</w:t>
            </w:r>
            <w:r w:rsidR="00F06B9B" w:rsidRPr="00C97B23">
              <w:rPr>
                <w:rFonts w:ascii="Arial" w:hAnsi="Arial" w:cs="Arial"/>
                <w:sz w:val="24"/>
                <w:szCs w:val="24"/>
              </w:rPr>
              <w:t xml:space="preserve"> </w:t>
            </w:r>
            <w:r w:rsidRPr="00C97B23">
              <w:rPr>
                <w:rFonts w:ascii="Arial" w:hAnsi="Arial" w:cs="Arial"/>
                <w:sz w:val="24"/>
                <w:szCs w:val="24"/>
              </w:rPr>
              <w:t>кодексом Российской Федерации выдано</w:t>
            </w:r>
            <w:r w:rsidR="00F06B9B" w:rsidRPr="00C97B23">
              <w:rPr>
                <w:rFonts w:ascii="Arial" w:hAnsi="Arial" w:cs="Arial"/>
                <w:sz w:val="24"/>
                <w:szCs w:val="24"/>
              </w:rPr>
              <w:t xml:space="preserve"> </w:t>
            </w:r>
            <w:r w:rsidRPr="00C97B23">
              <w:rPr>
                <w:rFonts w:ascii="Arial" w:hAnsi="Arial" w:cs="Arial"/>
                <w:sz w:val="24"/>
                <w:szCs w:val="24"/>
              </w:rPr>
              <w:t xml:space="preserve">разрешение на строительство, выдан </w:t>
            </w:r>
            <w:proofErr w:type="gramStart"/>
            <w:r w:rsidRPr="00C97B23">
              <w:rPr>
                <w:rFonts w:ascii="Arial" w:hAnsi="Arial" w:cs="Arial"/>
                <w:sz w:val="24"/>
                <w:szCs w:val="24"/>
              </w:rPr>
              <w:t>ранее</w:t>
            </w:r>
            <w:proofErr w:type="gramEnd"/>
            <w:r w:rsidR="00F06B9B" w:rsidRPr="00C97B23">
              <w:rPr>
                <w:rFonts w:ascii="Arial" w:hAnsi="Arial" w:cs="Arial"/>
                <w:sz w:val="24"/>
                <w:szCs w:val="24"/>
              </w:rPr>
              <w:t xml:space="preserve"> </w:t>
            </w:r>
            <w:r w:rsidRPr="00C97B23">
              <w:rPr>
                <w:rFonts w:ascii="Arial" w:hAnsi="Arial" w:cs="Arial"/>
                <w:sz w:val="24"/>
                <w:szCs w:val="24"/>
              </w:rPr>
              <w:t>чем за три года до дня направления</w:t>
            </w:r>
            <w:r w:rsidR="00F06B9B" w:rsidRPr="00C97B23">
              <w:rPr>
                <w:rFonts w:ascii="Arial" w:hAnsi="Arial" w:cs="Arial"/>
                <w:sz w:val="24"/>
                <w:szCs w:val="24"/>
              </w:rPr>
              <w:t xml:space="preserve"> </w:t>
            </w:r>
            <w:r w:rsidRPr="00C97B23">
              <w:rPr>
                <w:rFonts w:ascii="Arial" w:hAnsi="Arial" w:cs="Arial"/>
                <w:sz w:val="24"/>
                <w:szCs w:val="24"/>
              </w:rPr>
              <w:t>уведомления об образовании земельного</w:t>
            </w:r>
            <w:r w:rsidR="00F06B9B" w:rsidRPr="00C97B23">
              <w:rPr>
                <w:rFonts w:ascii="Arial" w:hAnsi="Arial" w:cs="Arial"/>
                <w:sz w:val="24"/>
                <w:szCs w:val="24"/>
              </w:rPr>
              <w:t xml:space="preserve"> </w:t>
            </w:r>
            <w:r w:rsidRPr="00C97B23">
              <w:rPr>
                <w:rFonts w:ascii="Arial" w:hAnsi="Arial" w:cs="Arial"/>
                <w:sz w:val="24"/>
                <w:szCs w:val="24"/>
              </w:rPr>
              <w:t>участка путем раздела, перераспределения</w:t>
            </w:r>
            <w:r w:rsidR="00F06B9B" w:rsidRPr="00C97B23">
              <w:rPr>
                <w:rFonts w:ascii="Arial" w:hAnsi="Arial" w:cs="Arial"/>
                <w:sz w:val="24"/>
                <w:szCs w:val="24"/>
              </w:rPr>
              <w:t xml:space="preserve"> </w:t>
            </w:r>
            <w:r w:rsidRPr="00C97B23">
              <w:rPr>
                <w:rFonts w:ascii="Arial" w:hAnsi="Arial" w:cs="Arial"/>
                <w:sz w:val="24"/>
                <w:szCs w:val="24"/>
              </w:rPr>
              <w:t>земельных участков или выдела из</w:t>
            </w:r>
            <w:r w:rsidR="00F06B9B" w:rsidRPr="00C97B23">
              <w:rPr>
                <w:rFonts w:ascii="Arial" w:hAnsi="Arial" w:cs="Arial"/>
                <w:sz w:val="24"/>
                <w:szCs w:val="24"/>
              </w:rPr>
              <w:t xml:space="preserve"> </w:t>
            </w:r>
            <w:r w:rsidRPr="00C97B23">
              <w:rPr>
                <w:rFonts w:ascii="Arial" w:hAnsi="Arial" w:cs="Arial"/>
                <w:sz w:val="24"/>
                <w:szCs w:val="24"/>
              </w:rPr>
              <w:t>земельных участков</w:t>
            </w:r>
          </w:p>
        </w:tc>
        <w:tc>
          <w:tcPr>
            <w:tcW w:w="3321" w:type="dxa"/>
          </w:tcPr>
          <w:p w:rsidR="009746A9" w:rsidRPr="00C97B23" w:rsidRDefault="009746A9" w:rsidP="00353085">
            <w:pPr>
              <w:rPr>
                <w:rFonts w:ascii="Arial" w:hAnsi="Arial" w:cs="Arial"/>
                <w:i/>
                <w:sz w:val="24"/>
                <w:szCs w:val="24"/>
              </w:rPr>
            </w:pPr>
            <w:r w:rsidRPr="00C97B23">
              <w:rPr>
                <w:rFonts w:ascii="Arial" w:hAnsi="Arial" w:cs="Arial"/>
                <w:i/>
                <w:sz w:val="24"/>
                <w:szCs w:val="24"/>
              </w:rPr>
              <w:t>Указываются основания такого вывода</w:t>
            </w:r>
          </w:p>
        </w:tc>
      </w:tr>
      <w:tr w:rsidR="009746A9" w:rsidRPr="00C97B23" w:rsidTr="00353085">
        <w:tc>
          <w:tcPr>
            <w:tcW w:w="2376" w:type="dxa"/>
          </w:tcPr>
          <w:p w:rsidR="000E1D3C" w:rsidRPr="00C97B23" w:rsidRDefault="000E1D3C"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0E1D3C" w:rsidRPr="00C97B23" w:rsidRDefault="000E1D3C" w:rsidP="00353085">
            <w:pPr>
              <w:autoSpaceDE w:val="0"/>
              <w:autoSpaceDN w:val="0"/>
              <w:adjustRightInd w:val="0"/>
              <w:jc w:val="both"/>
              <w:rPr>
                <w:rFonts w:ascii="Arial" w:hAnsi="Arial" w:cs="Arial"/>
                <w:sz w:val="24"/>
                <w:szCs w:val="24"/>
              </w:rPr>
            </w:pPr>
            <w:r w:rsidRPr="00C97B23">
              <w:rPr>
                <w:rFonts w:ascii="Arial" w:hAnsi="Arial" w:cs="Arial"/>
                <w:sz w:val="24"/>
                <w:szCs w:val="24"/>
              </w:rPr>
              <w:t>"</w:t>
            </w:r>
            <w:proofErr w:type="spellStart"/>
            <w:r w:rsidRPr="00C97B23">
              <w:rPr>
                <w:rFonts w:ascii="Arial" w:hAnsi="Arial" w:cs="Arial"/>
                <w:sz w:val="24"/>
                <w:szCs w:val="24"/>
              </w:rPr>
              <w:t>д</w:t>
            </w:r>
            <w:proofErr w:type="spellEnd"/>
            <w:r w:rsidRPr="00C97B23">
              <w:rPr>
                <w:rFonts w:ascii="Arial" w:hAnsi="Arial" w:cs="Arial"/>
                <w:sz w:val="24"/>
                <w:szCs w:val="24"/>
              </w:rPr>
              <w:t>" пункта</w:t>
            </w:r>
          </w:p>
          <w:p w:rsidR="009746A9" w:rsidRPr="00C97B23" w:rsidRDefault="00601AB1"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0E1D3C" w:rsidRPr="00C97B23">
              <w:rPr>
                <w:rFonts w:ascii="Arial" w:hAnsi="Arial" w:cs="Arial"/>
                <w:sz w:val="24"/>
                <w:szCs w:val="24"/>
              </w:rPr>
              <w:t>.3</w:t>
            </w:r>
          </w:p>
        </w:tc>
        <w:tc>
          <w:tcPr>
            <w:tcW w:w="4265" w:type="dxa"/>
          </w:tcPr>
          <w:p w:rsidR="000E1D3C" w:rsidRPr="00C97B23" w:rsidRDefault="000E1D3C" w:rsidP="00353085">
            <w:pPr>
              <w:autoSpaceDE w:val="0"/>
              <w:autoSpaceDN w:val="0"/>
              <w:adjustRightInd w:val="0"/>
              <w:jc w:val="both"/>
              <w:rPr>
                <w:rFonts w:ascii="Arial" w:hAnsi="Arial" w:cs="Arial"/>
                <w:sz w:val="24"/>
                <w:szCs w:val="24"/>
              </w:rPr>
            </w:pPr>
            <w:r w:rsidRPr="00C97B23">
              <w:rPr>
                <w:rFonts w:ascii="Arial" w:hAnsi="Arial" w:cs="Arial"/>
                <w:sz w:val="24"/>
                <w:szCs w:val="24"/>
              </w:rPr>
              <w:t>несоответствие планируемого объекта</w:t>
            </w:r>
          </w:p>
          <w:p w:rsidR="000E1D3C" w:rsidRPr="00C97B23" w:rsidRDefault="000E1D3C" w:rsidP="00353085">
            <w:pPr>
              <w:autoSpaceDE w:val="0"/>
              <w:autoSpaceDN w:val="0"/>
              <w:adjustRightInd w:val="0"/>
              <w:jc w:val="both"/>
              <w:rPr>
                <w:rFonts w:ascii="Arial" w:hAnsi="Arial" w:cs="Arial"/>
                <w:sz w:val="24"/>
                <w:szCs w:val="24"/>
              </w:rPr>
            </w:pPr>
            <w:r w:rsidRPr="00C97B23">
              <w:rPr>
                <w:rFonts w:ascii="Arial" w:hAnsi="Arial" w:cs="Arial"/>
                <w:sz w:val="24"/>
                <w:szCs w:val="24"/>
              </w:rPr>
              <w:t>капитального строительства разрешенному</w:t>
            </w:r>
            <w:r w:rsidR="00601AB1" w:rsidRPr="00C97B23">
              <w:rPr>
                <w:rFonts w:ascii="Arial" w:hAnsi="Arial" w:cs="Arial"/>
                <w:sz w:val="24"/>
                <w:szCs w:val="24"/>
              </w:rPr>
              <w:t xml:space="preserve"> </w:t>
            </w:r>
            <w:r w:rsidRPr="00C97B23">
              <w:rPr>
                <w:rFonts w:ascii="Arial" w:hAnsi="Arial" w:cs="Arial"/>
                <w:sz w:val="24"/>
                <w:szCs w:val="24"/>
              </w:rPr>
              <w:t>использованию земельного участка и (или)</w:t>
            </w:r>
            <w:r w:rsidR="00601AB1" w:rsidRPr="00C97B23">
              <w:rPr>
                <w:rFonts w:ascii="Arial" w:hAnsi="Arial" w:cs="Arial"/>
                <w:sz w:val="24"/>
                <w:szCs w:val="24"/>
              </w:rPr>
              <w:t xml:space="preserve"> </w:t>
            </w:r>
            <w:r w:rsidRPr="00C97B23">
              <w:rPr>
                <w:rFonts w:ascii="Arial" w:hAnsi="Arial" w:cs="Arial"/>
                <w:sz w:val="24"/>
                <w:szCs w:val="24"/>
              </w:rPr>
              <w:t>ограничениям, установленным в</w:t>
            </w:r>
            <w:r w:rsidR="00601AB1" w:rsidRPr="00C97B23">
              <w:rPr>
                <w:rFonts w:ascii="Arial" w:hAnsi="Arial" w:cs="Arial"/>
                <w:sz w:val="24"/>
                <w:szCs w:val="24"/>
              </w:rPr>
              <w:t xml:space="preserve"> </w:t>
            </w:r>
            <w:r w:rsidRPr="00C97B23">
              <w:rPr>
                <w:rFonts w:ascii="Arial" w:hAnsi="Arial" w:cs="Arial"/>
                <w:sz w:val="24"/>
                <w:szCs w:val="24"/>
              </w:rPr>
              <w:t>соответствии с земельным и иным</w:t>
            </w:r>
            <w:r w:rsidR="00601AB1" w:rsidRPr="00C97B23">
              <w:rPr>
                <w:rFonts w:ascii="Arial" w:hAnsi="Arial" w:cs="Arial"/>
                <w:sz w:val="24"/>
                <w:szCs w:val="24"/>
              </w:rPr>
              <w:t xml:space="preserve"> </w:t>
            </w:r>
            <w:r w:rsidRPr="00C97B23">
              <w:rPr>
                <w:rFonts w:ascii="Arial" w:hAnsi="Arial" w:cs="Arial"/>
                <w:sz w:val="24"/>
                <w:szCs w:val="24"/>
              </w:rPr>
              <w:t>законодательством Российской Федерации,</w:t>
            </w:r>
            <w:r w:rsidR="00601AB1" w:rsidRPr="00C97B23">
              <w:rPr>
                <w:rFonts w:ascii="Arial" w:hAnsi="Arial" w:cs="Arial"/>
                <w:sz w:val="24"/>
                <w:szCs w:val="24"/>
              </w:rPr>
              <w:t xml:space="preserve"> </w:t>
            </w:r>
            <w:r w:rsidRPr="00C97B23">
              <w:rPr>
                <w:rFonts w:ascii="Arial" w:hAnsi="Arial" w:cs="Arial"/>
                <w:sz w:val="24"/>
                <w:szCs w:val="24"/>
              </w:rPr>
              <w:t>и действующим на дату принятия решения</w:t>
            </w:r>
            <w:r w:rsidR="00601AB1" w:rsidRPr="00C97B23">
              <w:rPr>
                <w:rFonts w:ascii="Arial" w:hAnsi="Arial" w:cs="Arial"/>
                <w:sz w:val="24"/>
                <w:szCs w:val="24"/>
              </w:rPr>
              <w:t xml:space="preserve"> </w:t>
            </w:r>
            <w:r w:rsidRPr="00C97B23">
              <w:rPr>
                <w:rFonts w:ascii="Arial" w:hAnsi="Arial" w:cs="Arial"/>
                <w:sz w:val="24"/>
                <w:szCs w:val="24"/>
              </w:rPr>
              <w:t>о внесении изменений в разрешение на</w:t>
            </w:r>
            <w:r w:rsidR="00601AB1" w:rsidRPr="00C97B23">
              <w:rPr>
                <w:rFonts w:ascii="Arial" w:hAnsi="Arial" w:cs="Arial"/>
                <w:sz w:val="24"/>
                <w:szCs w:val="24"/>
              </w:rPr>
              <w:t xml:space="preserve"> </w:t>
            </w:r>
            <w:r w:rsidRPr="00C97B23">
              <w:rPr>
                <w:rFonts w:ascii="Arial" w:hAnsi="Arial" w:cs="Arial"/>
                <w:sz w:val="24"/>
                <w:szCs w:val="24"/>
              </w:rPr>
              <w:t>строительство в случае образования</w:t>
            </w:r>
            <w:r w:rsidR="00601AB1" w:rsidRPr="00C97B23">
              <w:rPr>
                <w:rFonts w:ascii="Arial" w:hAnsi="Arial" w:cs="Arial"/>
                <w:sz w:val="24"/>
                <w:szCs w:val="24"/>
              </w:rPr>
              <w:t xml:space="preserve"> </w:t>
            </w:r>
            <w:r w:rsidRPr="00C97B23">
              <w:rPr>
                <w:rFonts w:ascii="Arial" w:hAnsi="Arial" w:cs="Arial"/>
                <w:sz w:val="24"/>
                <w:szCs w:val="24"/>
              </w:rPr>
              <w:t>земельных участков путем раздела,</w:t>
            </w:r>
          </w:p>
          <w:p w:rsidR="009746A9" w:rsidRPr="00C97B23" w:rsidRDefault="000E1D3C" w:rsidP="00601AB1">
            <w:pPr>
              <w:autoSpaceDE w:val="0"/>
              <w:autoSpaceDN w:val="0"/>
              <w:adjustRightInd w:val="0"/>
              <w:jc w:val="both"/>
              <w:rPr>
                <w:rFonts w:ascii="Arial" w:hAnsi="Arial" w:cs="Arial"/>
                <w:sz w:val="24"/>
                <w:szCs w:val="24"/>
              </w:rPr>
            </w:pPr>
            <w:r w:rsidRPr="00C97B23">
              <w:rPr>
                <w:rFonts w:ascii="Arial" w:hAnsi="Arial" w:cs="Arial"/>
                <w:sz w:val="24"/>
                <w:szCs w:val="24"/>
              </w:rPr>
              <w:t>перераспределения земельных участков</w:t>
            </w:r>
            <w:r w:rsidR="00601AB1" w:rsidRPr="00C97B23">
              <w:rPr>
                <w:rFonts w:ascii="Arial" w:hAnsi="Arial" w:cs="Arial"/>
                <w:sz w:val="24"/>
                <w:szCs w:val="24"/>
              </w:rPr>
              <w:t xml:space="preserve"> </w:t>
            </w:r>
            <w:r w:rsidRPr="00C97B23">
              <w:rPr>
                <w:rFonts w:ascii="Arial" w:hAnsi="Arial" w:cs="Arial"/>
                <w:sz w:val="24"/>
                <w:szCs w:val="24"/>
              </w:rPr>
              <w:t>или выдела из земельных участков, в</w:t>
            </w:r>
            <w:r w:rsidR="00601AB1" w:rsidRPr="00C97B23">
              <w:rPr>
                <w:rFonts w:ascii="Arial" w:hAnsi="Arial" w:cs="Arial"/>
                <w:sz w:val="24"/>
                <w:szCs w:val="24"/>
              </w:rPr>
              <w:t xml:space="preserve"> </w:t>
            </w:r>
            <w:r w:rsidRPr="00C97B23">
              <w:rPr>
                <w:rFonts w:ascii="Arial" w:hAnsi="Arial" w:cs="Arial"/>
                <w:sz w:val="24"/>
                <w:szCs w:val="24"/>
              </w:rPr>
              <w:t>отношении которых в соответствии с</w:t>
            </w:r>
            <w:r w:rsidR="00601AB1" w:rsidRPr="00C97B23">
              <w:rPr>
                <w:rFonts w:ascii="Arial" w:hAnsi="Arial" w:cs="Arial"/>
                <w:sz w:val="24"/>
                <w:szCs w:val="24"/>
              </w:rPr>
              <w:t xml:space="preserve"> </w:t>
            </w:r>
            <w:r w:rsidRPr="00C97B23">
              <w:rPr>
                <w:rFonts w:ascii="Arial" w:hAnsi="Arial" w:cs="Arial"/>
                <w:sz w:val="24"/>
                <w:szCs w:val="24"/>
              </w:rPr>
              <w:t>Градостроительным кодексом Российской</w:t>
            </w:r>
            <w:r w:rsidR="00601AB1" w:rsidRPr="00C97B23">
              <w:rPr>
                <w:rFonts w:ascii="Arial" w:hAnsi="Arial" w:cs="Arial"/>
                <w:sz w:val="24"/>
                <w:szCs w:val="24"/>
              </w:rPr>
              <w:t xml:space="preserve"> </w:t>
            </w:r>
            <w:r w:rsidRPr="00C97B23">
              <w:rPr>
                <w:rFonts w:ascii="Arial" w:hAnsi="Arial" w:cs="Arial"/>
                <w:sz w:val="24"/>
                <w:szCs w:val="24"/>
              </w:rPr>
              <w:t>Федерации выдано разрешение на</w:t>
            </w:r>
            <w:r w:rsidR="00601AB1" w:rsidRPr="00C97B23">
              <w:rPr>
                <w:rFonts w:ascii="Arial" w:hAnsi="Arial" w:cs="Arial"/>
                <w:sz w:val="24"/>
                <w:szCs w:val="24"/>
              </w:rPr>
              <w:t xml:space="preserve"> </w:t>
            </w:r>
            <w:r w:rsidRPr="00C97B23">
              <w:rPr>
                <w:rFonts w:ascii="Arial" w:hAnsi="Arial" w:cs="Arial"/>
                <w:sz w:val="24"/>
                <w:szCs w:val="24"/>
              </w:rPr>
              <w:t>строительство</w:t>
            </w:r>
          </w:p>
        </w:tc>
        <w:tc>
          <w:tcPr>
            <w:tcW w:w="3321" w:type="dxa"/>
          </w:tcPr>
          <w:p w:rsidR="009746A9" w:rsidRPr="00C97B23" w:rsidRDefault="000E1D3C" w:rsidP="00353085">
            <w:pPr>
              <w:rPr>
                <w:rFonts w:ascii="Arial" w:hAnsi="Arial" w:cs="Arial"/>
                <w:i/>
                <w:sz w:val="24"/>
                <w:szCs w:val="24"/>
              </w:rPr>
            </w:pPr>
            <w:r w:rsidRPr="00C97B23">
              <w:rPr>
                <w:rFonts w:ascii="Arial" w:hAnsi="Arial" w:cs="Arial"/>
                <w:i/>
                <w:sz w:val="24"/>
                <w:szCs w:val="24"/>
              </w:rPr>
              <w:t>Указываются основания такого вывода</w:t>
            </w:r>
          </w:p>
        </w:tc>
      </w:tr>
      <w:tr w:rsidR="009746A9" w:rsidRPr="00C97B23" w:rsidTr="00353085">
        <w:tc>
          <w:tcPr>
            <w:tcW w:w="2376" w:type="dxa"/>
          </w:tcPr>
          <w:p w:rsidR="00B72843" w:rsidRPr="00C97B23" w:rsidRDefault="00B72843"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B72843" w:rsidRPr="00C97B23" w:rsidRDefault="00B72843" w:rsidP="00353085">
            <w:pPr>
              <w:autoSpaceDE w:val="0"/>
              <w:autoSpaceDN w:val="0"/>
              <w:adjustRightInd w:val="0"/>
              <w:jc w:val="both"/>
              <w:rPr>
                <w:rFonts w:ascii="Arial" w:hAnsi="Arial" w:cs="Arial"/>
                <w:sz w:val="24"/>
                <w:szCs w:val="24"/>
              </w:rPr>
            </w:pPr>
            <w:r w:rsidRPr="00C97B23">
              <w:rPr>
                <w:rFonts w:ascii="Arial" w:hAnsi="Arial" w:cs="Arial"/>
                <w:sz w:val="24"/>
                <w:szCs w:val="24"/>
              </w:rPr>
              <w:lastRenderedPageBreak/>
              <w:t>"а" пункта</w:t>
            </w:r>
          </w:p>
          <w:p w:rsidR="009746A9" w:rsidRPr="00C97B23" w:rsidRDefault="00C52198"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B72843" w:rsidRPr="00C97B23">
              <w:rPr>
                <w:rFonts w:ascii="Arial" w:hAnsi="Arial" w:cs="Arial"/>
                <w:sz w:val="24"/>
                <w:szCs w:val="24"/>
              </w:rPr>
              <w:t>.4</w:t>
            </w:r>
          </w:p>
        </w:tc>
        <w:tc>
          <w:tcPr>
            <w:tcW w:w="4265" w:type="dxa"/>
          </w:tcPr>
          <w:p w:rsidR="00B72843" w:rsidRPr="00C97B23" w:rsidRDefault="00B72843" w:rsidP="00353085">
            <w:pPr>
              <w:autoSpaceDE w:val="0"/>
              <w:autoSpaceDN w:val="0"/>
              <w:adjustRightInd w:val="0"/>
              <w:jc w:val="both"/>
              <w:rPr>
                <w:rFonts w:ascii="Arial" w:hAnsi="Arial" w:cs="Arial"/>
                <w:sz w:val="24"/>
                <w:szCs w:val="24"/>
              </w:rPr>
            </w:pPr>
            <w:r w:rsidRPr="00C97B23">
              <w:rPr>
                <w:rFonts w:ascii="Arial" w:hAnsi="Arial" w:cs="Arial"/>
                <w:sz w:val="24"/>
                <w:szCs w:val="24"/>
              </w:rPr>
              <w:lastRenderedPageBreak/>
              <w:t xml:space="preserve">отсутствие в уведомлении о </w:t>
            </w:r>
            <w:r w:rsidRPr="00C97B23">
              <w:rPr>
                <w:rFonts w:ascii="Arial" w:hAnsi="Arial" w:cs="Arial"/>
                <w:sz w:val="24"/>
                <w:szCs w:val="24"/>
              </w:rPr>
              <w:lastRenderedPageBreak/>
              <w:t>переходе</w:t>
            </w:r>
          </w:p>
          <w:p w:rsidR="00B72843" w:rsidRPr="00C97B23" w:rsidRDefault="00B72843" w:rsidP="00353085">
            <w:pPr>
              <w:autoSpaceDE w:val="0"/>
              <w:autoSpaceDN w:val="0"/>
              <w:adjustRightInd w:val="0"/>
              <w:jc w:val="both"/>
              <w:rPr>
                <w:rFonts w:ascii="Arial" w:hAnsi="Arial" w:cs="Arial"/>
                <w:sz w:val="24"/>
                <w:szCs w:val="24"/>
              </w:rPr>
            </w:pPr>
            <w:r w:rsidRPr="00C97B23">
              <w:rPr>
                <w:rFonts w:ascii="Arial" w:hAnsi="Arial" w:cs="Arial"/>
                <w:sz w:val="24"/>
                <w:szCs w:val="24"/>
              </w:rPr>
              <w:t>права пользования недрами реквизитов</w:t>
            </w:r>
          </w:p>
          <w:p w:rsidR="009746A9" w:rsidRPr="00C97B23" w:rsidRDefault="00B72843" w:rsidP="00C52198">
            <w:pPr>
              <w:autoSpaceDE w:val="0"/>
              <w:autoSpaceDN w:val="0"/>
              <w:adjustRightInd w:val="0"/>
              <w:jc w:val="both"/>
              <w:rPr>
                <w:rFonts w:ascii="Arial" w:hAnsi="Arial" w:cs="Arial"/>
                <w:sz w:val="24"/>
                <w:szCs w:val="24"/>
              </w:rPr>
            </w:pPr>
            <w:r w:rsidRPr="00C97B23">
              <w:rPr>
                <w:rFonts w:ascii="Arial" w:hAnsi="Arial" w:cs="Arial"/>
                <w:sz w:val="24"/>
                <w:szCs w:val="24"/>
              </w:rPr>
              <w:t>решения о предоставлении права</w:t>
            </w:r>
            <w:r w:rsidR="00C52198" w:rsidRPr="00C97B23">
              <w:rPr>
                <w:rFonts w:ascii="Arial" w:hAnsi="Arial" w:cs="Arial"/>
                <w:sz w:val="24"/>
                <w:szCs w:val="24"/>
              </w:rPr>
              <w:t xml:space="preserve"> </w:t>
            </w:r>
            <w:r w:rsidRPr="00C97B23">
              <w:rPr>
                <w:rFonts w:ascii="Arial" w:hAnsi="Arial" w:cs="Arial"/>
                <w:sz w:val="24"/>
                <w:szCs w:val="24"/>
              </w:rPr>
              <w:t>пользования недрами и решения о</w:t>
            </w:r>
            <w:r w:rsidR="00C52198" w:rsidRPr="00C97B23">
              <w:rPr>
                <w:rFonts w:ascii="Arial" w:hAnsi="Arial" w:cs="Arial"/>
                <w:sz w:val="24"/>
                <w:szCs w:val="24"/>
              </w:rPr>
              <w:t xml:space="preserve"> </w:t>
            </w:r>
            <w:r w:rsidRPr="00C97B23">
              <w:rPr>
                <w:rFonts w:ascii="Arial" w:hAnsi="Arial" w:cs="Arial"/>
                <w:sz w:val="24"/>
                <w:szCs w:val="24"/>
              </w:rPr>
              <w:t>переоформлении лицензии на право</w:t>
            </w:r>
            <w:r w:rsidR="00C52198" w:rsidRPr="00C97B23">
              <w:rPr>
                <w:rFonts w:ascii="Arial" w:hAnsi="Arial" w:cs="Arial"/>
                <w:sz w:val="24"/>
                <w:szCs w:val="24"/>
              </w:rPr>
              <w:t xml:space="preserve"> </w:t>
            </w:r>
            <w:r w:rsidRPr="00C97B23">
              <w:rPr>
                <w:rFonts w:ascii="Arial" w:hAnsi="Arial" w:cs="Arial"/>
                <w:sz w:val="24"/>
                <w:szCs w:val="24"/>
              </w:rPr>
              <w:t>пользования недрами</w:t>
            </w:r>
          </w:p>
        </w:tc>
        <w:tc>
          <w:tcPr>
            <w:tcW w:w="3321" w:type="dxa"/>
          </w:tcPr>
          <w:p w:rsidR="009746A9" w:rsidRPr="00C97B23" w:rsidRDefault="00B72843" w:rsidP="00353085">
            <w:pPr>
              <w:rPr>
                <w:rFonts w:ascii="Arial" w:hAnsi="Arial" w:cs="Arial"/>
                <w:i/>
                <w:sz w:val="24"/>
                <w:szCs w:val="24"/>
              </w:rPr>
            </w:pPr>
            <w:r w:rsidRPr="00C97B23">
              <w:rPr>
                <w:rFonts w:ascii="Arial" w:hAnsi="Arial" w:cs="Arial"/>
                <w:i/>
                <w:sz w:val="24"/>
                <w:szCs w:val="24"/>
              </w:rPr>
              <w:lastRenderedPageBreak/>
              <w:t xml:space="preserve">Указываются основания </w:t>
            </w:r>
            <w:r w:rsidRPr="00C97B23">
              <w:rPr>
                <w:rFonts w:ascii="Arial" w:hAnsi="Arial" w:cs="Arial"/>
                <w:i/>
                <w:sz w:val="24"/>
                <w:szCs w:val="24"/>
              </w:rPr>
              <w:lastRenderedPageBreak/>
              <w:t>такого вывода</w:t>
            </w:r>
          </w:p>
        </w:tc>
      </w:tr>
      <w:tr w:rsidR="00CE0405" w:rsidRPr="00C97B23" w:rsidTr="00353085">
        <w:tc>
          <w:tcPr>
            <w:tcW w:w="2376"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lastRenderedPageBreak/>
              <w:t>подпункт</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"б" пункта</w:t>
            </w:r>
          </w:p>
          <w:p w:rsidR="00CE0405" w:rsidRPr="00C97B23" w:rsidRDefault="00C52198"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CE0405" w:rsidRPr="00C97B23">
              <w:rPr>
                <w:rFonts w:ascii="Arial" w:hAnsi="Arial" w:cs="Arial"/>
                <w:sz w:val="24"/>
                <w:szCs w:val="24"/>
              </w:rPr>
              <w:t>.4</w:t>
            </w:r>
          </w:p>
        </w:tc>
        <w:tc>
          <w:tcPr>
            <w:tcW w:w="4265" w:type="dxa"/>
          </w:tcPr>
          <w:p w:rsidR="00CE0405" w:rsidRPr="00C97B23" w:rsidRDefault="00CE0405" w:rsidP="00C52198">
            <w:pPr>
              <w:autoSpaceDE w:val="0"/>
              <w:autoSpaceDN w:val="0"/>
              <w:adjustRightInd w:val="0"/>
              <w:jc w:val="both"/>
              <w:rPr>
                <w:rFonts w:ascii="Arial" w:hAnsi="Arial" w:cs="Arial"/>
                <w:sz w:val="24"/>
                <w:szCs w:val="24"/>
              </w:rPr>
            </w:pPr>
            <w:r w:rsidRPr="00C97B23">
              <w:rPr>
                <w:rFonts w:ascii="Arial" w:hAnsi="Arial" w:cs="Arial"/>
                <w:sz w:val="24"/>
                <w:szCs w:val="24"/>
              </w:rPr>
              <w:t>недостоверность сведений, указанных в</w:t>
            </w:r>
            <w:r w:rsidR="00C52198" w:rsidRPr="00C97B23">
              <w:rPr>
                <w:rFonts w:ascii="Arial" w:hAnsi="Arial" w:cs="Arial"/>
                <w:sz w:val="24"/>
                <w:szCs w:val="24"/>
              </w:rPr>
              <w:t xml:space="preserve"> </w:t>
            </w:r>
            <w:r w:rsidRPr="00C97B23">
              <w:rPr>
                <w:rFonts w:ascii="Arial" w:hAnsi="Arial" w:cs="Arial"/>
                <w:sz w:val="24"/>
                <w:szCs w:val="24"/>
              </w:rPr>
              <w:t>уведомлении о переходе права</w:t>
            </w:r>
            <w:r w:rsidR="00C52198" w:rsidRPr="00C97B23">
              <w:rPr>
                <w:rFonts w:ascii="Arial" w:hAnsi="Arial" w:cs="Arial"/>
                <w:sz w:val="24"/>
                <w:szCs w:val="24"/>
              </w:rPr>
              <w:t xml:space="preserve"> </w:t>
            </w:r>
            <w:r w:rsidRPr="00C97B23">
              <w:rPr>
                <w:rFonts w:ascii="Arial" w:hAnsi="Arial" w:cs="Arial"/>
                <w:sz w:val="24"/>
                <w:szCs w:val="24"/>
              </w:rPr>
              <w:t>пользования недрами</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t>Указываются основания такого вывода</w:t>
            </w:r>
          </w:p>
        </w:tc>
      </w:tr>
      <w:tr w:rsidR="00CE0405" w:rsidRPr="00C97B23" w:rsidTr="00353085">
        <w:tc>
          <w:tcPr>
            <w:tcW w:w="2376"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"а" пункта</w:t>
            </w:r>
          </w:p>
          <w:p w:rsidR="00CE0405" w:rsidRPr="00C97B23" w:rsidRDefault="00812EE7"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CE0405" w:rsidRPr="00C97B23">
              <w:rPr>
                <w:rFonts w:ascii="Arial" w:hAnsi="Arial" w:cs="Arial"/>
                <w:sz w:val="24"/>
                <w:szCs w:val="24"/>
              </w:rPr>
              <w:t>.5</w:t>
            </w:r>
          </w:p>
        </w:tc>
        <w:tc>
          <w:tcPr>
            <w:tcW w:w="4265"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отсутствие в уведомлении о переходе прав</w:t>
            </w:r>
            <w:r w:rsidR="00812EE7" w:rsidRPr="00C97B23">
              <w:rPr>
                <w:rFonts w:ascii="Arial" w:hAnsi="Arial" w:cs="Arial"/>
                <w:sz w:val="24"/>
                <w:szCs w:val="24"/>
              </w:rPr>
              <w:t xml:space="preserve"> </w:t>
            </w:r>
            <w:r w:rsidRPr="00C97B23">
              <w:rPr>
                <w:rFonts w:ascii="Arial" w:hAnsi="Arial" w:cs="Arial"/>
                <w:sz w:val="24"/>
                <w:szCs w:val="24"/>
              </w:rPr>
              <w:t>на земельный участок реквизитов</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 xml:space="preserve">правоустанавливающих документов </w:t>
            </w:r>
            <w:proofErr w:type="gramStart"/>
            <w:r w:rsidRPr="00C97B23">
              <w:rPr>
                <w:rFonts w:ascii="Arial" w:hAnsi="Arial" w:cs="Arial"/>
                <w:sz w:val="24"/>
                <w:szCs w:val="24"/>
              </w:rPr>
              <w:t>на</w:t>
            </w:r>
            <w:proofErr w:type="gramEnd"/>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такой земельный участок</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t>Указываются основания такого вывода</w:t>
            </w:r>
          </w:p>
        </w:tc>
      </w:tr>
      <w:tr w:rsidR="00CE0405" w:rsidRPr="00C97B23" w:rsidTr="00353085">
        <w:tc>
          <w:tcPr>
            <w:tcW w:w="2376"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"б" пункта</w:t>
            </w:r>
          </w:p>
          <w:p w:rsidR="00CE0405" w:rsidRPr="00C97B23" w:rsidRDefault="00812EE7"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CE0405" w:rsidRPr="00C97B23">
              <w:rPr>
                <w:rFonts w:ascii="Arial" w:hAnsi="Arial" w:cs="Arial"/>
                <w:sz w:val="24"/>
                <w:szCs w:val="24"/>
              </w:rPr>
              <w:t>.5</w:t>
            </w:r>
          </w:p>
        </w:tc>
        <w:tc>
          <w:tcPr>
            <w:tcW w:w="4265" w:type="dxa"/>
          </w:tcPr>
          <w:p w:rsidR="00CE0405" w:rsidRPr="00C97B23" w:rsidRDefault="00CE0405" w:rsidP="00812EE7">
            <w:pPr>
              <w:autoSpaceDE w:val="0"/>
              <w:autoSpaceDN w:val="0"/>
              <w:adjustRightInd w:val="0"/>
              <w:jc w:val="both"/>
              <w:rPr>
                <w:rFonts w:ascii="Arial" w:hAnsi="Arial" w:cs="Arial"/>
                <w:sz w:val="24"/>
                <w:szCs w:val="24"/>
              </w:rPr>
            </w:pPr>
            <w:r w:rsidRPr="00C97B23">
              <w:rPr>
                <w:rFonts w:ascii="Arial" w:hAnsi="Arial" w:cs="Arial"/>
                <w:sz w:val="24"/>
                <w:szCs w:val="24"/>
              </w:rPr>
              <w:t>отсутствие правоустанавливающих</w:t>
            </w:r>
            <w:r w:rsidR="00812EE7" w:rsidRPr="00C97B23">
              <w:rPr>
                <w:rFonts w:ascii="Arial" w:hAnsi="Arial" w:cs="Arial"/>
                <w:sz w:val="24"/>
                <w:szCs w:val="24"/>
              </w:rPr>
              <w:t xml:space="preserve"> </w:t>
            </w:r>
            <w:r w:rsidRPr="00C97B23">
              <w:rPr>
                <w:rFonts w:ascii="Arial" w:hAnsi="Arial" w:cs="Arial"/>
                <w:sz w:val="24"/>
                <w:szCs w:val="24"/>
              </w:rPr>
              <w:t>документов на земельный участок в</w:t>
            </w:r>
            <w:r w:rsidR="00812EE7" w:rsidRPr="00C97B23">
              <w:rPr>
                <w:rFonts w:ascii="Arial" w:hAnsi="Arial" w:cs="Arial"/>
                <w:sz w:val="24"/>
                <w:szCs w:val="24"/>
              </w:rPr>
              <w:t xml:space="preserve"> </w:t>
            </w:r>
            <w:r w:rsidRPr="00C97B23">
              <w:rPr>
                <w:rFonts w:ascii="Arial" w:hAnsi="Arial" w:cs="Arial"/>
                <w:sz w:val="24"/>
                <w:szCs w:val="24"/>
              </w:rPr>
              <w:t>случае, если в Едином государственном</w:t>
            </w:r>
            <w:r w:rsidR="00812EE7" w:rsidRPr="00C97B23">
              <w:rPr>
                <w:rFonts w:ascii="Arial" w:hAnsi="Arial" w:cs="Arial"/>
                <w:sz w:val="24"/>
                <w:szCs w:val="24"/>
              </w:rPr>
              <w:t xml:space="preserve"> реестре </w:t>
            </w:r>
            <w:r w:rsidRPr="00C97B23">
              <w:rPr>
                <w:rFonts w:ascii="Arial" w:hAnsi="Arial" w:cs="Arial"/>
                <w:sz w:val="24"/>
                <w:szCs w:val="24"/>
              </w:rPr>
              <w:t>недвижимости не содержатся</w:t>
            </w:r>
            <w:r w:rsidR="00812EE7" w:rsidRPr="00C97B23">
              <w:rPr>
                <w:rFonts w:ascii="Arial" w:hAnsi="Arial" w:cs="Arial"/>
                <w:sz w:val="24"/>
                <w:szCs w:val="24"/>
              </w:rPr>
              <w:t xml:space="preserve"> </w:t>
            </w:r>
            <w:r w:rsidRPr="00C97B23">
              <w:rPr>
                <w:rFonts w:ascii="Arial" w:hAnsi="Arial" w:cs="Arial"/>
                <w:sz w:val="24"/>
                <w:szCs w:val="24"/>
              </w:rPr>
              <w:t>сведения о правоустанавливающих</w:t>
            </w:r>
            <w:r w:rsidR="00812EE7" w:rsidRPr="00C97B23">
              <w:rPr>
                <w:rFonts w:ascii="Arial" w:hAnsi="Arial" w:cs="Arial"/>
                <w:sz w:val="24"/>
                <w:szCs w:val="24"/>
              </w:rPr>
              <w:t xml:space="preserve"> </w:t>
            </w:r>
            <w:r w:rsidRPr="00C97B23">
              <w:rPr>
                <w:rFonts w:ascii="Arial" w:hAnsi="Arial" w:cs="Arial"/>
                <w:sz w:val="24"/>
                <w:szCs w:val="24"/>
              </w:rPr>
              <w:t xml:space="preserve">документах на земельный участок </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t>Указываются основания такого вывода</w:t>
            </w:r>
          </w:p>
        </w:tc>
      </w:tr>
      <w:tr w:rsidR="00CE0405" w:rsidRPr="00C97B23" w:rsidTr="00353085">
        <w:tc>
          <w:tcPr>
            <w:tcW w:w="2376"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"в" пункта</w:t>
            </w:r>
          </w:p>
          <w:p w:rsidR="00CE0405" w:rsidRPr="00C97B23" w:rsidRDefault="00812EE7" w:rsidP="00812EE7">
            <w:pPr>
              <w:autoSpaceDE w:val="0"/>
              <w:autoSpaceDN w:val="0"/>
              <w:adjustRightInd w:val="0"/>
              <w:jc w:val="both"/>
              <w:rPr>
                <w:rFonts w:ascii="Arial" w:hAnsi="Arial" w:cs="Arial"/>
                <w:sz w:val="24"/>
                <w:szCs w:val="24"/>
              </w:rPr>
            </w:pPr>
            <w:r w:rsidRPr="00C97B23">
              <w:rPr>
                <w:rFonts w:ascii="Arial" w:hAnsi="Arial" w:cs="Arial"/>
                <w:sz w:val="24"/>
                <w:szCs w:val="24"/>
              </w:rPr>
              <w:t>2.21</w:t>
            </w:r>
            <w:r w:rsidR="00CE0405" w:rsidRPr="00C97B23">
              <w:rPr>
                <w:rFonts w:ascii="Arial" w:hAnsi="Arial" w:cs="Arial"/>
                <w:sz w:val="24"/>
                <w:szCs w:val="24"/>
              </w:rPr>
              <w:t>.5</w:t>
            </w:r>
          </w:p>
        </w:tc>
        <w:tc>
          <w:tcPr>
            <w:tcW w:w="4265"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недостоверность сведений, указанных в</w:t>
            </w:r>
            <w:r w:rsidR="006B0D77" w:rsidRPr="00C97B23">
              <w:rPr>
                <w:rFonts w:ascii="Arial" w:hAnsi="Arial" w:cs="Arial"/>
                <w:sz w:val="24"/>
                <w:szCs w:val="24"/>
              </w:rPr>
              <w:t xml:space="preserve"> </w:t>
            </w:r>
            <w:r w:rsidRPr="00C97B23">
              <w:rPr>
                <w:rFonts w:ascii="Arial" w:hAnsi="Arial" w:cs="Arial"/>
                <w:sz w:val="24"/>
                <w:szCs w:val="24"/>
              </w:rPr>
              <w:t xml:space="preserve">уведомлении о переходе прав </w:t>
            </w:r>
            <w:proofErr w:type="gramStart"/>
            <w:r w:rsidRPr="00C97B23">
              <w:rPr>
                <w:rFonts w:ascii="Arial" w:hAnsi="Arial" w:cs="Arial"/>
                <w:sz w:val="24"/>
                <w:szCs w:val="24"/>
              </w:rPr>
              <w:t>на</w:t>
            </w:r>
            <w:proofErr w:type="gramEnd"/>
          </w:p>
          <w:p w:rsidR="00CE0405" w:rsidRPr="00C97B23" w:rsidRDefault="00CE0405" w:rsidP="006B0D77">
            <w:pPr>
              <w:autoSpaceDE w:val="0"/>
              <w:autoSpaceDN w:val="0"/>
              <w:adjustRightInd w:val="0"/>
              <w:jc w:val="both"/>
              <w:rPr>
                <w:rFonts w:ascii="Arial" w:hAnsi="Arial" w:cs="Arial"/>
                <w:sz w:val="24"/>
                <w:szCs w:val="24"/>
              </w:rPr>
            </w:pPr>
            <w:r w:rsidRPr="00C97B23">
              <w:rPr>
                <w:rFonts w:ascii="Arial" w:hAnsi="Arial" w:cs="Arial"/>
                <w:sz w:val="24"/>
                <w:szCs w:val="24"/>
              </w:rPr>
              <w:t>земельный участок, в отношении которого</w:t>
            </w:r>
            <w:r w:rsidR="006B0D77" w:rsidRPr="00C97B23">
              <w:rPr>
                <w:rFonts w:ascii="Arial" w:hAnsi="Arial" w:cs="Arial"/>
                <w:sz w:val="24"/>
                <w:szCs w:val="24"/>
              </w:rPr>
              <w:t xml:space="preserve"> </w:t>
            </w:r>
            <w:r w:rsidRPr="00C97B23">
              <w:rPr>
                <w:rFonts w:ascii="Arial" w:hAnsi="Arial" w:cs="Arial"/>
                <w:sz w:val="24"/>
                <w:szCs w:val="24"/>
              </w:rPr>
              <w:t>в соответствии с Градостроительным</w:t>
            </w:r>
            <w:r w:rsidR="006B0D77" w:rsidRPr="00C97B23">
              <w:rPr>
                <w:rFonts w:ascii="Arial" w:hAnsi="Arial" w:cs="Arial"/>
                <w:sz w:val="24"/>
                <w:szCs w:val="24"/>
              </w:rPr>
              <w:t xml:space="preserve"> </w:t>
            </w:r>
            <w:r w:rsidRPr="00C97B23">
              <w:rPr>
                <w:rFonts w:ascii="Arial" w:hAnsi="Arial" w:cs="Arial"/>
                <w:sz w:val="24"/>
                <w:szCs w:val="24"/>
              </w:rPr>
              <w:t>кодексом Российской Федерации выдано</w:t>
            </w:r>
            <w:r w:rsidR="006B0D77" w:rsidRPr="00C97B23">
              <w:rPr>
                <w:rFonts w:ascii="Arial" w:hAnsi="Arial" w:cs="Arial"/>
                <w:sz w:val="24"/>
                <w:szCs w:val="24"/>
              </w:rPr>
              <w:t xml:space="preserve"> </w:t>
            </w:r>
            <w:r w:rsidRPr="00C97B23">
              <w:rPr>
                <w:rFonts w:ascii="Arial" w:hAnsi="Arial" w:cs="Arial"/>
                <w:sz w:val="24"/>
                <w:szCs w:val="24"/>
              </w:rPr>
              <w:t>разрешение на строительство</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t>Указываются основания такого вывода</w:t>
            </w:r>
          </w:p>
        </w:tc>
      </w:tr>
      <w:tr w:rsidR="00CE0405" w:rsidRPr="00C97B23" w:rsidTr="00353085">
        <w:tc>
          <w:tcPr>
            <w:tcW w:w="2376"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"а" пункта</w:t>
            </w:r>
          </w:p>
          <w:p w:rsidR="00CE0405" w:rsidRPr="00C97B23" w:rsidRDefault="006B0D77"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CE0405" w:rsidRPr="00C97B23">
              <w:rPr>
                <w:rFonts w:ascii="Arial" w:hAnsi="Arial" w:cs="Arial"/>
                <w:sz w:val="24"/>
                <w:szCs w:val="24"/>
              </w:rPr>
              <w:t>.6</w:t>
            </w:r>
          </w:p>
        </w:tc>
        <w:tc>
          <w:tcPr>
            <w:tcW w:w="4265"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 xml:space="preserve">наличие информации о </w:t>
            </w:r>
            <w:proofErr w:type="gramStart"/>
            <w:r w:rsidRPr="00C97B23">
              <w:rPr>
                <w:rFonts w:ascii="Arial" w:hAnsi="Arial" w:cs="Arial"/>
                <w:sz w:val="24"/>
                <w:szCs w:val="24"/>
              </w:rPr>
              <w:t>выявленном</w:t>
            </w:r>
            <w:proofErr w:type="gramEnd"/>
            <w:r w:rsidRPr="00C97B23">
              <w:rPr>
                <w:rFonts w:ascii="Arial" w:hAnsi="Arial" w:cs="Arial"/>
                <w:sz w:val="24"/>
                <w:szCs w:val="24"/>
              </w:rPr>
              <w:t xml:space="preserve"> в</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рамках государственного строительного</w:t>
            </w:r>
            <w:r w:rsidR="00BE4222" w:rsidRPr="00C97B23">
              <w:rPr>
                <w:rFonts w:ascii="Arial" w:hAnsi="Arial" w:cs="Arial"/>
                <w:sz w:val="24"/>
                <w:szCs w:val="24"/>
              </w:rPr>
              <w:t xml:space="preserve"> </w:t>
            </w:r>
            <w:r w:rsidRPr="00C97B23">
              <w:rPr>
                <w:rFonts w:ascii="Arial" w:hAnsi="Arial" w:cs="Arial"/>
                <w:sz w:val="24"/>
                <w:szCs w:val="24"/>
              </w:rPr>
              <w:t>надзора, государственного земельного</w:t>
            </w:r>
            <w:r w:rsidR="00BE4222" w:rsidRPr="00C97B23">
              <w:rPr>
                <w:rFonts w:ascii="Arial" w:hAnsi="Arial" w:cs="Arial"/>
                <w:sz w:val="24"/>
                <w:szCs w:val="24"/>
              </w:rPr>
              <w:t xml:space="preserve"> </w:t>
            </w:r>
            <w:r w:rsidRPr="00C97B23">
              <w:rPr>
                <w:rFonts w:ascii="Arial" w:hAnsi="Arial" w:cs="Arial"/>
                <w:sz w:val="24"/>
                <w:szCs w:val="24"/>
              </w:rPr>
              <w:t>надзора или муниципального земельного</w:t>
            </w:r>
            <w:r w:rsidR="00BE4222" w:rsidRPr="00C97B23">
              <w:rPr>
                <w:rFonts w:ascii="Arial" w:hAnsi="Arial" w:cs="Arial"/>
                <w:sz w:val="24"/>
                <w:szCs w:val="24"/>
              </w:rPr>
              <w:t xml:space="preserve"> </w:t>
            </w:r>
            <w:r w:rsidRPr="00C97B23">
              <w:rPr>
                <w:rFonts w:ascii="Arial" w:hAnsi="Arial" w:cs="Arial"/>
                <w:sz w:val="24"/>
                <w:szCs w:val="24"/>
              </w:rPr>
              <w:t>контроля факте отсутствия начатых работ</w:t>
            </w:r>
            <w:r w:rsidR="00BE4222" w:rsidRPr="00C97B23">
              <w:rPr>
                <w:rFonts w:ascii="Arial" w:hAnsi="Arial" w:cs="Arial"/>
                <w:sz w:val="24"/>
                <w:szCs w:val="24"/>
              </w:rPr>
              <w:t xml:space="preserve"> </w:t>
            </w:r>
            <w:r w:rsidRPr="00C97B23">
              <w:rPr>
                <w:rFonts w:ascii="Arial" w:hAnsi="Arial" w:cs="Arial"/>
                <w:sz w:val="24"/>
                <w:szCs w:val="24"/>
              </w:rPr>
              <w:t>по строительству, реконструкции на день</w:t>
            </w:r>
            <w:r w:rsidR="00BE4222" w:rsidRPr="00C97B23">
              <w:rPr>
                <w:rFonts w:ascii="Arial" w:hAnsi="Arial" w:cs="Arial"/>
                <w:sz w:val="24"/>
                <w:szCs w:val="24"/>
              </w:rPr>
              <w:t xml:space="preserve"> </w:t>
            </w:r>
            <w:r w:rsidRPr="00C97B23">
              <w:rPr>
                <w:rFonts w:ascii="Arial" w:hAnsi="Arial" w:cs="Arial"/>
                <w:sz w:val="24"/>
                <w:szCs w:val="24"/>
              </w:rPr>
              <w:t>подачи заявления о внесении изменений в</w:t>
            </w:r>
            <w:r w:rsidR="00BE4222" w:rsidRPr="00C97B23">
              <w:rPr>
                <w:rFonts w:ascii="Arial" w:hAnsi="Arial" w:cs="Arial"/>
                <w:sz w:val="24"/>
                <w:szCs w:val="24"/>
              </w:rPr>
              <w:t xml:space="preserve"> </w:t>
            </w:r>
            <w:r w:rsidRPr="00C97B23">
              <w:rPr>
                <w:rFonts w:ascii="Arial" w:hAnsi="Arial" w:cs="Arial"/>
                <w:sz w:val="24"/>
                <w:szCs w:val="24"/>
              </w:rPr>
              <w:t xml:space="preserve">разрешение на строительство в связи </w:t>
            </w:r>
            <w:proofErr w:type="gramStart"/>
            <w:r w:rsidRPr="00C97B23">
              <w:rPr>
                <w:rFonts w:ascii="Arial" w:hAnsi="Arial" w:cs="Arial"/>
                <w:sz w:val="24"/>
                <w:szCs w:val="24"/>
              </w:rPr>
              <w:t>с</w:t>
            </w:r>
            <w:proofErr w:type="gramEnd"/>
          </w:p>
          <w:p w:rsidR="00CE0405" w:rsidRPr="00C97B23" w:rsidRDefault="00CE0405" w:rsidP="00BE4222">
            <w:pPr>
              <w:autoSpaceDE w:val="0"/>
              <w:autoSpaceDN w:val="0"/>
              <w:adjustRightInd w:val="0"/>
              <w:jc w:val="both"/>
              <w:rPr>
                <w:rFonts w:ascii="Arial" w:hAnsi="Arial" w:cs="Arial"/>
                <w:sz w:val="24"/>
                <w:szCs w:val="24"/>
              </w:rPr>
            </w:pPr>
            <w:r w:rsidRPr="00C97B23">
              <w:rPr>
                <w:rFonts w:ascii="Arial" w:hAnsi="Arial" w:cs="Arial"/>
                <w:sz w:val="24"/>
                <w:szCs w:val="24"/>
              </w:rPr>
              <w:t>необходимостью продления срока</w:t>
            </w:r>
            <w:r w:rsidR="00BE4222" w:rsidRPr="00C97B23">
              <w:rPr>
                <w:rFonts w:ascii="Arial" w:hAnsi="Arial" w:cs="Arial"/>
                <w:sz w:val="24"/>
                <w:szCs w:val="24"/>
              </w:rPr>
              <w:t xml:space="preserve"> </w:t>
            </w:r>
            <w:r w:rsidRPr="00C97B23">
              <w:rPr>
                <w:rFonts w:ascii="Arial" w:hAnsi="Arial" w:cs="Arial"/>
                <w:sz w:val="24"/>
                <w:szCs w:val="24"/>
              </w:rPr>
              <w:t xml:space="preserve">действия разрешения на строительство </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t>Указываются основания такого вывода</w:t>
            </w:r>
          </w:p>
        </w:tc>
      </w:tr>
      <w:tr w:rsidR="00CE0405" w:rsidRPr="00C97B23" w:rsidTr="00353085">
        <w:tc>
          <w:tcPr>
            <w:tcW w:w="2376"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"б" пункта</w:t>
            </w:r>
          </w:p>
          <w:p w:rsidR="00CE0405" w:rsidRPr="00C97B23" w:rsidRDefault="00BE4222"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CE0405" w:rsidRPr="00C97B23">
              <w:rPr>
                <w:rFonts w:ascii="Arial" w:hAnsi="Arial" w:cs="Arial"/>
                <w:sz w:val="24"/>
                <w:szCs w:val="24"/>
              </w:rPr>
              <w:t>.6</w:t>
            </w:r>
          </w:p>
        </w:tc>
        <w:tc>
          <w:tcPr>
            <w:tcW w:w="4265"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наличие информации органа</w:t>
            </w:r>
            <w:r w:rsidR="00211D3D" w:rsidRPr="00C97B23">
              <w:rPr>
                <w:rFonts w:ascii="Arial" w:hAnsi="Arial" w:cs="Arial"/>
                <w:sz w:val="24"/>
                <w:szCs w:val="24"/>
              </w:rPr>
              <w:t xml:space="preserve"> </w:t>
            </w:r>
            <w:r w:rsidRPr="00C97B23">
              <w:rPr>
                <w:rFonts w:ascii="Arial" w:hAnsi="Arial" w:cs="Arial"/>
                <w:sz w:val="24"/>
                <w:szCs w:val="24"/>
              </w:rPr>
              <w:t>государственного строительного надзора</w:t>
            </w:r>
            <w:r w:rsidR="00211D3D" w:rsidRPr="00C97B23">
              <w:rPr>
                <w:rFonts w:ascii="Arial" w:hAnsi="Arial" w:cs="Arial"/>
                <w:sz w:val="24"/>
                <w:szCs w:val="24"/>
              </w:rPr>
              <w:t xml:space="preserve"> </w:t>
            </w:r>
            <w:r w:rsidRPr="00C97B23">
              <w:rPr>
                <w:rFonts w:ascii="Arial" w:hAnsi="Arial" w:cs="Arial"/>
                <w:sz w:val="24"/>
                <w:szCs w:val="24"/>
              </w:rPr>
              <w:t>об отсутствии извещения о начале работ по</w:t>
            </w:r>
            <w:r w:rsidR="00211D3D" w:rsidRPr="00C97B23">
              <w:rPr>
                <w:rFonts w:ascii="Arial" w:hAnsi="Arial" w:cs="Arial"/>
                <w:sz w:val="24"/>
                <w:szCs w:val="24"/>
              </w:rPr>
              <w:t xml:space="preserve"> </w:t>
            </w:r>
            <w:r w:rsidRPr="00C97B23">
              <w:rPr>
                <w:rFonts w:ascii="Arial" w:hAnsi="Arial" w:cs="Arial"/>
                <w:sz w:val="24"/>
                <w:szCs w:val="24"/>
              </w:rPr>
              <w:t xml:space="preserve">строительству, </w:t>
            </w:r>
            <w:r w:rsidRPr="00C97B23">
              <w:rPr>
                <w:rFonts w:ascii="Arial" w:hAnsi="Arial" w:cs="Arial"/>
                <w:sz w:val="24"/>
                <w:szCs w:val="24"/>
              </w:rPr>
              <w:lastRenderedPageBreak/>
              <w:t>реконструкции, если</w:t>
            </w:r>
            <w:r w:rsidR="00211D3D" w:rsidRPr="00C97B23">
              <w:rPr>
                <w:rFonts w:ascii="Arial" w:hAnsi="Arial" w:cs="Arial"/>
                <w:sz w:val="24"/>
                <w:szCs w:val="24"/>
              </w:rPr>
              <w:t xml:space="preserve"> </w:t>
            </w:r>
            <w:r w:rsidRPr="00C97B23">
              <w:rPr>
                <w:rFonts w:ascii="Arial" w:hAnsi="Arial" w:cs="Arial"/>
                <w:sz w:val="24"/>
                <w:szCs w:val="24"/>
              </w:rPr>
              <w:t>направление такого извещения является</w:t>
            </w:r>
            <w:r w:rsidR="00211D3D" w:rsidRPr="00C97B23">
              <w:rPr>
                <w:rFonts w:ascii="Arial" w:hAnsi="Arial" w:cs="Arial"/>
                <w:sz w:val="24"/>
                <w:szCs w:val="24"/>
              </w:rPr>
              <w:t xml:space="preserve"> </w:t>
            </w:r>
            <w:r w:rsidRPr="00C97B23">
              <w:rPr>
                <w:rFonts w:ascii="Arial" w:hAnsi="Arial" w:cs="Arial"/>
                <w:sz w:val="24"/>
                <w:szCs w:val="24"/>
              </w:rPr>
              <w:t>обязательным в соответствии с</w:t>
            </w:r>
            <w:r w:rsidR="00211D3D" w:rsidRPr="00C97B23">
              <w:rPr>
                <w:rFonts w:ascii="Arial" w:hAnsi="Arial" w:cs="Arial"/>
                <w:sz w:val="24"/>
                <w:szCs w:val="24"/>
              </w:rPr>
              <w:t xml:space="preserve"> </w:t>
            </w:r>
            <w:r w:rsidRPr="00C97B23">
              <w:rPr>
                <w:rFonts w:ascii="Arial" w:hAnsi="Arial" w:cs="Arial"/>
                <w:sz w:val="24"/>
                <w:szCs w:val="24"/>
              </w:rPr>
              <w:t>требованиями части 5 статьи 52</w:t>
            </w:r>
            <w:r w:rsidR="00211D3D" w:rsidRPr="00C97B23">
              <w:rPr>
                <w:rFonts w:ascii="Arial" w:hAnsi="Arial" w:cs="Arial"/>
                <w:sz w:val="24"/>
                <w:szCs w:val="24"/>
              </w:rPr>
              <w:t xml:space="preserve"> </w:t>
            </w:r>
            <w:r w:rsidRPr="00C97B23">
              <w:rPr>
                <w:rFonts w:ascii="Arial" w:hAnsi="Arial" w:cs="Arial"/>
                <w:sz w:val="24"/>
                <w:szCs w:val="24"/>
              </w:rPr>
              <w:t>Градостроительного кодекса Российской</w:t>
            </w:r>
            <w:r w:rsidR="00211D3D" w:rsidRPr="00C97B23">
              <w:rPr>
                <w:rFonts w:ascii="Arial" w:hAnsi="Arial" w:cs="Arial"/>
                <w:sz w:val="24"/>
                <w:szCs w:val="24"/>
              </w:rPr>
              <w:t xml:space="preserve"> </w:t>
            </w:r>
            <w:r w:rsidRPr="00C97B23">
              <w:rPr>
                <w:rFonts w:ascii="Arial" w:hAnsi="Arial" w:cs="Arial"/>
                <w:sz w:val="24"/>
                <w:szCs w:val="24"/>
              </w:rPr>
              <w:t>Федерации</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lastRenderedPageBreak/>
              <w:t>Указываются основания такого вывода</w:t>
            </w:r>
          </w:p>
        </w:tc>
      </w:tr>
      <w:tr w:rsidR="00CE0405" w:rsidRPr="00C97B23" w:rsidTr="00353085">
        <w:tc>
          <w:tcPr>
            <w:tcW w:w="2376"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lastRenderedPageBreak/>
              <w:t>подпункт</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"в" пункта</w:t>
            </w:r>
          </w:p>
          <w:p w:rsidR="00CE0405" w:rsidRPr="00C97B23" w:rsidRDefault="00DA1413"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CE0405" w:rsidRPr="00C97B23">
              <w:rPr>
                <w:rFonts w:ascii="Arial" w:hAnsi="Arial" w:cs="Arial"/>
                <w:sz w:val="24"/>
                <w:szCs w:val="24"/>
              </w:rPr>
              <w:t>.6</w:t>
            </w:r>
          </w:p>
        </w:tc>
        <w:tc>
          <w:tcPr>
            <w:tcW w:w="4265" w:type="dxa"/>
          </w:tcPr>
          <w:p w:rsidR="00CE0405" w:rsidRPr="00C97B23" w:rsidRDefault="00CE0405" w:rsidP="00DA1413">
            <w:pPr>
              <w:autoSpaceDE w:val="0"/>
              <w:autoSpaceDN w:val="0"/>
              <w:adjustRightInd w:val="0"/>
              <w:jc w:val="both"/>
              <w:rPr>
                <w:rFonts w:ascii="Arial" w:hAnsi="Arial" w:cs="Arial"/>
                <w:sz w:val="24"/>
                <w:szCs w:val="24"/>
              </w:rPr>
            </w:pPr>
            <w:r w:rsidRPr="00C97B23">
              <w:rPr>
                <w:rFonts w:ascii="Arial" w:hAnsi="Arial" w:cs="Arial"/>
                <w:sz w:val="24"/>
                <w:szCs w:val="24"/>
              </w:rPr>
              <w:t>подача заявления о внесении изменений в</w:t>
            </w:r>
            <w:r w:rsidR="00DA1413" w:rsidRPr="00C97B23">
              <w:rPr>
                <w:rFonts w:ascii="Arial" w:hAnsi="Arial" w:cs="Arial"/>
                <w:sz w:val="24"/>
                <w:szCs w:val="24"/>
              </w:rPr>
              <w:t xml:space="preserve"> </w:t>
            </w:r>
            <w:r w:rsidRPr="00C97B23">
              <w:rPr>
                <w:rFonts w:ascii="Arial" w:hAnsi="Arial" w:cs="Arial"/>
                <w:sz w:val="24"/>
                <w:szCs w:val="24"/>
              </w:rPr>
              <w:t>разрешение на строительство менее чем за</w:t>
            </w:r>
            <w:r w:rsidR="00DA1413" w:rsidRPr="00C97B23">
              <w:rPr>
                <w:rFonts w:ascii="Arial" w:hAnsi="Arial" w:cs="Arial"/>
                <w:sz w:val="24"/>
                <w:szCs w:val="24"/>
              </w:rPr>
              <w:t xml:space="preserve"> </w:t>
            </w:r>
            <w:r w:rsidRPr="00C97B23">
              <w:rPr>
                <w:rFonts w:ascii="Arial" w:hAnsi="Arial" w:cs="Arial"/>
                <w:sz w:val="24"/>
                <w:szCs w:val="24"/>
              </w:rPr>
              <w:t>десять рабочих дней до истечения срока</w:t>
            </w:r>
            <w:r w:rsidR="00DA1413" w:rsidRPr="00C97B23">
              <w:rPr>
                <w:rFonts w:ascii="Arial" w:hAnsi="Arial" w:cs="Arial"/>
                <w:sz w:val="24"/>
                <w:szCs w:val="24"/>
              </w:rPr>
              <w:t xml:space="preserve"> </w:t>
            </w:r>
            <w:r w:rsidRPr="00C97B23">
              <w:rPr>
                <w:rFonts w:ascii="Arial" w:hAnsi="Arial" w:cs="Arial"/>
                <w:sz w:val="24"/>
                <w:szCs w:val="24"/>
              </w:rPr>
              <w:t>действия разрешения на строительство</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t>Указываются основания такого вывода</w:t>
            </w:r>
          </w:p>
        </w:tc>
      </w:tr>
      <w:tr w:rsidR="00CE0405" w:rsidRPr="00C97B23" w:rsidTr="00353085">
        <w:tc>
          <w:tcPr>
            <w:tcW w:w="2376"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"а" пункта</w:t>
            </w:r>
          </w:p>
          <w:p w:rsidR="00CE0405" w:rsidRPr="00C97B23" w:rsidRDefault="00DA1413"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CE0405" w:rsidRPr="00C97B23">
              <w:rPr>
                <w:rFonts w:ascii="Arial" w:hAnsi="Arial" w:cs="Arial"/>
                <w:sz w:val="24"/>
                <w:szCs w:val="24"/>
              </w:rPr>
              <w:t>.7</w:t>
            </w:r>
          </w:p>
        </w:tc>
        <w:tc>
          <w:tcPr>
            <w:tcW w:w="4265" w:type="dxa"/>
          </w:tcPr>
          <w:p w:rsidR="00CE0405" w:rsidRPr="00C97B23" w:rsidRDefault="00CE0405" w:rsidP="00DA1413">
            <w:pPr>
              <w:autoSpaceDE w:val="0"/>
              <w:autoSpaceDN w:val="0"/>
              <w:adjustRightInd w:val="0"/>
              <w:jc w:val="both"/>
              <w:rPr>
                <w:rFonts w:ascii="Arial" w:hAnsi="Arial" w:cs="Arial"/>
                <w:sz w:val="24"/>
                <w:szCs w:val="24"/>
              </w:rPr>
            </w:pPr>
            <w:r w:rsidRPr="00C97B23">
              <w:rPr>
                <w:rFonts w:ascii="Arial" w:hAnsi="Arial" w:cs="Arial"/>
                <w:sz w:val="24"/>
                <w:szCs w:val="24"/>
              </w:rPr>
              <w:t>отсутствие документов, предусмотренных</w:t>
            </w:r>
            <w:r w:rsidR="00DA1413" w:rsidRPr="00C97B23">
              <w:rPr>
                <w:rFonts w:ascii="Arial" w:hAnsi="Arial" w:cs="Arial"/>
                <w:sz w:val="24"/>
                <w:szCs w:val="24"/>
              </w:rPr>
              <w:t xml:space="preserve"> пунктом 2.8</w:t>
            </w:r>
            <w:r w:rsidRPr="00C97B23">
              <w:rPr>
                <w:rFonts w:ascii="Arial" w:hAnsi="Arial" w:cs="Arial"/>
                <w:sz w:val="24"/>
                <w:szCs w:val="24"/>
              </w:rPr>
              <w:t>.1 Административного</w:t>
            </w:r>
            <w:r w:rsidR="00DA1413" w:rsidRPr="00C97B23">
              <w:rPr>
                <w:rFonts w:ascii="Arial" w:hAnsi="Arial" w:cs="Arial"/>
                <w:sz w:val="24"/>
                <w:szCs w:val="24"/>
              </w:rPr>
              <w:t xml:space="preserve"> </w:t>
            </w:r>
            <w:r w:rsidRPr="00C97B23">
              <w:rPr>
                <w:rFonts w:ascii="Arial" w:hAnsi="Arial" w:cs="Arial"/>
                <w:sz w:val="24"/>
                <w:szCs w:val="24"/>
              </w:rPr>
              <w:t xml:space="preserve">регламента </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t>Указываются основания такого вывода</w:t>
            </w:r>
          </w:p>
        </w:tc>
      </w:tr>
      <w:tr w:rsidR="00CE0405" w:rsidRPr="00C97B23" w:rsidTr="00353085">
        <w:tc>
          <w:tcPr>
            <w:tcW w:w="2376"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"б" пункта</w:t>
            </w:r>
          </w:p>
          <w:p w:rsidR="00CE0405" w:rsidRPr="00C97B23" w:rsidRDefault="00DC5AA9"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CE0405" w:rsidRPr="00C97B23">
              <w:rPr>
                <w:rFonts w:ascii="Arial" w:hAnsi="Arial" w:cs="Arial"/>
                <w:sz w:val="24"/>
                <w:szCs w:val="24"/>
              </w:rPr>
              <w:t>.7</w:t>
            </w:r>
          </w:p>
        </w:tc>
        <w:tc>
          <w:tcPr>
            <w:tcW w:w="4265"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несоответствие планируемого размещения</w:t>
            </w:r>
            <w:r w:rsidR="00DC5AA9" w:rsidRPr="00C97B23">
              <w:rPr>
                <w:rFonts w:ascii="Arial" w:hAnsi="Arial" w:cs="Arial"/>
                <w:sz w:val="24"/>
                <w:szCs w:val="24"/>
              </w:rPr>
              <w:t xml:space="preserve"> </w:t>
            </w:r>
            <w:r w:rsidRPr="00C97B23">
              <w:rPr>
                <w:rFonts w:ascii="Arial" w:hAnsi="Arial" w:cs="Arial"/>
                <w:sz w:val="24"/>
                <w:szCs w:val="24"/>
              </w:rPr>
              <w:t>объекта капитального строительства</w:t>
            </w:r>
            <w:r w:rsidR="00DC5AA9" w:rsidRPr="00C97B23">
              <w:rPr>
                <w:rFonts w:ascii="Arial" w:hAnsi="Arial" w:cs="Arial"/>
                <w:sz w:val="24"/>
                <w:szCs w:val="24"/>
              </w:rPr>
              <w:t xml:space="preserve"> </w:t>
            </w:r>
            <w:r w:rsidRPr="00C97B23">
              <w:rPr>
                <w:rFonts w:ascii="Arial" w:hAnsi="Arial" w:cs="Arial"/>
                <w:sz w:val="24"/>
                <w:szCs w:val="24"/>
              </w:rPr>
              <w:t>требованиям к строительству,</w:t>
            </w:r>
            <w:r w:rsidR="00DC5AA9" w:rsidRPr="00C97B23">
              <w:rPr>
                <w:rFonts w:ascii="Arial" w:hAnsi="Arial" w:cs="Arial"/>
                <w:sz w:val="24"/>
                <w:szCs w:val="24"/>
              </w:rPr>
              <w:t xml:space="preserve"> </w:t>
            </w:r>
            <w:r w:rsidRPr="00C97B23">
              <w:rPr>
                <w:rFonts w:ascii="Arial" w:hAnsi="Arial" w:cs="Arial"/>
                <w:sz w:val="24"/>
                <w:szCs w:val="24"/>
              </w:rPr>
              <w:t>реконструкции объекта капитального</w:t>
            </w:r>
            <w:r w:rsidR="00DC5AA9" w:rsidRPr="00C97B23">
              <w:rPr>
                <w:rFonts w:ascii="Arial" w:hAnsi="Arial" w:cs="Arial"/>
                <w:sz w:val="24"/>
                <w:szCs w:val="24"/>
              </w:rPr>
              <w:t xml:space="preserve"> </w:t>
            </w:r>
            <w:r w:rsidRPr="00C97B23">
              <w:rPr>
                <w:rFonts w:ascii="Arial" w:hAnsi="Arial" w:cs="Arial"/>
                <w:sz w:val="24"/>
                <w:szCs w:val="24"/>
              </w:rPr>
              <w:t>строительства, установленным на дату</w:t>
            </w:r>
            <w:r w:rsidR="00DC5AA9" w:rsidRPr="00C97B23">
              <w:rPr>
                <w:rFonts w:ascii="Arial" w:hAnsi="Arial" w:cs="Arial"/>
                <w:sz w:val="24"/>
                <w:szCs w:val="24"/>
              </w:rPr>
              <w:t xml:space="preserve"> </w:t>
            </w:r>
            <w:r w:rsidRPr="00C97B23">
              <w:rPr>
                <w:rFonts w:ascii="Arial" w:hAnsi="Arial" w:cs="Arial"/>
                <w:sz w:val="24"/>
                <w:szCs w:val="24"/>
              </w:rPr>
              <w:t>выдачи представленного для получения</w:t>
            </w:r>
            <w:r w:rsidR="00DC5AA9" w:rsidRPr="00C97B23">
              <w:rPr>
                <w:rFonts w:ascii="Arial" w:hAnsi="Arial" w:cs="Arial"/>
                <w:sz w:val="24"/>
                <w:szCs w:val="24"/>
              </w:rPr>
              <w:t xml:space="preserve"> </w:t>
            </w:r>
            <w:r w:rsidRPr="00C97B23">
              <w:rPr>
                <w:rFonts w:ascii="Arial" w:hAnsi="Arial" w:cs="Arial"/>
                <w:sz w:val="24"/>
                <w:szCs w:val="24"/>
              </w:rPr>
              <w:t>разрешения на строительство или для</w:t>
            </w:r>
            <w:r w:rsidR="00DC5AA9" w:rsidRPr="00C97B23">
              <w:rPr>
                <w:rFonts w:ascii="Arial" w:hAnsi="Arial" w:cs="Arial"/>
                <w:sz w:val="24"/>
                <w:szCs w:val="24"/>
              </w:rPr>
              <w:t xml:space="preserve"> </w:t>
            </w:r>
            <w:r w:rsidRPr="00C97B23">
              <w:rPr>
                <w:rFonts w:ascii="Arial" w:hAnsi="Arial" w:cs="Arial"/>
                <w:sz w:val="24"/>
                <w:szCs w:val="24"/>
              </w:rPr>
              <w:t>внесения изменений в разрешение на</w:t>
            </w:r>
            <w:r w:rsidR="00DC5AA9" w:rsidRPr="00C97B23">
              <w:rPr>
                <w:rFonts w:ascii="Arial" w:hAnsi="Arial" w:cs="Arial"/>
                <w:sz w:val="24"/>
                <w:szCs w:val="24"/>
              </w:rPr>
              <w:t xml:space="preserve"> </w:t>
            </w:r>
            <w:r w:rsidRPr="00C97B23">
              <w:rPr>
                <w:rFonts w:ascii="Arial" w:hAnsi="Arial" w:cs="Arial"/>
                <w:sz w:val="24"/>
                <w:szCs w:val="24"/>
              </w:rPr>
              <w:t>строительство градостроительного плана</w:t>
            </w:r>
            <w:r w:rsidR="00DC5AA9" w:rsidRPr="00C97B23">
              <w:rPr>
                <w:rFonts w:ascii="Arial" w:hAnsi="Arial" w:cs="Arial"/>
                <w:sz w:val="24"/>
                <w:szCs w:val="24"/>
              </w:rPr>
              <w:t xml:space="preserve"> </w:t>
            </w:r>
            <w:r w:rsidRPr="00C97B23">
              <w:rPr>
                <w:rFonts w:ascii="Arial" w:hAnsi="Arial" w:cs="Arial"/>
                <w:sz w:val="24"/>
                <w:szCs w:val="24"/>
              </w:rPr>
              <w:t>земельного участка</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t>Указываются основания такого вывода</w:t>
            </w:r>
          </w:p>
        </w:tc>
      </w:tr>
      <w:tr w:rsidR="00CE0405" w:rsidRPr="00C97B23" w:rsidTr="00353085">
        <w:tc>
          <w:tcPr>
            <w:tcW w:w="2376" w:type="dxa"/>
          </w:tcPr>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CE0405" w:rsidRPr="00C97B23" w:rsidRDefault="00CE0405" w:rsidP="00353085">
            <w:pPr>
              <w:autoSpaceDE w:val="0"/>
              <w:autoSpaceDN w:val="0"/>
              <w:adjustRightInd w:val="0"/>
              <w:jc w:val="both"/>
              <w:rPr>
                <w:rFonts w:ascii="Arial" w:hAnsi="Arial" w:cs="Arial"/>
                <w:sz w:val="24"/>
                <w:szCs w:val="24"/>
              </w:rPr>
            </w:pPr>
            <w:r w:rsidRPr="00C97B23">
              <w:rPr>
                <w:rFonts w:ascii="Arial" w:hAnsi="Arial" w:cs="Arial"/>
                <w:sz w:val="24"/>
                <w:szCs w:val="24"/>
              </w:rPr>
              <w:t>"в" пункта</w:t>
            </w:r>
          </w:p>
          <w:p w:rsidR="00CE0405" w:rsidRPr="00C97B23" w:rsidRDefault="00427038" w:rsidP="00427038">
            <w:pPr>
              <w:autoSpaceDE w:val="0"/>
              <w:autoSpaceDN w:val="0"/>
              <w:adjustRightInd w:val="0"/>
              <w:jc w:val="both"/>
              <w:rPr>
                <w:rFonts w:ascii="Arial" w:hAnsi="Arial" w:cs="Arial"/>
                <w:sz w:val="24"/>
                <w:szCs w:val="24"/>
              </w:rPr>
            </w:pPr>
            <w:r w:rsidRPr="00C97B23">
              <w:rPr>
                <w:rFonts w:ascii="Arial" w:hAnsi="Arial" w:cs="Arial"/>
                <w:sz w:val="24"/>
                <w:szCs w:val="24"/>
              </w:rPr>
              <w:t>2.21</w:t>
            </w:r>
            <w:r w:rsidR="00CE0405" w:rsidRPr="00C97B23">
              <w:rPr>
                <w:rFonts w:ascii="Arial" w:hAnsi="Arial" w:cs="Arial"/>
                <w:sz w:val="24"/>
                <w:szCs w:val="24"/>
              </w:rPr>
              <w:t>.7</w:t>
            </w:r>
          </w:p>
        </w:tc>
        <w:tc>
          <w:tcPr>
            <w:tcW w:w="4265" w:type="dxa"/>
          </w:tcPr>
          <w:p w:rsidR="00B91234" w:rsidRPr="00C97B23" w:rsidRDefault="00B91234" w:rsidP="00353085">
            <w:pPr>
              <w:autoSpaceDE w:val="0"/>
              <w:autoSpaceDN w:val="0"/>
              <w:adjustRightInd w:val="0"/>
              <w:jc w:val="both"/>
              <w:rPr>
                <w:rFonts w:ascii="Arial" w:hAnsi="Arial" w:cs="Arial"/>
                <w:sz w:val="24"/>
                <w:szCs w:val="24"/>
              </w:rPr>
            </w:pPr>
            <w:r w:rsidRPr="00C97B23">
              <w:rPr>
                <w:rFonts w:ascii="Arial" w:hAnsi="Arial" w:cs="Arial"/>
                <w:sz w:val="24"/>
                <w:szCs w:val="24"/>
              </w:rPr>
              <w:t>представление для внесения изменений в</w:t>
            </w:r>
            <w:r w:rsidR="00427038" w:rsidRPr="00C97B23">
              <w:rPr>
                <w:rFonts w:ascii="Arial" w:hAnsi="Arial" w:cs="Arial"/>
                <w:sz w:val="24"/>
                <w:szCs w:val="24"/>
              </w:rPr>
              <w:t xml:space="preserve"> </w:t>
            </w:r>
            <w:r w:rsidRPr="00C97B23">
              <w:rPr>
                <w:rFonts w:ascii="Arial" w:hAnsi="Arial" w:cs="Arial"/>
                <w:sz w:val="24"/>
                <w:szCs w:val="24"/>
              </w:rPr>
              <w:t>разрешение на строительство</w:t>
            </w:r>
            <w:r w:rsidR="00427038" w:rsidRPr="00C97B23">
              <w:rPr>
                <w:rFonts w:ascii="Arial" w:hAnsi="Arial" w:cs="Arial"/>
                <w:sz w:val="24"/>
                <w:szCs w:val="24"/>
              </w:rPr>
              <w:t xml:space="preserve"> </w:t>
            </w:r>
            <w:r w:rsidRPr="00C97B23">
              <w:rPr>
                <w:rFonts w:ascii="Arial" w:hAnsi="Arial" w:cs="Arial"/>
                <w:sz w:val="24"/>
                <w:szCs w:val="24"/>
              </w:rPr>
              <w:t>градостроительного плана земельного</w:t>
            </w:r>
            <w:r w:rsidR="00427038" w:rsidRPr="00C97B23">
              <w:rPr>
                <w:rFonts w:ascii="Arial" w:hAnsi="Arial" w:cs="Arial"/>
                <w:sz w:val="24"/>
                <w:szCs w:val="24"/>
              </w:rPr>
              <w:t xml:space="preserve"> </w:t>
            </w:r>
            <w:r w:rsidRPr="00C97B23">
              <w:rPr>
                <w:rFonts w:ascii="Arial" w:hAnsi="Arial" w:cs="Arial"/>
                <w:sz w:val="24"/>
                <w:szCs w:val="24"/>
              </w:rPr>
              <w:t>участка, выданного после получения</w:t>
            </w:r>
            <w:r w:rsidR="00427038" w:rsidRPr="00C97B23">
              <w:rPr>
                <w:rFonts w:ascii="Arial" w:hAnsi="Arial" w:cs="Arial"/>
                <w:sz w:val="24"/>
                <w:szCs w:val="24"/>
              </w:rPr>
              <w:t xml:space="preserve"> </w:t>
            </w:r>
            <w:r w:rsidRPr="00C97B23">
              <w:rPr>
                <w:rFonts w:ascii="Arial" w:hAnsi="Arial" w:cs="Arial"/>
                <w:sz w:val="24"/>
                <w:szCs w:val="24"/>
              </w:rPr>
              <w:t>разрешения на строительство, но ранее чем</w:t>
            </w:r>
            <w:r w:rsidR="00427038" w:rsidRPr="00C97B23">
              <w:rPr>
                <w:rFonts w:ascii="Arial" w:hAnsi="Arial" w:cs="Arial"/>
                <w:sz w:val="24"/>
                <w:szCs w:val="24"/>
              </w:rPr>
              <w:t xml:space="preserve"> </w:t>
            </w:r>
            <w:r w:rsidRPr="00C97B23">
              <w:rPr>
                <w:rFonts w:ascii="Arial" w:hAnsi="Arial" w:cs="Arial"/>
                <w:sz w:val="24"/>
                <w:szCs w:val="24"/>
              </w:rPr>
              <w:t>за три года до дня направления заявления о</w:t>
            </w:r>
          </w:p>
          <w:p w:rsidR="00B91234" w:rsidRPr="00C97B23" w:rsidRDefault="00B91234" w:rsidP="00353085">
            <w:pPr>
              <w:autoSpaceDE w:val="0"/>
              <w:autoSpaceDN w:val="0"/>
              <w:adjustRightInd w:val="0"/>
              <w:jc w:val="both"/>
              <w:rPr>
                <w:rFonts w:ascii="Arial" w:hAnsi="Arial" w:cs="Arial"/>
                <w:sz w:val="24"/>
                <w:szCs w:val="24"/>
              </w:rPr>
            </w:pPr>
            <w:r w:rsidRPr="00C97B23">
              <w:rPr>
                <w:rFonts w:ascii="Arial" w:hAnsi="Arial" w:cs="Arial"/>
                <w:sz w:val="24"/>
                <w:szCs w:val="24"/>
              </w:rPr>
              <w:t xml:space="preserve">внесении изменений в разрешение </w:t>
            </w:r>
            <w:proofErr w:type="gramStart"/>
            <w:r w:rsidRPr="00C97B23">
              <w:rPr>
                <w:rFonts w:ascii="Arial" w:hAnsi="Arial" w:cs="Arial"/>
                <w:sz w:val="24"/>
                <w:szCs w:val="24"/>
              </w:rPr>
              <w:t>на</w:t>
            </w:r>
            <w:proofErr w:type="gramEnd"/>
          </w:p>
          <w:p w:rsidR="00CE0405" w:rsidRPr="00C97B23" w:rsidRDefault="00B91234" w:rsidP="00427038">
            <w:pPr>
              <w:jc w:val="both"/>
              <w:rPr>
                <w:rFonts w:ascii="Arial" w:hAnsi="Arial" w:cs="Arial"/>
                <w:sz w:val="24"/>
                <w:szCs w:val="24"/>
              </w:rPr>
            </w:pPr>
            <w:r w:rsidRPr="00C97B23">
              <w:rPr>
                <w:rFonts w:ascii="Arial" w:hAnsi="Arial" w:cs="Arial"/>
                <w:sz w:val="24"/>
                <w:szCs w:val="24"/>
              </w:rPr>
              <w:t>строительство</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t>Указываются основания такого вывода</w:t>
            </w:r>
          </w:p>
        </w:tc>
      </w:tr>
      <w:tr w:rsidR="00CE0405" w:rsidRPr="00C97B23" w:rsidTr="00353085">
        <w:tc>
          <w:tcPr>
            <w:tcW w:w="2376" w:type="dxa"/>
          </w:tcPr>
          <w:p w:rsidR="00B91234" w:rsidRPr="00C97B23" w:rsidRDefault="00B91234"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B91234" w:rsidRPr="00C97B23" w:rsidRDefault="00B91234" w:rsidP="00353085">
            <w:pPr>
              <w:autoSpaceDE w:val="0"/>
              <w:autoSpaceDN w:val="0"/>
              <w:adjustRightInd w:val="0"/>
              <w:jc w:val="both"/>
              <w:rPr>
                <w:rFonts w:ascii="Arial" w:hAnsi="Arial" w:cs="Arial"/>
                <w:sz w:val="24"/>
                <w:szCs w:val="24"/>
              </w:rPr>
            </w:pPr>
            <w:r w:rsidRPr="00C97B23">
              <w:rPr>
                <w:rFonts w:ascii="Arial" w:hAnsi="Arial" w:cs="Arial"/>
                <w:sz w:val="24"/>
                <w:szCs w:val="24"/>
              </w:rPr>
              <w:t>"г" пункта</w:t>
            </w:r>
          </w:p>
          <w:p w:rsidR="00CE0405" w:rsidRPr="00C97B23" w:rsidRDefault="00DB621D"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B91234" w:rsidRPr="00C97B23">
              <w:rPr>
                <w:rFonts w:ascii="Arial" w:hAnsi="Arial" w:cs="Arial"/>
                <w:sz w:val="24"/>
                <w:szCs w:val="24"/>
              </w:rPr>
              <w:t>.7</w:t>
            </w:r>
          </w:p>
        </w:tc>
        <w:tc>
          <w:tcPr>
            <w:tcW w:w="4265" w:type="dxa"/>
          </w:tcPr>
          <w:p w:rsidR="00B91234" w:rsidRPr="00C97B23" w:rsidRDefault="00B91234" w:rsidP="00353085">
            <w:pPr>
              <w:autoSpaceDE w:val="0"/>
              <w:autoSpaceDN w:val="0"/>
              <w:adjustRightInd w:val="0"/>
              <w:jc w:val="both"/>
              <w:rPr>
                <w:rFonts w:ascii="Arial" w:hAnsi="Arial" w:cs="Arial"/>
                <w:sz w:val="24"/>
                <w:szCs w:val="24"/>
              </w:rPr>
            </w:pPr>
            <w:r w:rsidRPr="00C97B23">
              <w:rPr>
                <w:rFonts w:ascii="Arial" w:hAnsi="Arial" w:cs="Arial"/>
                <w:sz w:val="24"/>
                <w:szCs w:val="24"/>
              </w:rPr>
              <w:t>несоответствие планируемого объекта</w:t>
            </w:r>
          </w:p>
          <w:p w:rsidR="00CE0405" w:rsidRPr="00C97B23" w:rsidRDefault="00B91234" w:rsidP="00353085">
            <w:pPr>
              <w:autoSpaceDE w:val="0"/>
              <w:autoSpaceDN w:val="0"/>
              <w:adjustRightInd w:val="0"/>
              <w:jc w:val="both"/>
              <w:rPr>
                <w:rFonts w:ascii="Arial" w:hAnsi="Arial" w:cs="Arial"/>
                <w:sz w:val="24"/>
                <w:szCs w:val="24"/>
              </w:rPr>
            </w:pPr>
            <w:r w:rsidRPr="00C97B23">
              <w:rPr>
                <w:rFonts w:ascii="Arial" w:hAnsi="Arial" w:cs="Arial"/>
                <w:sz w:val="24"/>
                <w:szCs w:val="24"/>
              </w:rPr>
              <w:t>капитального строительства разрешенному</w:t>
            </w:r>
            <w:r w:rsidR="00DB621D" w:rsidRPr="00C97B23">
              <w:rPr>
                <w:rFonts w:ascii="Arial" w:hAnsi="Arial" w:cs="Arial"/>
                <w:sz w:val="24"/>
                <w:szCs w:val="24"/>
              </w:rPr>
              <w:t xml:space="preserve"> </w:t>
            </w:r>
            <w:r w:rsidRPr="00C97B23">
              <w:rPr>
                <w:rFonts w:ascii="Arial" w:hAnsi="Arial" w:cs="Arial"/>
                <w:sz w:val="24"/>
                <w:szCs w:val="24"/>
              </w:rPr>
              <w:t>использованию земельного участка и (или)</w:t>
            </w:r>
            <w:r w:rsidR="00DB621D" w:rsidRPr="00C97B23">
              <w:rPr>
                <w:rFonts w:ascii="Arial" w:hAnsi="Arial" w:cs="Arial"/>
                <w:sz w:val="24"/>
                <w:szCs w:val="24"/>
              </w:rPr>
              <w:t xml:space="preserve"> </w:t>
            </w:r>
            <w:r w:rsidRPr="00C97B23">
              <w:rPr>
                <w:rFonts w:ascii="Arial" w:hAnsi="Arial" w:cs="Arial"/>
                <w:sz w:val="24"/>
                <w:szCs w:val="24"/>
              </w:rPr>
              <w:t>ограничениям, установленным в</w:t>
            </w:r>
            <w:r w:rsidR="00DB621D" w:rsidRPr="00C97B23">
              <w:rPr>
                <w:rFonts w:ascii="Arial" w:hAnsi="Arial" w:cs="Arial"/>
                <w:sz w:val="24"/>
                <w:szCs w:val="24"/>
              </w:rPr>
              <w:t xml:space="preserve"> </w:t>
            </w:r>
            <w:r w:rsidRPr="00C97B23">
              <w:rPr>
                <w:rFonts w:ascii="Arial" w:hAnsi="Arial" w:cs="Arial"/>
                <w:sz w:val="24"/>
                <w:szCs w:val="24"/>
              </w:rPr>
              <w:t>соответствии с земельным и иным</w:t>
            </w:r>
            <w:r w:rsidR="00DB621D" w:rsidRPr="00C97B23">
              <w:rPr>
                <w:rFonts w:ascii="Arial" w:hAnsi="Arial" w:cs="Arial"/>
                <w:sz w:val="24"/>
                <w:szCs w:val="24"/>
              </w:rPr>
              <w:t xml:space="preserve"> </w:t>
            </w:r>
            <w:r w:rsidRPr="00C97B23">
              <w:rPr>
                <w:rFonts w:ascii="Arial" w:hAnsi="Arial" w:cs="Arial"/>
                <w:sz w:val="24"/>
                <w:szCs w:val="24"/>
              </w:rPr>
              <w:t>законодательством Российской Федерации</w:t>
            </w:r>
            <w:r w:rsidR="00DB621D" w:rsidRPr="00C97B23">
              <w:rPr>
                <w:rFonts w:ascii="Arial" w:hAnsi="Arial" w:cs="Arial"/>
                <w:sz w:val="24"/>
                <w:szCs w:val="24"/>
              </w:rPr>
              <w:t xml:space="preserve"> </w:t>
            </w:r>
            <w:r w:rsidRPr="00C97B23">
              <w:rPr>
                <w:rFonts w:ascii="Arial" w:hAnsi="Arial" w:cs="Arial"/>
                <w:sz w:val="24"/>
                <w:szCs w:val="24"/>
              </w:rPr>
              <w:t>и действующим на дату принятия решения</w:t>
            </w:r>
            <w:r w:rsidR="00DB621D" w:rsidRPr="00C97B23">
              <w:rPr>
                <w:rFonts w:ascii="Arial" w:hAnsi="Arial" w:cs="Arial"/>
                <w:sz w:val="24"/>
                <w:szCs w:val="24"/>
              </w:rPr>
              <w:t xml:space="preserve"> </w:t>
            </w:r>
            <w:r w:rsidRPr="00C97B23">
              <w:rPr>
                <w:rFonts w:ascii="Arial" w:hAnsi="Arial" w:cs="Arial"/>
                <w:sz w:val="24"/>
                <w:szCs w:val="24"/>
              </w:rPr>
              <w:t>о внесении изменений в разрешение на</w:t>
            </w:r>
            <w:r w:rsidR="00DB621D" w:rsidRPr="00C97B23">
              <w:rPr>
                <w:rFonts w:ascii="Arial" w:hAnsi="Arial" w:cs="Arial"/>
                <w:sz w:val="24"/>
                <w:szCs w:val="24"/>
              </w:rPr>
              <w:t xml:space="preserve"> </w:t>
            </w:r>
            <w:r w:rsidRPr="00C97B23">
              <w:rPr>
                <w:rFonts w:ascii="Arial" w:hAnsi="Arial" w:cs="Arial"/>
                <w:sz w:val="24"/>
                <w:szCs w:val="24"/>
              </w:rPr>
              <w:t>строительство</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t>Указываются основания такого вывода</w:t>
            </w:r>
          </w:p>
        </w:tc>
      </w:tr>
      <w:tr w:rsidR="00CE0405" w:rsidRPr="00C97B23" w:rsidTr="00353085">
        <w:tc>
          <w:tcPr>
            <w:tcW w:w="2376" w:type="dxa"/>
          </w:tcPr>
          <w:p w:rsidR="00B91234" w:rsidRPr="00C97B23" w:rsidRDefault="00B91234" w:rsidP="00353085">
            <w:pPr>
              <w:autoSpaceDE w:val="0"/>
              <w:autoSpaceDN w:val="0"/>
              <w:adjustRightInd w:val="0"/>
              <w:jc w:val="both"/>
              <w:rPr>
                <w:rFonts w:ascii="Arial" w:hAnsi="Arial" w:cs="Arial"/>
                <w:sz w:val="24"/>
                <w:szCs w:val="24"/>
              </w:rPr>
            </w:pPr>
            <w:r w:rsidRPr="00C97B23">
              <w:rPr>
                <w:rFonts w:ascii="Arial" w:hAnsi="Arial" w:cs="Arial"/>
                <w:sz w:val="24"/>
                <w:szCs w:val="24"/>
              </w:rPr>
              <w:t>подпункт</w:t>
            </w:r>
          </w:p>
          <w:p w:rsidR="00B91234" w:rsidRPr="00C97B23" w:rsidRDefault="00B91234" w:rsidP="00353085">
            <w:pPr>
              <w:autoSpaceDE w:val="0"/>
              <w:autoSpaceDN w:val="0"/>
              <w:adjustRightInd w:val="0"/>
              <w:jc w:val="both"/>
              <w:rPr>
                <w:rFonts w:ascii="Arial" w:hAnsi="Arial" w:cs="Arial"/>
                <w:sz w:val="24"/>
                <w:szCs w:val="24"/>
              </w:rPr>
            </w:pPr>
            <w:r w:rsidRPr="00C97B23">
              <w:rPr>
                <w:rFonts w:ascii="Arial" w:hAnsi="Arial" w:cs="Arial"/>
                <w:sz w:val="24"/>
                <w:szCs w:val="24"/>
              </w:rPr>
              <w:t>"</w:t>
            </w:r>
            <w:proofErr w:type="spellStart"/>
            <w:r w:rsidRPr="00C97B23">
              <w:rPr>
                <w:rFonts w:ascii="Arial" w:hAnsi="Arial" w:cs="Arial"/>
                <w:sz w:val="24"/>
                <w:szCs w:val="24"/>
              </w:rPr>
              <w:t>д</w:t>
            </w:r>
            <w:proofErr w:type="spellEnd"/>
            <w:r w:rsidRPr="00C97B23">
              <w:rPr>
                <w:rFonts w:ascii="Arial" w:hAnsi="Arial" w:cs="Arial"/>
                <w:sz w:val="24"/>
                <w:szCs w:val="24"/>
              </w:rPr>
              <w:t>" пункта</w:t>
            </w:r>
          </w:p>
          <w:p w:rsidR="00CE0405" w:rsidRPr="00C97B23" w:rsidRDefault="00DB621D" w:rsidP="00353085">
            <w:pPr>
              <w:autoSpaceDE w:val="0"/>
              <w:autoSpaceDN w:val="0"/>
              <w:adjustRightInd w:val="0"/>
              <w:jc w:val="both"/>
              <w:rPr>
                <w:rFonts w:ascii="Arial" w:hAnsi="Arial" w:cs="Arial"/>
                <w:sz w:val="24"/>
                <w:szCs w:val="24"/>
              </w:rPr>
            </w:pPr>
            <w:r w:rsidRPr="00C97B23">
              <w:rPr>
                <w:rFonts w:ascii="Arial" w:hAnsi="Arial" w:cs="Arial"/>
                <w:sz w:val="24"/>
                <w:szCs w:val="24"/>
              </w:rPr>
              <w:lastRenderedPageBreak/>
              <w:t>2.21</w:t>
            </w:r>
            <w:r w:rsidR="00B91234" w:rsidRPr="00C97B23">
              <w:rPr>
                <w:rFonts w:ascii="Arial" w:hAnsi="Arial" w:cs="Arial"/>
                <w:sz w:val="24"/>
                <w:szCs w:val="24"/>
              </w:rPr>
              <w:t>.7</w:t>
            </w:r>
          </w:p>
        </w:tc>
        <w:tc>
          <w:tcPr>
            <w:tcW w:w="4265" w:type="dxa"/>
          </w:tcPr>
          <w:p w:rsidR="00CE0405" w:rsidRPr="00C97B23" w:rsidRDefault="00B91234" w:rsidP="00353085">
            <w:pPr>
              <w:autoSpaceDE w:val="0"/>
              <w:autoSpaceDN w:val="0"/>
              <w:adjustRightInd w:val="0"/>
              <w:jc w:val="both"/>
              <w:rPr>
                <w:rFonts w:ascii="Arial" w:hAnsi="Arial" w:cs="Arial"/>
                <w:sz w:val="24"/>
                <w:szCs w:val="24"/>
              </w:rPr>
            </w:pPr>
            <w:r w:rsidRPr="00C97B23">
              <w:rPr>
                <w:rFonts w:ascii="Arial" w:hAnsi="Arial" w:cs="Arial"/>
                <w:sz w:val="24"/>
                <w:szCs w:val="24"/>
              </w:rPr>
              <w:lastRenderedPageBreak/>
              <w:t>несоответствие планируемого размещения</w:t>
            </w:r>
            <w:r w:rsidR="00DB621D" w:rsidRPr="00C97B23">
              <w:rPr>
                <w:rFonts w:ascii="Arial" w:hAnsi="Arial" w:cs="Arial"/>
                <w:sz w:val="24"/>
                <w:szCs w:val="24"/>
              </w:rPr>
              <w:t xml:space="preserve"> </w:t>
            </w:r>
            <w:r w:rsidRPr="00C97B23">
              <w:rPr>
                <w:rFonts w:ascii="Arial" w:hAnsi="Arial" w:cs="Arial"/>
                <w:sz w:val="24"/>
                <w:szCs w:val="24"/>
              </w:rPr>
              <w:t xml:space="preserve">объекта капитального </w:t>
            </w:r>
            <w:r w:rsidRPr="00C97B23">
              <w:rPr>
                <w:rFonts w:ascii="Arial" w:hAnsi="Arial" w:cs="Arial"/>
                <w:sz w:val="24"/>
                <w:szCs w:val="24"/>
              </w:rPr>
              <w:lastRenderedPageBreak/>
              <w:t>строительства</w:t>
            </w:r>
            <w:r w:rsidR="00DB621D" w:rsidRPr="00C97B23">
              <w:rPr>
                <w:rFonts w:ascii="Arial" w:hAnsi="Arial" w:cs="Arial"/>
                <w:sz w:val="24"/>
                <w:szCs w:val="24"/>
              </w:rPr>
              <w:t xml:space="preserve"> </w:t>
            </w:r>
            <w:r w:rsidRPr="00C97B23">
              <w:rPr>
                <w:rFonts w:ascii="Arial" w:hAnsi="Arial" w:cs="Arial"/>
                <w:sz w:val="24"/>
                <w:szCs w:val="24"/>
              </w:rPr>
              <w:t>требованиям, установленным в</w:t>
            </w:r>
            <w:r w:rsidR="00DB621D" w:rsidRPr="00C97B23">
              <w:rPr>
                <w:rFonts w:ascii="Arial" w:hAnsi="Arial" w:cs="Arial"/>
                <w:sz w:val="24"/>
                <w:szCs w:val="24"/>
              </w:rPr>
              <w:t xml:space="preserve"> </w:t>
            </w:r>
            <w:r w:rsidRPr="00C97B23">
              <w:rPr>
                <w:rFonts w:ascii="Arial" w:hAnsi="Arial" w:cs="Arial"/>
                <w:sz w:val="24"/>
                <w:szCs w:val="24"/>
              </w:rPr>
              <w:t>разрешении на отклонение от предельных</w:t>
            </w:r>
            <w:r w:rsidR="00DB621D" w:rsidRPr="00C97B23">
              <w:rPr>
                <w:rFonts w:ascii="Arial" w:hAnsi="Arial" w:cs="Arial"/>
                <w:sz w:val="24"/>
                <w:szCs w:val="24"/>
              </w:rPr>
              <w:t xml:space="preserve"> </w:t>
            </w:r>
            <w:r w:rsidRPr="00C97B23">
              <w:rPr>
                <w:rFonts w:ascii="Arial" w:hAnsi="Arial" w:cs="Arial"/>
                <w:sz w:val="24"/>
                <w:szCs w:val="24"/>
              </w:rPr>
              <w:t>параметров разрешенного строительства,</w:t>
            </w:r>
            <w:r w:rsidR="00DB621D" w:rsidRPr="00C97B23">
              <w:rPr>
                <w:rFonts w:ascii="Arial" w:hAnsi="Arial" w:cs="Arial"/>
                <w:sz w:val="24"/>
                <w:szCs w:val="24"/>
              </w:rPr>
              <w:t xml:space="preserve"> </w:t>
            </w:r>
            <w:r w:rsidRPr="00C97B23">
              <w:rPr>
                <w:rFonts w:ascii="Arial" w:hAnsi="Arial" w:cs="Arial"/>
                <w:sz w:val="24"/>
                <w:szCs w:val="24"/>
              </w:rPr>
              <w:t>реконструкции</w:t>
            </w:r>
          </w:p>
        </w:tc>
        <w:tc>
          <w:tcPr>
            <w:tcW w:w="3321" w:type="dxa"/>
          </w:tcPr>
          <w:p w:rsidR="00CE0405" w:rsidRPr="00C97B23" w:rsidRDefault="00CE0405">
            <w:pPr>
              <w:rPr>
                <w:rFonts w:ascii="Arial" w:hAnsi="Arial" w:cs="Arial"/>
                <w:sz w:val="24"/>
                <w:szCs w:val="24"/>
              </w:rPr>
            </w:pPr>
            <w:r w:rsidRPr="00C97B23">
              <w:rPr>
                <w:rFonts w:ascii="Arial" w:hAnsi="Arial" w:cs="Arial"/>
                <w:i/>
                <w:sz w:val="24"/>
                <w:szCs w:val="24"/>
              </w:rPr>
              <w:lastRenderedPageBreak/>
              <w:t>Указываются основания такого вывода</w:t>
            </w:r>
          </w:p>
        </w:tc>
      </w:tr>
      <w:tr w:rsidR="00B91234" w:rsidRPr="00C97B23" w:rsidTr="00353085">
        <w:tc>
          <w:tcPr>
            <w:tcW w:w="2376" w:type="dxa"/>
          </w:tcPr>
          <w:p w:rsidR="00B91234" w:rsidRPr="00C97B23" w:rsidRDefault="00B91234" w:rsidP="00353085">
            <w:pPr>
              <w:autoSpaceDE w:val="0"/>
              <w:autoSpaceDN w:val="0"/>
              <w:adjustRightInd w:val="0"/>
              <w:jc w:val="both"/>
              <w:rPr>
                <w:rFonts w:ascii="Arial" w:hAnsi="Arial" w:cs="Arial"/>
                <w:sz w:val="24"/>
                <w:szCs w:val="24"/>
              </w:rPr>
            </w:pPr>
            <w:r w:rsidRPr="00C97B23">
              <w:rPr>
                <w:rFonts w:ascii="Arial" w:hAnsi="Arial" w:cs="Arial"/>
                <w:sz w:val="24"/>
                <w:szCs w:val="24"/>
              </w:rPr>
              <w:lastRenderedPageBreak/>
              <w:t>подпункт</w:t>
            </w:r>
          </w:p>
          <w:p w:rsidR="00B91234" w:rsidRPr="00C97B23" w:rsidRDefault="00B91234" w:rsidP="00353085">
            <w:pPr>
              <w:autoSpaceDE w:val="0"/>
              <w:autoSpaceDN w:val="0"/>
              <w:adjustRightInd w:val="0"/>
              <w:jc w:val="both"/>
              <w:rPr>
                <w:rFonts w:ascii="Arial" w:hAnsi="Arial" w:cs="Arial"/>
                <w:sz w:val="24"/>
                <w:szCs w:val="24"/>
              </w:rPr>
            </w:pPr>
            <w:r w:rsidRPr="00C97B23">
              <w:rPr>
                <w:rFonts w:ascii="Arial" w:hAnsi="Arial" w:cs="Arial"/>
                <w:sz w:val="24"/>
                <w:szCs w:val="24"/>
              </w:rPr>
              <w:t>"е" пункта</w:t>
            </w:r>
          </w:p>
          <w:p w:rsidR="00B91234" w:rsidRPr="00C97B23" w:rsidRDefault="00DB621D" w:rsidP="00353085">
            <w:pPr>
              <w:autoSpaceDE w:val="0"/>
              <w:autoSpaceDN w:val="0"/>
              <w:adjustRightInd w:val="0"/>
              <w:jc w:val="both"/>
              <w:rPr>
                <w:rFonts w:ascii="Arial" w:hAnsi="Arial" w:cs="Arial"/>
                <w:sz w:val="24"/>
                <w:szCs w:val="24"/>
              </w:rPr>
            </w:pPr>
            <w:r w:rsidRPr="00C97B23">
              <w:rPr>
                <w:rFonts w:ascii="Arial" w:hAnsi="Arial" w:cs="Arial"/>
                <w:sz w:val="24"/>
                <w:szCs w:val="24"/>
              </w:rPr>
              <w:t>2.21</w:t>
            </w:r>
            <w:r w:rsidR="00B91234" w:rsidRPr="00C97B23">
              <w:rPr>
                <w:rFonts w:ascii="Arial" w:hAnsi="Arial" w:cs="Arial"/>
                <w:sz w:val="24"/>
                <w:szCs w:val="24"/>
              </w:rPr>
              <w:t>.7</w:t>
            </w:r>
          </w:p>
        </w:tc>
        <w:tc>
          <w:tcPr>
            <w:tcW w:w="4265" w:type="dxa"/>
          </w:tcPr>
          <w:p w:rsidR="00B91234" w:rsidRPr="00C97B23" w:rsidRDefault="00B91234" w:rsidP="00AA397F">
            <w:pPr>
              <w:autoSpaceDE w:val="0"/>
              <w:autoSpaceDN w:val="0"/>
              <w:adjustRightInd w:val="0"/>
              <w:jc w:val="both"/>
              <w:rPr>
                <w:rFonts w:ascii="Arial" w:hAnsi="Arial" w:cs="Arial"/>
                <w:sz w:val="24"/>
                <w:szCs w:val="24"/>
              </w:rPr>
            </w:pPr>
            <w:r w:rsidRPr="00C97B23">
              <w:rPr>
                <w:rFonts w:ascii="Arial" w:hAnsi="Arial" w:cs="Arial"/>
                <w:sz w:val="24"/>
                <w:szCs w:val="24"/>
              </w:rPr>
              <w:t>подача заявления о внесении изменений</w:t>
            </w:r>
            <w:r w:rsidR="00AA397F" w:rsidRPr="00C97B23">
              <w:rPr>
                <w:rFonts w:ascii="Arial" w:hAnsi="Arial" w:cs="Arial"/>
                <w:sz w:val="24"/>
                <w:szCs w:val="24"/>
              </w:rPr>
              <w:t xml:space="preserve"> </w:t>
            </w:r>
            <w:r w:rsidRPr="00C97B23">
              <w:rPr>
                <w:rFonts w:ascii="Arial" w:hAnsi="Arial" w:cs="Arial"/>
                <w:sz w:val="24"/>
                <w:szCs w:val="24"/>
              </w:rPr>
              <w:t>менее чем за десять рабочих дней до</w:t>
            </w:r>
            <w:r w:rsidR="00AA397F" w:rsidRPr="00C97B23">
              <w:rPr>
                <w:rFonts w:ascii="Arial" w:hAnsi="Arial" w:cs="Arial"/>
                <w:sz w:val="24"/>
                <w:szCs w:val="24"/>
              </w:rPr>
              <w:t xml:space="preserve"> </w:t>
            </w:r>
            <w:r w:rsidRPr="00C97B23">
              <w:rPr>
                <w:rFonts w:ascii="Arial" w:hAnsi="Arial" w:cs="Arial"/>
                <w:sz w:val="24"/>
                <w:szCs w:val="24"/>
              </w:rPr>
              <w:t>истечения срока действия разрешения на</w:t>
            </w:r>
            <w:r w:rsidR="00AA397F" w:rsidRPr="00C97B23">
              <w:rPr>
                <w:rFonts w:ascii="Arial" w:hAnsi="Arial" w:cs="Arial"/>
                <w:sz w:val="24"/>
                <w:szCs w:val="24"/>
              </w:rPr>
              <w:t xml:space="preserve"> </w:t>
            </w:r>
            <w:r w:rsidRPr="00C97B23">
              <w:rPr>
                <w:rFonts w:ascii="Arial" w:hAnsi="Arial" w:cs="Arial"/>
                <w:sz w:val="24"/>
                <w:szCs w:val="24"/>
              </w:rPr>
              <w:t>строительство</w:t>
            </w:r>
          </w:p>
        </w:tc>
        <w:tc>
          <w:tcPr>
            <w:tcW w:w="3321" w:type="dxa"/>
          </w:tcPr>
          <w:p w:rsidR="00B91234" w:rsidRPr="00C97B23" w:rsidRDefault="00B91234">
            <w:pPr>
              <w:rPr>
                <w:rFonts w:ascii="Arial" w:hAnsi="Arial" w:cs="Arial"/>
                <w:i/>
                <w:sz w:val="24"/>
                <w:szCs w:val="24"/>
              </w:rPr>
            </w:pPr>
            <w:r w:rsidRPr="00C97B23">
              <w:rPr>
                <w:rFonts w:ascii="Arial" w:hAnsi="Arial" w:cs="Arial"/>
                <w:i/>
                <w:sz w:val="24"/>
                <w:szCs w:val="24"/>
              </w:rPr>
              <w:t>Указываются основания такого вывода</w:t>
            </w:r>
          </w:p>
        </w:tc>
      </w:tr>
    </w:tbl>
    <w:p w:rsidR="00954D7C" w:rsidRPr="00C97B23" w:rsidRDefault="00954D7C" w:rsidP="002376C5">
      <w:pPr>
        <w:autoSpaceDE w:val="0"/>
        <w:autoSpaceDN w:val="0"/>
        <w:adjustRightInd w:val="0"/>
        <w:spacing w:after="0" w:line="240" w:lineRule="auto"/>
        <w:jc w:val="both"/>
        <w:rPr>
          <w:rFonts w:ascii="Arial" w:hAnsi="Arial" w:cs="Arial"/>
          <w:sz w:val="24"/>
          <w:szCs w:val="24"/>
        </w:rPr>
      </w:pPr>
    </w:p>
    <w:p w:rsidR="00B91234" w:rsidRPr="00C97B23" w:rsidRDefault="00B91234" w:rsidP="00B91234">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 xml:space="preserve">Вы вправе повторно обратиться </w:t>
      </w:r>
      <w:proofErr w:type="gramStart"/>
      <w:r w:rsidRPr="00C97B23">
        <w:rPr>
          <w:rFonts w:ascii="Arial" w:hAnsi="Arial" w:cs="Arial"/>
          <w:sz w:val="24"/>
          <w:szCs w:val="24"/>
        </w:rPr>
        <w:t>с</w:t>
      </w:r>
      <w:proofErr w:type="gramEnd"/>
      <w:r w:rsidRPr="00C97B23">
        <w:rPr>
          <w:rFonts w:ascii="Arial" w:hAnsi="Arial" w:cs="Arial"/>
          <w:sz w:val="24"/>
          <w:szCs w:val="24"/>
        </w:rPr>
        <w:t xml:space="preserve"> _____________________________________________*</w:t>
      </w:r>
    </w:p>
    <w:p w:rsidR="00B91234" w:rsidRPr="00C97B23" w:rsidRDefault="00B91234" w:rsidP="00B91234">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после устранения указанных нарушений.</w:t>
      </w:r>
    </w:p>
    <w:p w:rsidR="00B91234" w:rsidRPr="00C97B23" w:rsidRDefault="00B91234" w:rsidP="00B91234">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Данный отказ может быть обжалован в досудебном порядке путем</w:t>
      </w:r>
    </w:p>
    <w:p w:rsidR="00B91234" w:rsidRPr="00C97B23" w:rsidRDefault="00B91234" w:rsidP="00B91234">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 xml:space="preserve">направления жалобы </w:t>
      </w:r>
      <w:proofErr w:type="gramStart"/>
      <w:r w:rsidRPr="00C97B23">
        <w:rPr>
          <w:rFonts w:ascii="Arial" w:hAnsi="Arial" w:cs="Arial"/>
          <w:sz w:val="24"/>
          <w:szCs w:val="24"/>
        </w:rPr>
        <w:t>в</w:t>
      </w:r>
      <w:proofErr w:type="gramEnd"/>
      <w:r w:rsidRPr="00C97B23">
        <w:rPr>
          <w:rFonts w:ascii="Arial" w:hAnsi="Arial" w:cs="Arial"/>
          <w:sz w:val="24"/>
          <w:szCs w:val="24"/>
        </w:rPr>
        <w:t xml:space="preserve"> __________________________________________________,</w:t>
      </w:r>
    </w:p>
    <w:p w:rsidR="00B91234" w:rsidRPr="00C97B23" w:rsidRDefault="00B91234" w:rsidP="00B91234">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а также в судебном порядке.</w:t>
      </w:r>
    </w:p>
    <w:p w:rsidR="00B91234" w:rsidRPr="00C97B23" w:rsidRDefault="00B91234" w:rsidP="00B91234">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Дополнительно информируем:____________________________________________</w:t>
      </w:r>
    </w:p>
    <w:p w:rsidR="00B91234" w:rsidRPr="00C97B23" w:rsidRDefault="00B91234" w:rsidP="00B91234">
      <w:pPr>
        <w:autoSpaceDE w:val="0"/>
        <w:autoSpaceDN w:val="0"/>
        <w:adjustRightInd w:val="0"/>
        <w:spacing w:after="0" w:line="240" w:lineRule="auto"/>
        <w:rPr>
          <w:rFonts w:ascii="Arial" w:hAnsi="Arial" w:cs="Arial"/>
          <w:sz w:val="24"/>
          <w:szCs w:val="24"/>
        </w:rPr>
      </w:pPr>
      <w:r w:rsidRPr="00C97B23">
        <w:rPr>
          <w:rFonts w:ascii="Arial" w:hAnsi="Arial" w:cs="Arial"/>
          <w:sz w:val="24"/>
          <w:szCs w:val="24"/>
        </w:rPr>
        <w:t>________________________________________________________________________________.</w:t>
      </w:r>
    </w:p>
    <w:p w:rsidR="00B91234" w:rsidRPr="00C97B23" w:rsidRDefault="00B91234" w:rsidP="00B91234">
      <w:pPr>
        <w:autoSpaceDE w:val="0"/>
        <w:autoSpaceDN w:val="0"/>
        <w:adjustRightInd w:val="0"/>
        <w:spacing w:after="0" w:line="240" w:lineRule="auto"/>
        <w:jc w:val="center"/>
        <w:rPr>
          <w:rFonts w:ascii="Arial" w:hAnsi="Arial" w:cs="Arial"/>
          <w:sz w:val="24"/>
          <w:szCs w:val="24"/>
        </w:rPr>
      </w:pPr>
      <w:r w:rsidRPr="00C97B23">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91234" w:rsidRPr="00C97B23" w:rsidRDefault="00B91234" w:rsidP="00B91234">
      <w:pPr>
        <w:autoSpaceDE w:val="0"/>
        <w:autoSpaceDN w:val="0"/>
        <w:adjustRightInd w:val="0"/>
        <w:spacing w:after="0" w:line="240" w:lineRule="auto"/>
        <w:ind w:firstLine="709"/>
        <w:jc w:val="both"/>
        <w:rPr>
          <w:rFonts w:ascii="Arial" w:hAnsi="Arial" w:cs="Arial"/>
          <w:sz w:val="24"/>
          <w:szCs w:val="24"/>
        </w:rPr>
      </w:pPr>
    </w:p>
    <w:p w:rsidR="00B91234" w:rsidRPr="00C97B23" w:rsidRDefault="00B91234" w:rsidP="00B91234">
      <w:pPr>
        <w:autoSpaceDE w:val="0"/>
        <w:autoSpaceDN w:val="0"/>
        <w:adjustRightInd w:val="0"/>
        <w:spacing w:after="0" w:line="240" w:lineRule="auto"/>
        <w:ind w:firstLine="709"/>
        <w:jc w:val="both"/>
        <w:rPr>
          <w:rFonts w:ascii="Arial" w:hAnsi="Arial" w:cs="Arial"/>
          <w:sz w:val="24"/>
          <w:szCs w:val="24"/>
        </w:rPr>
      </w:pPr>
    </w:p>
    <w:p w:rsidR="00B91234" w:rsidRPr="00C97B23" w:rsidRDefault="00B91234" w:rsidP="00B91234">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t>_____________________     _________________      _______________________________</w:t>
      </w:r>
    </w:p>
    <w:p w:rsidR="00B91234" w:rsidRPr="00C97B23" w:rsidRDefault="00B91234" w:rsidP="00B91234">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t xml:space="preserve">         </w:t>
      </w:r>
      <w:proofErr w:type="gramStart"/>
      <w:r w:rsidRPr="00C97B23">
        <w:rPr>
          <w:rFonts w:ascii="Arial" w:hAnsi="Arial" w:cs="Arial"/>
          <w:sz w:val="24"/>
          <w:szCs w:val="24"/>
        </w:rPr>
        <w:t>(должность)                                    (подпись)                           (фамилия, имя, отчество (при наличии)</w:t>
      </w:r>
      <w:proofErr w:type="gramEnd"/>
    </w:p>
    <w:p w:rsidR="00B91234" w:rsidRPr="00C97B23" w:rsidRDefault="00B91234" w:rsidP="00B91234">
      <w:pPr>
        <w:autoSpaceDE w:val="0"/>
        <w:autoSpaceDN w:val="0"/>
        <w:adjustRightInd w:val="0"/>
        <w:spacing w:after="0" w:line="240" w:lineRule="auto"/>
        <w:jc w:val="both"/>
        <w:rPr>
          <w:rFonts w:ascii="Arial" w:hAnsi="Arial" w:cs="Arial"/>
          <w:sz w:val="24"/>
          <w:szCs w:val="24"/>
        </w:rPr>
      </w:pPr>
    </w:p>
    <w:p w:rsidR="00B91234" w:rsidRPr="00C97B23" w:rsidRDefault="00B91234" w:rsidP="00B91234">
      <w:pPr>
        <w:autoSpaceDE w:val="0"/>
        <w:autoSpaceDN w:val="0"/>
        <w:adjustRightInd w:val="0"/>
        <w:spacing w:after="0" w:line="240" w:lineRule="auto"/>
        <w:jc w:val="both"/>
        <w:rPr>
          <w:rFonts w:ascii="Arial" w:hAnsi="Arial" w:cs="Arial"/>
          <w:sz w:val="24"/>
          <w:szCs w:val="24"/>
        </w:rPr>
      </w:pPr>
    </w:p>
    <w:p w:rsidR="00B91234" w:rsidRPr="00C97B23" w:rsidRDefault="00B91234" w:rsidP="00B91234">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Дата</w:t>
      </w:r>
    </w:p>
    <w:p w:rsidR="005E2864" w:rsidRPr="00C97B23" w:rsidRDefault="005E2864" w:rsidP="002376C5">
      <w:pPr>
        <w:autoSpaceDE w:val="0"/>
        <w:autoSpaceDN w:val="0"/>
        <w:adjustRightInd w:val="0"/>
        <w:spacing w:after="0" w:line="240" w:lineRule="auto"/>
        <w:jc w:val="both"/>
        <w:rPr>
          <w:rFonts w:ascii="Arial" w:hAnsi="Arial" w:cs="Arial"/>
          <w:sz w:val="24"/>
          <w:szCs w:val="24"/>
        </w:rPr>
      </w:pPr>
    </w:p>
    <w:p w:rsidR="005E2864" w:rsidRPr="00C97B23" w:rsidRDefault="005E2864" w:rsidP="002376C5">
      <w:pPr>
        <w:autoSpaceDE w:val="0"/>
        <w:autoSpaceDN w:val="0"/>
        <w:adjustRightInd w:val="0"/>
        <w:spacing w:after="0" w:line="240" w:lineRule="auto"/>
        <w:jc w:val="both"/>
        <w:rPr>
          <w:rFonts w:ascii="Arial" w:hAnsi="Arial" w:cs="Arial"/>
          <w:sz w:val="24"/>
          <w:szCs w:val="24"/>
        </w:rPr>
      </w:pPr>
    </w:p>
    <w:p w:rsidR="005E2864" w:rsidRPr="00C97B23" w:rsidRDefault="005E2864" w:rsidP="005E2864">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D4F7F" w:rsidRPr="00C97B23" w:rsidRDefault="00DD4F7F" w:rsidP="00DD4F7F">
      <w:pPr>
        <w:pStyle w:val="Style65"/>
        <w:widowControl/>
        <w:spacing w:line="240" w:lineRule="auto"/>
        <w:ind w:left="4820"/>
        <w:jc w:val="both"/>
        <w:rPr>
          <w:rStyle w:val="FontStyle69"/>
          <w:rFonts w:ascii="Arial" w:hAnsi="Arial" w:cs="Arial"/>
          <w:sz w:val="24"/>
          <w:szCs w:val="24"/>
        </w:rPr>
      </w:pPr>
    </w:p>
    <w:p w:rsidR="00DD4F7F" w:rsidRPr="00C97B23" w:rsidRDefault="00DD4F7F" w:rsidP="00DD4F7F">
      <w:pPr>
        <w:pStyle w:val="Style65"/>
        <w:widowControl/>
        <w:spacing w:line="240" w:lineRule="auto"/>
        <w:ind w:left="4820"/>
        <w:jc w:val="both"/>
        <w:rPr>
          <w:rStyle w:val="FontStyle69"/>
          <w:rFonts w:ascii="Arial" w:hAnsi="Arial" w:cs="Arial"/>
          <w:sz w:val="24"/>
          <w:szCs w:val="24"/>
        </w:rPr>
      </w:pPr>
    </w:p>
    <w:p w:rsidR="00DD4F7F" w:rsidRPr="00C97B23" w:rsidRDefault="00DD4F7F" w:rsidP="00DD4F7F">
      <w:pPr>
        <w:pStyle w:val="Style65"/>
        <w:widowControl/>
        <w:spacing w:line="240" w:lineRule="auto"/>
        <w:ind w:left="4820"/>
        <w:jc w:val="both"/>
        <w:rPr>
          <w:rStyle w:val="FontStyle69"/>
          <w:rFonts w:ascii="Arial" w:hAnsi="Arial" w:cs="Arial"/>
          <w:sz w:val="24"/>
          <w:szCs w:val="24"/>
        </w:rPr>
      </w:pPr>
    </w:p>
    <w:p w:rsidR="00DD4F7F" w:rsidRDefault="00DD4F7F" w:rsidP="00DD4F7F">
      <w:pPr>
        <w:pStyle w:val="Style65"/>
        <w:widowControl/>
        <w:spacing w:line="240" w:lineRule="auto"/>
        <w:ind w:left="4820"/>
        <w:jc w:val="both"/>
        <w:rPr>
          <w:rStyle w:val="FontStyle69"/>
          <w:rFonts w:ascii="Arial" w:hAnsi="Arial" w:cs="Arial"/>
          <w:sz w:val="24"/>
          <w:szCs w:val="24"/>
        </w:rPr>
      </w:pPr>
    </w:p>
    <w:p w:rsidR="00C97B23" w:rsidRDefault="00C97B23" w:rsidP="00DD4F7F">
      <w:pPr>
        <w:pStyle w:val="Style65"/>
        <w:widowControl/>
        <w:spacing w:line="240" w:lineRule="auto"/>
        <w:ind w:left="4820"/>
        <w:jc w:val="both"/>
        <w:rPr>
          <w:rStyle w:val="FontStyle69"/>
          <w:rFonts w:ascii="Arial" w:hAnsi="Arial" w:cs="Arial"/>
          <w:sz w:val="24"/>
          <w:szCs w:val="24"/>
        </w:rPr>
      </w:pPr>
    </w:p>
    <w:p w:rsidR="00C97B23" w:rsidRDefault="00C97B23" w:rsidP="00DD4F7F">
      <w:pPr>
        <w:pStyle w:val="Style65"/>
        <w:widowControl/>
        <w:spacing w:line="240" w:lineRule="auto"/>
        <w:ind w:left="4820"/>
        <w:jc w:val="both"/>
        <w:rPr>
          <w:rStyle w:val="FontStyle69"/>
          <w:rFonts w:ascii="Arial" w:hAnsi="Arial" w:cs="Arial"/>
          <w:sz w:val="24"/>
          <w:szCs w:val="24"/>
        </w:rPr>
      </w:pPr>
    </w:p>
    <w:p w:rsidR="00C97B23" w:rsidRDefault="00C97B23" w:rsidP="00DD4F7F">
      <w:pPr>
        <w:pStyle w:val="Style65"/>
        <w:widowControl/>
        <w:spacing w:line="240" w:lineRule="auto"/>
        <w:ind w:left="4820"/>
        <w:jc w:val="both"/>
        <w:rPr>
          <w:rStyle w:val="FontStyle69"/>
          <w:rFonts w:ascii="Arial" w:hAnsi="Arial" w:cs="Arial"/>
          <w:sz w:val="24"/>
          <w:szCs w:val="24"/>
        </w:rPr>
      </w:pPr>
    </w:p>
    <w:p w:rsidR="00C97B23" w:rsidRDefault="00C97B23" w:rsidP="00DD4F7F">
      <w:pPr>
        <w:pStyle w:val="Style65"/>
        <w:widowControl/>
        <w:spacing w:line="240" w:lineRule="auto"/>
        <w:ind w:left="4820"/>
        <w:jc w:val="both"/>
        <w:rPr>
          <w:rStyle w:val="FontStyle69"/>
          <w:rFonts w:ascii="Arial" w:hAnsi="Arial" w:cs="Arial"/>
          <w:sz w:val="24"/>
          <w:szCs w:val="24"/>
        </w:rPr>
      </w:pPr>
    </w:p>
    <w:p w:rsidR="00C97B23" w:rsidRDefault="00C97B23" w:rsidP="00DD4F7F">
      <w:pPr>
        <w:pStyle w:val="Style65"/>
        <w:widowControl/>
        <w:spacing w:line="240" w:lineRule="auto"/>
        <w:ind w:left="4820"/>
        <w:jc w:val="both"/>
        <w:rPr>
          <w:rStyle w:val="FontStyle69"/>
          <w:rFonts w:ascii="Arial" w:hAnsi="Arial" w:cs="Arial"/>
          <w:sz w:val="24"/>
          <w:szCs w:val="24"/>
        </w:rPr>
      </w:pPr>
    </w:p>
    <w:p w:rsidR="00C97B23" w:rsidRDefault="00C97B23" w:rsidP="00DD4F7F">
      <w:pPr>
        <w:pStyle w:val="Style65"/>
        <w:widowControl/>
        <w:spacing w:line="240" w:lineRule="auto"/>
        <w:ind w:left="4820"/>
        <w:jc w:val="both"/>
        <w:rPr>
          <w:rStyle w:val="FontStyle69"/>
          <w:rFonts w:ascii="Arial" w:hAnsi="Arial" w:cs="Arial"/>
          <w:sz w:val="24"/>
          <w:szCs w:val="24"/>
        </w:rPr>
      </w:pPr>
    </w:p>
    <w:p w:rsidR="00C97B23" w:rsidRDefault="00C97B23" w:rsidP="00DD4F7F">
      <w:pPr>
        <w:pStyle w:val="Style65"/>
        <w:widowControl/>
        <w:spacing w:line="240" w:lineRule="auto"/>
        <w:ind w:left="4820"/>
        <w:jc w:val="both"/>
        <w:rPr>
          <w:rStyle w:val="FontStyle69"/>
          <w:rFonts w:ascii="Arial" w:hAnsi="Arial" w:cs="Arial"/>
          <w:sz w:val="24"/>
          <w:szCs w:val="24"/>
        </w:rPr>
      </w:pPr>
    </w:p>
    <w:p w:rsidR="00C97B23" w:rsidRPr="00C97B23" w:rsidRDefault="00C97B23" w:rsidP="00DD4F7F">
      <w:pPr>
        <w:pStyle w:val="Style65"/>
        <w:widowControl/>
        <w:spacing w:line="240" w:lineRule="auto"/>
        <w:ind w:left="4820"/>
        <w:jc w:val="both"/>
        <w:rPr>
          <w:rStyle w:val="FontStyle69"/>
          <w:rFonts w:ascii="Arial" w:hAnsi="Arial" w:cs="Arial"/>
          <w:sz w:val="24"/>
          <w:szCs w:val="24"/>
        </w:rPr>
      </w:pPr>
    </w:p>
    <w:p w:rsidR="00DD4F7F" w:rsidRPr="00C97B23" w:rsidRDefault="00DD4F7F" w:rsidP="00DD4F7F">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lastRenderedPageBreak/>
        <w:t>Приложение №8</w:t>
      </w:r>
    </w:p>
    <w:p w:rsidR="00DD4F7F" w:rsidRPr="00C97B23" w:rsidRDefault="00DD4F7F" w:rsidP="00DD4F7F">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4F7F" w:rsidRPr="00C97B23" w:rsidRDefault="00DD4F7F" w:rsidP="00DD4F7F">
      <w:pPr>
        <w:pStyle w:val="Style3"/>
        <w:widowControl/>
        <w:tabs>
          <w:tab w:val="left" w:leader="underscore" w:pos="10133"/>
        </w:tabs>
        <w:spacing w:line="240" w:lineRule="auto"/>
        <w:ind w:left="4574"/>
        <w:rPr>
          <w:rStyle w:val="FontStyle54"/>
          <w:rFonts w:ascii="Arial" w:hAnsi="Arial" w:cs="Arial"/>
          <w:sz w:val="24"/>
          <w:szCs w:val="24"/>
        </w:rPr>
      </w:pPr>
    </w:p>
    <w:p w:rsidR="00DD4F7F" w:rsidRPr="00C97B23" w:rsidRDefault="00DD4F7F" w:rsidP="00DD4F7F">
      <w:pPr>
        <w:pStyle w:val="Style3"/>
        <w:widowControl/>
        <w:tabs>
          <w:tab w:val="left" w:leader="underscore" w:pos="10133"/>
        </w:tabs>
        <w:spacing w:line="240" w:lineRule="auto"/>
        <w:ind w:left="4574"/>
        <w:rPr>
          <w:rStyle w:val="FontStyle54"/>
          <w:rFonts w:ascii="Arial" w:hAnsi="Arial" w:cs="Arial"/>
          <w:sz w:val="24"/>
          <w:szCs w:val="24"/>
        </w:rPr>
      </w:pPr>
    </w:p>
    <w:p w:rsidR="00DD4F7F" w:rsidRPr="00C97B23" w:rsidRDefault="00DD4F7F" w:rsidP="00DD4F7F">
      <w:pPr>
        <w:pStyle w:val="Style3"/>
        <w:widowControl/>
        <w:tabs>
          <w:tab w:val="left" w:leader="underscore" w:pos="10133"/>
        </w:tabs>
        <w:spacing w:line="240" w:lineRule="auto"/>
        <w:ind w:left="4574"/>
        <w:rPr>
          <w:rStyle w:val="FontStyle54"/>
          <w:rFonts w:ascii="Arial" w:hAnsi="Arial" w:cs="Arial"/>
          <w:sz w:val="24"/>
          <w:szCs w:val="24"/>
        </w:rPr>
      </w:pPr>
    </w:p>
    <w:p w:rsidR="00DD4F7F" w:rsidRPr="00C97B23" w:rsidRDefault="00DD4F7F" w:rsidP="00DD4F7F">
      <w:pPr>
        <w:autoSpaceDE w:val="0"/>
        <w:autoSpaceDN w:val="0"/>
        <w:adjustRightInd w:val="0"/>
        <w:spacing w:after="0" w:line="240" w:lineRule="auto"/>
        <w:jc w:val="center"/>
        <w:rPr>
          <w:rFonts w:ascii="Arial" w:hAnsi="Arial" w:cs="Arial"/>
          <w:b/>
          <w:sz w:val="24"/>
          <w:szCs w:val="24"/>
        </w:rPr>
      </w:pPr>
      <w:proofErr w:type="gramStart"/>
      <w:r w:rsidRPr="00C97B23">
        <w:rPr>
          <w:rFonts w:ascii="Arial" w:hAnsi="Arial" w:cs="Arial"/>
          <w:b/>
          <w:sz w:val="24"/>
          <w:szCs w:val="24"/>
        </w:rPr>
        <w:t>З</w:t>
      </w:r>
      <w:proofErr w:type="gramEnd"/>
      <w:r w:rsidRPr="00C97B23">
        <w:rPr>
          <w:rFonts w:ascii="Arial" w:hAnsi="Arial" w:cs="Arial"/>
          <w:b/>
          <w:sz w:val="24"/>
          <w:szCs w:val="24"/>
        </w:rPr>
        <w:t xml:space="preserve"> А Я В Л Е Н И Е</w:t>
      </w:r>
    </w:p>
    <w:p w:rsidR="004D4187" w:rsidRPr="00C97B23" w:rsidRDefault="00DD4F7F" w:rsidP="00DD4F7F">
      <w:pPr>
        <w:autoSpaceDE w:val="0"/>
        <w:autoSpaceDN w:val="0"/>
        <w:adjustRightInd w:val="0"/>
        <w:spacing w:after="0" w:line="240" w:lineRule="auto"/>
        <w:ind w:firstLine="709"/>
        <w:jc w:val="center"/>
        <w:rPr>
          <w:rFonts w:ascii="Arial" w:hAnsi="Arial" w:cs="Arial"/>
          <w:b/>
          <w:sz w:val="24"/>
          <w:szCs w:val="24"/>
        </w:rPr>
      </w:pPr>
      <w:r w:rsidRPr="00C97B23">
        <w:rPr>
          <w:rFonts w:ascii="Arial" w:hAnsi="Arial" w:cs="Arial"/>
          <w:b/>
          <w:sz w:val="24"/>
          <w:szCs w:val="24"/>
        </w:rPr>
        <w:t xml:space="preserve">об исправлении допущенных опечаток и ошибок </w:t>
      </w:r>
    </w:p>
    <w:p w:rsidR="00DD4F7F" w:rsidRPr="00C97B23" w:rsidRDefault="00DD4F7F" w:rsidP="00DD4F7F">
      <w:pPr>
        <w:autoSpaceDE w:val="0"/>
        <w:autoSpaceDN w:val="0"/>
        <w:adjustRightInd w:val="0"/>
        <w:spacing w:after="0" w:line="240" w:lineRule="auto"/>
        <w:ind w:firstLine="709"/>
        <w:jc w:val="center"/>
        <w:rPr>
          <w:rFonts w:ascii="Arial" w:hAnsi="Arial" w:cs="Arial"/>
          <w:b/>
          <w:sz w:val="24"/>
          <w:szCs w:val="24"/>
        </w:rPr>
      </w:pPr>
      <w:r w:rsidRPr="00C97B23">
        <w:rPr>
          <w:rFonts w:ascii="Arial" w:hAnsi="Arial" w:cs="Arial"/>
          <w:b/>
          <w:sz w:val="24"/>
          <w:szCs w:val="24"/>
        </w:rPr>
        <w:t xml:space="preserve">в </w:t>
      </w:r>
      <w:r w:rsidR="004D4187" w:rsidRPr="00C97B23">
        <w:rPr>
          <w:rFonts w:ascii="Arial" w:hAnsi="Arial" w:cs="Arial"/>
          <w:b/>
          <w:sz w:val="24"/>
          <w:szCs w:val="24"/>
        </w:rPr>
        <w:t>разрешении на строительство</w:t>
      </w:r>
    </w:p>
    <w:p w:rsidR="00DD4F7F" w:rsidRPr="00C97B23" w:rsidRDefault="00DD4F7F" w:rsidP="00DD4F7F">
      <w:pPr>
        <w:autoSpaceDE w:val="0"/>
        <w:autoSpaceDN w:val="0"/>
        <w:adjustRightInd w:val="0"/>
        <w:spacing w:after="0" w:line="240" w:lineRule="auto"/>
        <w:ind w:firstLine="709"/>
        <w:jc w:val="center"/>
        <w:rPr>
          <w:rFonts w:ascii="Arial" w:hAnsi="Arial" w:cs="Arial"/>
          <w:b/>
          <w:sz w:val="24"/>
          <w:szCs w:val="24"/>
        </w:rPr>
      </w:pPr>
    </w:p>
    <w:p w:rsidR="00DD4F7F" w:rsidRPr="00C97B23" w:rsidRDefault="00DD4F7F" w:rsidP="00DD4F7F">
      <w:pPr>
        <w:pStyle w:val="Style25"/>
        <w:widowControl/>
        <w:tabs>
          <w:tab w:val="left" w:pos="3544"/>
        </w:tabs>
        <w:spacing w:line="240" w:lineRule="auto"/>
        <w:ind w:firstLine="720"/>
        <w:jc w:val="center"/>
        <w:rPr>
          <w:rFonts w:ascii="Arial" w:hAnsi="Arial" w:cs="Arial"/>
        </w:rPr>
      </w:pPr>
    </w:p>
    <w:p w:rsidR="00DD4F7F" w:rsidRPr="00C97B23" w:rsidRDefault="00DD4F7F" w:rsidP="00DD4F7F">
      <w:pPr>
        <w:pStyle w:val="Style25"/>
        <w:widowControl/>
        <w:tabs>
          <w:tab w:val="left" w:pos="3544"/>
        </w:tabs>
        <w:spacing w:line="240" w:lineRule="auto"/>
        <w:ind w:firstLine="720"/>
        <w:jc w:val="center"/>
        <w:rPr>
          <w:rFonts w:ascii="Arial" w:hAnsi="Arial" w:cs="Arial"/>
        </w:rPr>
      </w:pPr>
      <w:r w:rsidRPr="00C97B23">
        <w:rPr>
          <w:rFonts w:ascii="Arial" w:hAnsi="Arial" w:cs="Arial"/>
        </w:rPr>
        <w:t xml:space="preserve">                                                                                                         "__" __________ 20___ г.</w:t>
      </w:r>
    </w:p>
    <w:p w:rsidR="00DD4F7F" w:rsidRPr="00C97B23" w:rsidRDefault="00DD4F7F" w:rsidP="00DD4F7F">
      <w:pPr>
        <w:pStyle w:val="Style32"/>
        <w:widowControl/>
        <w:spacing w:line="240" w:lineRule="auto"/>
        <w:jc w:val="both"/>
        <w:rPr>
          <w:rFonts w:ascii="Arial" w:hAnsi="Arial" w:cs="Arial"/>
        </w:rPr>
      </w:pPr>
    </w:p>
    <w:p w:rsidR="00DD4F7F" w:rsidRPr="00C97B23" w:rsidRDefault="00DD4F7F" w:rsidP="00DD4F7F">
      <w:pPr>
        <w:pStyle w:val="Style32"/>
        <w:widowControl/>
        <w:spacing w:line="240" w:lineRule="auto"/>
        <w:ind w:firstLine="720"/>
        <w:jc w:val="both"/>
        <w:rPr>
          <w:rFonts w:ascii="Arial" w:hAnsi="Arial" w:cs="Arial"/>
        </w:rPr>
      </w:pPr>
      <w:r w:rsidRPr="00C97B23">
        <w:rPr>
          <w:rFonts w:ascii="Arial" w:hAnsi="Arial" w:cs="Arial"/>
        </w:rPr>
        <w:t>____________________________________________</w:t>
      </w:r>
      <w:r w:rsidR="00C97B23">
        <w:rPr>
          <w:rFonts w:ascii="Arial" w:hAnsi="Arial" w:cs="Arial"/>
        </w:rPr>
        <w:t>_______________________</w:t>
      </w:r>
    </w:p>
    <w:p w:rsidR="00DD4F7F" w:rsidRPr="00C97B23" w:rsidRDefault="00DD4F7F" w:rsidP="00DD4F7F">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DD4F7F" w:rsidRPr="00C97B23" w:rsidRDefault="00DD4F7F" w:rsidP="00DD4F7F">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DD4F7F" w:rsidRPr="00C97B23" w:rsidRDefault="00DD4F7F" w:rsidP="00DD4F7F">
      <w:pPr>
        <w:pStyle w:val="Style3"/>
        <w:widowControl/>
        <w:tabs>
          <w:tab w:val="left" w:leader="underscore" w:pos="10133"/>
        </w:tabs>
        <w:spacing w:line="240" w:lineRule="auto"/>
        <w:ind w:left="4574"/>
        <w:rPr>
          <w:rStyle w:val="FontStyle54"/>
          <w:rFonts w:ascii="Arial" w:hAnsi="Arial" w:cs="Arial"/>
          <w:sz w:val="24"/>
          <w:szCs w:val="24"/>
        </w:rPr>
      </w:pPr>
    </w:p>
    <w:p w:rsidR="00DD4F7F" w:rsidRPr="00C97B23" w:rsidRDefault="004D4187" w:rsidP="004D4187">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Прошу исправить допущенную опечатку/ ошибку в разрешении на строительство.</w:t>
      </w:r>
    </w:p>
    <w:p w:rsidR="004D4187" w:rsidRPr="00C97B23" w:rsidRDefault="004D4187" w:rsidP="004D4187">
      <w:pPr>
        <w:autoSpaceDE w:val="0"/>
        <w:autoSpaceDN w:val="0"/>
        <w:adjustRightInd w:val="0"/>
        <w:spacing w:after="0" w:line="240" w:lineRule="auto"/>
        <w:ind w:firstLine="709"/>
        <w:rPr>
          <w:rFonts w:ascii="Arial" w:hAnsi="Arial" w:cs="Arial"/>
          <w:sz w:val="24"/>
          <w:szCs w:val="24"/>
        </w:rPr>
      </w:pPr>
    </w:p>
    <w:p w:rsidR="004D4187" w:rsidRPr="00C97B23" w:rsidRDefault="004D4187" w:rsidP="004D4187">
      <w:pPr>
        <w:pStyle w:val="Style13"/>
        <w:widowControl/>
        <w:numPr>
          <w:ilvl w:val="0"/>
          <w:numId w:val="44"/>
        </w:numPr>
        <w:spacing w:line="240" w:lineRule="auto"/>
        <w:ind w:right="538"/>
        <w:jc w:val="center"/>
        <w:rPr>
          <w:rStyle w:val="FontStyle69"/>
          <w:rFonts w:ascii="Arial" w:hAnsi="Arial" w:cs="Arial"/>
          <w:sz w:val="24"/>
          <w:szCs w:val="24"/>
        </w:rPr>
      </w:pPr>
      <w:r w:rsidRPr="00C97B23">
        <w:rPr>
          <w:rStyle w:val="FontStyle69"/>
          <w:rFonts w:ascii="Arial" w:hAnsi="Arial" w:cs="Arial"/>
          <w:sz w:val="24"/>
          <w:szCs w:val="24"/>
        </w:rPr>
        <w:t>Сведения о застройщике</w:t>
      </w:r>
    </w:p>
    <w:tbl>
      <w:tblPr>
        <w:tblStyle w:val="a7"/>
        <w:tblW w:w="0" w:type="auto"/>
        <w:tblInd w:w="720" w:type="dxa"/>
        <w:tblLook w:val="04A0"/>
      </w:tblPr>
      <w:tblGrid>
        <w:gridCol w:w="1436"/>
        <w:gridCol w:w="3839"/>
        <w:gridCol w:w="3967"/>
      </w:tblGrid>
      <w:tr w:rsidR="004D4187" w:rsidRPr="00C97B23" w:rsidTr="00850600">
        <w:tc>
          <w:tcPr>
            <w:tcW w:w="1515"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w:t>
            </w:r>
          </w:p>
        </w:tc>
        <w:tc>
          <w:tcPr>
            <w:tcW w:w="4536" w:type="dxa"/>
          </w:tcPr>
          <w:p w:rsidR="004D4187" w:rsidRPr="00C97B23" w:rsidRDefault="004D4187" w:rsidP="00850600">
            <w:pPr>
              <w:pStyle w:val="Style13"/>
              <w:widowControl/>
              <w:spacing w:line="240" w:lineRule="auto"/>
              <w:ind w:right="34" w:firstLine="0"/>
              <w:rPr>
                <w:rStyle w:val="FontStyle69"/>
                <w:rFonts w:ascii="Arial" w:hAnsi="Arial" w:cs="Arial"/>
                <w:sz w:val="24"/>
                <w:szCs w:val="24"/>
              </w:rPr>
            </w:pPr>
            <w:r w:rsidRPr="00C97B23">
              <w:rPr>
                <w:rStyle w:val="FontStyle69"/>
                <w:rFonts w:ascii="Arial" w:hAnsi="Arial" w:cs="Arial"/>
                <w:sz w:val="24"/>
                <w:szCs w:val="24"/>
              </w:rPr>
              <w:t>Сведение о физическом лице, в случае застройщиком является физическое лицо:</w:t>
            </w:r>
          </w:p>
        </w:tc>
        <w:tc>
          <w:tcPr>
            <w:tcW w:w="7620"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p>
        </w:tc>
      </w:tr>
      <w:tr w:rsidR="004D4187" w:rsidRPr="00C97B23" w:rsidTr="00850600">
        <w:tc>
          <w:tcPr>
            <w:tcW w:w="1515"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1.1.1.</w:t>
            </w:r>
          </w:p>
        </w:tc>
        <w:tc>
          <w:tcPr>
            <w:tcW w:w="4536" w:type="dxa"/>
          </w:tcPr>
          <w:p w:rsidR="004D4187" w:rsidRPr="00C97B23" w:rsidRDefault="004D4187" w:rsidP="00850600">
            <w:pPr>
              <w:pStyle w:val="Style13"/>
              <w:widowControl/>
              <w:spacing w:line="240" w:lineRule="auto"/>
              <w:ind w:right="-108" w:firstLine="0"/>
              <w:rPr>
                <w:rStyle w:val="FontStyle69"/>
                <w:rFonts w:ascii="Arial" w:hAnsi="Arial" w:cs="Arial"/>
                <w:sz w:val="24"/>
                <w:szCs w:val="24"/>
              </w:rPr>
            </w:pPr>
            <w:r w:rsidRPr="00C97B23">
              <w:rPr>
                <w:rStyle w:val="FontStyle69"/>
                <w:rFonts w:ascii="Arial" w:hAnsi="Arial" w:cs="Arial"/>
                <w:sz w:val="24"/>
                <w:szCs w:val="24"/>
              </w:rPr>
              <w:t>Фамилия, имя, отчество (</w:t>
            </w:r>
            <w:proofErr w:type="gramStart"/>
            <w:r w:rsidRPr="00C97B23">
              <w:rPr>
                <w:rStyle w:val="FontStyle69"/>
                <w:rFonts w:ascii="Arial" w:hAnsi="Arial" w:cs="Arial"/>
                <w:sz w:val="24"/>
                <w:szCs w:val="24"/>
              </w:rPr>
              <w:t>при</w:t>
            </w:r>
            <w:proofErr w:type="gramEnd"/>
            <w:r w:rsidRPr="00C97B23">
              <w:rPr>
                <w:rStyle w:val="FontStyle69"/>
                <w:rFonts w:ascii="Arial" w:hAnsi="Arial" w:cs="Arial"/>
                <w:sz w:val="24"/>
                <w:szCs w:val="24"/>
              </w:rPr>
              <w:t xml:space="preserve"> наличие)</w:t>
            </w:r>
          </w:p>
        </w:tc>
        <w:tc>
          <w:tcPr>
            <w:tcW w:w="7620"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p>
        </w:tc>
      </w:tr>
      <w:tr w:rsidR="004D4187" w:rsidRPr="00C97B23" w:rsidTr="00850600">
        <w:tc>
          <w:tcPr>
            <w:tcW w:w="1515"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1.1.2.</w:t>
            </w:r>
          </w:p>
        </w:tc>
        <w:tc>
          <w:tcPr>
            <w:tcW w:w="4536" w:type="dxa"/>
          </w:tcPr>
          <w:p w:rsidR="004D4187" w:rsidRPr="00C97B23" w:rsidRDefault="004D4187" w:rsidP="00850600">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7620"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p>
        </w:tc>
      </w:tr>
      <w:tr w:rsidR="004D4187" w:rsidRPr="00C97B23" w:rsidTr="00850600">
        <w:tc>
          <w:tcPr>
            <w:tcW w:w="1515"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1.1.3.</w:t>
            </w:r>
          </w:p>
        </w:tc>
        <w:tc>
          <w:tcPr>
            <w:tcW w:w="4536" w:type="dxa"/>
          </w:tcPr>
          <w:p w:rsidR="004D4187" w:rsidRPr="00C97B23" w:rsidRDefault="004D4187" w:rsidP="00850600">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 индивидуального предпринимателя</w:t>
            </w:r>
          </w:p>
        </w:tc>
        <w:tc>
          <w:tcPr>
            <w:tcW w:w="7620"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p>
        </w:tc>
      </w:tr>
      <w:tr w:rsidR="004D4187" w:rsidRPr="00C97B23" w:rsidTr="00850600">
        <w:tc>
          <w:tcPr>
            <w:tcW w:w="1515" w:type="dxa"/>
          </w:tcPr>
          <w:p w:rsidR="004D4187" w:rsidRPr="00C97B23" w:rsidRDefault="004D4187" w:rsidP="004D4187">
            <w:pPr>
              <w:pStyle w:val="Style13"/>
              <w:widowControl/>
              <w:numPr>
                <w:ilvl w:val="1"/>
                <w:numId w:val="44"/>
              </w:numPr>
              <w:spacing w:line="240" w:lineRule="auto"/>
              <w:ind w:right="538"/>
              <w:rPr>
                <w:rStyle w:val="FontStyle69"/>
                <w:rFonts w:ascii="Arial" w:hAnsi="Arial" w:cs="Arial"/>
                <w:sz w:val="24"/>
                <w:szCs w:val="24"/>
              </w:rPr>
            </w:pPr>
          </w:p>
        </w:tc>
        <w:tc>
          <w:tcPr>
            <w:tcW w:w="4536"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Сведения о юридическом лице:</w:t>
            </w:r>
          </w:p>
        </w:tc>
        <w:tc>
          <w:tcPr>
            <w:tcW w:w="7620"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p>
        </w:tc>
      </w:tr>
      <w:tr w:rsidR="004D4187" w:rsidRPr="00C97B23" w:rsidTr="00850600">
        <w:tc>
          <w:tcPr>
            <w:tcW w:w="1515"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1.2.1.</w:t>
            </w:r>
          </w:p>
        </w:tc>
        <w:tc>
          <w:tcPr>
            <w:tcW w:w="4536"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Полное наименование</w:t>
            </w:r>
          </w:p>
        </w:tc>
        <w:tc>
          <w:tcPr>
            <w:tcW w:w="7620"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p>
        </w:tc>
      </w:tr>
      <w:tr w:rsidR="004D4187" w:rsidRPr="00C97B23" w:rsidTr="00850600">
        <w:tc>
          <w:tcPr>
            <w:tcW w:w="1515"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 xml:space="preserve">1.2.2. </w:t>
            </w:r>
          </w:p>
        </w:tc>
        <w:tc>
          <w:tcPr>
            <w:tcW w:w="4536"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w:t>
            </w:r>
          </w:p>
        </w:tc>
        <w:tc>
          <w:tcPr>
            <w:tcW w:w="7620"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p>
        </w:tc>
      </w:tr>
      <w:tr w:rsidR="004D4187" w:rsidRPr="00C97B23" w:rsidTr="00850600">
        <w:tc>
          <w:tcPr>
            <w:tcW w:w="1515"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1.2.3.</w:t>
            </w:r>
          </w:p>
        </w:tc>
        <w:tc>
          <w:tcPr>
            <w:tcW w:w="4536"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Идентификационный номер налогоплательщика – юридического лица</w:t>
            </w:r>
          </w:p>
        </w:tc>
        <w:tc>
          <w:tcPr>
            <w:tcW w:w="7620"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p>
        </w:tc>
      </w:tr>
    </w:tbl>
    <w:p w:rsidR="004D4187" w:rsidRPr="00C97B23" w:rsidRDefault="004D4187" w:rsidP="004D4187">
      <w:pPr>
        <w:autoSpaceDE w:val="0"/>
        <w:autoSpaceDN w:val="0"/>
        <w:adjustRightInd w:val="0"/>
        <w:spacing w:after="0" w:line="240" w:lineRule="auto"/>
        <w:ind w:firstLine="709"/>
        <w:rPr>
          <w:rFonts w:ascii="Arial" w:hAnsi="Arial" w:cs="Arial"/>
          <w:sz w:val="24"/>
          <w:szCs w:val="24"/>
        </w:rPr>
      </w:pPr>
    </w:p>
    <w:p w:rsidR="004D4187" w:rsidRPr="00C97B23" w:rsidRDefault="004D4187" w:rsidP="004D4187">
      <w:pPr>
        <w:autoSpaceDE w:val="0"/>
        <w:autoSpaceDN w:val="0"/>
        <w:adjustRightInd w:val="0"/>
        <w:spacing w:after="0" w:line="240" w:lineRule="auto"/>
        <w:jc w:val="center"/>
        <w:rPr>
          <w:rFonts w:ascii="Arial" w:hAnsi="Arial" w:cs="Arial"/>
          <w:sz w:val="24"/>
          <w:szCs w:val="24"/>
        </w:rPr>
      </w:pPr>
      <w:r w:rsidRPr="00C97B23">
        <w:rPr>
          <w:rFonts w:ascii="Arial" w:hAnsi="Arial" w:cs="Arial"/>
          <w:sz w:val="24"/>
          <w:szCs w:val="24"/>
        </w:rPr>
        <w:t>2. Сведения о выданном разрешении на строительство, содержащем</w:t>
      </w:r>
    </w:p>
    <w:p w:rsidR="004D4187" w:rsidRPr="00C97B23" w:rsidRDefault="004D4187" w:rsidP="004D4187">
      <w:pPr>
        <w:autoSpaceDE w:val="0"/>
        <w:autoSpaceDN w:val="0"/>
        <w:adjustRightInd w:val="0"/>
        <w:spacing w:after="0" w:line="240" w:lineRule="auto"/>
        <w:ind w:firstLine="709"/>
        <w:jc w:val="center"/>
        <w:rPr>
          <w:rFonts w:ascii="Arial" w:hAnsi="Arial" w:cs="Arial"/>
          <w:sz w:val="24"/>
          <w:szCs w:val="24"/>
        </w:rPr>
      </w:pPr>
      <w:r w:rsidRPr="00C97B23">
        <w:rPr>
          <w:rFonts w:ascii="Arial" w:hAnsi="Arial" w:cs="Arial"/>
          <w:sz w:val="24"/>
          <w:szCs w:val="24"/>
        </w:rPr>
        <w:t>допущенную опечатку/ ошибку</w:t>
      </w:r>
    </w:p>
    <w:p w:rsidR="004D4187" w:rsidRPr="00C97B23" w:rsidRDefault="004D4187" w:rsidP="004D4187">
      <w:pPr>
        <w:autoSpaceDE w:val="0"/>
        <w:autoSpaceDN w:val="0"/>
        <w:adjustRightInd w:val="0"/>
        <w:spacing w:after="0" w:line="240" w:lineRule="auto"/>
        <w:ind w:firstLine="709"/>
        <w:jc w:val="center"/>
        <w:rPr>
          <w:rFonts w:ascii="Arial" w:hAnsi="Arial" w:cs="Arial"/>
          <w:sz w:val="24"/>
          <w:szCs w:val="24"/>
        </w:rPr>
      </w:pPr>
    </w:p>
    <w:tbl>
      <w:tblPr>
        <w:tblStyle w:val="a7"/>
        <w:tblW w:w="0" w:type="auto"/>
        <w:tblInd w:w="720" w:type="dxa"/>
        <w:tblLook w:val="04A0"/>
      </w:tblPr>
      <w:tblGrid>
        <w:gridCol w:w="1089"/>
        <w:gridCol w:w="3851"/>
        <w:gridCol w:w="2116"/>
        <w:gridCol w:w="2186"/>
      </w:tblGrid>
      <w:tr w:rsidR="004D4187" w:rsidRPr="00C97B23" w:rsidTr="004D4187">
        <w:tc>
          <w:tcPr>
            <w:tcW w:w="1054"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w:t>
            </w:r>
          </w:p>
        </w:tc>
        <w:tc>
          <w:tcPr>
            <w:tcW w:w="3879" w:type="dxa"/>
          </w:tcPr>
          <w:p w:rsidR="004D4187" w:rsidRPr="00C97B23" w:rsidRDefault="004D4187" w:rsidP="004D4187">
            <w:pPr>
              <w:autoSpaceDE w:val="0"/>
              <w:autoSpaceDN w:val="0"/>
              <w:adjustRightInd w:val="0"/>
              <w:rPr>
                <w:rStyle w:val="FontStyle69"/>
                <w:rFonts w:ascii="Arial" w:hAnsi="Arial" w:cs="Arial"/>
                <w:sz w:val="24"/>
                <w:szCs w:val="24"/>
              </w:rPr>
            </w:pPr>
            <w:r w:rsidRPr="00C97B23">
              <w:rPr>
                <w:rFonts w:ascii="Arial" w:hAnsi="Arial" w:cs="Arial"/>
                <w:sz w:val="24"/>
                <w:szCs w:val="24"/>
              </w:rPr>
              <w:t>Орган (организация), выдавший</w:t>
            </w:r>
            <w:proofErr w:type="gramStart"/>
            <w:r w:rsidRPr="00C97B23">
              <w:rPr>
                <w:rFonts w:ascii="Arial" w:hAnsi="Arial" w:cs="Arial"/>
                <w:sz w:val="24"/>
                <w:szCs w:val="24"/>
              </w:rPr>
              <w:t xml:space="preserve"> (-</w:t>
            </w:r>
            <w:proofErr w:type="spellStart"/>
            <w:proofErr w:type="gramEnd"/>
            <w:r w:rsidRPr="00C97B23">
              <w:rPr>
                <w:rFonts w:ascii="Arial" w:hAnsi="Arial" w:cs="Arial"/>
                <w:sz w:val="24"/>
                <w:szCs w:val="24"/>
              </w:rPr>
              <w:t>ая</w:t>
            </w:r>
            <w:proofErr w:type="spellEnd"/>
            <w:r w:rsidRPr="00C97B23">
              <w:rPr>
                <w:rFonts w:ascii="Arial" w:hAnsi="Arial" w:cs="Arial"/>
                <w:sz w:val="24"/>
                <w:szCs w:val="24"/>
              </w:rPr>
              <w:t>) разрешение на строительство</w:t>
            </w:r>
          </w:p>
        </w:tc>
        <w:tc>
          <w:tcPr>
            <w:tcW w:w="2119" w:type="dxa"/>
          </w:tcPr>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Номер</w:t>
            </w:r>
          </w:p>
          <w:p w:rsidR="004D4187" w:rsidRPr="00C97B23" w:rsidRDefault="004D4187" w:rsidP="004D4187">
            <w:pPr>
              <w:pStyle w:val="Style13"/>
              <w:widowControl/>
              <w:spacing w:line="240" w:lineRule="auto"/>
              <w:ind w:right="538" w:firstLine="0"/>
              <w:rPr>
                <w:rStyle w:val="FontStyle69"/>
                <w:rFonts w:ascii="Arial" w:hAnsi="Arial" w:cs="Arial"/>
                <w:sz w:val="24"/>
                <w:szCs w:val="24"/>
              </w:rPr>
            </w:pPr>
            <w:r w:rsidRPr="00C97B23">
              <w:rPr>
                <w:rFonts w:ascii="Arial" w:hAnsi="Arial" w:cs="Arial"/>
              </w:rPr>
              <w:t>документа</w:t>
            </w:r>
          </w:p>
        </w:tc>
        <w:tc>
          <w:tcPr>
            <w:tcW w:w="2190" w:type="dxa"/>
          </w:tcPr>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Дата</w:t>
            </w:r>
          </w:p>
          <w:p w:rsidR="004D4187" w:rsidRPr="00C97B23" w:rsidRDefault="004D4187" w:rsidP="004D4187">
            <w:pPr>
              <w:pStyle w:val="Style13"/>
              <w:widowControl/>
              <w:spacing w:line="240" w:lineRule="auto"/>
              <w:ind w:right="538" w:firstLine="0"/>
              <w:rPr>
                <w:rStyle w:val="FontStyle69"/>
                <w:rFonts w:ascii="Arial" w:hAnsi="Arial" w:cs="Arial"/>
                <w:sz w:val="24"/>
                <w:szCs w:val="24"/>
              </w:rPr>
            </w:pPr>
            <w:r w:rsidRPr="00C97B23">
              <w:rPr>
                <w:rFonts w:ascii="Arial" w:hAnsi="Arial" w:cs="Arial"/>
              </w:rPr>
              <w:t>документа</w:t>
            </w:r>
          </w:p>
        </w:tc>
      </w:tr>
      <w:tr w:rsidR="004D4187" w:rsidRPr="00C97B23" w:rsidTr="004D4187">
        <w:tc>
          <w:tcPr>
            <w:tcW w:w="1054"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2.1</w:t>
            </w:r>
          </w:p>
        </w:tc>
        <w:tc>
          <w:tcPr>
            <w:tcW w:w="3879" w:type="dxa"/>
          </w:tcPr>
          <w:p w:rsidR="004D4187" w:rsidRPr="00C97B23" w:rsidRDefault="004D4187" w:rsidP="004D4187">
            <w:pPr>
              <w:autoSpaceDE w:val="0"/>
              <w:autoSpaceDN w:val="0"/>
              <w:adjustRightInd w:val="0"/>
              <w:rPr>
                <w:rFonts w:ascii="Arial" w:hAnsi="Arial" w:cs="Arial"/>
                <w:sz w:val="24"/>
                <w:szCs w:val="24"/>
              </w:rPr>
            </w:pPr>
          </w:p>
        </w:tc>
        <w:tc>
          <w:tcPr>
            <w:tcW w:w="2119" w:type="dxa"/>
          </w:tcPr>
          <w:p w:rsidR="004D4187" w:rsidRPr="00C97B23" w:rsidRDefault="004D4187" w:rsidP="004D4187">
            <w:pPr>
              <w:autoSpaceDE w:val="0"/>
              <w:autoSpaceDN w:val="0"/>
              <w:adjustRightInd w:val="0"/>
              <w:rPr>
                <w:rFonts w:ascii="Arial" w:hAnsi="Arial" w:cs="Arial"/>
                <w:sz w:val="24"/>
                <w:szCs w:val="24"/>
              </w:rPr>
            </w:pPr>
          </w:p>
        </w:tc>
        <w:tc>
          <w:tcPr>
            <w:tcW w:w="2190" w:type="dxa"/>
          </w:tcPr>
          <w:p w:rsidR="004D4187" w:rsidRPr="00C97B23" w:rsidRDefault="004D4187" w:rsidP="004D4187">
            <w:pPr>
              <w:autoSpaceDE w:val="0"/>
              <w:autoSpaceDN w:val="0"/>
              <w:adjustRightInd w:val="0"/>
              <w:rPr>
                <w:rFonts w:ascii="Arial" w:hAnsi="Arial" w:cs="Arial"/>
                <w:sz w:val="24"/>
                <w:szCs w:val="24"/>
              </w:rPr>
            </w:pPr>
          </w:p>
        </w:tc>
      </w:tr>
    </w:tbl>
    <w:p w:rsidR="004D4187" w:rsidRPr="00C97B23" w:rsidRDefault="004D4187" w:rsidP="004D4187">
      <w:pPr>
        <w:autoSpaceDE w:val="0"/>
        <w:autoSpaceDN w:val="0"/>
        <w:adjustRightInd w:val="0"/>
        <w:spacing w:after="0" w:line="240" w:lineRule="auto"/>
        <w:ind w:firstLine="709"/>
        <w:jc w:val="center"/>
        <w:rPr>
          <w:rFonts w:ascii="Arial" w:hAnsi="Arial" w:cs="Arial"/>
          <w:sz w:val="24"/>
          <w:szCs w:val="24"/>
        </w:rPr>
      </w:pPr>
    </w:p>
    <w:p w:rsidR="004D4187" w:rsidRPr="00C97B23" w:rsidRDefault="004D4187" w:rsidP="004D4187">
      <w:pPr>
        <w:autoSpaceDE w:val="0"/>
        <w:autoSpaceDN w:val="0"/>
        <w:adjustRightInd w:val="0"/>
        <w:spacing w:after="0" w:line="240" w:lineRule="auto"/>
        <w:ind w:firstLine="709"/>
        <w:jc w:val="center"/>
        <w:rPr>
          <w:rFonts w:ascii="Arial" w:hAnsi="Arial" w:cs="Arial"/>
          <w:sz w:val="24"/>
          <w:szCs w:val="24"/>
        </w:rPr>
      </w:pPr>
      <w:r w:rsidRPr="00C97B23">
        <w:rPr>
          <w:rFonts w:ascii="Arial" w:hAnsi="Arial" w:cs="Arial"/>
          <w:sz w:val="24"/>
          <w:szCs w:val="24"/>
        </w:rPr>
        <w:t>3. Обоснование для внесения исправлений в разрешение на строительство</w:t>
      </w:r>
    </w:p>
    <w:p w:rsidR="004D4187" w:rsidRPr="00C97B23" w:rsidRDefault="004D4187" w:rsidP="004D4187">
      <w:pPr>
        <w:autoSpaceDE w:val="0"/>
        <w:autoSpaceDN w:val="0"/>
        <w:adjustRightInd w:val="0"/>
        <w:spacing w:after="0" w:line="240" w:lineRule="auto"/>
        <w:ind w:firstLine="709"/>
        <w:jc w:val="center"/>
        <w:rPr>
          <w:rFonts w:ascii="Arial" w:hAnsi="Arial" w:cs="Arial"/>
          <w:sz w:val="24"/>
          <w:szCs w:val="24"/>
        </w:rPr>
      </w:pPr>
    </w:p>
    <w:tbl>
      <w:tblPr>
        <w:tblStyle w:val="a7"/>
        <w:tblW w:w="0" w:type="auto"/>
        <w:tblInd w:w="720" w:type="dxa"/>
        <w:tblLook w:val="04A0"/>
      </w:tblPr>
      <w:tblGrid>
        <w:gridCol w:w="1088"/>
        <w:gridCol w:w="3384"/>
        <w:gridCol w:w="2385"/>
        <w:gridCol w:w="2385"/>
      </w:tblGrid>
      <w:tr w:rsidR="004D4187" w:rsidRPr="00C97B23" w:rsidTr="00850600">
        <w:tc>
          <w:tcPr>
            <w:tcW w:w="1054"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w:t>
            </w:r>
          </w:p>
        </w:tc>
        <w:tc>
          <w:tcPr>
            <w:tcW w:w="3879" w:type="dxa"/>
          </w:tcPr>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Данные (сведения),</w:t>
            </w:r>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указанные в</w:t>
            </w:r>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 xml:space="preserve">разрешении </w:t>
            </w:r>
            <w:proofErr w:type="gramStart"/>
            <w:r w:rsidRPr="00C97B23">
              <w:rPr>
                <w:rFonts w:ascii="Arial" w:hAnsi="Arial" w:cs="Arial"/>
                <w:sz w:val="24"/>
                <w:szCs w:val="24"/>
              </w:rPr>
              <w:t>на</w:t>
            </w:r>
            <w:proofErr w:type="gramEnd"/>
          </w:p>
          <w:p w:rsidR="004D4187" w:rsidRPr="00C97B23" w:rsidRDefault="004D4187" w:rsidP="004D4187">
            <w:pPr>
              <w:autoSpaceDE w:val="0"/>
              <w:autoSpaceDN w:val="0"/>
              <w:adjustRightInd w:val="0"/>
              <w:rPr>
                <w:rStyle w:val="FontStyle69"/>
                <w:rFonts w:ascii="Arial" w:hAnsi="Arial" w:cs="Arial"/>
                <w:sz w:val="24"/>
                <w:szCs w:val="24"/>
              </w:rPr>
            </w:pPr>
            <w:r w:rsidRPr="00C97B23">
              <w:rPr>
                <w:rFonts w:ascii="Arial" w:hAnsi="Arial" w:cs="Arial"/>
                <w:sz w:val="24"/>
                <w:szCs w:val="24"/>
              </w:rPr>
              <w:t>строительство</w:t>
            </w:r>
          </w:p>
        </w:tc>
        <w:tc>
          <w:tcPr>
            <w:tcW w:w="2119" w:type="dxa"/>
          </w:tcPr>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Данные (сведения),</w:t>
            </w:r>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которые</w:t>
            </w:r>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необходимо указать</w:t>
            </w:r>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 xml:space="preserve">в разрешении </w:t>
            </w:r>
            <w:proofErr w:type="gramStart"/>
            <w:r w:rsidRPr="00C97B23">
              <w:rPr>
                <w:rFonts w:ascii="Arial" w:hAnsi="Arial" w:cs="Arial"/>
                <w:sz w:val="24"/>
                <w:szCs w:val="24"/>
              </w:rPr>
              <w:t>на</w:t>
            </w:r>
            <w:proofErr w:type="gramEnd"/>
          </w:p>
          <w:p w:rsidR="004D4187" w:rsidRPr="00C97B23" w:rsidRDefault="004D4187" w:rsidP="004D4187">
            <w:pPr>
              <w:pStyle w:val="Style13"/>
              <w:widowControl/>
              <w:spacing w:line="240" w:lineRule="auto"/>
              <w:ind w:right="538" w:firstLine="0"/>
              <w:rPr>
                <w:rStyle w:val="FontStyle69"/>
                <w:rFonts w:ascii="Arial" w:hAnsi="Arial" w:cs="Arial"/>
                <w:sz w:val="24"/>
                <w:szCs w:val="24"/>
              </w:rPr>
            </w:pPr>
            <w:r w:rsidRPr="00C97B23">
              <w:rPr>
                <w:rFonts w:ascii="Arial" w:hAnsi="Arial" w:cs="Arial"/>
              </w:rPr>
              <w:t>строительство</w:t>
            </w:r>
          </w:p>
        </w:tc>
        <w:tc>
          <w:tcPr>
            <w:tcW w:w="2190" w:type="dxa"/>
          </w:tcPr>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 xml:space="preserve">Обоснование </w:t>
            </w:r>
            <w:proofErr w:type="gramStart"/>
            <w:r w:rsidRPr="00C97B23">
              <w:rPr>
                <w:rFonts w:ascii="Arial" w:hAnsi="Arial" w:cs="Arial"/>
                <w:sz w:val="24"/>
                <w:szCs w:val="24"/>
              </w:rPr>
              <w:t>с</w:t>
            </w:r>
            <w:proofErr w:type="gramEnd"/>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указанием</w:t>
            </w:r>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реквизит</w:t>
            </w:r>
            <w:proofErr w:type="gramStart"/>
            <w:r w:rsidRPr="00C97B23">
              <w:rPr>
                <w:rFonts w:ascii="Arial" w:hAnsi="Arial" w:cs="Arial"/>
                <w:sz w:val="24"/>
                <w:szCs w:val="24"/>
              </w:rPr>
              <w:t>а(</w:t>
            </w:r>
            <w:proofErr w:type="spellStart"/>
            <w:proofErr w:type="gramEnd"/>
            <w:r w:rsidRPr="00C97B23">
              <w:rPr>
                <w:rFonts w:ascii="Arial" w:hAnsi="Arial" w:cs="Arial"/>
                <w:sz w:val="24"/>
                <w:szCs w:val="24"/>
              </w:rPr>
              <w:t>ов</w:t>
            </w:r>
            <w:proofErr w:type="spellEnd"/>
            <w:r w:rsidRPr="00C97B23">
              <w:rPr>
                <w:rFonts w:ascii="Arial" w:hAnsi="Arial" w:cs="Arial"/>
                <w:sz w:val="24"/>
                <w:szCs w:val="24"/>
              </w:rPr>
              <w:t>)</w:t>
            </w:r>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документ</w:t>
            </w:r>
            <w:proofErr w:type="gramStart"/>
            <w:r w:rsidRPr="00C97B23">
              <w:rPr>
                <w:rFonts w:ascii="Arial" w:hAnsi="Arial" w:cs="Arial"/>
                <w:sz w:val="24"/>
                <w:szCs w:val="24"/>
              </w:rPr>
              <w:t>а(</w:t>
            </w:r>
            <w:proofErr w:type="spellStart"/>
            <w:proofErr w:type="gramEnd"/>
            <w:r w:rsidRPr="00C97B23">
              <w:rPr>
                <w:rFonts w:ascii="Arial" w:hAnsi="Arial" w:cs="Arial"/>
                <w:sz w:val="24"/>
                <w:szCs w:val="24"/>
              </w:rPr>
              <w:t>ов</w:t>
            </w:r>
            <w:proofErr w:type="spellEnd"/>
            <w:r w:rsidRPr="00C97B23">
              <w:rPr>
                <w:rFonts w:ascii="Arial" w:hAnsi="Arial" w:cs="Arial"/>
                <w:sz w:val="24"/>
                <w:szCs w:val="24"/>
              </w:rPr>
              <w:t>),</w:t>
            </w:r>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 xml:space="preserve">документации, </w:t>
            </w:r>
            <w:proofErr w:type="gramStart"/>
            <w:r w:rsidRPr="00C97B23">
              <w:rPr>
                <w:rFonts w:ascii="Arial" w:hAnsi="Arial" w:cs="Arial"/>
                <w:sz w:val="24"/>
                <w:szCs w:val="24"/>
              </w:rPr>
              <w:t>на</w:t>
            </w:r>
            <w:proofErr w:type="gramEnd"/>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 xml:space="preserve">основании </w:t>
            </w:r>
            <w:proofErr w:type="gramStart"/>
            <w:r w:rsidRPr="00C97B23">
              <w:rPr>
                <w:rFonts w:ascii="Arial" w:hAnsi="Arial" w:cs="Arial"/>
                <w:sz w:val="24"/>
                <w:szCs w:val="24"/>
              </w:rPr>
              <w:t>которых</w:t>
            </w:r>
            <w:proofErr w:type="gramEnd"/>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принималось решение о</w:t>
            </w:r>
          </w:p>
          <w:p w:rsidR="004D4187" w:rsidRPr="00C97B23" w:rsidRDefault="004D4187" w:rsidP="004D4187">
            <w:pPr>
              <w:autoSpaceDE w:val="0"/>
              <w:autoSpaceDN w:val="0"/>
              <w:adjustRightInd w:val="0"/>
              <w:rPr>
                <w:rFonts w:ascii="Arial" w:hAnsi="Arial" w:cs="Arial"/>
                <w:sz w:val="24"/>
                <w:szCs w:val="24"/>
              </w:rPr>
            </w:pPr>
            <w:r w:rsidRPr="00C97B23">
              <w:rPr>
                <w:rFonts w:ascii="Arial" w:hAnsi="Arial" w:cs="Arial"/>
                <w:sz w:val="24"/>
                <w:szCs w:val="24"/>
              </w:rPr>
              <w:t xml:space="preserve">выдаче разрешения </w:t>
            </w:r>
            <w:proofErr w:type="gramStart"/>
            <w:r w:rsidRPr="00C97B23">
              <w:rPr>
                <w:rFonts w:ascii="Arial" w:hAnsi="Arial" w:cs="Arial"/>
                <w:sz w:val="24"/>
                <w:szCs w:val="24"/>
              </w:rPr>
              <w:t>на</w:t>
            </w:r>
            <w:proofErr w:type="gramEnd"/>
          </w:p>
          <w:p w:rsidR="004D4187" w:rsidRPr="00C97B23" w:rsidRDefault="004D4187" w:rsidP="004D4187">
            <w:pPr>
              <w:pStyle w:val="Style13"/>
              <w:widowControl/>
              <w:spacing w:line="240" w:lineRule="auto"/>
              <w:ind w:right="538" w:firstLine="0"/>
              <w:rPr>
                <w:rStyle w:val="FontStyle69"/>
                <w:rFonts w:ascii="Arial" w:hAnsi="Arial" w:cs="Arial"/>
                <w:sz w:val="24"/>
                <w:szCs w:val="24"/>
              </w:rPr>
            </w:pPr>
            <w:r w:rsidRPr="00C97B23">
              <w:rPr>
                <w:rFonts w:ascii="Arial" w:hAnsi="Arial" w:cs="Arial"/>
              </w:rPr>
              <w:t>строительство</w:t>
            </w:r>
          </w:p>
        </w:tc>
      </w:tr>
      <w:tr w:rsidR="004D4187" w:rsidRPr="00C97B23" w:rsidTr="00850600">
        <w:tc>
          <w:tcPr>
            <w:tcW w:w="1054" w:type="dxa"/>
          </w:tcPr>
          <w:p w:rsidR="004D4187" w:rsidRPr="00C97B23" w:rsidRDefault="004D4187"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3.1</w:t>
            </w:r>
          </w:p>
        </w:tc>
        <w:tc>
          <w:tcPr>
            <w:tcW w:w="3879" w:type="dxa"/>
          </w:tcPr>
          <w:p w:rsidR="004D4187" w:rsidRPr="00C97B23" w:rsidRDefault="004D4187" w:rsidP="004D4187">
            <w:pPr>
              <w:autoSpaceDE w:val="0"/>
              <w:autoSpaceDN w:val="0"/>
              <w:adjustRightInd w:val="0"/>
              <w:rPr>
                <w:rFonts w:ascii="Arial" w:hAnsi="Arial" w:cs="Arial"/>
                <w:sz w:val="24"/>
                <w:szCs w:val="24"/>
              </w:rPr>
            </w:pPr>
          </w:p>
        </w:tc>
        <w:tc>
          <w:tcPr>
            <w:tcW w:w="2119" w:type="dxa"/>
          </w:tcPr>
          <w:p w:rsidR="004D4187" w:rsidRPr="00C97B23" w:rsidRDefault="004D4187" w:rsidP="004D4187">
            <w:pPr>
              <w:autoSpaceDE w:val="0"/>
              <w:autoSpaceDN w:val="0"/>
              <w:adjustRightInd w:val="0"/>
              <w:rPr>
                <w:rFonts w:ascii="Arial" w:hAnsi="Arial" w:cs="Arial"/>
                <w:sz w:val="24"/>
                <w:szCs w:val="24"/>
              </w:rPr>
            </w:pPr>
          </w:p>
        </w:tc>
        <w:tc>
          <w:tcPr>
            <w:tcW w:w="2190" w:type="dxa"/>
          </w:tcPr>
          <w:p w:rsidR="004D4187" w:rsidRPr="00C97B23" w:rsidRDefault="004D4187" w:rsidP="004D4187">
            <w:pPr>
              <w:autoSpaceDE w:val="0"/>
              <w:autoSpaceDN w:val="0"/>
              <w:adjustRightInd w:val="0"/>
              <w:rPr>
                <w:rFonts w:ascii="Arial" w:hAnsi="Arial" w:cs="Arial"/>
                <w:sz w:val="24"/>
                <w:szCs w:val="24"/>
              </w:rPr>
            </w:pPr>
          </w:p>
        </w:tc>
      </w:tr>
    </w:tbl>
    <w:p w:rsidR="004D4187" w:rsidRPr="00C97B23" w:rsidRDefault="004D4187" w:rsidP="004D4187">
      <w:pPr>
        <w:autoSpaceDE w:val="0"/>
        <w:autoSpaceDN w:val="0"/>
        <w:adjustRightInd w:val="0"/>
        <w:spacing w:after="0" w:line="240" w:lineRule="auto"/>
        <w:ind w:firstLine="709"/>
        <w:jc w:val="center"/>
        <w:rPr>
          <w:rFonts w:ascii="Arial" w:hAnsi="Arial" w:cs="Arial"/>
          <w:sz w:val="24"/>
          <w:szCs w:val="24"/>
        </w:rPr>
      </w:pPr>
    </w:p>
    <w:p w:rsidR="00E53B33" w:rsidRPr="00C97B23" w:rsidRDefault="00E53B33" w:rsidP="004D4187">
      <w:pPr>
        <w:autoSpaceDE w:val="0"/>
        <w:autoSpaceDN w:val="0"/>
        <w:adjustRightInd w:val="0"/>
        <w:spacing w:after="0" w:line="240" w:lineRule="auto"/>
        <w:ind w:firstLine="709"/>
        <w:jc w:val="center"/>
        <w:rPr>
          <w:rFonts w:ascii="Arial" w:hAnsi="Arial" w:cs="Arial"/>
          <w:sz w:val="24"/>
          <w:szCs w:val="24"/>
        </w:rPr>
      </w:pPr>
    </w:p>
    <w:p w:rsidR="00E53B33" w:rsidRPr="00C97B23" w:rsidRDefault="00E53B33" w:rsidP="00E53B33">
      <w:pPr>
        <w:pStyle w:val="Style3"/>
        <w:widowControl/>
        <w:tabs>
          <w:tab w:val="left" w:leader="underscore" w:pos="9854"/>
        </w:tabs>
        <w:spacing w:line="240" w:lineRule="auto"/>
        <w:ind w:right="53"/>
        <w:rPr>
          <w:rStyle w:val="FontStyle69"/>
          <w:rFonts w:ascii="Arial" w:hAnsi="Arial" w:cs="Arial"/>
          <w:sz w:val="24"/>
          <w:szCs w:val="24"/>
        </w:rPr>
      </w:pPr>
      <w:r w:rsidRPr="00C97B23">
        <w:rPr>
          <w:rStyle w:val="FontStyle69"/>
          <w:rFonts w:ascii="Arial" w:hAnsi="Arial" w:cs="Arial"/>
          <w:sz w:val="24"/>
          <w:szCs w:val="24"/>
        </w:rPr>
        <w:t>Приложение:</w:t>
      </w:r>
      <w:r w:rsidRPr="00C97B23">
        <w:rPr>
          <w:rStyle w:val="FontStyle69"/>
          <w:rFonts w:ascii="Arial" w:hAnsi="Arial" w:cs="Arial"/>
          <w:sz w:val="24"/>
          <w:szCs w:val="24"/>
        </w:rPr>
        <w:tab/>
      </w:r>
    </w:p>
    <w:p w:rsidR="00E53B33" w:rsidRPr="00C97B23" w:rsidRDefault="00E53B33" w:rsidP="00E53B33">
      <w:pPr>
        <w:pStyle w:val="Style3"/>
        <w:widowControl/>
        <w:tabs>
          <w:tab w:val="left" w:leader="underscore" w:pos="9869"/>
        </w:tabs>
        <w:spacing w:line="240" w:lineRule="auto"/>
        <w:ind w:right="53" w:firstLine="720"/>
        <w:rPr>
          <w:rStyle w:val="FontStyle69"/>
          <w:rFonts w:ascii="Arial" w:hAnsi="Arial" w:cs="Arial"/>
          <w:sz w:val="24"/>
          <w:szCs w:val="24"/>
        </w:rPr>
      </w:pPr>
      <w:r w:rsidRPr="00C97B23">
        <w:rPr>
          <w:rStyle w:val="FontStyle69"/>
          <w:rFonts w:ascii="Arial" w:hAnsi="Arial" w:cs="Arial"/>
          <w:sz w:val="24"/>
          <w:szCs w:val="24"/>
        </w:rPr>
        <w:t>Номер телефона и адрес электронной почты для связи:</w:t>
      </w:r>
      <w:r w:rsidRPr="00C97B23">
        <w:rPr>
          <w:rStyle w:val="FontStyle69"/>
          <w:rFonts w:ascii="Arial" w:hAnsi="Arial" w:cs="Arial"/>
          <w:sz w:val="24"/>
          <w:szCs w:val="24"/>
        </w:rPr>
        <w:tab/>
      </w:r>
    </w:p>
    <w:p w:rsidR="00E53B33" w:rsidRPr="00C97B23" w:rsidRDefault="00E53B33" w:rsidP="00E53B33">
      <w:pPr>
        <w:pStyle w:val="Style3"/>
        <w:widowControl/>
        <w:spacing w:line="240" w:lineRule="auto"/>
        <w:ind w:firstLine="720"/>
        <w:rPr>
          <w:rFonts w:ascii="Arial" w:hAnsi="Arial" w:cs="Arial"/>
        </w:rPr>
      </w:pPr>
      <w:r w:rsidRPr="00C97B23">
        <w:rPr>
          <w:rStyle w:val="FontStyle69"/>
          <w:rFonts w:ascii="Arial" w:hAnsi="Arial" w:cs="Arial"/>
          <w:sz w:val="24"/>
          <w:szCs w:val="24"/>
        </w:rPr>
        <w:t>Результат предоставления услуги прошу:</w:t>
      </w:r>
    </w:p>
    <w:tbl>
      <w:tblPr>
        <w:tblW w:w="9781" w:type="dxa"/>
        <w:tblInd w:w="40" w:type="dxa"/>
        <w:tblLayout w:type="fixed"/>
        <w:tblCellMar>
          <w:left w:w="40" w:type="dxa"/>
          <w:right w:w="40" w:type="dxa"/>
        </w:tblCellMar>
        <w:tblLook w:val="0000"/>
      </w:tblPr>
      <w:tblGrid>
        <w:gridCol w:w="8789"/>
        <w:gridCol w:w="992"/>
      </w:tblGrid>
      <w:tr w:rsidR="00E53B33" w:rsidRPr="00C97B23" w:rsidTr="00850600">
        <w:tc>
          <w:tcPr>
            <w:tcW w:w="8789" w:type="dxa"/>
            <w:tcBorders>
              <w:top w:val="single" w:sz="6" w:space="0" w:color="auto"/>
              <w:left w:val="single" w:sz="6" w:space="0" w:color="auto"/>
              <w:bottom w:val="single" w:sz="6" w:space="0" w:color="auto"/>
              <w:right w:val="single" w:sz="6" w:space="0" w:color="auto"/>
            </w:tcBorders>
          </w:tcPr>
          <w:p w:rsidR="00E53B33" w:rsidRPr="00C97B23" w:rsidRDefault="00E53B33" w:rsidP="00866465">
            <w:pPr>
              <w:pStyle w:val="Style62"/>
              <w:widowControl/>
              <w:spacing w:line="240" w:lineRule="auto"/>
              <w:ind w:left="244" w:right="619"/>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E53B33" w:rsidRPr="00C97B23" w:rsidRDefault="00E53B33" w:rsidP="00850600">
            <w:pPr>
              <w:pStyle w:val="Style44"/>
              <w:widowControl/>
              <w:ind w:left="-2308" w:firstLine="720"/>
              <w:jc w:val="both"/>
              <w:rPr>
                <w:rFonts w:ascii="Arial" w:hAnsi="Arial" w:cs="Arial"/>
              </w:rPr>
            </w:pPr>
          </w:p>
        </w:tc>
      </w:tr>
      <w:tr w:rsidR="00E53B33" w:rsidRPr="00C97B23" w:rsidTr="00850600">
        <w:tc>
          <w:tcPr>
            <w:tcW w:w="8789" w:type="dxa"/>
            <w:tcBorders>
              <w:top w:val="single" w:sz="6" w:space="0" w:color="auto"/>
              <w:left w:val="single" w:sz="6" w:space="0" w:color="auto"/>
              <w:bottom w:val="single" w:sz="6" w:space="0" w:color="auto"/>
              <w:right w:val="single" w:sz="6" w:space="0" w:color="auto"/>
            </w:tcBorders>
          </w:tcPr>
          <w:p w:rsidR="00E53B33" w:rsidRPr="00C97B23" w:rsidRDefault="00E53B33"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выдать на бумажном н</w:t>
            </w:r>
            <w:r w:rsidR="00866465" w:rsidRPr="00C97B23">
              <w:rPr>
                <w:rStyle w:val="FontStyle69"/>
                <w:rFonts w:ascii="Arial" w:hAnsi="Arial" w:cs="Arial"/>
                <w:sz w:val="24"/>
                <w:szCs w:val="24"/>
              </w:rPr>
              <w:t>осителе при личном обращении в У</w:t>
            </w:r>
            <w:r w:rsidRPr="00C97B23">
              <w:rPr>
                <w:rStyle w:val="FontStyle69"/>
                <w:rFonts w:ascii="Arial" w:hAnsi="Arial" w:cs="Arial"/>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E53B33" w:rsidRPr="00C97B23" w:rsidRDefault="00E53B33"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E53B33" w:rsidRPr="00C97B23" w:rsidRDefault="00E53B33" w:rsidP="00850600">
            <w:pPr>
              <w:pStyle w:val="Style62"/>
              <w:widowControl/>
              <w:spacing w:line="240" w:lineRule="auto"/>
              <w:ind w:left="244"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53B33" w:rsidRPr="00C97B23" w:rsidRDefault="00E53B33" w:rsidP="00850600">
            <w:pPr>
              <w:pStyle w:val="Style44"/>
              <w:widowControl/>
              <w:ind w:left="-2308" w:firstLine="720"/>
              <w:jc w:val="both"/>
              <w:rPr>
                <w:rFonts w:ascii="Arial" w:hAnsi="Arial" w:cs="Arial"/>
              </w:rPr>
            </w:pPr>
          </w:p>
        </w:tc>
      </w:tr>
      <w:tr w:rsidR="00E53B33" w:rsidRPr="00C97B23" w:rsidTr="00850600">
        <w:tc>
          <w:tcPr>
            <w:tcW w:w="8789" w:type="dxa"/>
            <w:tcBorders>
              <w:top w:val="single" w:sz="6" w:space="0" w:color="auto"/>
              <w:left w:val="single" w:sz="6" w:space="0" w:color="auto"/>
              <w:bottom w:val="single" w:sz="6" w:space="0" w:color="auto"/>
              <w:right w:val="single" w:sz="6" w:space="0" w:color="auto"/>
            </w:tcBorders>
          </w:tcPr>
          <w:p w:rsidR="00E53B33" w:rsidRPr="00C97B23" w:rsidRDefault="00E53B33"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направить на бумажном носителе на почтовый адрес:</w:t>
            </w:r>
          </w:p>
          <w:p w:rsidR="00E53B33" w:rsidRPr="00C97B23" w:rsidRDefault="00E53B33"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E53B33" w:rsidRPr="00C97B23" w:rsidRDefault="00E53B33" w:rsidP="00850600">
            <w:pPr>
              <w:pStyle w:val="Style62"/>
              <w:widowControl/>
              <w:spacing w:line="240" w:lineRule="auto"/>
              <w:ind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E53B33" w:rsidRPr="00C97B23" w:rsidRDefault="00E53B33" w:rsidP="00850600">
            <w:pPr>
              <w:pStyle w:val="Style44"/>
              <w:widowControl/>
              <w:ind w:left="-2308" w:firstLine="720"/>
              <w:jc w:val="both"/>
              <w:rPr>
                <w:rFonts w:ascii="Arial" w:hAnsi="Arial" w:cs="Arial"/>
              </w:rPr>
            </w:pPr>
          </w:p>
        </w:tc>
      </w:tr>
      <w:tr w:rsidR="00E53B33" w:rsidRPr="00C97B23" w:rsidTr="00850600">
        <w:tc>
          <w:tcPr>
            <w:tcW w:w="8789" w:type="dxa"/>
            <w:tcBorders>
              <w:top w:val="single" w:sz="6" w:space="0" w:color="auto"/>
              <w:left w:val="single" w:sz="6" w:space="0" w:color="auto"/>
              <w:bottom w:val="single" w:sz="6" w:space="0" w:color="auto"/>
              <w:right w:val="single" w:sz="6" w:space="0" w:color="auto"/>
            </w:tcBorders>
          </w:tcPr>
          <w:p w:rsidR="00E53B33" w:rsidRPr="00C97B23" w:rsidRDefault="00E53B33" w:rsidP="00850600">
            <w:pPr>
              <w:pStyle w:val="Style62"/>
              <w:widowControl/>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E53B33" w:rsidRPr="00C97B23" w:rsidRDefault="00E53B33" w:rsidP="00850600">
            <w:pPr>
              <w:pStyle w:val="Style44"/>
              <w:widowControl/>
              <w:ind w:left="-2308" w:firstLine="720"/>
              <w:jc w:val="both"/>
              <w:rPr>
                <w:rFonts w:ascii="Arial" w:hAnsi="Arial" w:cs="Arial"/>
              </w:rPr>
            </w:pPr>
          </w:p>
        </w:tc>
      </w:tr>
      <w:tr w:rsidR="00E53B33" w:rsidRPr="00C97B23" w:rsidTr="00850600">
        <w:tc>
          <w:tcPr>
            <w:tcW w:w="9781" w:type="dxa"/>
            <w:gridSpan w:val="2"/>
            <w:tcBorders>
              <w:top w:val="single" w:sz="6" w:space="0" w:color="auto"/>
              <w:left w:val="single" w:sz="6" w:space="0" w:color="auto"/>
              <w:bottom w:val="single" w:sz="6" w:space="0" w:color="auto"/>
              <w:right w:val="single" w:sz="6" w:space="0" w:color="auto"/>
            </w:tcBorders>
          </w:tcPr>
          <w:p w:rsidR="00E53B33" w:rsidRPr="00C97B23" w:rsidRDefault="00E53B33" w:rsidP="00850600">
            <w:pPr>
              <w:pStyle w:val="Style44"/>
              <w:widowControl/>
              <w:ind w:firstLine="720"/>
              <w:jc w:val="center"/>
              <w:rPr>
                <w:rFonts w:ascii="Arial" w:hAnsi="Arial" w:cs="Arial"/>
                <w:i/>
              </w:rPr>
            </w:pPr>
            <w:r w:rsidRPr="00C97B23">
              <w:rPr>
                <w:rFonts w:ascii="Arial" w:hAnsi="Arial" w:cs="Arial"/>
                <w:i/>
              </w:rPr>
              <w:t>Указывается один из перечисленных способов</w:t>
            </w:r>
          </w:p>
        </w:tc>
      </w:tr>
    </w:tbl>
    <w:p w:rsidR="00E53B33" w:rsidRPr="00C97B23" w:rsidRDefault="00E53B33" w:rsidP="00E53B33">
      <w:pPr>
        <w:ind w:firstLine="720"/>
        <w:jc w:val="both"/>
        <w:rPr>
          <w:rFonts w:ascii="Arial" w:hAnsi="Arial" w:cs="Arial"/>
          <w:sz w:val="24"/>
          <w:szCs w:val="24"/>
        </w:rPr>
      </w:pPr>
    </w:p>
    <w:p w:rsidR="00E53B33" w:rsidRPr="00C97B23" w:rsidRDefault="00E53B33" w:rsidP="00E53B33">
      <w:pPr>
        <w:pStyle w:val="Style36"/>
        <w:widowControl/>
        <w:spacing w:line="240" w:lineRule="auto"/>
        <w:rPr>
          <w:rFonts w:ascii="Arial" w:hAnsi="Arial" w:cs="Arial"/>
        </w:rPr>
      </w:pPr>
      <w:r w:rsidRPr="00C97B23">
        <w:rPr>
          <w:rFonts w:ascii="Arial" w:hAnsi="Arial" w:cs="Arial"/>
        </w:rPr>
        <w:t>________________________/_________________/</w:t>
      </w:r>
    </w:p>
    <w:p w:rsidR="00E53B33" w:rsidRPr="00C97B23" w:rsidRDefault="00E53B33" w:rsidP="00E53B33">
      <w:pPr>
        <w:jc w:val="both"/>
        <w:rPr>
          <w:rFonts w:ascii="Arial" w:hAnsi="Arial" w:cs="Arial"/>
          <w:sz w:val="24"/>
          <w:szCs w:val="24"/>
        </w:rPr>
      </w:pPr>
    </w:p>
    <w:p w:rsidR="00E53B33" w:rsidRPr="00C97B23" w:rsidRDefault="00E53B33" w:rsidP="004D4187">
      <w:pPr>
        <w:autoSpaceDE w:val="0"/>
        <w:autoSpaceDN w:val="0"/>
        <w:adjustRightInd w:val="0"/>
        <w:spacing w:after="0" w:line="240" w:lineRule="auto"/>
        <w:ind w:firstLine="709"/>
        <w:jc w:val="center"/>
        <w:rPr>
          <w:rFonts w:ascii="Arial" w:hAnsi="Arial" w:cs="Arial"/>
          <w:sz w:val="24"/>
          <w:szCs w:val="24"/>
        </w:rPr>
      </w:pPr>
    </w:p>
    <w:p w:rsidR="00E53B33" w:rsidRPr="00C97B23" w:rsidRDefault="00E53B33" w:rsidP="004D4187">
      <w:pPr>
        <w:autoSpaceDE w:val="0"/>
        <w:autoSpaceDN w:val="0"/>
        <w:adjustRightInd w:val="0"/>
        <w:spacing w:after="0" w:line="240" w:lineRule="auto"/>
        <w:ind w:firstLine="709"/>
        <w:jc w:val="center"/>
        <w:rPr>
          <w:rFonts w:ascii="Arial" w:hAnsi="Arial" w:cs="Arial"/>
          <w:sz w:val="24"/>
          <w:szCs w:val="24"/>
        </w:rPr>
      </w:pPr>
    </w:p>
    <w:p w:rsidR="00D506FB" w:rsidRDefault="00D506FB" w:rsidP="00C97B23">
      <w:pPr>
        <w:autoSpaceDE w:val="0"/>
        <w:autoSpaceDN w:val="0"/>
        <w:adjustRightInd w:val="0"/>
        <w:spacing w:after="0" w:line="240" w:lineRule="auto"/>
        <w:rPr>
          <w:rFonts w:ascii="Arial" w:hAnsi="Arial" w:cs="Arial"/>
          <w:sz w:val="24"/>
          <w:szCs w:val="24"/>
        </w:rPr>
      </w:pPr>
    </w:p>
    <w:p w:rsidR="00C97B23" w:rsidRPr="00C97B23" w:rsidRDefault="00C97B23" w:rsidP="00C97B23">
      <w:pPr>
        <w:autoSpaceDE w:val="0"/>
        <w:autoSpaceDN w:val="0"/>
        <w:adjustRightInd w:val="0"/>
        <w:spacing w:after="0" w:line="240" w:lineRule="auto"/>
        <w:rPr>
          <w:rFonts w:ascii="Arial" w:hAnsi="Arial" w:cs="Arial"/>
          <w:sz w:val="24"/>
          <w:szCs w:val="24"/>
        </w:rPr>
      </w:pPr>
    </w:p>
    <w:p w:rsidR="00D506FB" w:rsidRPr="00C97B23" w:rsidRDefault="00D506FB" w:rsidP="00D506FB">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lastRenderedPageBreak/>
        <w:t>Приложение №</w:t>
      </w:r>
      <w:r w:rsidR="00C97B23">
        <w:rPr>
          <w:rStyle w:val="FontStyle69"/>
          <w:rFonts w:ascii="Arial" w:hAnsi="Arial" w:cs="Arial"/>
          <w:sz w:val="24"/>
          <w:szCs w:val="24"/>
        </w:rPr>
        <w:t xml:space="preserve"> </w:t>
      </w:r>
      <w:r w:rsidRPr="00C97B23">
        <w:rPr>
          <w:rStyle w:val="FontStyle69"/>
          <w:rFonts w:ascii="Arial" w:hAnsi="Arial" w:cs="Arial"/>
          <w:sz w:val="24"/>
          <w:szCs w:val="24"/>
        </w:rPr>
        <w:t>9</w:t>
      </w:r>
    </w:p>
    <w:p w:rsidR="00D506FB" w:rsidRPr="00C97B23" w:rsidRDefault="00D506FB" w:rsidP="00D506FB">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506FB" w:rsidRPr="00C97B23" w:rsidRDefault="00D506FB" w:rsidP="00D506FB">
      <w:pPr>
        <w:pStyle w:val="Style3"/>
        <w:widowControl/>
        <w:tabs>
          <w:tab w:val="left" w:leader="underscore" w:pos="10133"/>
        </w:tabs>
        <w:spacing w:line="240" w:lineRule="auto"/>
        <w:ind w:left="4574"/>
        <w:rPr>
          <w:rStyle w:val="FontStyle54"/>
          <w:rFonts w:ascii="Arial" w:hAnsi="Arial" w:cs="Arial"/>
          <w:sz w:val="24"/>
          <w:szCs w:val="24"/>
        </w:rPr>
      </w:pPr>
    </w:p>
    <w:p w:rsidR="00D506FB" w:rsidRPr="00C97B23" w:rsidRDefault="00D506FB" w:rsidP="00D506FB">
      <w:pPr>
        <w:pStyle w:val="Style3"/>
        <w:widowControl/>
        <w:tabs>
          <w:tab w:val="left" w:leader="underscore" w:pos="10133"/>
        </w:tabs>
        <w:spacing w:line="240" w:lineRule="auto"/>
        <w:ind w:left="4574"/>
        <w:rPr>
          <w:rStyle w:val="FontStyle54"/>
          <w:rFonts w:ascii="Arial" w:hAnsi="Arial" w:cs="Arial"/>
          <w:sz w:val="24"/>
          <w:szCs w:val="24"/>
        </w:rPr>
      </w:pPr>
    </w:p>
    <w:p w:rsidR="00D506FB" w:rsidRPr="00C97B23" w:rsidRDefault="00D506FB" w:rsidP="00D506FB">
      <w:pPr>
        <w:pStyle w:val="Style3"/>
        <w:widowControl/>
        <w:tabs>
          <w:tab w:val="left" w:leader="underscore" w:pos="10133"/>
        </w:tabs>
        <w:spacing w:line="240" w:lineRule="auto"/>
        <w:ind w:left="4574"/>
        <w:rPr>
          <w:rStyle w:val="FontStyle54"/>
          <w:rFonts w:ascii="Arial" w:hAnsi="Arial" w:cs="Arial"/>
          <w:sz w:val="24"/>
          <w:szCs w:val="24"/>
        </w:rPr>
      </w:pPr>
      <w:r w:rsidRPr="00C97B23">
        <w:rPr>
          <w:rStyle w:val="FontStyle54"/>
          <w:rFonts w:ascii="Arial" w:hAnsi="Arial" w:cs="Arial"/>
          <w:sz w:val="24"/>
          <w:szCs w:val="24"/>
        </w:rPr>
        <w:t>Кому_______________________________</w:t>
      </w:r>
    </w:p>
    <w:p w:rsidR="00D506FB" w:rsidRPr="00C97B23" w:rsidRDefault="00D506FB" w:rsidP="00D506FB">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(фамилия, имя, отчество (при наличии) заявителя</w:t>
      </w:r>
      <w:proofErr w:type="gramStart"/>
      <w:r w:rsidRPr="00C97B23">
        <w:rPr>
          <w:rStyle w:val="FontStyle57"/>
          <w:rFonts w:ascii="Arial" w:hAnsi="Arial" w:cs="Arial"/>
          <w:b w:val="0"/>
          <w:sz w:val="24"/>
          <w:szCs w:val="24"/>
          <w:vertAlign w:val="superscript"/>
        </w:rPr>
        <w:t>2</w:t>
      </w:r>
      <w:proofErr w:type="gramEnd"/>
      <w:r w:rsidRPr="00C97B23">
        <w:rPr>
          <w:rStyle w:val="FontStyle57"/>
          <w:rFonts w:ascii="Arial" w:hAnsi="Arial" w:cs="Arial"/>
          <w:b w:val="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D506FB" w:rsidRPr="00C97B23" w:rsidRDefault="00D506FB" w:rsidP="00D506FB">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_________________________________________________</w:t>
      </w:r>
    </w:p>
    <w:p w:rsidR="00D506FB" w:rsidRPr="00C97B23" w:rsidRDefault="00D506FB" w:rsidP="00D506FB">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почтовый индекс и адрес, телефон, адрес электронной почты</w:t>
      </w:r>
    </w:p>
    <w:p w:rsidR="00D506FB" w:rsidRPr="00C97B23" w:rsidRDefault="00D506FB" w:rsidP="00D506FB">
      <w:pPr>
        <w:pStyle w:val="Style65"/>
        <w:widowControl/>
        <w:spacing w:line="240" w:lineRule="auto"/>
        <w:ind w:left="4820"/>
        <w:jc w:val="both"/>
        <w:rPr>
          <w:rStyle w:val="FontStyle69"/>
          <w:rFonts w:ascii="Arial" w:hAnsi="Arial" w:cs="Arial"/>
          <w:sz w:val="24"/>
          <w:szCs w:val="24"/>
        </w:rPr>
      </w:pPr>
    </w:p>
    <w:p w:rsidR="00D506FB" w:rsidRPr="00C97B23" w:rsidRDefault="00D506FB" w:rsidP="00D506FB">
      <w:pPr>
        <w:autoSpaceDE w:val="0"/>
        <w:autoSpaceDN w:val="0"/>
        <w:adjustRightInd w:val="0"/>
        <w:spacing w:after="0" w:line="240" w:lineRule="auto"/>
        <w:jc w:val="center"/>
        <w:rPr>
          <w:rFonts w:ascii="Arial" w:hAnsi="Arial" w:cs="Arial"/>
          <w:b/>
          <w:sz w:val="24"/>
          <w:szCs w:val="24"/>
        </w:rPr>
      </w:pPr>
    </w:p>
    <w:p w:rsidR="00D506FB" w:rsidRPr="00C97B23" w:rsidRDefault="00D506FB" w:rsidP="00D506FB">
      <w:pPr>
        <w:autoSpaceDE w:val="0"/>
        <w:autoSpaceDN w:val="0"/>
        <w:adjustRightInd w:val="0"/>
        <w:spacing w:after="0" w:line="240" w:lineRule="auto"/>
        <w:jc w:val="center"/>
        <w:rPr>
          <w:rFonts w:ascii="Arial" w:hAnsi="Arial" w:cs="Arial"/>
          <w:b/>
          <w:sz w:val="24"/>
          <w:szCs w:val="24"/>
        </w:rPr>
      </w:pPr>
      <w:proofErr w:type="gramStart"/>
      <w:r w:rsidRPr="00C97B23">
        <w:rPr>
          <w:rFonts w:ascii="Arial" w:hAnsi="Arial" w:cs="Arial"/>
          <w:b/>
          <w:sz w:val="24"/>
          <w:szCs w:val="24"/>
        </w:rPr>
        <w:t>Р</w:t>
      </w:r>
      <w:proofErr w:type="gramEnd"/>
      <w:r w:rsidRPr="00C97B23">
        <w:rPr>
          <w:rFonts w:ascii="Arial" w:hAnsi="Arial" w:cs="Arial"/>
          <w:b/>
          <w:sz w:val="24"/>
          <w:szCs w:val="24"/>
        </w:rPr>
        <w:t xml:space="preserve"> Е Ш Е Н И Е</w:t>
      </w:r>
    </w:p>
    <w:p w:rsidR="00D506FB" w:rsidRPr="00C97B23" w:rsidRDefault="00D506FB" w:rsidP="00D506FB">
      <w:pPr>
        <w:autoSpaceDE w:val="0"/>
        <w:autoSpaceDN w:val="0"/>
        <w:adjustRightInd w:val="0"/>
        <w:spacing w:after="0" w:line="240" w:lineRule="auto"/>
        <w:ind w:firstLine="709"/>
        <w:jc w:val="center"/>
        <w:rPr>
          <w:rFonts w:ascii="Arial" w:hAnsi="Arial" w:cs="Arial"/>
          <w:b/>
          <w:sz w:val="24"/>
          <w:szCs w:val="24"/>
        </w:rPr>
      </w:pPr>
      <w:r w:rsidRPr="00C97B23">
        <w:rPr>
          <w:rFonts w:ascii="Arial" w:hAnsi="Arial" w:cs="Arial"/>
          <w:b/>
          <w:sz w:val="24"/>
          <w:szCs w:val="24"/>
        </w:rPr>
        <w:t>об отказе во внесении исправлений в разрешение на строительство</w:t>
      </w:r>
    </w:p>
    <w:p w:rsidR="00D506FB" w:rsidRPr="00C97B23" w:rsidRDefault="00D506FB" w:rsidP="00D506FB">
      <w:pPr>
        <w:autoSpaceDE w:val="0"/>
        <w:autoSpaceDN w:val="0"/>
        <w:adjustRightInd w:val="0"/>
        <w:spacing w:after="0" w:line="240" w:lineRule="auto"/>
        <w:ind w:firstLine="709"/>
        <w:jc w:val="center"/>
        <w:rPr>
          <w:rFonts w:ascii="Arial" w:hAnsi="Arial" w:cs="Arial"/>
          <w:b/>
          <w:sz w:val="24"/>
          <w:szCs w:val="24"/>
        </w:rPr>
      </w:pPr>
    </w:p>
    <w:p w:rsidR="0012301C" w:rsidRPr="00C97B23" w:rsidRDefault="0012301C" w:rsidP="0012301C">
      <w:pPr>
        <w:pStyle w:val="Style32"/>
        <w:widowControl/>
        <w:spacing w:line="240" w:lineRule="auto"/>
        <w:jc w:val="both"/>
        <w:rPr>
          <w:rFonts w:ascii="Arial" w:hAnsi="Arial" w:cs="Arial"/>
        </w:rPr>
      </w:pPr>
    </w:p>
    <w:p w:rsidR="0012301C" w:rsidRPr="00C97B23" w:rsidRDefault="0012301C" w:rsidP="0012301C">
      <w:pPr>
        <w:pStyle w:val="Style32"/>
        <w:widowControl/>
        <w:spacing w:line="240" w:lineRule="auto"/>
        <w:ind w:firstLine="720"/>
        <w:jc w:val="both"/>
        <w:rPr>
          <w:rFonts w:ascii="Arial" w:hAnsi="Arial" w:cs="Arial"/>
        </w:rPr>
      </w:pPr>
      <w:r w:rsidRPr="00C97B23">
        <w:rPr>
          <w:rFonts w:ascii="Arial" w:hAnsi="Arial" w:cs="Arial"/>
        </w:rPr>
        <w:t>___________________________________________________________________________</w:t>
      </w:r>
    </w:p>
    <w:p w:rsidR="0012301C" w:rsidRPr="00C97B23" w:rsidRDefault="0012301C" w:rsidP="0012301C">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12301C" w:rsidRPr="00C97B23" w:rsidRDefault="0012301C" w:rsidP="0012301C">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D506FB" w:rsidRPr="00C97B23" w:rsidRDefault="00D506FB" w:rsidP="00D506FB">
      <w:pPr>
        <w:autoSpaceDE w:val="0"/>
        <w:autoSpaceDN w:val="0"/>
        <w:adjustRightInd w:val="0"/>
        <w:spacing w:after="0" w:line="240" w:lineRule="auto"/>
        <w:ind w:firstLine="709"/>
        <w:jc w:val="center"/>
        <w:rPr>
          <w:rFonts w:ascii="Arial" w:hAnsi="Arial" w:cs="Arial"/>
          <w:b/>
          <w:sz w:val="24"/>
          <w:szCs w:val="24"/>
        </w:rPr>
      </w:pPr>
    </w:p>
    <w:p w:rsidR="0012301C" w:rsidRPr="00C97B23" w:rsidRDefault="00D506FB" w:rsidP="00D506FB">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по ре</w:t>
      </w:r>
      <w:r w:rsidR="0012301C" w:rsidRPr="00C97B23">
        <w:rPr>
          <w:rFonts w:ascii="Arial" w:hAnsi="Arial" w:cs="Arial"/>
          <w:sz w:val="24"/>
          <w:szCs w:val="24"/>
        </w:rPr>
        <w:t xml:space="preserve">зультатам рассмотрения </w:t>
      </w:r>
      <w:r w:rsidRPr="00C97B23">
        <w:rPr>
          <w:rFonts w:ascii="Arial" w:hAnsi="Arial" w:cs="Arial"/>
          <w:sz w:val="24"/>
          <w:szCs w:val="24"/>
        </w:rPr>
        <w:t xml:space="preserve"> </w:t>
      </w:r>
      <w:r w:rsidR="0012301C" w:rsidRPr="00C97B23">
        <w:rPr>
          <w:rFonts w:ascii="Arial" w:hAnsi="Arial" w:cs="Arial"/>
          <w:sz w:val="24"/>
          <w:szCs w:val="24"/>
        </w:rPr>
        <w:t>______________________________________________________*</w:t>
      </w:r>
      <w:r w:rsidRPr="00C97B23">
        <w:rPr>
          <w:rFonts w:ascii="Arial" w:hAnsi="Arial" w:cs="Arial"/>
          <w:sz w:val="24"/>
          <w:szCs w:val="24"/>
        </w:rPr>
        <w:t xml:space="preserve"> </w:t>
      </w:r>
      <w:proofErr w:type="gramStart"/>
      <w:r w:rsidRPr="00C97B23">
        <w:rPr>
          <w:rFonts w:ascii="Arial" w:hAnsi="Arial" w:cs="Arial"/>
          <w:sz w:val="24"/>
          <w:szCs w:val="24"/>
        </w:rPr>
        <w:t>от</w:t>
      </w:r>
      <w:proofErr w:type="gramEnd"/>
      <w:r w:rsidRPr="00C97B23">
        <w:rPr>
          <w:rFonts w:ascii="Arial" w:hAnsi="Arial" w:cs="Arial"/>
          <w:sz w:val="24"/>
          <w:szCs w:val="24"/>
        </w:rPr>
        <w:t xml:space="preserve"> _______</w:t>
      </w:r>
      <w:r w:rsidR="0012301C" w:rsidRPr="00C97B23">
        <w:rPr>
          <w:rFonts w:ascii="Arial" w:hAnsi="Arial" w:cs="Arial"/>
          <w:sz w:val="24"/>
          <w:szCs w:val="24"/>
        </w:rPr>
        <w:t>____</w:t>
      </w:r>
      <w:r w:rsidRPr="00C97B23">
        <w:rPr>
          <w:rFonts w:ascii="Arial" w:hAnsi="Arial" w:cs="Arial"/>
          <w:sz w:val="24"/>
          <w:szCs w:val="24"/>
        </w:rPr>
        <w:t>_________№_____________</w:t>
      </w:r>
      <w:r w:rsidR="0012301C" w:rsidRPr="00C97B23">
        <w:rPr>
          <w:rFonts w:ascii="Arial" w:hAnsi="Arial" w:cs="Arial"/>
          <w:sz w:val="24"/>
          <w:szCs w:val="24"/>
        </w:rPr>
        <w:t>_____</w:t>
      </w:r>
      <w:r w:rsidRPr="00C97B23">
        <w:rPr>
          <w:rFonts w:ascii="Arial" w:hAnsi="Arial" w:cs="Arial"/>
          <w:sz w:val="24"/>
          <w:szCs w:val="24"/>
        </w:rPr>
        <w:t xml:space="preserve">____ принято решение об отказе во внесении </w:t>
      </w:r>
    </w:p>
    <w:p w:rsidR="0012301C" w:rsidRPr="00C97B23" w:rsidRDefault="0012301C" w:rsidP="00D506FB">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 xml:space="preserve">                   </w:t>
      </w:r>
      <w:r w:rsidR="00D506FB" w:rsidRPr="00C97B23">
        <w:rPr>
          <w:rFonts w:ascii="Arial" w:hAnsi="Arial" w:cs="Arial"/>
          <w:sz w:val="24"/>
          <w:szCs w:val="24"/>
        </w:rPr>
        <w:t xml:space="preserve"> (дата и номер регистрации)</w:t>
      </w:r>
    </w:p>
    <w:p w:rsidR="00D506FB" w:rsidRPr="00C97B23" w:rsidRDefault="0012301C" w:rsidP="00D506FB">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 xml:space="preserve">изменений </w:t>
      </w:r>
      <w:r w:rsidR="00D506FB" w:rsidRPr="00C97B23">
        <w:rPr>
          <w:rFonts w:ascii="Arial" w:hAnsi="Arial" w:cs="Arial"/>
          <w:sz w:val="24"/>
          <w:szCs w:val="24"/>
        </w:rPr>
        <w:t>разрешение на  строительство.</w:t>
      </w:r>
    </w:p>
    <w:p w:rsidR="0012301C" w:rsidRPr="00C97B23" w:rsidRDefault="0012301C" w:rsidP="00D506FB">
      <w:pPr>
        <w:autoSpaceDE w:val="0"/>
        <w:autoSpaceDN w:val="0"/>
        <w:adjustRightInd w:val="0"/>
        <w:spacing w:after="0" w:line="240" w:lineRule="auto"/>
        <w:jc w:val="both"/>
        <w:rPr>
          <w:rFonts w:ascii="Arial" w:hAnsi="Arial" w:cs="Arial"/>
          <w:sz w:val="24"/>
          <w:szCs w:val="24"/>
        </w:rPr>
      </w:pPr>
    </w:p>
    <w:tbl>
      <w:tblPr>
        <w:tblStyle w:val="a7"/>
        <w:tblW w:w="0" w:type="auto"/>
        <w:tblLook w:val="04A0"/>
      </w:tblPr>
      <w:tblGrid>
        <w:gridCol w:w="2438"/>
        <w:gridCol w:w="4231"/>
        <w:gridCol w:w="3293"/>
      </w:tblGrid>
      <w:tr w:rsidR="0012301C" w:rsidRPr="00C97B23" w:rsidTr="00850600">
        <w:tc>
          <w:tcPr>
            <w:tcW w:w="2376" w:type="dxa"/>
          </w:tcPr>
          <w:p w:rsidR="0012301C" w:rsidRPr="00C97B23" w:rsidRDefault="0012301C" w:rsidP="00850600">
            <w:pPr>
              <w:jc w:val="both"/>
              <w:rPr>
                <w:rFonts w:ascii="Arial" w:hAnsi="Arial" w:cs="Arial"/>
                <w:sz w:val="24"/>
                <w:szCs w:val="24"/>
              </w:rPr>
            </w:pPr>
            <w:r w:rsidRPr="00C97B23">
              <w:rPr>
                <w:rFonts w:ascii="Arial" w:hAnsi="Arial" w:cs="Arial"/>
                <w:sz w:val="24"/>
                <w:szCs w:val="24"/>
              </w:rPr>
              <w:t>№ пункта</w:t>
            </w:r>
          </w:p>
          <w:p w:rsidR="0012301C" w:rsidRPr="00C97B23" w:rsidRDefault="0012301C" w:rsidP="00850600">
            <w:pPr>
              <w:jc w:val="both"/>
              <w:rPr>
                <w:rFonts w:ascii="Arial" w:hAnsi="Arial" w:cs="Arial"/>
                <w:sz w:val="24"/>
                <w:szCs w:val="24"/>
              </w:rPr>
            </w:pPr>
            <w:r w:rsidRPr="00C97B23">
              <w:rPr>
                <w:rFonts w:ascii="Arial" w:hAnsi="Arial" w:cs="Arial"/>
                <w:sz w:val="24"/>
                <w:szCs w:val="24"/>
              </w:rPr>
              <w:t>Административного</w:t>
            </w:r>
          </w:p>
          <w:p w:rsidR="0012301C" w:rsidRPr="00C97B23" w:rsidRDefault="0012301C" w:rsidP="00850600">
            <w:pPr>
              <w:jc w:val="both"/>
              <w:rPr>
                <w:rFonts w:ascii="Arial" w:hAnsi="Arial" w:cs="Arial"/>
                <w:sz w:val="24"/>
                <w:szCs w:val="24"/>
              </w:rPr>
            </w:pPr>
            <w:r w:rsidRPr="00C97B23">
              <w:rPr>
                <w:rFonts w:ascii="Arial" w:hAnsi="Arial" w:cs="Arial"/>
                <w:sz w:val="24"/>
                <w:szCs w:val="24"/>
              </w:rPr>
              <w:t>регламента</w:t>
            </w:r>
          </w:p>
        </w:tc>
        <w:tc>
          <w:tcPr>
            <w:tcW w:w="4265" w:type="dxa"/>
          </w:tcPr>
          <w:p w:rsidR="0012301C" w:rsidRPr="00C97B23" w:rsidRDefault="0012301C" w:rsidP="00850600">
            <w:pPr>
              <w:jc w:val="both"/>
              <w:rPr>
                <w:rFonts w:ascii="Arial" w:hAnsi="Arial" w:cs="Arial"/>
                <w:sz w:val="24"/>
                <w:szCs w:val="24"/>
              </w:rPr>
            </w:pPr>
            <w:r w:rsidRPr="00C97B23">
              <w:rPr>
                <w:rFonts w:ascii="Arial" w:hAnsi="Arial" w:cs="Arial"/>
                <w:sz w:val="24"/>
                <w:szCs w:val="24"/>
              </w:rPr>
              <w:t>Наименование основания для отказа во внесении исправлений</w:t>
            </w:r>
          </w:p>
          <w:p w:rsidR="0012301C" w:rsidRPr="00C97B23" w:rsidRDefault="0012301C" w:rsidP="00850600">
            <w:pPr>
              <w:jc w:val="both"/>
              <w:rPr>
                <w:rFonts w:ascii="Arial" w:hAnsi="Arial" w:cs="Arial"/>
                <w:sz w:val="24"/>
                <w:szCs w:val="24"/>
              </w:rPr>
            </w:pPr>
            <w:r w:rsidRPr="00C97B23">
              <w:rPr>
                <w:rFonts w:ascii="Arial" w:hAnsi="Arial" w:cs="Arial"/>
                <w:sz w:val="24"/>
                <w:szCs w:val="24"/>
              </w:rPr>
              <w:t>в разрешение на строительство</w:t>
            </w:r>
          </w:p>
          <w:p w:rsidR="0012301C" w:rsidRPr="00C97B23" w:rsidRDefault="0012301C" w:rsidP="00850600">
            <w:pPr>
              <w:jc w:val="both"/>
              <w:rPr>
                <w:rFonts w:ascii="Arial" w:hAnsi="Arial" w:cs="Arial"/>
                <w:sz w:val="24"/>
                <w:szCs w:val="24"/>
              </w:rPr>
            </w:pPr>
            <w:r w:rsidRPr="00C97B23">
              <w:rPr>
                <w:rFonts w:ascii="Arial" w:hAnsi="Arial" w:cs="Arial"/>
                <w:sz w:val="24"/>
                <w:szCs w:val="24"/>
              </w:rPr>
              <w:t xml:space="preserve">в соответствии с </w:t>
            </w:r>
            <w:proofErr w:type="gramStart"/>
            <w:r w:rsidRPr="00C97B23">
              <w:rPr>
                <w:rFonts w:ascii="Arial" w:hAnsi="Arial" w:cs="Arial"/>
                <w:sz w:val="24"/>
                <w:szCs w:val="24"/>
              </w:rPr>
              <w:t>Административным</w:t>
            </w:r>
            <w:proofErr w:type="gramEnd"/>
          </w:p>
          <w:p w:rsidR="0012301C" w:rsidRPr="00C97B23" w:rsidRDefault="0012301C" w:rsidP="00850600">
            <w:pPr>
              <w:jc w:val="both"/>
              <w:rPr>
                <w:rFonts w:ascii="Arial" w:hAnsi="Arial" w:cs="Arial"/>
                <w:sz w:val="24"/>
                <w:szCs w:val="24"/>
              </w:rPr>
            </w:pPr>
            <w:r w:rsidRPr="00C97B23">
              <w:rPr>
                <w:rFonts w:ascii="Arial" w:hAnsi="Arial" w:cs="Arial"/>
                <w:sz w:val="24"/>
                <w:szCs w:val="24"/>
              </w:rPr>
              <w:t>регламентом</w:t>
            </w:r>
          </w:p>
        </w:tc>
        <w:tc>
          <w:tcPr>
            <w:tcW w:w="3321" w:type="dxa"/>
          </w:tcPr>
          <w:p w:rsidR="0012301C" w:rsidRPr="00C97B23" w:rsidRDefault="0012301C" w:rsidP="00850600">
            <w:pPr>
              <w:jc w:val="center"/>
              <w:rPr>
                <w:rFonts w:ascii="Arial" w:hAnsi="Arial" w:cs="Arial"/>
                <w:sz w:val="24"/>
                <w:szCs w:val="24"/>
              </w:rPr>
            </w:pPr>
            <w:r w:rsidRPr="00C97B23">
              <w:rPr>
                <w:rFonts w:ascii="Arial" w:hAnsi="Arial" w:cs="Arial"/>
                <w:sz w:val="24"/>
                <w:szCs w:val="24"/>
              </w:rPr>
              <w:t xml:space="preserve">Разъяснение причин отказа во внесении исправлений </w:t>
            </w:r>
            <w:proofErr w:type="gramStart"/>
            <w:r w:rsidRPr="00C97B23">
              <w:rPr>
                <w:rFonts w:ascii="Arial" w:hAnsi="Arial" w:cs="Arial"/>
                <w:sz w:val="24"/>
                <w:szCs w:val="24"/>
              </w:rPr>
              <w:t>в</w:t>
            </w:r>
            <w:proofErr w:type="gramEnd"/>
            <w:r w:rsidRPr="00C97B23">
              <w:rPr>
                <w:rFonts w:ascii="Arial" w:hAnsi="Arial" w:cs="Arial"/>
                <w:sz w:val="24"/>
                <w:szCs w:val="24"/>
              </w:rPr>
              <w:t xml:space="preserve"> </w:t>
            </w:r>
          </w:p>
          <w:p w:rsidR="0012301C" w:rsidRPr="00C97B23" w:rsidRDefault="0012301C" w:rsidP="00850600">
            <w:pPr>
              <w:jc w:val="center"/>
              <w:rPr>
                <w:rFonts w:ascii="Arial" w:hAnsi="Arial" w:cs="Arial"/>
                <w:sz w:val="24"/>
                <w:szCs w:val="24"/>
              </w:rPr>
            </w:pPr>
            <w:r w:rsidRPr="00C97B23">
              <w:rPr>
                <w:rFonts w:ascii="Arial" w:hAnsi="Arial" w:cs="Arial"/>
                <w:sz w:val="24"/>
                <w:szCs w:val="24"/>
              </w:rPr>
              <w:t>разрешение на строительство</w:t>
            </w:r>
          </w:p>
        </w:tc>
      </w:tr>
      <w:tr w:rsidR="00DA4F69" w:rsidRPr="00C97B23" w:rsidTr="00850600">
        <w:tc>
          <w:tcPr>
            <w:tcW w:w="2376" w:type="dxa"/>
          </w:tcPr>
          <w:p w:rsidR="00DA4F69" w:rsidRPr="00C97B23" w:rsidRDefault="00DA4F69" w:rsidP="00DA4F69">
            <w:pPr>
              <w:autoSpaceDE w:val="0"/>
              <w:autoSpaceDN w:val="0"/>
              <w:adjustRightInd w:val="0"/>
              <w:rPr>
                <w:rFonts w:ascii="Arial" w:hAnsi="Arial" w:cs="Arial"/>
                <w:sz w:val="24"/>
                <w:szCs w:val="24"/>
              </w:rPr>
            </w:pPr>
            <w:r w:rsidRPr="00C97B23">
              <w:rPr>
                <w:rFonts w:ascii="Arial" w:hAnsi="Arial" w:cs="Arial"/>
                <w:sz w:val="24"/>
                <w:szCs w:val="24"/>
              </w:rPr>
              <w:t>подпункт</w:t>
            </w:r>
          </w:p>
          <w:p w:rsidR="00DA4F69" w:rsidRPr="00C97B23" w:rsidRDefault="00DA4F69" w:rsidP="00DA4F69">
            <w:pPr>
              <w:autoSpaceDE w:val="0"/>
              <w:autoSpaceDN w:val="0"/>
              <w:adjustRightInd w:val="0"/>
              <w:rPr>
                <w:rFonts w:ascii="Arial" w:hAnsi="Arial" w:cs="Arial"/>
                <w:sz w:val="24"/>
                <w:szCs w:val="24"/>
              </w:rPr>
            </w:pPr>
            <w:r w:rsidRPr="00C97B23">
              <w:rPr>
                <w:rFonts w:ascii="Arial" w:hAnsi="Arial" w:cs="Arial"/>
                <w:sz w:val="24"/>
                <w:szCs w:val="24"/>
              </w:rPr>
              <w:t>"а" пункта</w:t>
            </w:r>
          </w:p>
          <w:p w:rsidR="00DA4F69" w:rsidRPr="00C97B23" w:rsidRDefault="00DA4F69" w:rsidP="00DA4F69">
            <w:pPr>
              <w:jc w:val="both"/>
              <w:rPr>
                <w:rFonts w:ascii="Arial" w:hAnsi="Arial" w:cs="Arial"/>
                <w:sz w:val="24"/>
                <w:szCs w:val="24"/>
              </w:rPr>
            </w:pPr>
            <w:r w:rsidRPr="00C97B23">
              <w:rPr>
                <w:rFonts w:ascii="Arial" w:hAnsi="Arial" w:cs="Arial"/>
                <w:sz w:val="24"/>
                <w:szCs w:val="24"/>
              </w:rPr>
              <w:t>2.27</w:t>
            </w:r>
          </w:p>
        </w:tc>
        <w:tc>
          <w:tcPr>
            <w:tcW w:w="4265" w:type="dxa"/>
          </w:tcPr>
          <w:p w:rsidR="00DA4F69" w:rsidRPr="00C97B23" w:rsidRDefault="00DA4F69" w:rsidP="00DA4F69">
            <w:pPr>
              <w:autoSpaceDE w:val="0"/>
              <w:autoSpaceDN w:val="0"/>
              <w:adjustRightInd w:val="0"/>
              <w:jc w:val="both"/>
              <w:rPr>
                <w:rFonts w:ascii="Arial" w:hAnsi="Arial" w:cs="Arial"/>
                <w:sz w:val="24"/>
                <w:szCs w:val="24"/>
              </w:rPr>
            </w:pPr>
            <w:r w:rsidRPr="00C97B23">
              <w:rPr>
                <w:rFonts w:ascii="Arial" w:hAnsi="Arial" w:cs="Arial"/>
                <w:sz w:val="24"/>
                <w:szCs w:val="24"/>
              </w:rPr>
              <w:t>несоответствие заявителя кругу лиц,</w:t>
            </w:r>
          </w:p>
          <w:p w:rsidR="00DA4F69" w:rsidRPr="00C97B23" w:rsidRDefault="00DA4F69" w:rsidP="00DA4F69">
            <w:pPr>
              <w:autoSpaceDE w:val="0"/>
              <w:autoSpaceDN w:val="0"/>
              <w:adjustRightInd w:val="0"/>
              <w:jc w:val="both"/>
              <w:rPr>
                <w:rFonts w:ascii="Arial" w:hAnsi="Arial" w:cs="Arial"/>
                <w:sz w:val="24"/>
                <w:szCs w:val="24"/>
              </w:rPr>
            </w:pPr>
            <w:proofErr w:type="gramStart"/>
            <w:r w:rsidRPr="00C97B23">
              <w:rPr>
                <w:rFonts w:ascii="Arial" w:hAnsi="Arial" w:cs="Arial"/>
                <w:sz w:val="24"/>
                <w:szCs w:val="24"/>
              </w:rPr>
              <w:t>указанных</w:t>
            </w:r>
            <w:proofErr w:type="gramEnd"/>
            <w:r w:rsidRPr="00C97B23">
              <w:rPr>
                <w:rFonts w:ascii="Arial" w:hAnsi="Arial" w:cs="Arial"/>
                <w:sz w:val="24"/>
                <w:szCs w:val="24"/>
              </w:rPr>
              <w:t xml:space="preserve"> в пункте </w:t>
            </w:r>
            <w:r w:rsidR="00B8424D" w:rsidRPr="00C97B23">
              <w:rPr>
                <w:rFonts w:ascii="Arial" w:hAnsi="Arial" w:cs="Arial"/>
                <w:sz w:val="24"/>
                <w:szCs w:val="24"/>
              </w:rPr>
              <w:t>1</w:t>
            </w:r>
            <w:r w:rsidRPr="00C97B23">
              <w:rPr>
                <w:rFonts w:ascii="Arial" w:hAnsi="Arial" w:cs="Arial"/>
                <w:sz w:val="24"/>
                <w:szCs w:val="24"/>
              </w:rPr>
              <w:t>.2</w:t>
            </w:r>
            <w:r w:rsidR="00B8424D" w:rsidRPr="00C97B23">
              <w:rPr>
                <w:rFonts w:ascii="Arial" w:hAnsi="Arial" w:cs="Arial"/>
                <w:sz w:val="24"/>
                <w:szCs w:val="24"/>
              </w:rPr>
              <w:t>, 1.3</w:t>
            </w:r>
            <w:r w:rsidRPr="00C97B23">
              <w:rPr>
                <w:rFonts w:ascii="Arial" w:hAnsi="Arial" w:cs="Arial"/>
                <w:sz w:val="24"/>
                <w:szCs w:val="24"/>
              </w:rPr>
              <w:t xml:space="preserve"> Административного регламента</w:t>
            </w:r>
          </w:p>
        </w:tc>
        <w:tc>
          <w:tcPr>
            <w:tcW w:w="3321" w:type="dxa"/>
          </w:tcPr>
          <w:p w:rsidR="00DA4F69" w:rsidRPr="00C97B23" w:rsidRDefault="00DA4F69" w:rsidP="00DA4F69">
            <w:pPr>
              <w:rPr>
                <w:rFonts w:ascii="Arial" w:hAnsi="Arial" w:cs="Arial"/>
                <w:i/>
                <w:sz w:val="24"/>
                <w:szCs w:val="24"/>
              </w:rPr>
            </w:pPr>
            <w:r w:rsidRPr="00C97B23">
              <w:rPr>
                <w:rFonts w:ascii="Arial" w:hAnsi="Arial" w:cs="Arial"/>
                <w:i/>
                <w:sz w:val="24"/>
                <w:szCs w:val="24"/>
              </w:rPr>
              <w:t>Указываются основания такого вывода</w:t>
            </w:r>
          </w:p>
        </w:tc>
      </w:tr>
      <w:tr w:rsidR="00DA4F69" w:rsidRPr="00C97B23" w:rsidTr="00850600">
        <w:tc>
          <w:tcPr>
            <w:tcW w:w="2376" w:type="dxa"/>
          </w:tcPr>
          <w:p w:rsidR="00DA4F69" w:rsidRPr="00C97B23" w:rsidRDefault="00DA4F69" w:rsidP="00DA4F69">
            <w:pPr>
              <w:autoSpaceDE w:val="0"/>
              <w:autoSpaceDN w:val="0"/>
              <w:adjustRightInd w:val="0"/>
              <w:rPr>
                <w:rFonts w:ascii="Arial" w:hAnsi="Arial" w:cs="Arial"/>
                <w:sz w:val="24"/>
                <w:szCs w:val="24"/>
              </w:rPr>
            </w:pPr>
            <w:r w:rsidRPr="00C97B23">
              <w:rPr>
                <w:rFonts w:ascii="Arial" w:hAnsi="Arial" w:cs="Arial"/>
                <w:sz w:val="24"/>
                <w:szCs w:val="24"/>
              </w:rPr>
              <w:t>подпункт</w:t>
            </w:r>
          </w:p>
          <w:p w:rsidR="00DA4F69" w:rsidRPr="00C97B23" w:rsidRDefault="00DA4F69" w:rsidP="00DA4F69">
            <w:pPr>
              <w:autoSpaceDE w:val="0"/>
              <w:autoSpaceDN w:val="0"/>
              <w:adjustRightInd w:val="0"/>
              <w:rPr>
                <w:rFonts w:ascii="Arial" w:hAnsi="Arial" w:cs="Arial"/>
                <w:sz w:val="24"/>
                <w:szCs w:val="24"/>
              </w:rPr>
            </w:pPr>
            <w:r w:rsidRPr="00C97B23">
              <w:rPr>
                <w:rFonts w:ascii="Arial" w:hAnsi="Arial" w:cs="Arial"/>
                <w:sz w:val="24"/>
                <w:szCs w:val="24"/>
              </w:rPr>
              <w:lastRenderedPageBreak/>
              <w:t>"б" пункта</w:t>
            </w:r>
          </w:p>
          <w:p w:rsidR="00DA4F69" w:rsidRPr="00C97B23" w:rsidRDefault="00DA4F69" w:rsidP="00DA4F69">
            <w:pPr>
              <w:jc w:val="both"/>
              <w:rPr>
                <w:rFonts w:ascii="Arial" w:hAnsi="Arial" w:cs="Arial"/>
                <w:sz w:val="24"/>
                <w:szCs w:val="24"/>
              </w:rPr>
            </w:pPr>
            <w:r w:rsidRPr="00C97B23">
              <w:rPr>
                <w:rFonts w:ascii="Arial" w:hAnsi="Arial" w:cs="Arial"/>
                <w:sz w:val="24"/>
                <w:szCs w:val="24"/>
              </w:rPr>
              <w:t>2.27</w:t>
            </w:r>
          </w:p>
        </w:tc>
        <w:tc>
          <w:tcPr>
            <w:tcW w:w="4265" w:type="dxa"/>
          </w:tcPr>
          <w:p w:rsidR="00DA4F69" w:rsidRPr="00C97B23" w:rsidRDefault="00DA4F69" w:rsidP="00DA4F69">
            <w:pPr>
              <w:autoSpaceDE w:val="0"/>
              <w:autoSpaceDN w:val="0"/>
              <w:adjustRightInd w:val="0"/>
              <w:jc w:val="both"/>
              <w:rPr>
                <w:rFonts w:ascii="Arial" w:hAnsi="Arial" w:cs="Arial"/>
                <w:sz w:val="24"/>
                <w:szCs w:val="24"/>
              </w:rPr>
            </w:pPr>
            <w:r w:rsidRPr="00C97B23">
              <w:rPr>
                <w:rFonts w:ascii="Arial" w:hAnsi="Arial" w:cs="Arial"/>
                <w:sz w:val="24"/>
                <w:szCs w:val="24"/>
              </w:rPr>
              <w:lastRenderedPageBreak/>
              <w:t xml:space="preserve">отсутствие факта допущения </w:t>
            </w:r>
            <w:r w:rsidRPr="00C97B23">
              <w:rPr>
                <w:rFonts w:ascii="Arial" w:hAnsi="Arial" w:cs="Arial"/>
                <w:sz w:val="24"/>
                <w:szCs w:val="24"/>
              </w:rPr>
              <w:lastRenderedPageBreak/>
              <w:t>опечаток и ошибок в разрешении на строительство</w:t>
            </w:r>
          </w:p>
        </w:tc>
        <w:tc>
          <w:tcPr>
            <w:tcW w:w="3321" w:type="dxa"/>
          </w:tcPr>
          <w:p w:rsidR="00DA4F69" w:rsidRPr="00C97B23" w:rsidRDefault="00DA4F69" w:rsidP="00DA4F69">
            <w:pPr>
              <w:rPr>
                <w:rFonts w:ascii="Arial" w:hAnsi="Arial" w:cs="Arial"/>
                <w:sz w:val="24"/>
                <w:szCs w:val="24"/>
              </w:rPr>
            </w:pPr>
            <w:r w:rsidRPr="00C97B23">
              <w:rPr>
                <w:rFonts w:ascii="Arial" w:hAnsi="Arial" w:cs="Arial"/>
                <w:i/>
                <w:sz w:val="24"/>
                <w:szCs w:val="24"/>
              </w:rPr>
              <w:lastRenderedPageBreak/>
              <w:t xml:space="preserve">Указываются основания </w:t>
            </w:r>
            <w:r w:rsidRPr="00C97B23">
              <w:rPr>
                <w:rFonts w:ascii="Arial" w:hAnsi="Arial" w:cs="Arial"/>
                <w:i/>
                <w:sz w:val="24"/>
                <w:szCs w:val="24"/>
              </w:rPr>
              <w:lastRenderedPageBreak/>
              <w:t>такого вывода</w:t>
            </w:r>
          </w:p>
        </w:tc>
      </w:tr>
    </w:tbl>
    <w:p w:rsidR="004100B2" w:rsidRPr="00C97B23" w:rsidRDefault="004100B2" w:rsidP="00A47129">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lastRenderedPageBreak/>
        <w:t xml:space="preserve">Вы вправе повторно обратиться </w:t>
      </w:r>
      <w:proofErr w:type="gramStart"/>
      <w:r w:rsidRPr="00C97B23">
        <w:rPr>
          <w:rFonts w:ascii="Arial" w:hAnsi="Arial" w:cs="Arial"/>
          <w:sz w:val="24"/>
          <w:szCs w:val="24"/>
        </w:rPr>
        <w:t>с</w:t>
      </w:r>
      <w:proofErr w:type="gramEnd"/>
      <w:r w:rsidRPr="00C97B23">
        <w:rPr>
          <w:rFonts w:ascii="Arial" w:hAnsi="Arial" w:cs="Arial"/>
          <w:sz w:val="24"/>
          <w:szCs w:val="24"/>
        </w:rPr>
        <w:t xml:space="preserve"> _____________________________________________*</w:t>
      </w:r>
    </w:p>
    <w:p w:rsidR="004100B2" w:rsidRPr="00C97B23" w:rsidRDefault="004100B2" w:rsidP="004100B2">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после устранения указанных нарушений.</w:t>
      </w:r>
    </w:p>
    <w:p w:rsidR="004100B2" w:rsidRPr="00C97B23" w:rsidRDefault="004100B2" w:rsidP="004100B2">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Данный отказ может быть обжалован в досудебном порядке путем</w:t>
      </w:r>
    </w:p>
    <w:p w:rsidR="004100B2" w:rsidRPr="00C97B23" w:rsidRDefault="004100B2" w:rsidP="004100B2">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 xml:space="preserve">направления жалобы </w:t>
      </w:r>
      <w:proofErr w:type="gramStart"/>
      <w:r w:rsidRPr="00C97B23">
        <w:rPr>
          <w:rFonts w:ascii="Arial" w:hAnsi="Arial" w:cs="Arial"/>
          <w:sz w:val="24"/>
          <w:szCs w:val="24"/>
        </w:rPr>
        <w:t>в</w:t>
      </w:r>
      <w:proofErr w:type="gramEnd"/>
      <w:r w:rsidRPr="00C97B23">
        <w:rPr>
          <w:rFonts w:ascii="Arial" w:hAnsi="Arial" w:cs="Arial"/>
          <w:sz w:val="24"/>
          <w:szCs w:val="24"/>
        </w:rPr>
        <w:t xml:space="preserve"> __________________________________________________,</w:t>
      </w:r>
    </w:p>
    <w:p w:rsidR="004100B2" w:rsidRPr="00C97B23" w:rsidRDefault="004100B2" w:rsidP="004100B2">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а также в судебном порядке.</w:t>
      </w:r>
    </w:p>
    <w:p w:rsidR="004100B2" w:rsidRPr="00C97B23" w:rsidRDefault="004100B2" w:rsidP="004100B2">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Дополнительно информируем:____________________________________________</w:t>
      </w:r>
    </w:p>
    <w:p w:rsidR="004100B2" w:rsidRPr="00C97B23" w:rsidRDefault="004100B2" w:rsidP="004100B2">
      <w:pPr>
        <w:autoSpaceDE w:val="0"/>
        <w:autoSpaceDN w:val="0"/>
        <w:adjustRightInd w:val="0"/>
        <w:spacing w:after="0" w:line="240" w:lineRule="auto"/>
        <w:rPr>
          <w:rFonts w:ascii="Arial" w:hAnsi="Arial" w:cs="Arial"/>
          <w:sz w:val="24"/>
          <w:szCs w:val="24"/>
        </w:rPr>
      </w:pPr>
      <w:r w:rsidRPr="00C97B23">
        <w:rPr>
          <w:rFonts w:ascii="Arial" w:hAnsi="Arial" w:cs="Arial"/>
          <w:sz w:val="24"/>
          <w:szCs w:val="24"/>
        </w:rPr>
        <w:t>________________________________________________________________________________.</w:t>
      </w:r>
    </w:p>
    <w:p w:rsidR="004100B2" w:rsidRPr="00C97B23" w:rsidRDefault="004100B2" w:rsidP="00A47129">
      <w:pPr>
        <w:autoSpaceDE w:val="0"/>
        <w:autoSpaceDN w:val="0"/>
        <w:adjustRightInd w:val="0"/>
        <w:spacing w:after="0" w:line="240" w:lineRule="auto"/>
        <w:jc w:val="center"/>
        <w:rPr>
          <w:rFonts w:ascii="Arial" w:hAnsi="Arial" w:cs="Arial"/>
          <w:sz w:val="24"/>
          <w:szCs w:val="24"/>
        </w:rPr>
      </w:pPr>
      <w:r w:rsidRPr="00C97B23">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100B2" w:rsidRPr="00C97B23" w:rsidRDefault="00A47129" w:rsidP="004100B2">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t>_____</w:t>
      </w:r>
      <w:r w:rsidR="004100B2" w:rsidRPr="00C97B23">
        <w:rPr>
          <w:rFonts w:ascii="Arial" w:hAnsi="Arial" w:cs="Arial"/>
          <w:sz w:val="24"/>
          <w:szCs w:val="24"/>
        </w:rPr>
        <w:t>______________     _________________      _______________________________</w:t>
      </w:r>
    </w:p>
    <w:p w:rsidR="004100B2" w:rsidRPr="00C97B23" w:rsidRDefault="004100B2" w:rsidP="00A47129">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t xml:space="preserve">         </w:t>
      </w:r>
      <w:proofErr w:type="gramStart"/>
      <w:r w:rsidRPr="00C97B23">
        <w:rPr>
          <w:rFonts w:ascii="Arial" w:hAnsi="Arial" w:cs="Arial"/>
          <w:sz w:val="24"/>
          <w:szCs w:val="24"/>
        </w:rPr>
        <w:t>(должность)                                    (подпись)                           (фамилия, имя, отчество (при наличии)</w:t>
      </w:r>
      <w:proofErr w:type="gramEnd"/>
    </w:p>
    <w:p w:rsidR="004100B2" w:rsidRPr="00C97B23" w:rsidRDefault="004100B2" w:rsidP="004100B2">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Дата</w:t>
      </w:r>
    </w:p>
    <w:p w:rsidR="004100B2" w:rsidRPr="00C97B23" w:rsidRDefault="004100B2" w:rsidP="004100B2">
      <w:pPr>
        <w:autoSpaceDE w:val="0"/>
        <w:autoSpaceDN w:val="0"/>
        <w:adjustRightInd w:val="0"/>
        <w:spacing w:after="0" w:line="240" w:lineRule="auto"/>
        <w:jc w:val="both"/>
        <w:rPr>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C97B23" w:rsidRDefault="00C97B23" w:rsidP="00BD20B2">
      <w:pPr>
        <w:pStyle w:val="Style65"/>
        <w:widowControl/>
        <w:spacing w:line="240" w:lineRule="auto"/>
        <w:ind w:left="4820"/>
        <w:jc w:val="both"/>
        <w:rPr>
          <w:rStyle w:val="FontStyle69"/>
          <w:rFonts w:ascii="Arial" w:hAnsi="Arial" w:cs="Arial"/>
          <w:sz w:val="24"/>
          <w:szCs w:val="24"/>
        </w:rPr>
      </w:pPr>
    </w:p>
    <w:p w:rsidR="00BD20B2" w:rsidRPr="00C97B23" w:rsidRDefault="00BD20B2" w:rsidP="00BD20B2">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lastRenderedPageBreak/>
        <w:t>Приложение №10</w:t>
      </w:r>
    </w:p>
    <w:p w:rsidR="00BD20B2" w:rsidRPr="00C97B23" w:rsidRDefault="00BD20B2" w:rsidP="00BD20B2">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2301C" w:rsidRPr="00C97B23" w:rsidRDefault="0012301C" w:rsidP="00D506FB">
      <w:pPr>
        <w:autoSpaceDE w:val="0"/>
        <w:autoSpaceDN w:val="0"/>
        <w:adjustRightInd w:val="0"/>
        <w:spacing w:after="0" w:line="240" w:lineRule="auto"/>
        <w:jc w:val="both"/>
        <w:rPr>
          <w:rFonts w:ascii="Arial" w:hAnsi="Arial" w:cs="Arial"/>
          <w:sz w:val="24"/>
          <w:szCs w:val="24"/>
        </w:rPr>
      </w:pPr>
    </w:p>
    <w:p w:rsidR="00BD20B2" w:rsidRPr="00C97B23" w:rsidRDefault="00BD20B2" w:rsidP="00D506FB">
      <w:pPr>
        <w:autoSpaceDE w:val="0"/>
        <w:autoSpaceDN w:val="0"/>
        <w:adjustRightInd w:val="0"/>
        <w:spacing w:after="0" w:line="240" w:lineRule="auto"/>
        <w:jc w:val="both"/>
        <w:rPr>
          <w:rFonts w:ascii="Arial" w:hAnsi="Arial" w:cs="Arial"/>
          <w:sz w:val="24"/>
          <w:szCs w:val="24"/>
        </w:rPr>
      </w:pPr>
    </w:p>
    <w:p w:rsidR="00BD20B2" w:rsidRPr="00C97B23" w:rsidRDefault="00BD20B2" w:rsidP="00BD20B2">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ЗАЯВЛЕНИЕ</w:t>
      </w:r>
    </w:p>
    <w:p w:rsidR="00D506FB" w:rsidRPr="00C97B23" w:rsidRDefault="00BD20B2" w:rsidP="00BD20B2">
      <w:pPr>
        <w:autoSpaceDE w:val="0"/>
        <w:autoSpaceDN w:val="0"/>
        <w:adjustRightInd w:val="0"/>
        <w:spacing w:after="0" w:line="240" w:lineRule="auto"/>
        <w:ind w:firstLine="709"/>
        <w:jc w:val="center"/>
        <w:rPr>
          <w:rFonts w:ascii="Arial" w:hAnsi="Arial" w:cs="Arial"/>
          <w:b/>
          <w:sz w:val="24"/>
          <w:szCs w:val="24"/>
        </w:rPr>
      </w:pPr>
      <w:r w:rsidRPr="00C97B23">
        <w:rPr>
          <w:rFonts w:ascii="Arial" w:hAnsi="Arial" w:cs="Arial"/>
          <w:b/>
          <w:sz w:val="24"/>
          <w:szCs w:val="24"/>
        </w:rPr>
        <w:t>о выдаче дубликата разрешения на строительство</w:t>
      </w:r>
    </w:p>
    <w:p w:rsidR="00BD20B2" w:rsidRPr="00C97B23" w:rsidRDefault="00BD20B2" w:rsidP="00BD20B2">
      <w:pPr>
        <w:autoSpaceDE w:val="0"/>
        <w:autoSpaceDN w:val="0"/>
        <w:adjustRightInd w:val="0"/>
        <w:spacing w:after="0" w:line="240" w:lineRule="auto"/>
        <w:ind w:firstLine="709"/>
        <w:jc w:val="center"/>
        <w:rPr>
          <w:rFonts w:ascii="Arial" w:hAnsi="Arial" w:cs="Arial"/>
          <w:b/>
          <w:sz w:val="24"/>
          <w:szCs w:val="24"/>
        </w:rPr>
      </w:pPr>
    </w:p>
    <w:p w:rsidR="00BD20B2" w:rsidRPr="00C97B23" w:rsidRDefault="00BD20B2" w:rsidP="00BD20B2">
      <w:pPr>
        <w:pStyle w:val="Style32"/>
        <w:widowControl/>
        <w:spacing w:line="240" w:lineRule="auto"/>
        <w:ind w:firstLine="720"/>
        <w:jc w:val="both"/>
        <w:rPr>
          <w:rFonts w:ascii="Arial" w:hAnsi="Arial" w:cs="Arial"/>
        </w:rPr>
      </w:pPr>
      <w:r w:rsidRPr="00C97B23">
        <w:rPr>
          <w:rFonts w:ascii="Arial" w:hAnsi="Arial" w:cs="Arial"/>
        </w:rPr>
        <w:t>___________________________________________________________________________</w:t>
      </w:r>
    </w:p>
    <w:p w:rsidR="00BD20B2" w:rsidRPr="00C97B23" w:rsidRDefault="00BD20B2" w:rsidP="00BD20B2">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BD20B2" w:rsidRPr="00C97B23" w:rsidRDefault="00BD20B2" w:rsidP="00BD20B2">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1B7E12" w:rsidRPr="00C97B23" w:rsidRDefault="001B7E12" w:rsidP="00BD20B2">
      <w:pPr>
        <w:autoSpaceDE w:val="0"/>
        <w:autoSpaceDN w:val="0"/>
        <w:adjustRightInd w:val="0"/>
        <w:spacing w:after="0" w:line="240" w:lineRule="auto"/>
        <w:ind w:firstLine="709"/>
        <w:jc w:val="center"/>
        <w:rPr>
          <w:rFonts w:ascii="Arial" w:hAnsi="Arial" w:cs="Arial"/>
          <w:sz w:val="24"/>
          <w:szCs w:val="24"/>
        </w:rPr>
      </w:pPr>
    </w:p>
    <w:p w:rsidR="00BD20B2" w:rsidRPr="00C97B23" w:rsidRDefault="001B7E12" w:rsidP="001B7E12">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Прошу выдать дубликат разрешения на строительство.</w:t>
      </w:r>
    </w:p>
    <w:p w:rsidR="001B7E12" w:rsidRPr="00C97B23" w:rsidRDefault="001B7E12" w:rsidP="001B7E12">
      <w:pPr>
        <w:autoSpaceDE w:val="0"/>
        <w:autoSpaceDN w:val="0"/>
        <w:adjustRightInd w:val="0"/>
        <w:spacing w:after="0" w:line="240" w:lineRule="auto"/>
        <w:ind w:firstLine="709"/>
        <w:rPr>
          <w:rFonts w:ascii="Arial" w:hAnsi="Arial" w:cs="Arial"/>
          <w:sz w:val="24"/>
          <w:szCs w:val="24"/>
        </w:rPr>
      </w:pPr>
    </w:p>
    <w:p w:rsidR="001B7E12" w:rsidRPr="00C97B23" w:rsidRDefault="001B7E12" w:rsidP="001B7E12">
      <w:pPr>
        <w:autoSpaceDE w:val="0"/>
        <w:autoSpaceDN w:val="0"/>
        <w:adjustRightInd w:val="0"/>
        <w:spacing w:after="0" w:line="240" w:lineRule="auto"/>
        <w:ind w:firstLine="709"/>
        <w:jc w:val="center"/>
        <w:rPr>
          <w:rFonts w:ascii="Arial" w:hAnsi="Arial" w:cs="Arial"/>
          <w:sz w:val="24"/>
          <w:szCs w:val="24"/>
        </w:rPr>
      </w:pPr>
      <w:r w:rsidRPr="00C97B23">
        <w:rPr>
          <w:rFonts w:ascii="Arial" w:hAnsi="Arial" w:cs="Arial"/>
          <w:sz w:val="24"/>
          <w:szCs w:val="24"/>
        </w:rPr>
        <w:t>1. Сведения о застройщике</w:t>
      </w:r>
    </w:p>
    <w:p w:rsidR="001B7E12" w:rsidRPr="00C97B23" w:rsidRDefault="001B7E12" w:rsidP="001B7E12">
      <w:pPr>
        <w:autoSpaceDE w:val="0"/>
        <w:autoSpaceDN w:val="0"/>
        <w:adjustRightInd w:val="0"/>
        <w:spacing w:after="0" w:line="240" w:lineRule="auto"/>
        <w:ind w:firstLine="709"/>
        <w:jc w:val="center"/>
        <w:rPr>
          <w:rFonts w:ascii="Arial" w:hAnsi="Arial" w:cs="Arial"/>
          <w:sz w:val="24"/>
          <w:szCs w:val="24"/>
        </w:rPr>
      </w:pPr>
    </w:p>
    <w:tbl>
      <w:tblPr>
        <w:tblStyle w:val="a7"/>
        <w:tblW w:w="0" w:type="auto"/>
        <w:tblInd w:w="720" w:type="dxa"/>
        <w:tblLook w:val="04A0"/>
      </w:tblPr>
      <w:tblGrid>
        <w:gridCol w:w="1409"/>
        <w:gridCol w:w="4075"/>
        <w:gridCol w:w="3758"/>
      </w:tblGrid>
      <w:tr w:rsidR="001B7E12" w:rsidRPr="00C97B23" w:rsidTr="00403DD7">
        <w:tc>
          <w:tcPr>
            <w:tcW w:w="1409"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w:t>
            </w:r>
          </w:p>
        </w:tc>
        <w:tc>
          <w:tcPr>
            <w:tcW w:w="4075" w:type="dxa"/>
          </w:tcPr>
          <w:p w:rsidR="001B7E12" w:rsidRPr="00C97B23" w:rsidRDefault="001B7E12" w:rsidP="00850600">
            <w:pPr>
              <w:pStyle w:val="Style13"/>
              <w:widowControl/>
              <w:spacing w:line="240" w:lineRule="auto"/>
              <w:ind w:right="34" w:firstLine="0"/>
              <w:rPr>
                <w:rStyle w:val="FontStyle69"/>
                <w:rFonts w:ascii="Arial" w:hAnsi="Arial" w:cs="Arial"/>
                <w:sz w:val="24"/>
                <w:szCs w:val="24"/>
              </w:rPr>
            </w:pPr>
            <w:r w:rsidRPr="00C97B23">
              <w:rPr>
                <w:rStyle w:val="FontStyle69"/>
                <w:rFonts w:ascii="Arial" w:hAnsi="Arial" w:cs="Arial"/>
                <w:sz w:val="24"/>
                <w:szCs w:val="24"/>
              </w:rPr>
              <w:t>Сведение о физическом лице, в случае застройщиком является физическое лицо:</w:t>
            </w:r>
          </w:p>
        </w:tc>
        <w:tc>
          <w:tcPr>
            <w:tcW w:w="3758"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p>
        </w:tc>
      </w:tr>
      <w:tr w:rsidR="001B7E12" w:rsidRPr="00C97B23" w:rsidTr="00403DD7">
        <w:tc>
          <w:tcPr>
            <w:tcW w:w="1409"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1.1.1.</w:t>
            </w:r>
          </w:p>
        </w:tc>
        <w:tc>
          <w:tcPr>
            <w:tcW w:w="4075" w:type="dxa"/>
          </w:tcPr>
          <w:p w:rsidR="001B7E12" w:rsidRPr="00C97B23" w:rsidRDefault="001B7E12" w:rsidP="00850600">
            <w:pPr>
              <w:pStyle w:val="Style13"/>
              <w:widowControl/>
              <w:spacing w:line="240" w:lineRule="auto"/>
              <w:ind w:right="-108" w:firstLine="0"/>
              <w:rPr>
                <w:rStyle w:val="FontStyle69"/>
                <w:rFonts w:ascii="Arial" w:hAnsi="Arial" w:cs="Arial"/>
                <w:sz w:val="24"/>
                <w:szCs w:val="24"/>
              </w:rPr>
            </w:pPr>
            <w:r w:rsidRPr="00C97B23">
              <w:rPr>
                <w:rStyle w:val="FontStyle69"/>
                <w:rFonts w:ascii="Arial" w:hAnsi="Arial" w:cs="Arial"/>
                <w:sz w:val="24"/>
                <w:szCs w:val="24"/>
              </w:rPr>
              <w:t>Фамилия, имя, отчество (</w:t>
            </w:r>
            <w:proofErr w:type="gramStart"/>
            <w:r w:rsidRPr="00C97B23">
              <w:rPr>
                <w:rStyle w:val="FontStyle69"/>
                <w:rFonts w:ascii="Arial" w:hAnsi="Arial" w:cs="Arial"/>
                <w:sz w:val="24"/>
                <w:szCs w:val="24"/>
              </w:rPr>
              <w:t>при</w:t>
            </w:r>
            <w:proofErr w:type="gramEnd"/>
            <w:r w:rsidRPr="00C97B23">
              <w:rPr>
                <w:rStyle w:val="FontStyle69"/>
                <w:rFonts w:ascii="Arial" w:hAnsi="Arial" w:cs="Arial"/>
                <w:sz w:val="24"/>
                <w:szCs w:val="24"/>
              </w:rPr>
              <w:t xml:space="preserve"> наличие)</w:t>
            </w:r>
          </w:p>
        </w:tc>
        <w:tc>
          <w:tcPr>
            <w:tcW w:w="3758"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p>
        </w:tc>
      </w:tr>
      <w:tr w:rsidR="001B7E12" w:rsidRPr="00C97B23" w:rsidTr="00403DD7">
        <w:tc>
          <w:tcPr>
            <w:tcW w:w="1409"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1.1.2.</w:t>
            </w:r>
          </w:p>
        </w:tc>
        <w:tc>
          <w:tcPr>
            <w:tcW w:w="4075" w:type="dxa"/>
          </w:tcPr>
          <w:p w:rsidR="00403DD7" w:rsidRPr="00C97B23" w:rsidRDefault="001B7E12" w:rsidP="00850600">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Реквизиты документа, удостоверяющего личность </w:t>
            </w:r>
          </w:p>
          <w:p w:rsidR="001B7E12" w:rsidRPr="00C97B23" w:rsidRDefault="001B7E12" w:rsidP="00850600">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w:t>
            </w:r>
            <w:r w:rsidRPr="00C97B23">
              <w:rPr>
                <w:rStyle w:val="FontStyle69"/>
                <w:rFonts w:ascii="Arial" w:hAnsi="Arial" w:cs="Arial"/>
                <w:i/>
                <w:sz w:val="24"/>
                <w:szCs w:val="24"/>
              </w:rPr>
              <w:t>не указывается в случае, если застройщик является индивидуальным предпринимателем)</w:t>
            </w:r>
            <w:r w:rsidRPr="00C97B23">
              <w:rPr>
                <w:rStyle w:val="FontStyle69"/>
                <w:rFonts w:ascii="Arial" w:hAnsi="Arial" w:cs="Arial"/>
                <w:sz w:val="24"/>
                <w:szCs w:val="24"/>
              </w:rPr>
              <w:t xml:space="preserve">  </w:t>
            </w:r>
          </w:p>
        </w:tc>
        <w:tc>
          <w:tcPr>
            <w:tcW w:w="3758"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p>
        </w:tc>
      </w:tr>
      <w:tr w:rsidR="001B7E12" w:rsidRPr="00C97B23" w:rsidTr="00403DD7">
        <w:tc>
          <w:tcPr>
            <w:tcW w:w="1409"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1.1.3.</w:t>
            </w:r>
          </w:p>
        </w:tc>
        <w:tc>
          <w:tcPr>
            <w:tcW w:w="4075" w:type="dxa"/>
          </w:tcPr>
          <w:p w:rsidR="001B7E12" w:rsidRPr="00C97B23" w:rsidRDefault="001B7E12" w:rsidP="00850600">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 индивидуального предпринимателя</w:t>
            </w:r>
          </w:p>
        </w:tc>
        <w:tc>
          <w:tcPr>
            <w:tcW w:w="3758"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p>
        </w:tc>
      </w:tr>
      <w:tr w:rsidR="001B7E12" w:rsidRPr="00C97B23" w:rsidTr="00403DD7">
        <w:tc>
          <w:tcPr>
            <w:tcW w:w="1409" w:type="dxa"/>
          </w:tcPr>
          <w:p w:rsidR="001B7E12" w:rsidRPr="00C97B23" w:rsidRDefault="001B7E12" w:rsidP="001B7E12">
            <w:pPr>
              <w:pStyle w:val="Style13"/>
              <w:widowControl/>
              <w:numPr>
                <w:ilvl w:val="1"/>
                <w:numId w:val="45"/>
              </w:numPr>
              <w:spacing w:line="240" w:lineRule="auto"/>
              <w:ind w:right="538"/>
              <w:rPr>
                <w:rStyle w:val="FontStyle69"/>
                <w:rFonts w:ascii="Arial" w:hAnsi="Arial" w:cs="Arial"/>
                <w:sz w:val="24"/>
                <w:szCs w:val="24"/>
              </w:rPr>
            </w:pPr>
          </w:p>
        </w:tc>
        <w:tc>
          <w:tcPr>
            <w:tcW w:w="4075"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Сведения о юридическом лице:</w:t>
            </w:r>
          </w:p>
        </w:tc>
        <w:tc>
          <w:tcPr>
            <w:tcW w:w="3758"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p>
        </w:tc>
      </w:tr>
      <w:tr w:rsidR="001B7E12" w:rsidRPr="00C97B23" w:rsidTr="00403DD7">
        <w:tc>
          <w:tcPr>
            <w:tcW w:w="1409"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1.2.1.</w:t>
            </w:r>
          </w:p>
        </w:tc>
        <w:tc>
          <w:tcPr>
            <w:tcW w:w="4075"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Полное наименование</w:t>
            </w:r>
          </w:p>
        </w:tc>
        <w:tc>
          <w:tcPr>
            <w:tcW w:w="3758"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p>
        </w:tc>
      </w:tr>
      <w:tr w:rsidR="001B7E12" w:rsidRPr="00C97B23" w:rsidTr="00403DD7">
        <w:tc>
          <w:tcPr>
            <w:tcW w:w="1409"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 xml:space="preserve">1.2.2. </w:t>
            </w:r>
          </w:p>
        </w:tc>
        <w:tc>
          <w:tcPr>
            <w:tcW w:w="4075"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w:t>
            </w:r>
          </w:p>
        </w:tc>
        <w:tc>
          <w:tcPr>
            <w:tcW w:w="3758"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p>
        </w:tc>
      </w:tr>
      <w:tr w:rsidR="001B7E12" w:rsidRPr="00C97B23" w:rsidTr="00403DD7">
        <w:tc>
          <w:tcPr>
            <w:tcW w:w="1409"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1.2.3.</w:t>
            </w:r>
          </w:p>
        </w:tc>
        <w:tc>
          <w:tcPr>
            <w:tcW w:w="4075"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Идентификационный номер налогоплательщика – юридического лица</w:t>
            </w:r>
          </w:p>
        </w:tc>
        <w:tc>
          <w:tcPr>
            <w:tcW w:w="3758" w:type="dxa"/>
          </w:tcPr>
          <w:p w:rsidR="001B7E12" w:rsidRPr="00C97B23" w:rsidRDefault="001B7E12" w:rsidP="00850600">
            <w:pPr>
              <w:pStyle w:val="Style13"/>
              <w:widowControl/>
              <w:spacing w:line="240" w:lineRule="auto"/>
              <w:ind w:right="538" w:firstLine="0"/>
              <w:rPr>
                <w:rStyle w:val="FontStyle69"/>
                <w:rFonts w:ascii="Arial" w:hAnsi="Arial" w:cs="Arial"/>
                <w:sz w:val="24"/>
                <w:szCs w:val="24"/>
              </w:rPr>
            </w:pPr>
          </w:p>
        </w:tc>
      </w:tr>
    </w:tbl>
    <w:p w:rsidR="00403DD7" w:rsidRPr="00C97B23" w:rsidRDefault="00403DD7" w:rsidP="00BD20B2">
      <w:pPr>
        <w:autoSpaceDE w:val="0"/>
        <w:autoSpaceDN w:val="0"/>
        <w:adjustRightInd w:val="0"/>
        <w:spacing w:after="0" w:line="240" w:lineRule="auto"/>
        <w:ind w:firstLine="709"/>
        <w:jc w:val="center"/>
        <w:rPr>
          <w:rFonts w:ascii="Arial" w:hAnsi="Arial" w:cs="Arial"/>
          <w:sz w:val="24"/>
          <w:szCs w:val="24"/>
        </w:rPr>
      </w:pPr>
    </w:p>
    <w:p w:rsidR="00BD20B2" w:rsidRPr="00C97B23" w:rsidRDefault="00403DD7" w:rsidP="00BD20B2">
      <w:pPr>
        <w:autoSpaceDE w:val="0"/>
        <w:autoSpaceDN w:val="0"/>
        <w:adjustRightInd w:val="0"/>
        <w:spacing w:after="0" w:line="240" w:lineRule="auto"/>
        <w:ind w:firstLine="709"/>
        <w:jc w:val="center"/>
        <w:rPr>
          <w:rFonts w:ascii="Arial" w:hAnsi="Arial" w:cs="Arial"/>
          <w:sz w:val="24"/>
          <w:szCs w:val="24"/>
        </w:rPr>
      </w:pPr>
      <w:r w:rsidRPr="00C97B23">
        <w:rPr>
          <w:rFonts w:ascii="Arial" w:hAnsi="Arial" w:cs="Arial"/>
          <w:sz w:val="24"/>
          <w:szCs w:val="24"/>
        </w:rPr>
        <w:t>2. Сведения о выданном разрешении на строительство</w:t>
      </w:r>
    </w:p>
    <w:p w:rsidR="00403DD7" w:rsidRPr="00C97B23" w:rsidRDefault="00403DD7" w:rsidP="00BD20B2">
      <w:pPr>
        <w:autoSpaceDE w:val="0"/>
        <w:autoSpaceDN w:val="0"/>
        <w:adjustRightInd w:val="0"/>
        <w:spacing w:after="0" w:line="240" w:lineRule="auto"/>
        <w:ind w:firstLine="709"/>
        <w:jc w:val="center"/>
        <w:rPr>
          <w:rFonts w:ascii="Arial" w:hAnsi="Arial" w:cs="Arial"/>
          <w:sz w:val="24"/>
          <w:szCs w:val="24"/>
        </w:rPr>
      </w:pPr>
    </w:p>
    <w:tbl>
      <w:tblPr>
        <w:tblStyle w:val="a7"/>
        <w:tblW w:w="0" w:type="auto"/>
        <w:tblInd w:w="675" w:type="dxa"/>
        <w:tblLook w:val="04A0"/>
      </w:tblPr>
      <w:tblGrid>
        <w:gridCol w:w="1418"/>
        <w:gridCol w:w="3685"/>
        <w:gridCol w:w="2127"/>
        <w:gridCol w:w="2057"/>
      </w:tblGrid>
      <w:tr w:rsidR="00403DD7" w:rsidRPr="00C97B23" w:rsidTr="00403DD7">
        <w:tc>
          <w:tcPr>
            <w:tcW w:w="1418" w:type="dxa"/>
          </w:tcPr>
          <w:p w:rsidR="00403DD7" w:rsidRPr="00C97B23" w:rsidRDefault="00403DD7" w:rsidP="00403DD7">
            <w:pPr>
              <w:autoSpaceDE w:val="0"/>
              <w:autoSpaceDN w:val="0"/>
              <w:adjustRightInd w:val="0"/>
              <w:jc w:val="both"/>
              <w:rPr>
                <w:rFonts w:ascii="Arial" w:hAnsi="Arial" w:cs="Arial"/>
                <w:sz w:val="24"/>
                <w:szCs w:val="24"/>
              </w:rPr>
            </w:pPr>
            <w:r w:rsidRPr="00C97B23">
              <w:rPr>
                <w:rFonts w:ascii="Arial" w:hAnsi="Arial" w:cs="Arial"/>
                <w:sz w:val="24"/>
                <w:szCs w:val="24"/>
              </w:rPr>
              <w:t>№</w:t>
            </w:r>
          </w:p>
        </w:tc>
        <w:tc>
          <w:tcPr>
            <w:tcW w:w="3685" w:type="dxa"/>
          </w:tcPr>
          <w:p w:rsidR="00403DD7" w:rsidRPr="00C97B23" w:rsidRDefault="00403DD7" w:rsidP="00403DD7">
            <w:pPr>
              <w:autoSpaceDE w:val="0"/>
              <w:autoSpaceDN w:val="0"/>
              <w:adjustRightInd w:val="0"/>
              <w:jc w:val="both"/>
              <w:rPr>
                <w:rFonts w:ascii="Arial" w:hAnsi="Arial" w:cs="Arial"/>
                <w:sz w:val="24"/>
                <w:szCs w:val="24"/>
              </w:rPr>
            </w:pPr>
            <w:r w:rsidRPr="00C97B23">
              <w:rPr>
                <w:rFonts w:ascii="Arial" w:hAnsi="Arial" w:cs="Arial"/>
                <w:sz w:val="24"/>
                <w:szCs w:val="24"/>
              </w:rPr>
              <w:t>Орган (организация), выдавший</w:t>
            </w:r>
            <w:proofErr w:type="gramStart"/>
            <w:r w:rsidRPr="00C97B23">
              <w:rPr>
                <w:rFonts w:ascii="Arial" w:hAnsi="Arial" w:cs="Arial"/>
                <w:sz w:val="24"/>
                <w:szCs w:val="24"/>
              </w:rPr>
              <w:t xml:space="preserve"> (-</w:t>
            </w:r>
            <w:proofErr w:type="spellStart"/>
            <w:proofErr w:type="gramEnd"/>
            <w:r w:rsidRPr="00C97B23">
              <w:rPr>
                <w:rFonts w:ascii="Arial" w:hAnsi="Arial" w:cs="Arial"/>
                <w:sz w:val="24"/>
                <w:szCs w:val="24"/>
              </w:rPr>
              <w:t>ая</w:t>
            </w:r>
            <w:proofErr w:type="spellEnd"/>
            <w:r w:rsidRPr="00C97B23">
              <w:rPr>
                <w:rFonts w:ascii="Arial" w:hAnsi="Arial" w:cs="Arial"/>
                <w:sz w:val="24"/>
                <w:szCs w:val="24"/>
              </w:rPr>
              <w:t>) разрешение на строительство</w:t>
            </w:r>
          </w:p>
        </w:tc>
        <w:tc>
          <w:tcPr>
            <w:tcW w:w="2127" w:type="dxa"/>
          </w:tcPr>
          <w:p w:rsidR="00403DD7" w:rsidRPr="00C97B23" w:rsidRDefault="00403DD7" w:rsidP="00403DD7">
            <w:pPr>
              <w:autoSpaceDE w:val="0"/>
              <w:autoSpaceDN w:val="0"/>
              <w:adjustRightInd w:val="0"/>
              <w:jc w:val="both"/>
              <w:rPr>
                <w:rFonts w:ascii="Arial" w:hAnsi="Arial" w:cs="Arial"/>
                <w:sz w:val="24"/>
                <w:szCs w:val="24"/>
              </w:rPr>
            </w:pPr>
            <w:r w:rsidRPr="00C97B23">
              <w:rPr>
                <w:rFonts w:ascii="Arial" w:hAnsi="Arial" w:cs="Arial"/>
                <w:sz w:val="24"/>
                <w:szCs w:val="24"/>
              </w:rPr>
              <w:t>Номер</w:t>
            </w:r>
          </w:p>
          <w:p w:rsidR="00403DD7" w:rsidRPr="00C97B23" w:rsidRDefault="00403DD7" w:rsidP="00403DD7">
            <w:pPr>
              <w:autoSpaceDE w:val="0"/>
              <w:autoSpaceDN w:val="0"/>
              <w:adjustRightInd w:val="0"/>
              <w:jc w:val="both"/>
              <w:rPr>
                <w:rFonts w:ascii="Arial" w:hAnsi="Arial" w:cs="Arial"/>
                <w:sz w:val="24"/>
                <w:szCs w:val="24"/>
              </w:rPr>
            </w:pPr>
            <w:r w:rsidRPr="00C97B23">
              <w:rPr>
                <w:rFonts w:ascii="Arial" w:hAnsi="Arial" w:cs="Arial"/>
                <w:sz w:val="24"/>
                <w:szCs w:val="24"/>
              </w:rPr>
              <w:t>документа</w:t>
            </w:r>
          </w:p>
        </w:tc>
        <w:tc>
          <w:tcPr>
            <w:tcW w:w="2057" w:type="dxa"/>
          </w:tcPr>
          <w:p w:rsidR="00403DD7" w:rsidRPr="00C97B23" w:rsidRDefault="00403DD7" w:rsidP="00403DD7">
            <w:pPr>
              <w:autoSpaceDE w:val="0"/>
              <w:autoSpaceDN w:val="0"/>
              <w:adjustRightInd w:val="0"/>
              <w:jc w:val="both"/>
              <w:rPr>
                <w:rFonts w:ascii="Arial" w:hAnsi="Arial" w:cs="Arial"/>
                <w:sz w:val="24"/>
                <w:szCs w:val="24"/>
              </w:rPr>
            </w:pPr>
            <w:r w:rsidRPr="00C97B23">
              <w:rPr>
                <w:rFonts w:ascii="Arial" w:hAnsi="Arial" w:cs="Arial"/>
                <w:sz w:val="24"/>
                <w:szCs w:val="24"/>
              </w:rPr>
              <w:t>Дата</w:t>
            </w:r>
          </w:p>
          <w:p w:rsidR="00403DD7" w:rsidRPr="00C97B23" w:rsidRDefault="00403DD7" w:rsidP="00403DD7">
            <w:pPr>
              <w:autoSpaceDE w:val="0"/>
              <w:autoSpaceDN w:val="0"/>
              <w:adjustRightInd w:val="0"/>
              <w:jc w:val="both"/>
              <w:rPr>
                <w:rFonts w:ascii="Arial" w:hAnsi="Arial" w:cs="Arial"/>
                <w:sz w:val="24"/>
                <w:szCs w:val="24"/>
              </w:rPr>
            </w:pPr>
            <w:r w:rsidRPr="00C97B23">
              <w:rPr>
                <w:rFonts w:ascii="Arial" w:hAnsi="Arial" w:cs="Arial"/>
                <w:sz w:val="24"/>
                <w:szCs w:val="24"/>
              </w:rPr>
              <w:t>документа</w:t>
            </w:r>
          </w:p>
        </w:tc>
      </w:tr>
      <w:tr w:rsidR="00403DD7" w:rsidRPr="00C97B23" w:rsidTr="00403DD7">
        <w:tc>
          <w:tcPr>
            <w:tcW w:w="1418" w:type="dxa"/>
          </w:tcPr>
          <w:p w:rsidR="00403DD7" w:rsidRPr="00C97B23" w:rsidRDefault="00403DD7" w:rsidP="00BD20B2">
            <w:pPr>
              <w:autoSpaceDE w:val="0"/>
              <w:autoSpaceDN w:val="0"/>
              <w:adjustRightInd w:val="0"/>
              <w:jc w:val="center"/>
              <w:rPr>
                <w:rFonts w:ascii="Arial" w:hAnsi="Arial" w:cs="Arial"/>
                <w:sz w:val="24"/>
                <w:szCs w:val="24"/>
              </w:rPr>
            </w:pPr>
          </w:p>
        </w:tc>
        <w:tc>
          <w:tcPr>
            <w:tcW w:w="3685" w:type="dxa"/>
          </w:tcPr>
          <w:p w:rsidR="00403DD7" w:rsidRPr="00C97B23" w:rsidRDefault="00403DD7" w:rsidP="00BD20B2">
            <w:pPr>
              <w:autoSpaceDE w:val="0"/>
              <w:autoSpaceDN w:val="0"/>
              <w:adjustRightInd w:val="0"/>
              <w:jc w:val="center"/>
              <w:rPr>
                <w:rFonts w:ascii="Arial" w:hAnsi="Arial" w:cs="Arial"/>
                <w:sz w:val="24"/>
                <w:szCs w:val="24"/>
              </w:rPr>
            </w:pPr>
          </w:p>
        </w:tc>
        <w:tc>
          <w:tcPr>
            <w:tcW w:w="2127" w:type="dxa"/>
          </w:tcPr>
          <w:p w:rsidR="00403DD7" w:rsidRPr="00C97B23" w:rsidRDefault="00403DD7" w:rsidP="00BD20B2">
            <w:pPr>
              <w:autoSpaceDE w:val="0"/>
              <w:autoSpaceDN w:val="0"/>
              <w:adjustRightInd w:val="0"/>
              <w:jc w:val="center"/>
              <w:rPr>
                <w:rFonts w:ascii="Arial" w:hAnsi="Arial" w:cs="Arial"/>
                <w:sz w:val="24"/>
                <w:szCs w:val="24"/>
              </w:rPr>
            </w:pPr>
          </w:p>
        </w:tc>
        <w:tc>
          <w:tcPr>
            <w:tcW w:w="2057" w:type="dxa"/>
          </w:tcPr>
          <w:p w:rsidR="00403DD7" w:rsidRPr="00C97B23" w:rsidRDefault="00403DD7" w:rsidP="00BD20B2">
            <w:pPr>
              <w:autoSpaceDE w:val="0"/>
              <w:autoSpaceDN w:val="0"/>
              <w:adjustRightInd w:val="0"/>
              <w:jc w:val="center"/>
              <w:rPr>
                <w:rFonts w:ascii="Arial" w:hAnsi="Arial" w:cs="Arial"/>
                <w:sz w:val="24"/>
                <w:szCs w:val="24"/>
              </w:rPr>
            </w:pPr>
          </w:p>
        </w:tc>
      </w:tr>
    </w:tbl>
    <w:p w:rsidR="00C40F8B" w:rsidRPr="00C97B23" w:rsidRDefault="00C40F8B" w:rsidP="00C40F8B">
      <w:pPr>
        <w:pStyle w:val="Style3"/>
        <w:widowControl/>
        <w:tabs>
          <w:tab w:val="left" w:leader="underscore" w:pos="9854"/>
        </w:tabs>
        <w:spacing w:line="240" w:lineRule="auto"/>
        <w:ind w:right="53"/>
        <w:rPr>
          <w:rStyle w:val="FontStyle69"/>
          <w:rFonts w:ascii="Arial" w:hAnsi="Arial" w:cs="Arial"/>
          <w:sz w:val="24"/>
          <w:szCs w:val="24"/>
        </w:rPr>
      </w:pPr>
    </w:p>
    <w:p w:rsidR="00C40F8B" w:rsidRPr="00C97B23" w:rsidRDefault="00C40F8B" w:rsidP="00C40F8B">
      <w:pPr>
        <w:pStyle w:val="Style3"/>
        <w:widowControl/>
        <w:tabs>
          <w:tab w:val="left" w:leader="underscore" w:pos="9854"/>
        </w:tabs>
        <w:spacing w:line="240" w:lineRule="auto"/>
        <w:ind w:right="53"/>
        <w:rPr>
          <w:rStyle w:val="FontStyle69"/>
          <w:rFonts w:ascii="Arial" w:hAnsi="Arial" w:cs="Arial"/>
          <w:sz w:val="24"/>
          <w:szCs w:val="24"/>
        </w:rPr>
      </w:pPr>
      <w:r w:rsidRPr="00C97B23">
        <w:rPr>
          <w:rStyle w:val="FontStyle69"/>
          <w:rFonts w:ascii="Arial" w:hAnsi="Arial" w:cs="Arial"/>
          <w:sz w:val="24"/>
          <w:szCs w:val="24"/>
        </w:rPr>
        <w:t>Приложение:</w:t>
      </w:r>
      <w:r w:rsidRPr="00C97B23">
        <w:rPr>
          <w:rStyle w:val="FontStyle69"/>
          <w:rFonts w:ascii="Arial" w:hAnsi="Arial" w:cs="Arial"/>
          <w:sz w:val="24"/>
          <w:szCs w:val="24"/>
        </w:rPr>
        <w:tab/>
      </w:r>
    </w:p>
    <w:p w:rsidR="00C40F8B" w:rsidRPr="00C97B23" w:rsidRDefault="00C40F8B" w:rsidP="00C40F8B">
      <w:pPr>
        <w:pStyle w:val="Style3"/>
        <w:widowControl/>
        <w:tabs>
          <w:tab w:val="left" w:leader="underscore" w:pos="9869"/>
        </w:tabs>
        <w:spacing w:line="240" w:lineRule="auto"/>
        <w:ind w:right="53" w:firstLine="720"/>
        <w:rPr>
          <w:rStyle w:val="FontStyle69"/>
          <w:rFonts w:ascii="Arial" w:hAnsi="Arial" w:cs="Arial"/>
          <w:sz w:val="24"/>
          <w:szCs w:val="24"/>
        </w:rPr>
      </w:pPr>
      <w:r w:rsidRPr="00C97B23">
        <w:rPr>
          <w:rStyle w:val="FontStyle69"/>
          <w:rFonts w:ascii="Arial" w:hAnsi="Arial" w:cs="Arial"/>
          <w:sz w:val="24"/>
          <w:szCs w:val="24"/>
        </w:rPr>
        <w:t>Номер телефона и адрес электронной почты для связи:</w:t>
      </w:r>
      <w:r w:rsidRPr="00C97B23">
        <w:rPr>
          <w:rStyle w:val="FontStyle69"/>
          <w:rFonts w:ascii="Arial" w:hAnsi="Arial" w:cs="Arial"/>
          <w:sz w:val="24"/>
          <w:szCs w:val="24"/>
        </w:rPr>
        <w:tab/>
      </w:r>
    </w:p>
    <w:p w:rsidR="00C40F8B" w:rsidRPr="00C97B23" w:rsidRDefault="00C40F8B" w:rsidP="00C40F8B">
      <w:pPr>
        <w:pStyle w:val="Style3"/>
        <w:widowControl/>
        <w:spacing w:line="240" w:lineRule="auto"/>
        <w:ind w:firstLine="720"/>
        <w:rPr>
          <w:rFonts w:ascii="Arial" w:hAnsi="Arial" w:cs="Arial"/>
        </w:rPr>
      </w:pPr>
      <w:r w:rsidRPr="00C97B23">
        <w:rPr>
          <w:rStyle w:val="FontStyle69"/>
          <w:rFonts w:ascii="Arial" w:hAnsi="Arial" w:cs="Arial"/>
          <w:sz w:val="24"/>
          <w:szCs w:val="24"/>
        </w:rPr>
        <w:t>Результат предоставления услуги прошу:</w:t>
      </w:r>
    </w:p>
    <w:tbl>
      <w:tblPr>
        <w:tblW w:w="9781" w:type="dxa"/>
        <w:tblInd w:w="40" w:type="dxa"/>
        <w:tblLayout w:type="fixed"/>
        <w:tblCellMar>
          <w:left w:w="40" w:type="dxa"/>
          <w:right w:w="40" w:type="dxa"/>
        </w:tblCellMar>
        <w:tblLook w:val="0000"/>
      </w:tblPr>
      <w:tblGrid>
        <w:gridCol w:w="8789"/>
        <w:gridCol w:w="992"/>
      </w:tblGrid>
      <w:tr w:rsidR="00C40F8B" w:rsidRPr="00C97B23" w:rsidTr="00850600">
        <w:tc>
          <w:tcPr>
            <w:tcW w:w="8789" w:type="dxa"/>
            <w:tcBorders>
              <w:top w:val="single" w:sz="6" w:space="0" w:color="auto"/>
              <w:left w:val="single" w:sz="6" w:space="0" w:color="auto"/>
              <w:bottom w:val="single" w:sz="6" w:space="0" w:color="auto"/>
              <w:right w:val="single" w:sz="6" w:space="0" w:color="auto"/>
            </w:tcBorders>
          </w:tcPr>
          <w:p w:rsidR="00C40F8B" w:rsidRPr="00C97B23" w:rsidRDefault="00C40F8B" w:rsidP="00866465">
            <w:pPr>
              <w:pStyle w:val="Style62"/>
              <w:widowControl/>
              <w:spacing w:line="240" w:lineRule="auto"/>
              <w:ind w:left="244" w:right="619"/>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C40F8B" w:rsidRPr="00C97B23" w:rsidRDefault="00C40F8B" w:rsidP="00850600">
            <w:pPr>
              <w:pStyle w:val="Style44"/>
              <w:widowControl/>
              <w:ind w:left="-2308" w:firstLine="720"/>
              <w:jc w:val="both"/>
              <w:rPr>
                <w:rFonts w:ascii="Arial" w:hAnsi="Arial" w:cs="Arial"/>
              </w:rPr>
            </w:pPr>
          </w:p>
        </w:tc>
      </w:tr>
      <w:tr w:rsidR="00C40F8B" w:rsidRPr="00C97B23" w:rsidTr="00850600">
        <w:tc>
          <w:tcPr>
            <w:tcW w:w="8789" w:type="dxa"/>
            <w:tcBorders>
              <w:top w:val="single" w:sz="6" w:space="0" w:color="auto"/>
              <w:left w:val="single" w:sz="6" w:space="0" w:color="auto"/>
              <w:bottom w:val="single" w:sz="6" w:space="0" w:color="auto"/>
              <w:right w:val="single" w:sz="6" w:space="0" w:color="auto"/>
            </w:tcBorders>
          </w:tcPr>
          <w:p w:rsidR="00C40F8B" w:rsidRPr="00C97B23" w:rsidRDefault="00C40F8B"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выдать на бумажном н</w:t>
            </w:r>
            <w:r w:rsidR="00866465" w:rsidRPr="00C97B23">
              <w:rPr>
                <w:rStyle w:val="FontStyle69"/>
                <w:rFonts w:ascii="Arial" w:hAnsi="Arial" w:cs="Arial"/>
                <w:sz w:val="24"/>
                <w:szCs w:val="24"/>
              </w:rPr>
              <w:t>осителе при личном обращении в У</w:t>
            </w:r>
            <w:r w:rsidRPr="00C97B23">
              <w:rPr>
                <w:rStyle w:val="FontStyle69"/>
                <w:rFonts w:ascii="Arial" w:hAnsi="Arial" w:cs="Arial"/>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C40F8B" w:rsidRPr="00C97B23" w:rsidRDefault="00C40F8B"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C40F8B" w:rsidRPr="00C97B23" w:rsidRDefault="00C40F8B" w:rsidP="00850600">
            <w:pPr>
              <w:pStyle w:val="Style62"/>
              <w:widowControl/>
              <w:spacing w:line="240" w:lineRule="auto"/>
              <w:ind w:left="244"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C40F8B" w:rsidRPr="00C97B23" w:rsidRDefault="00C40F8B" w:rsidP="00850600">
            <w:pPr>
              <w:pStyle w:val="Style44"/>
              <w:widowControl/>
              <w:ind w:left="-2308" w:firstLine="720"/>
              <w:jc w:val="both"/>
              <w:rPr>
                <w:rFonts w:ascii="Arial" w:hAnsi="Arial" w:cs="Arial"/>
              </w:rPr>
            </w:pPr>
          </w:p>
        </w:tc>
      </w:tr>
      <w:tr w:rsidR="00C40F8B" w:rsidRPr="00C97B23" w:rsidTr="00850600">
        <w:tc>
          <w:tcPr>
            <w:tcW w:w="8789" w:type="dxa"/>
            <w:tcBorders>
              <w:top w:val="single" w:sz="6" w:space="0" w:color="auto"/>
              <w:left w:val="single" w:sz="6" w:space="0" w:color="auto"/>
              <w:bottom w:val="single" w:sz="6" w:space="0" w:color="auto"/>
              <w:right w:val="single" w:sz="6" w:space="0" w:color="auto"/>
            </w:tcBorders>
          </w:tcPr>
          <w:p w:rsidR="00C40F8B" w:rsidRPr="00C97B23" w:rsidRDefault="00C40F8B"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направить на бумажном носителе на почтовый адрес:</w:t>
            </w:r>
          </w:p>
          <w:p w:rsidR="00C40F8B" w:rsidRPr="00C97B23" w:rsidRDefault="00C40F8B"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C40F8B" w:rsidRPr="00C97B23" w:rsidRDefault="00C40F8B" w:rsidP="00850600">
            <w:pPr>
              <w:pStyle w:val="Style62"/>
              <w:widowControl/>
              <w:spacing w:line="240" w:lineRule="auto"/>
              <w:ind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C40F8B" w:rsidRPr="00C97B23" w:rsidRDefault="00C40F8B" w:rsidP="00850600">
            <w:pPr>
              <w:pStyle w:val="Style44"/>
              <w:widowControl/>
              <w:ind w:left="-2308" w:firstLine="720"/>
              <w:jc w:val="both"/>
              <w:rPr>
                <w:rFonts w:ascii="Arial" w:hAnsi="Arial" w:cs="Arial"/>
              </w:rPr>
            </w:pPr>
          </w:p>
        </w:tc>
      </w:tr>
      <w:tr w:rsidR="00C40F8B" w:rsidRPr="00C97B23" w:rsidTr="00850600">
        <w:tc>
          <w:tcPr>
            <w:tcW w:w="8789" w:type="dxa"/>
            <w:tcBorders>
              <w:top w:val="single" w:sz="6" w:space="0" w:color="auto"/>
              <w:left w:val="single" w:sz="6" w:space="0" w:color="auto"/>
              <w:bottom w:val="single" w:sz="6" w:space="0" w:color="auto"/>
              <w:right w:val="single" w:sz="6" w:space="0" w:color="auto"/>
            </w:tcBorders>
          </w:tcPr>
          <w:p w:rsidR="00C40F8B" w:rsidRPr="00C97B23" w:rsidRDefault="00C40F8B" w:rsidP="00850600">
            <w:pPr>
              <w:pStyle w:val="Style62"/>
              <w:widowControl/>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C40F8B" w:rsidRPr="00C97B23" w:rsidRDefault="00C40F8B" w:rsidP="00850600">
            <w:pPr>
              <w:pStyle w:val="Style44"/>
              <w:widowControl/>
              <w:ind w:left="-2308" w:firstLine="720"/>
              <w:jc w:val="both"/>
              <w:rPr>
                <w:rFonts w:ascii="Arial" w:hAnsi="Arial" w:cs="Arial"/>
              </w:rPr>
            </w:pPr>
          </w:p>
        </w:tc>
      </w:tr>
      <w:tr w:rsidR="00C40F8B" w:rsidRPr="00C97B23" w:rsidTr="00850600">
        <w:tc>
          <w:tcPr>
            <w:tcW w:w="9781" w:type="dxa"/>
            <w:gridSpan w:val="2"/>
            <w:tcBorders>
              <w:top w:val="single" w:sz="6" w:space="0" w:color="auto"/>
              <w:left w:val="single" w:sz="6" w:space="0" w:color="auto"/>
              <w:bottom w:val="single" w:sz="6" w:space="0" w:color="auto"/>
              <w:right w:val="single" w:sz="6" w:space="0" w:color="auto"/>
            </w:tcBorders>
          </w:tcPr>
          <w:p w:rsidR="00C40F8B" w:rsidRPr="00C97B23" w:rsidRDefault="00C40F8B" w:rsidP="00850600">
            <w:pPr>
              <w:pStyle w:val="Style44"/>
              <w:widowControl/>
              <w:ind w:firstLine="720"/>
              <w:jc w:val="center"/>
              <w:rPr>
                <w:rFonts w:ascii="Arial" w:hAnsi="Arial" w:cs="Arial"/>
                <w:i/>
              </w:rPr>
            </w:pPr>
            <w:r w:rsidRPr="00C97B23">
              <w:rPr>
                <w:rFonts w:ascii="Arial" w:hAnsi="Arial" w:cs="Arial"/>
                <w:i/>
              </w:rPr>
              <w:t>Указывается один из перечисленных способов</w:t>
            </w:r>
          </w:p>
        </w:tc>
      </w:tr>
    </w:tbl>
    <w:p w:rsidR="00C40F8B" w:rsidRPr="00C97B23" w:rsidRDefault="00C40F8B" w:rsidP="00C40F8B">
      <w:pPr>
        <w:ind w:firstLine="720"/>
        <w:jc w:val="both"/>
        <w:rPr>
          <w:rFonts w:ascii="Arial" w:hAnsi="Arial" w:cs="Arial"/>
          <w:sz w:val="24"/>
          <w:szCs w:val="24"/>
        </w:rPr>
      </w:pPr>
    </w:p>
    <w:p w:rsidR="00C40F8B" w:rsidRPr="00C97B23" w:rsidRDefault="00C40F8B" w:rsidP="00C40F8B">
      <w:pPr>
        <w:pStyle w:val="Style36"/>
        <w:widowControl/>
        <w:spacing w:line="240" w:lineRule="auto"/>
        <w:rPr>
          <w:rFonts w:ascii="Arial" w:hAnsi="Arial" w:cs="Arial"/>
        </w:rPr>
      </w:pPr>
      <w:r w:rsidRPr="00C97B23">
        <w:rPr>
          <w:rFonts w:ascii="Arial" w:hAnsi="Arial" w:cs="Arial"/>
        </w:rPr>
        <w:t>________________________/_________________/</w:t>
      </w:r>
    </w:p>
    <w:p w:rsidR="00C40F8B" w:rsidRPr="00C97B23" w:rsidRDefault="00C40F8B" w:rsidP="00C40F8B">
      <w:pPr>
        <w:jc w:val="both"/>
        <w:rPr>
          <w:rFonts w:ascii="Arial" w:hAnsi="Arial" w:cs="Arial"/>
          <w:sz w:val="24"/>
          <w:szCs w:val="24"/>
        </w:rPr>
      </w:pPr>
    </w:p>
    <w:p w:rsidR="00403DD7" w:rsidRPr="00C97B23" w:rsidRDefault="00403DD7"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507D0B" w:rsidRDefault="00507D0B" w:rsidP="00BD20B2">
      <w:pPr>
        <w:autoSpaceDE w:val="0"/>
        <w:autoSpaceDN w:val="0"/>
        <w:adjustRightInd w:val="0"/>
        <w:spacing w:after="0" w:line="240" w:lineRule="auto"/>
        <w:ind w:firstLine="709"/>
        <w:jc w:val="center"/>
        <w:rPr>
          <w:rFonts w:ascii="Arial" w:hAnsi="Arial" w:cs="Arial"/>
          <w:sz w:val="24"/>
          <w:szCs w:val="24"/>
        </w:rPr>
      </w:pPr>
    </w:p>
    <w:p w:rsidR="00C97B23" w:rsidRPr="00C97B23" w:rsidRDefault="00C97B23" w:rsidP="00BD20B2">
      <w:pPr>
        <w:autoSpaceDE w:val="0"/>
        <w:autoSpaceDN w:val="0"/>
        <w:adjustRightInd w:val="0"/>
        <w:spacing w:after="0" w:line="240" w:lineRule="auto"/>
        <w:ind w:firstLine="709"/>
        <w:jc w:val="center"/>
        <w:rPr>
          <w:rFonts w:ascii="Arial" w:hAnsi="Arial" w:cs="Arial"/>
          <w:sz w:val="24"/>
          <w:szCs w:val="24"/>
        </w:rPr>
      </w:pPr>
    </w:p>
    <w:p w:rsidR="00507D0B" w:rsidRPr="00C97B23" w:rsidRDefault="00507D0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C40F8B">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lastRenderedPageBreak/>
        <w:t>Приложение №11</w:t>
      </w:r>
    </w:p>
    <w:p w:rsidR="00C40F8B" w:rsidRPr="00C97B23" w:rsidRDefault="00C40F8B" w:rsidP="00C40F8B">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BD20B2">
      <w:pPr>
        <w:autoSpaceDE w:val="0"/>
        <w:autoSpaceDN w:val="0"/>
        <w:adjustRightInd w:val="0"/>
        <w:spacing w:after="0" w:line="240" w:lineRule="auto"/>
        <w:ind w:firstLine="709"/>
        <w:jc w:val="center"/>
        <w:rPr>
          <w:rFonts w:ascii="Arial" w:hAnsi="Arial" w:cs="Arial"/>
          <w:sz w:val="24"/>
          <w:szCs w:val="24"/>
        </w:rPr>
      </w:pPr>
    </w:p>
    <w:p w:rsidR="00C40F8B" w:rsidRPr="00C97B23" w:rsidRDefault="00C40F8B" w:rsidP="00C40F8B">
      <w:pPr>
        <w:pStyle w:val="Style3"/>
        <w:widowControl/>
        <w:tabs>
          <w:tab w:val="left" w:leader="underscore" w:pos="10133"/>
        </w:tabs>
        <w:spacing w:line="240" w:lineRule="auto"/>
        <w:ind w:left="4574"/>
        <w:rPr>
          <w:rStyle w:val="FontStyle54"/>
          <w:rFonts w:ascii="Arial" w:hAnsi="Arial" w:cs="Arial"/>
          <w:sz w:val="24"/>
          <w:szCs w:val="24"/>
        </w:rPr>
      </w:pPr>
      <w:r w:rsidRPr="00C97B23">
        <w:rPr>
          <w:rStyle w:val="FontStyle54"/>
          <w:rFonts w:ascii="Arial" w:hAnsi="Arial" w:cs="Arial"/>
          <w:sz w:val="24"/>
          <w:szCs w:val="24"/>
        </w:rPr>
        <w:t>Кому_______________________________</w:t>
      </w:r>
    </w:p>
    <w:p w:rsidR="00C40F8B" w:rsidRPr="00C97B23" w:rsidRDefault="00C40F8B" w:rsidP="00C40F8B">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(фамилия, имя, отчество (при наличии) заявителя</w:t>
      </w:r>
      <w:proofErr w:type="gramStart"/>
      <w:r w:rsidRPr="00C97B23">
        <w:rPr>
          <w:rStyle w:val="FontStyle57"/>
          <w:rFonts w:ascii="Arial" w:hAnsi="Arial" w:cs="Arial"/>
          <w:b w:val="0"/>
          <w:sz w:val="24"/>
          <w:szCs w:val="24"/>
          <w:vertAlign w:val="superscript"/>
        </w:rPr>
        <w:t>2</w:t>
      </w:r>
      <w:proofErr w:type="gramEnd"/>
      <w:r w:rsidRPr="00C97B23">
        <w:rPr>
          <w:rStyle w:val="FontStyle57"/>
          <w:rFonts w:ascii="Arial" w:hAnsi="Arial" w:cs="Arial"/>
          <w:b w:val="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C40F8B" w:rsidRPr="00C97B23" w:rsidRDefault="00C40F8B" w:rsidP="00C40F8B">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_________________________________________________</w:t>
      </w:r>
    </w:p>
    <w:p w:rsidR="00C40F8B" w:rsidRPr="00C97B23" w:rsidRDefault="00C40F8B" w:rsidP="00C40F8B">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почтовый индекс и адрес, телефон, адрес электронной почты</w:t>
      </w:r>
    </w:p>
    <w:p w:rsidR="00C40F8B" w:rsidRPr="00C97B23" w:rsidRDefault="00C40F8B" w:rsidP="00C40F8B">
      <w:pPr>
        <w:pStyle w:val="Style65"/>
        <w:widowControl/>
        <w:spacing w:line="240" w:lineRule="auto"/>
        <w:ind w:left="4820"/>
        <w:jc w:val="both"/>
        <w:rPr>
          <w:rStyle w:val="FontStyle69"/>
          <w:rFonts w:ascii="Arial" w:hAnsi="Arial" w:cs="Arial"/>
          <w:sz w:val="24"/>
          <w:szCs w:val="24"/>
        </w:rPr>
      </w:pPr>
    </w:p>
    <w:p w:rsidR="00C40F8B" w:rsidRPr="00C97B23" w:rsidRDefault="00C40F8B" w:rsidP="00C40F8B">
      <w:pPr>
        <w:autoSpaceDE w:val="0"/>
        <w:autoSpaceDN w:val="0"/>
        <w:adjustRightInd w:val="0"/>
        <w:spacing w:after="0" w:line="240" w:lineRule="auto"/>
        <w:jc w:val="center"/>
        <w:rPr>
          <w:rFonts w:ascii="Arial" w:hAnsi="Arial" w:cs="Arial"/>
          <w:b/>
          <w:sz w:val="24"/>
          <w:szCs w:val="24"/>
        </w:rPr>
      </w:pPr>
    </w:p>
    <w:p w:rsidR="00C40F8B" w:rsidRPr="00C97B23" w:rsidRDefault="00C40F8B" w:rsidP="00C40F8B">
      <w:pPr>
        <w:autoSpaceDE w:val="0"/>
        <w:autoSpaceDN w:val="0"/>
        <w:adjustRightInd w:val="0"/>
        <w:spacing w:after="0" w:line="240" w:lineRule="auto"/>
        <w:jc w:val="center"/>
        <w:rPr>
          <w:rFonts w:ascii="Arial" w:hAnsi="Arial" w:cs="Arial"/>
          <w:b/>
          <w:sz w:val="24"/>
          <w:szCs w:val="24"/>
        </w:rPr>
      </w:pPr>
      <w:proofErr w:type="gramStart"/>
      <w:r w:rsidRPr="00C97B23">
        <w:rPr>
          <w:rFonts w:ascii="Arial" w:hAnsi="Arial" w:cs="Arial"/>
          <w:b/>
          <w:sz w:val="24"/>
          <w:szCs w:val="24"/>
        </w:rPr>
        <w:t>Р</w:t>
      </w:r>
      <w:proofErr w:type="gramEnd"/>
      <w:r w:rsidRPr="00C97B23">
        <w:rPr>
          <w:rFonts w:ascii="Arial" w:hAnsi="Arial" w:cs="Arial"/>
          <w:b/>
          <w:sz w:val="24"/>
          <w:szCs w:val="24"/>
        </w:rPr>
        <w:t xml:space="preserve"> Е Ш Е Н И Е</w:t>
      </w:r>
    </w:p>
    <w:p w:rsidR="00C40F8B" w:rsidRPr="00C97B23" w:rsidRDefault="00C40F8B" w:rsidP="00C40F8B">
      <w:pPr>
        <w:autoSpaceDE w:val="0"/>
        <w:autoSpaceDN w:val="0"/>
        <w:adjustRightInd w:val="0"/>
        <w:spacing w:after="0" w:line="240" w:lineRule="auto"/>
        <w:ind w:firstLine="709"/>
        <w:jc w:val="center"/>
        <w:rPr>
          <w:rFonts w:ascii="Arial" w:hAnsi="Arial" w:cs="Arial"/>
          <w:b/>
          <w:sz w:val="24"/>
          <w:szCs w:val="24"/>
        </w:rPr>
      </w:pPr>
      <w:r w:rsidRPr="00C97B23">
        <w:rPr>
          <w:rFonts w:ascii="Arial" w:hAnsi="Arial" w:cs="Arial"/>
          <w:b/>
          <w:sz w:val="24"/>
          <w:szCs w:val="24"/>
        </w:rPr>
        <w:t xml:space="preserve">об </w:t>
      </w:r>
      <w:proofErr w:type="gramStart"/>
      <w:r w:rsidRPr="00C97B23">
        <w:rPr>
          <w:rFonts w:ascii="Arial" w:hAnsi="Arial" w:cs="Arial"/>
          <w:b/>
          <w:sz w:val="24"/>
          <w:szCs w:val="24"/>
        </w:rPr>
        <w:t>отказе</w:t>
      </w:r>
      <w:proofErr w:type="gramEnd"/>
      <w:r w:rsidRPr="00C97B23">
        <w:rPr>
          <w:rFonts w:ascii="Arial" w:hAnsi="Arial" w:cs="Arial"/>
          <w:b/>
          <w:sz w:val="24"/>
          <w:szCs w:val="24"/>
        </w:rPr>
        <w:t xml:space="preserve"> о выдаче дубликата разрешения на строительства</w:t>
      </w:r>
    </w:p>
    <w:p w:rsidR="00C40F8B" w:rsidRPr="00C97B23" w:rsidRDefault="00C40F8B" w:rsidP="00C40F8B">
      <w:pPr>
        <w:autoSpaceDE w:val="0"/>
        <w:autoSpaceDN w:val="0"/>
        <w:adjustRightInd w:val="0"/>
        <w:spacing w:after="0" w:line="240" w:lineRule="auto"/>
        <w:ind w:firstLine="709"/>
        <w:jc w:val="center"/>
        <w:rPr>
          <w:rFonts w:ascii="Arial" w:hAnsi="Arial" w:cs="Arial"/>
          <w:b/>
          <w:sz w:val="24"/>
          <w:szCs w:val="24"/>
        </w:rPr>
      </w:pPr>
    </w:p>
    <w:p w:rsidR="00C40F8B" w:rsidRPr="00C97B23" w:rsidRDefault="00C40F8B" w:rsidP="00C40F8B">
      <w:pPr>
        <w:pStyle w:val="Style32"/>
        <w:widowControl/>
        <w:spacing w:line="240" w:lineRule="auto"/>
        <w:jc w:val="both"/>
        <w:rPr>
          <w:rFonts w:ascii="Arial" w:hAnsi="Arial" w:cs="Arial"/>
        </w:rPr>
      </w:pPr>
    </w:p>
    <w:p w:rsidR="00C40F8B" w:rsidRPr="00C97B23" w:rsidRDefault="00C40F8B" w:rsidP="00C40F8B">
      <w:pPr>
        <w:pStyle w:val="Style32"/>
        <w:widowControl/>
        <w:spacing w:line="240" w:lineRule="auto"/>
        <w:ind w:firstLine="720"/>
        <w:jc w:val="both"/>
        <w:rPr>
          <w:rFonts w:ascii="Arial" w:hAnsi="Arial" w:cs="Arial"/>
        </w:rPr>
      </w:pPr>
      <w:r w:rsidRPr="00C97B23">
        <w:rPr>
          <w:rFonts w:ascii="Arial" w:hAnsi="Arial" w:cs="Arial"/>
        </w:rPr>
        <w:t>___________________________________________________________________________</w:t>
      </w:r>
    </w:p>
    <w:p w:rsidR="00C40F8B" w:rsidRPr="00C97B23" w:rsidRDefault="00C40F8B" w:rsidP="00C40F8B">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C40F8B" w:rsidRPr="00C97B23" w:rsidRDefault="00C40F8B" w:rsidP="00C40F8B">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C40F8B" w:rsidRPr="00C97B23" w:rsidRDefault="00C40F8B" w:rsidP="00C40F8B">
      <w:pPr>
        <w:autoSpaceDE w:val="0"/>
        <w:autoSpaceDN w:val="0"/>
        <w:adjustRightInd w:val="0"/>
        <w:spacing w:after="0" w:line="240" w:lineRule="auto"/>
        <w:ind w:firstLine="709"/>
        <w:jc w:val="center"/>
        <w:rPr>
          <w:rFonts w:ascii="Arial" w:hAnsi="Arial" w:cs="Arial"/>
          <w:b/>
          <w:sz w:val="24"/>
          <w:szCs w:val="24"/>
        </w:rPr>
      </w:pPr>
    </w:p>
    <w:p w:rsidR="00C40F8B" w:rsidRPr="00C97B23" w:rsidRDefault="00C40F8B" w:rsidP="00C40F8B">
      <w:pPr>
        <w:autoSpaceDE w:val="0"/>
        <w:autoSpaceDN w:val="0"/>
        <w:adjustRightInd w:val="0"/>
        <w:spacing w:after="0" w:line="240" w:lineRule="auto"/>
        <w:jc w:val="both"/>
        <w:rPr>
          <w:rFonts w:ascii="Arial" w:hAnsi="Arial" w:cs="Arial"/>
          <w:sz w:val="24"/>
          <w:szCs w:val="24"/>
        </w:rPr>
      </w:pPr>
      <w:proofErr w:type="gramStart"/>
      <w:r w:rsidRPr="00C97B23">
        <w:rPr>
          <w:rFonts w:ascii="Arial" w:hAnsi="Arial" w:cs="Arial"/>
          <w:sz w:val="24"/>
          <w:szCs w:val="24"/>
        </w:rPr>
        <w:t>по результатам рассмотрения  заявления о выдаче дубликата разрешения на строительство от ____________________№______________________ принято решение об отказе</w:t>
      </w:r>
      <w:proofErr w:type="gramEnd"/>
      <w:r w:rsidRPr="00C97B23">
        <w:rPr>
          <w:rFonts w:ascii="Arial" w:hAnsi="Arial" w:cs="Arial"/>
          <w:sz w:val="24"/>
          <w:szCs w:val="24"/>
        </w:rPr>
        <w:t xml:space="preserve"> в выдаче  </w:t>
      </w:r>
    </w:p>
    <w:p w:rsidR="00C40F8B" w:rsidRPr="00C97B23" w:rsidRDefault="00C40F8B" w:rsidP="00C40F8B">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 xml:space="preserve">                    (дата и номер регистрации)</w:t>
      </w:r>
    </w:p>
    <w:p w:rsidR="00C40F8B" w:rsidRPr="00C97B23" w:rsidRDefault="00C40F8B" w:rsidP="00C40F8B">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дубликата разрешения на  строительство.</w:t>
      </w:r>
    </w:p>
    <w:p w:rsidR="00C40F8B" w:rsidRPr="00C97B23" w:rsidRDefault="00C40F8B" w:rsidP="00C40F8B">
      <w:pPr>
        <w:autoSpaceDE w:val="0"/>
        <w:autoSpaceDN w:val="0"/>
        <w:adjustRightInd w:val="0"/>
        <w:spacing w:after="0" w:line="240" w:lineRule="auto"/>
        <w:jc w:val="both"/>
        <w:rPr>
          <w:rFonts w:ascii="Arial" w:hAnsi="Arial" w:cs="Arial"/>
          <w:sz w:val="24"/>
          <w:szCs w:val="24"/>
        </w:rPr>
      </w:pPr>
    </w:p>
    <w:p w:rsidR="00065D51" w:rsidRPr="00C97B23" w:rsidRDefault="00065D51" w:rsidP="00C40F8B">
      <w:pPr>
        <w:autoSpaceDE w:val="0"/>
        <w:autoSpaceDN w:val="0"/>
        <w:adjustRightInd w:val="0"/>
        <w:spacing w:after="0" w:line="240" w:lineRule="auto"/>
        <w:jc w:val="both"/>
        <w:rPr>
          <w:rFonts w:ascii="Arial" w:hAnsi="Arial" w:cs="Arial"/>
          <w:sz w:val="24"/>
          <w:szCs w:val="24"/>
        </w:rPr>
      </w:pPr>
    </w:p>
    <w:tbl>
      <w:tblPr>
        <w:tblStyle w:val="a7"/>
        <w:tblW w:w="0" w:type="auto"/>
        <w:tblLook w:val="04A0"/>
      </w:tblPr>
      <w:tblGrid>
        <w:gridCol w:w="2438"/>
        <w:gridCol w:w="4231"/>
        <w:gridCol w:w="3293"/>
      </w:tblGrid>
      <w:tr w:rsidR="00065D51" w:rsidRPr="00C97B23" w:rsidTr="00850600">
        <w:tc>
          <w:tcPr>
            <w:tcW w:w="2376" w:type="dxa"/>
          </w:tcPr>
          <w:p w:rsidR="00065D51" w:rsidRPr="00C97B23" w:rsidRDefault="00065D51" w:rsidP="00850600">
            <w:pPr>
              <w:jc w:val="both"/>
              <w:rPr>
                <w:rFonts w:ascii="Arial" w:hAnsi="Arial" w:cs="Arial"/>
                <w:sz w:val="24"/>
                <w:szCs w:val="24"/>
              </w:rPr>
            </w:pPr>
            <w:r w:rsidRPr="00C97B23">
              <w:rPr>
                <w:rFonts w:ascii="Arial" w:hAnsi="Arial" w:cs="Arial"/>
                <w:sz w:val="24"/>
                <w:szCs w:val="24"/>
              </w:rPr>
              <w:t>№ пункта</w:t>
            </w:r>
          </w:p>
          <w:p w:rsidR="00065D51" w:rsidRPr="00C97B23" w:rsidRDefault="00065D51" w:rsidP="00850600">
            <w:pPr>
              <w:jc w:val="both"/>
              <w:rPr>
                <w:rFonts w:ascii="Arial" w:hAnsi="Arial" w:cs="Arial"/>
                <w:sz w:val="24"/>
                <w:szCs w:val="24"/>
              </w:rPr>
            </w:pPr>
            <w:r w:rsidRPr="00C97B23">
              <w:rPr>
                <w:rFonts w:ascii="Arial" w:hAnsi="Arial" w:cs="Arial"/>
                <w:sz w:val="24"/>
                <w:szCs w:val="24"/>
              </w:rPr>
              <w:t>Административного</w:t>
            </w:r>
          </w:p>
          <w:p w:rsidR="00065D51" w:rsidRPr="00C97B23" w:rsidRDefault="00065D51" w:rsidP="00850600">
            <w:pPr>
              <w:jc w:val="both"/>
              <w:rPr>
                <w:rFonts w:ascii="Arial" w:hAnsi="Arial" w:cs="Arial"/>
                <w:sz w:val="24"/>
                <w:szCs w:val="24"/>
              </w:rPr>
            </w:pPr>
            <w:r w:rsidRPr="00C97B23">
              <w:rPr>
                <w:rFonts w:ascii="Arial" w:hAnsi="Arial" w:cs="Arial"/>
                <w:sz w:val="24"/>
                <w:szCs w:val="24"/>
              </w:rPr>
              <w:t>регламента</w:t>
            </w:r>
          </w:p>
        </w:tc>
        <w:tc>
          <w:tcPr>
            <w:tcW w:w="4265" w:type="dxa"/>
          </w:tcPr>
          <w:p w:rsidR="00065D51" w:rsidRPr="00C97B23" w:rsidRDefault="00065D51" w:rsidP="00850600">
            <w:pPr>
              <w:jc w:val="both"/>
              <w:rPr>
                <w:rFonts w:ascii="Arial" w:hAnsi="Arial" w:cs="Arial"/>
                <w:sz w:val="24"/>
                <w:szCs w:val="24"/>
              </w:rPr>
            </w:pPr>
            <w:r w:rsidRPr="00C97B23">
              <w:rPr>
                <w:rFonts w:ascii="Arial" w:hAnsi="Arial" w:cs="Arial"/>
                <w:sz w:val="24"/>
                <w:szCs w:val="24"/>
              </w:rPr>
              <w:t>Наименование основания для отказа во внесении исправлений</w:t>
            </w:r>
          </w:p>
          <w:p w:rsidR="00065D51" w:rsidRPr="00C97B23" w:rsidRDefault="00065D51" w:rsidP="00850600">
            <w:pPr>
              <w:jc w:val="both"/>
              <w:rPr>
                <w:rFonts w:ascii="Arial" w:hAnsi="Arial" w:cs="Arial"/>
                <w:sz w:val="24"/>
                <w:szCs w:val="24"/>
              </w:rPr>
            </w:pPr>
            <w:r w:rsidRPr="00C97B23">
              <w:rPr>
                <w:rFonts w:ascii="Arial" w:hAnsi="Arial" w:cs="Arial"/>
                <w:sz w:val="24"/>
                <w:szCs w:val="24"/>
              </w:rPr>
              <w:t>в разрешение на строительство</w:t>
            </w:r>
          </w:p>
          <w:p w:rsidR="00065D51" w:rsidRPr="00C97B23" w:rsidRDefault="00065D51" w:rsidP="00850600">
            <w:pPr>
              <w:jc w:val="both"/>
              <w:rPr>
                <w:rFonts w:ascii="Arial" w:hAnsi="Arial" w:cs="Arial"/>
                <w:sz w:val="24"/>
                <w:szCs w:val="24"/>
              </w:rPr>
            </w:pPr>
            <w:r w:rsidRPr="00C97B23">
              <w:rPr>
                <w:rFonts w:ascii="Arial" w:hAnsi="Arial" w:cs="Arial"/>
                <w:sz w:val="24"/>
                <w:szCs w:val="24"/>
              </w:rPr>
              <w:t xml:space="preserve">в соответствии с </w:t>
            </w:r>
            <w:proofErr w:type="gramStart"/>
            <w:r w:rsidRPr="00C97B23">
              <w:rPr>
                <w:rFonts w:ascii="Arial" w:hAnsi="Arial" w:cs="Arial"/>
                <w:sz w:val="24"/>
                <w:szCs w:val="24"/>
              </w:rPr>
              <w:t>Административным</w:t>
            </w:r>
            <w:proofErr w:type="gramEnd"/>
          </w:p>
          <w:p w:rsidR="00065D51" w:rsidRPr="00C97B23" w:rsidRDefault="00065D51" w:rsidP="00850600">
            <w:pPr>
              <w:jc w:val="both"/>
              <w:rPr>
                <w:rFonts w:ascii="Arial" w:hAnsi="Arial" w:cs="Arial"/>
                <w:sz w:val="24"/>
                <w:szCs w:val="24"/>
              </w:rPr>
            </w:pPr>
            <w:r w:rsidRPr="00C97B23">
              <w:rPr>
                <w:rFonts w:ascii="Arial" w:hAnsi="Arial" w:cs="Arial"/>
                <w:sz w:val="24"/>
                <w:szCs w:val="24"/>
              </w:rPr>
              <w:t>регламентом</w:t>
            </w:r>
          </w:p>
        </w:tc>
        <w:tc>
          <w:tcPr>
            <w:tcW w:w="3321" w:type="dxa"/>
          </w:tcPr>
          <w:p w:rsidR="00065D51" w:rsidRPr="00C97B23" w:rsidRDefault="00065D51" w:rsidP="00850600">
            <w:pPr>
              <w:jc w:val="center"/>
              <w:rPr>
                <w:rFonts w:ascii="Arial" w:hAnsi="Arial" w:cs="Arial"/>
                <w:sz w:val="24"/>
                <w:szCs w:val="24"/>
              </w:rPr>
            </w:pPr>
            <w:r w:rsidRPr="00C97B23">
              <w:rPr>
                <w:rFonts w:ascii="Arial" w:hAnsi="Arial" w:cs="Arial"/>
                <w:sz w:val="24"/>
                <w:szCs w:val="24"/>
              </w:rPr>
              <w:t xml:space="preserve">Разъяснение причин отказа во внесении исправлений </w:t>
            </w:r>
            <w:proofErr w:type="gramStart"/>
            <w:r w:rsidRPr="00C97B23">
              <w:rPr>
                <w:rFonts w:ascii="Arial" w:hAnsi="Arial" w:cs="Arial"/>
                <w:sz w:val="24"/>
                <w:szCs w:val="24"/>
              </w:rPr>
              <w:t>в</w:t>
            </w:r>
            <w:proofErr w:type="gramEnd"/>
            <w:r w:rsidRPr="00C97B23">
              <w:rPr>
                <w:rFonts w:ascii="Arial" w:hAnsi="Arial" w:cs="Arial"/>
                <w:sz w:val="24"/>
                <w:szCs w:val="24"/>
              </w:rPr>
              <w:t xml:space="preserve"> </w:t>
            </w:r>
          </w:p>
          <w:p w:rsidR="00065D51" w:rsidRPr="00C97B23" w:rsidRDefault="00065D51" w:rsidP="00850600">
            <w:pPr>
              <w:jc w:val="center"/>
              <w:rPr>
                <w:rFonts w:ascii="Arial" w:hAnsi="Arial" w:cs="Arial"/>
                <w:sz w:val="24"/>
                <w:szCs w:val="24"/>
              </w:rPr>
            </w:pPr>
            <w:r w:rsidRPr="00C97B23">
              <w:rPr>
                <w:rFonts w:ascii="Arial" w:hAnsi="Arial" w:cs="Arial"/>
                <w:sz w:val="24"/>
                <w:szCs w:val="24"/>
              </w:rPr>
              <w:t>разрешение на строительство</w:t>
            </w:r>
          </w:p>
        </w:tc>
      </w:tr>
      <w:tr w:rsidR="00065D51" w:rsidRPr="00C97B23" w:rsidTr="00850600">
        <w:tc>
          <w:tcPr>
            <w:tcW w:w="2376" w:type="dxa"/>
          </w:tcPr>
          <w:p w:rsidR="00065D51" w:rsidRPr="00C97B23" w:rsidRDefault="00065D51" w:rsidP="00850600">
            <w:pPr>
              <w:autoSpaceDE w:val="0"/>
              <w:autoSpaceDN w:val="0"/>
              <w:adjustRightInd w:val="0"/>
              <w:rPr>
                <w:rFonts w:ascii="Arial" w:hAnsi="Arial" w:cs="Arial"/>
                <w:sz w:val="24"/>
                <w:szCs w:val="24"/>
              </w:rPr>
            </w:pPr>
            <w:r w:rsidRPr="00C97B23">
              <w:rPr>
                <w:rFonts w:ascii="Arial" w:hAnsi="Arial" w:cs="Arial"/>
                <w:sz w:val="24"/>
                <w:szCs w:val="24"/>
              </w:rPr>
              <w:t>пункт</w:t>
            </w:r>
          </w:p>
          <w:p w:rsidR="00065D51" w:rsidRPr="00C97B23" w:rsidRDefault="00065D51" w:rsidP="00850600">
            <w:pPr>
              <w:jc w:val="both"/>
              <w:rPr>
                <w:rFonts w:ascii="Arial" w:hAnsi="Arial" w:cs="Arial"/>
                <w:sz w:val="24"/>
                <w:szCs w:val="24"/>
              </w:rPr>
            </w:pPr>
            <w:r w:rsidRPr="00C97B23">
              <w:rPr>
                <w:rFonts w:ascii="Arial" w:hAnsi="Arial" w:cs="Arial"/>
                <w:sz w:val="24"/>
                <w:szCs w:val="24"/>
              </w:rPr>
              <w:t>2.29</w:t>
            </w:r>
          </w:p>
        </w:tc>
        <w:tc>
          <w:tcPr>
            <w:tcW w:w="4265" w:type="dxa"/>
          </w:tcPr>
          <w:p w:rsidR="00065D51" w:rsidRPr="00C97B23" w:rsidRDefault="00065D51" w:rsidP="00850600">
            <w:pPr>
              <w:autoSpaceDE w:val="0"/>
              <w:autoSpaceDN w:val="0"/>
              <w:adjustRightInd w:val="0"/>
              <w:jc w:val="both"/>
              <w:rPr>
                <w:rFonts w:ascii="Arial" w:hAnsi="Arial" w:cs="Arial"/>
                <w:sz w:val="24"/>
                <w:szCs w:val="24"/>
              </w:rPr>
            </w:pPr>
            <w:r w:rsidRPr="00C97B23">
              <w:rPr>
                <w:rFonts w:ascii="Arial" w:hAnsi="Arial" w:cs="Arial"/>
                <w:sz w:val="24"/>
                <w:szCs w:val="24"/>
              </w:rPr>
              <w:t>несоответствие заявителя кругу лиц,</w:t>
            </w:r>
          </w:p>
          <w:p w:rsidR="00065D51" w:rsidRPr="00C97B23" w:rsidRDefault="00065D51" w:rsidP="00850600">
            <w:pPr>
              <w:autoSpaceDE w:val="0"/>
              <w:autoSpaceDN w:val="0"/>
              <w:adjustRightInd w:val="0"/>
              <w:jc w:val="both"/>
              <w:rPr>
                <w:rFonts w:ascii="Arial" w:hAnsi="Arial" w:cs="Arial"/>
                <w:sz w:val="24"/>
                <w:szCs w:val="24"/>
              </w:rPr>
            </w:pPr>
            <w:proofErr w:type="gramStart"/>
            <w:r w:rsidRPr="00C97B23">
              <w:rPr>
                <w:rFonts w:ascii="Arial" w:hAnsi="Arial" w:cs="Arial"/>
                <w:sz w:val="24"/>
                <w:szCs w:val="24"/>
              </w:rPr>
              <w:t>указанных</w:t>
            </w:r>
            <w:proofErr w:type="gramEnd"/>
            <w:r w:rsidRPr="00C97B23">
              <w:rPr>
                <w:rFonts w:ascii="Arial" w:hAnsi="Arial" w:cs="Arial"/>
                <w:sz w:val="24"/>
                <w:szCs w:val="24"/>
              </w:rPr>
              <w:t xml:space="preserve"> в пункте 1.2, 1.3 Административного регламента</w:t>
            </w:r>
          </w:p>
        </w:tc>
        <w:tc>
          <w:tcPr>
            <w:tcW w:w="3321" w:type="dxa"/>
          </w:tcPr>
          <w:p w:rsidR="00065D51" w:rsidRPr="00C97B23" w:rsidRDefault="00065D51" w:rsidP="00850600">
            <w:pPr>
              <w:rPr>
                <w:rFonts w:ascii="Arial" w:hAnsi="Arial" w:cs="Arial"/>
                <w:i/>
                <w:sz w:val="24"/>
                <w:szCs w:val="24"/>
              </w:rPr>
            </w:pPr>
            <w:r w:rsidRPr="00C97B23">
              <w:rPr>
                <w:rFonts w:ascii="Arial" w:hAnsi="Arial" w:cs="Arial"/>
                <w:i/>
                <w:sz w:val="24"/>
                <w:szCs w:val="24"/>
              </w:rPr>
              <w:t>Указываются основания такого вывода</w:t>
            </w:r>
          </w:p>
        </w:tc>
      </w:tr>
    </w:tbl>
    <w:p w:rsidR="00B856DC" w:rsidRPr="00C97B23" w:rsidRDefault="00B856DC" w:rsidP="00B856DC">
      <w:pPr>
        <w:autoSpaceDE w:val="0"/>
        <w:autoSpaceDN w:val="0"/>
        <w:adjustRightInd w:val="0"/>
        <w:spacing w:after="0" w:line="240" w:lineRule="auto"/>
        <w:ind w:firstLine="709"/>
        <w:rPr>
          <w:rFonts w:ascii="Arial" w:hAnsi="Arial" w:cs="Arial"/>
          <w:sz w:val="24"/>
          <w:szCs w:val="24"/>
        </w:rPr>
      </w:pPr>
    </w:p>
    <w:p w:rsidR="00B856DC" w:rsidRPr="00C97B23" w:rsidRDefault="00B856DC" w:rsidP="00B856DC">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lastRenderedPageBreak/>
        <w:t xml:space="preserve">Вы вправе повторно обратиться </w:t>
      </w:r>
      <w:proofErr w:type="gramStart"/>
      <w:r w:rsidRPr="00C97B23">
        <w:rPr>
          <w:rFonts w:ascii="Arial" w:hAnsi="Arial" w:cs="Arial"/>
          <w:sz w:val="24"/>
          <w:szCs w:val="24"/>
        </w:rPr>
        <w:t>с</w:t>
      </w:r>
      <w:proofErr w:type="gramEnd"/>
      <w:r w:rsidRPr="00C97B23">
        <w:rPr>
          <w:rFonts w:ascii="Arial" w:hAnsi="Arial" w:cs="Arial"/>
          <w:sz w:val="24"/>
          <w:szCs w:val="24"/>
        </w:rPr>
        <w:t xml:space="preserve"> _____________________________________________*</w:t>
      </w:r>
    </w:p>
    <w:p w:rsidR="00B856DC" w:rsidRPr="00C97B23" w:rsidRDefault="00B856DC" w:rsidP="00B856DC">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после устранения указанных нарушений.</w:t>
      </w:r>
    </w:p>
    <w:p w:rsidR="00B856DC" w:rsidRPr="00C97B23" w:rsidRDefault="00B856DC" w:rsidP="00B856DC">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Данный отказ может быть обжалован в досудебном порядке путем</w:t>
      </w:r>
    </w:p>
    <w:p w:rsidR="00B856DC" w:rsidRPr="00C97B23" w:rsidRDefault="00B856DC" w:rsidP="00B856DC">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 xml:space="preserve">направления жалобы </w:t>
      </w:r>
      <w:proofErr w:type="gramStart"/>
      <w:r w:rsidRPr="00C97B23">
        <w:rPr>
          <w:rFonts w:ascii="Arial" w:hAnsi="Arial" w:cs="Arial"/>
          <w:sz w:val="24"/>
          <w:szCs w:val="24"/>
        </w:rPr>
        <w:t>в</w:t>
      </w:r>
      <w:proofErr w:type="gramEnd"/>
      <w:r w:rsidRPr="00C97B23">
        <w:rPr>
          <w:rFonts w:ascii="Arial" w:hAnsi="Arial" w:cs="Arial"/>
          <w:sz w:val="24"/>
          <w:szCs w:val="24"/>
        </w:rPr>
        <w:t xml:space="preserve"> __________________________________________________,</w:t>
      </w:r>
    </w:p>
    <w:p w:rsidR="00B856DC" w:rsidRPr="00C97B23" w:rsidRDefault="00B856DC" w:rsidP="00B856DC">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а также в судебном порядке.</w:t>
      </w:r>
    </w:p>
    <w:p w:rsidR="00B856DC" w:rsidRPr="00C97B23" w:rsidRDefault="00B856DC" w:rsidP="00B856DC">
      <w:pPr>
        <w:autoSpaceDE w:val="0"/>
        <w:autoSpaceDN w:val="0"/>
        <w:adjustRightInd w:val="0"/>
        <w:spacing w:after="0" w:line="240" w:lineRule="auto"/>
        <w:ind w:firstLine="709"/>
        <w:rPr>
          <w:rFonts w:ascii="Arial" w:hAnsi="Arial" w:cs="Arial"/>
          <w:sz w:val="24"/>
          <w:szCs w:val="24"/>
        </w:rPr>
      </w:pPr>
      <w:r w:rsidRPr="00C97B23">
        <w:rPr>
          <w:rFonts w:ascii="Arial" w:hAnsi="Arial" w:cs="Arial"/>
          <w:sz w:val="24"/>
          <w:szCs w:val="24"/>
        </w:rPr>
        <w:t>Дополнительно информируем:____________________________________________</w:t>
      </w:r>
    </w:p>
    <w:p w:rsidR="00B856DC" w:rsidRPr="00C97B23" w:rsidRDefault="00B856DC" w:rsidP="00B856DC">
      <w:pPr>
        <w:autoSpaceDE w:val="0"/>
        <w:autoSpaceDN w:val="0"/>
        <w:adjustRightInd w:val="0"/>
        <w:spacing w:after="0" w:line="240" w:lineRule="auto"/>
        <w:rPr>
          <w:rFonts w:ascii="Arial" w:hAnsi="Arial" w:cs="Arial"/>
          <w:sz w:val="24"/>
          <w:szCs w:val="24"/>
        </w:rPr>
      </w:pPr>
      <w:r w:rsidRPr="00C97B23">
        <w:rPr>
          <w:rFonts w:ascii="Arial" w:hAnsi="Arial" w:cs="Arial"/>
          <w:sz w:val="24"/>
          <w:szCs w:val="24"/>
        </w:rPr>
        <w:t>________________________________________________________________________________.</w:t>
      </w:r>
    </w:p>
    <w:p w:rsidR="00B856DC" w:rsidRPr="00C97B23" w:rsidRDefault="00B856DC" w:rsidP="00B856DC">
      <w:pPr>
        <w:autoSpaceDE w:val="0"/>
        <w:autoSpaceDN w:val="0"/>
        <w:adjustRightInd w:val="0"/>
        <w:spacing w:after="0" w:line="240" w:lineRule="auto"/>
        <w:jc w:val="center"/>
        <w:rPr>
          <w:rFonts w:ascii="Arial" w:hAnsi="Arial" w:cs="Arial"/>
          <w:sz w:val="24"/>
          <w:szCs w:val="24"/>
        </w:rPr>
      </w:pPr>
      <w:r w:rsidRPr="00C97B23">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56DC" w:rsidRPr="00C97B23" w:rsidRDefault="00B856DC" w:rsidP="00B856DC">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r>
      <w:r w:rsidRPr="00C97B23">
        <w:rPr>
          <w:rFonts w:ascii="Arial" w:hAnsi="Arial" w:cs="Arial"/>
          <w:sz w:val="24"/>
          <w:szCs w:val="24"/>
        </w:rPr>
        <w:softHyphen/>
        <w:t>___________________     _________________      _______________________________</w:t>
      </w:r>
    </w:p>
    <w:p w:rsidR="00B856DC" w:rsidRPr="00C97B23" w:rsidRDefault="00B856DC" w:rsidP="00B856DC">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t xml:space="preserve">         </w:t>
      </w:r>
      <w:proofErr w:type="gramStart"/>
      <w:r w:rsidRPr="00C97B23">
        <w:rPr>
          <w:rFonts w:ascii="Arial" w:hAnsi="Arial" w:cs="Arial"/>
          <w:sz w:val="24"/>
          <w:szCs w:val="24"/>
        </w:rPr>
        <w:t>(должность)                                    (подпись)                           (фамилия, имя, отчество (при наличии)</w:t>
      </w:r>
      <w:proofErr w:type="gramEnd"/>
    </w:p>
    <w:p w:rsidR="00B856DC" w:rsidRPr="00C97B23" w:rsidRDefault="00B856DC" w:rsidP="00B856DC">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Дата</w:t>
      </w:r>
    </w:p>
    <w:p w:rsidR="00065D51" w:rsidRPr="00C97B23" w:rsidRDefault="00065D51" w:rsidP="00C40F8B">
      <w:pPr>
        <w:autoSpaceDE w:val="0"/>
        <w:autoSpaceDN w:val="0"/>
        <w:adjustRightInd w:val="0"/>
        <w:spacing w:after="0" w:line="240" w:lineRule="auto"/>
        <w:jc w:val="both"/>
        <w:rPr>
          <w:rFonts w:ascii="Arial" w:hAnsi="Arial" w:cs="Arial"/>
          <w:sz w:val="24"/>
          <w:szCs w:val="24"/>
        </w:rPr>
      </w:pPr>
    </w:p>
    <w:p w:rsidR="00E31B6D" w:rsidRPr="00C97B23" w:rsidRDefault="00E31B6D" w:rsidP="00C40F8B">
      <w:pPr>
        <w:autoSpaceDE w:val="0"/>
        <w:autoSpaceDN w:val="0"/>
        <w:adjustRightInd w:val="0"/>
        <w:spacing w:after="0" w:line="240" w:lineRule="auto"/>
        <w:jc w:val="both"/>
        <w:rPr>
          <w:rFonts w:ascii="Arial" w:hAnsi="Arial" w:cs="Arial"/>
          <w:sz w:val="24"/>
          <w:szCs w:val="24"/>
        </w:rPr>
      </w:pPr>
    </w:p>
    <w:p w:rsidR="00E31B6D" w:rsidRPr="00C97B23" w:rsidRDefault="00E31B6D" w:rsidP="00E31B6D">
      <w:pPr>
        <w:autoSpaceDE w:val="0"/>
        <w:autoSpaceDN w:val="0"/>
        <w:adjustRightInd w:val="0"/>
        <w:spacing w:after="0" w:line="240" w:lineRule="auto"/>
        <w:jc w:val="both"/>
        <w:rPr>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C97B23" w:rsidRDefault="00C97B23" w:rsidP="00E31B6D">
      <w:pPr>
        <w:pStyle w:val="Style65"/>
        <w:widowControl/>
        <w:spacing w:line="240" w:lineRule="auto"/>
        <w:ind w:left="4820"/>
        <w:jc w:val="both"/>
        <w:rPr>
          <w:rStyle w:val="FontStyle69"/>
          <w:rFonts w:ascii="Arial" w:hAnsi="Arial" w:cs="Arial"/>
          <w:sz w:val="24"/>
          <w:szCs w:val="24"/>
        </w:rPr>
      </w:pPr>
    </w:p>
    <w:p w:rsidR="00E31B6D" w:rsidRPr="00C97B23" w:rsidRDefault="00E31B6D" w:rsidP="00E31B6D">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lastRenderedPageBreak/>
        <w:t>Приложение №12</w:t>
      </w:r>
    </w:p>
    <w:p w:rsidR="00E31B6D" w:rsidRPr="00C97B23" w:rsidRDefault="00E31B6D" w:rsidP="00E31B6D">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31B6D" w:rsidRPr="00C97B23" w:rsidRDefault="00E31B6D" w:rsidP="00E31B6D">
      <w:pPr>
        <w:autoSpaceDE w:val="0"/>
        <w:autoSpaceDN w:val="0"/>
        <w:adjustRightInd w:val="0"/>
        <w:spacing w:after="0" w:line="240" w:lineRule="auto"/>
        <w:jc w:val="both"/>
        <w:rPr>
          <w:rFonts w:ascii="Arial" w:hAnsi="Arial" w:cs="Arial"/>
          <w:sz w:val="24"/>
          <w:szCs w:val="24"/>
        </w:rPr>
      </w:pPr>
    </w:p>
    <w:p w:rsidR="00E31B6D" w:rsidRPr="00C97B23" w:rsidRDefault="00E31B6D" w:rsidP="00E31B6D">
      <w:pPr>
        <w:autoSpaceDE w:val="0"/>
        <w:autoSpaceDN w:val="0"/>
        <w:adjustRightInd w:val="0"/>
        <w:spacing w:after="0" w:line="240" w:lineRule="auto"/>
        <w:jc w:val="both"/>
        <w:rPr>
          <w:rFonts w:ascii="Arial" w:hAnsi="Arial" w:cs="Arial"/>
          <w:sz w:val="24"/>
          <w:szCs w:val="24"/>
        </w:rPr>
      </w:pPr>
    </w:p>
    <w:p w:rsidR="00E31B6D" w:rsidRPr="00C97B23" w:rsidRDefault="00E31B6D" w:rsidP="00E31B6D">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ЗАЯВЛЕНИЕ</w:t>
      </w:r>
    </w:p>
    <w:p w:rsidR="00E31B6D" w:rsidRPr="00C97B23" w:rsidRDefault="00E31B6D" w:rsidP="00E31B6D">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об оставлении заявления о выдаче разрешения на строительство,</w:t>
      </w:r>
    </w:p>
    <w:p w:rsidR="00E31B6D" w:rsidRPr="00C97B23" w:rsidRDefault="00E31B6D" w:rsidP="00E31B6D">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заявления о внесении изменений в разрешение на строительство, заявления</w:t>
      </w:r>
    </w:p>
    <w:p w:rsidR="00E31B6D" w:rsidRPr="00C97B23" w:rsidRDefault="00E31B6D" w:rsidP="00E31B6D">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 xml:space="preserve">о внесении изменений в разрешение на строительство в связи </w:t>
      </w:r>
      <w:proofErr w:type="gramStart"/>
      <w:r w:rsidRPr="00C97B23">
        <w:rPr>
          <w:rFonts w:ascii="Arial" w:hAnsi="Arial" w:cs="Arial"/>
          <w:b/>
          <w:sz w:val="24"/>
          <w:szCs w:val="24"/>
        </w:rPr>
        <w:t>с</w:t>
      </w:r>
      <w:proofErr w:type="gramEnd"/>
    </w:p>
    <w:p w:rsidR="00E31B6D" w:rsidRPr="00C97B23" w:rsidRDefault="00E31B6D" w:rsidP="00E31B6D">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необходимостью продления срока действия разрешения на строительство,</w:t>
      </w:r>
    </w:p>
    <w:p w:rsidR="00E31B6D" w:rsidRPr="00C97B23" w:rsidRDefault="00E31B6D" w:rsidP="00E31B6D">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уведомления о переходе прав на земельный участок, права пользования</w:t>
      </w:r>
    </w:p>
    <w:p w:rsidR="00E31B6D" w:rsidRPr="00C97B23" w:rsidRDefault="00E31B6D" w:rsidP="00E31B6D">
      <w:pPr>
        <w:autoSpaceDE w:val="0"/>
        <w:autoSpaceDN w:val="0"/>
        <w:adjustRightInd w:val="0"/>
        <w:spacing w:after="0" w:line="240" w:lineRule="auto"/>
        <w:ind w:firstLine="709"/>
        <w:jc w:val="center"/>
        <w:rPr>
          <w:rFonts w:ascii="Arial" w:hAnsi="Arial" w:cs="Arial"/>
          <w:b/>
          <w:sz w:val="24"/>
          <w:szCs w:val="24"/>
        </w:rPr>
      </w:pPr>
      <w:r w:rsidRPr="00C97B23">
        <w:rPr>
          <w:rFonts w:ascii="Arial" w:hAnsi="Arial" w:cs="Arial"/>
          <w:b/>
          <w:sz w:val="24"/>
          <w:szCs w:val="24"/>
        </w:rPr>
        <w:t>недрами, об образовании земельного участка без рассмотрения</w:t>
      </w:r>
    </w:p>
    <w:p w:rsidR="00E31B6D" w:rsidRPr="00C97B23" w:rsidRDefault="00E31B6D" w:rsidP="00E31B6D">
      <w:pPr>
        <w:autoSpaceDE w:val="0"/>
        <w:autoSpaceDN w:val="0"/>
        <w:adjustRightInd w:val="0"/>
        <w:spacing w:after="0" w:line="240" w:lineRule="auto"/>
        <w:ind w:firstLine="709"/>
        <w:jc w:val="center"/>
        <w:rPr>
          <w:rFonts w:ascii="Arial" w:hAnsi="Arial" w:cs="Arial"/>
          <w:b/>
          <w:sz w:val="24"/>
          <w:szCs w:val="24"/>
        </w:rPr>
      </w:pPr>
      <w:r w:rsidRPr="00C97B23">
        <w:rPr>
          <w:rFonts w:ascii="Arial" w:hAnsi="Arial" w:cs="Arial"/>
          <w:b/>
          <w:sz w:val="24"/>
          <w:szCs w:val="24"/>
        </w:rPr>
        <w:t xml:space="preserve"> </w:t>
      </w:r>
    </w:p>
    <w:p w:rsidR="00E31B6D" w:rsidRPr="00C97B23" w:rsidRDefault="00E31B6D" w:rsidP="00E31B6D">
      <w:pPr>
        <w:autoSpaceDE w:val="0"/>
        <w:autoSpaceDN w:val="0"/>
        <w:adjustRightInd w:val="0"/>
        <w:spacing w:after="0" w:line="240" w:lineRule="auto"/>
        <w:ind w:firstLine="709"/>
        <w:jc w:val="right"/>
        <w:rPr>
          <w:rFonts w:ascii="Arial" w:hAnsi="Arial" w:cs="Arial"/>
          <w:sz w:val="24"/>
          <w:szCs w:val="24"/>
        </w:rPr>
      </w:pPr>
      <w:r w:rsidRPr="00C97B23">
        <w:rPr>
          <w:rFonts w:ascii="Arial" w:hAnsi="Arial" w:cs="Arial"/>
          <w:sz w:val="24"/>
          <w:szCs w:val="24"/>
        </w:rPr>
        <w:t>"__" __________ 20___ г.</w:t>
      </w:r>
    </w:p>
    <w:p w:rsidR="00E31B6D" w:rsidRPr="00C97B23" w:rsidRDefault="00E31B6D" w:rsidP="00E31B6D">
      <w:pPr>
        <w:autoSpaceDE w:val="0"/>
        <w:autoSpaceDN w:val="0"/>
        <w:adjustRightInd w:val="0"/>
        <w:spacing w:after="0" w:line="240" w:lineRule="auto"/>
        <w:ind w:firstLine="709"/>
        <w:jc w:val="center"/>
        <w:rPr>
          <w:rFonts w:ascii="Arial" w:hAnsi="Arial" w:cs="Arial"/>
          <w:b/>
          <w:sz w:val="24"/>
          <w:szCs w:val="24"/>
        </w:rPr>
      </w:pPr>
    </w:p>
    <w:p w:rsidR="00E31B6D" w:rsidRPr="00C97B23" w:rsidRDefault="00E31B6D" w:rsidP="00E31B6D">
      <w:pPr>
        <w:pStyle w:val="Style32"/>
        <w:widowControl/>
        <w:spacing w:line="240" w:lineRule="auto"/>
        <w:ind w:firstLine="720"/>
        <w:jc w:val="both"/>
        <w:rPr>
          <w:rFonts w:ascii="Arial" w:hAnsi="Arial" w:cs="Arial"/>
        </w:rPr>
      </w:pPr>
      <w:r w:rsidRPr="00C97B23">
        <w:rPr>
          <w:rFonts w:ascii="Arial" w:hAnsi="Arial" w:cs="Arial"/>
        </w:rPr>
        <w:t>___________________________________________________________________________</w:t>
      </w:r>
    </w:p>
    <w:p w:rsidR="00E31B6D" w:rsidRPr="00C97B23" w:rsidRDefault="00E31B6D" w:rsidP="00E31B6D">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E31B6D" w:rsidRPr="00C97B23" w:rsidRDefault="00E31B6D" w:rsidP="00E31B6D">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E31B6D" w:rsidRPr="00C97B23" w:rsidRDefault="00E31B6D" w:rsidP="00E31B6D">
      <w:pPr>
        <w:autoSpaceDE w:val="0"/>
        <w:autoSpaceDN w:val="0"/>
        <w:adjustRightInd w:val="0"/>
        <w:spacing w:after="0" w:line="240" w:lineRule="auto"/>
        <w:ind w:firstLine="709"/>
        <w:jc w:val="center"/>
        <w:rPr>
          <w:rFonts w:ascii="Arial" w:hAnsi="Arial" w:cs="Arial"/>
          <w:sz w:val="24"/>
          <w:szCs w:val="24"/>
        </w:rPr>
      </w:pPr>
    </w:p>
    <w:p w:rsidR="00E31B6D" w:rsidRPr="00C97B23" w:rsidRDefault="00E31B6D" w:rsidP="00C40F8B">
      <w:pPr>
        <w:autoSpaceDE w:val="0"/>
        <w:autoSpaceDN w:val="0"/>
        <w:adjustRightInd w:val="0"/>
        <w:spacing w:after="0" w:line="240" w:lineRule="auto"/>
        <w:jc w:val="both"/>
        <w:rPr>
          <w:rFonts w:ascii="Arial" w:hAnsi="Arial" w:cs="Arial"/>
          <w:sz w:val="24"/>
          <w:szCs w:val="24"/>
        </w:rPr>
      </w:pPr>
    </w:p>
    <w:p w:rsidR="00850600" w:rsidRPr="00C97B23" w:rsidRDefault="00850600" w:rsidP="00C40F8B">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Прошу оставить _________________________________________________________________*</w:t>
      </w:r>
    </w:p>
    <w:p w:rsidR="00850600" w:rsidRPr="00C97B23" w:rsidRDefault="00850600" w:rsidP="00C40F8B">
      <w:pPr>
        <w:autoSpaceDE w:val="0"/>
        <w:autoSpaceDN w:val="0"/>
        <w:adjustRightInd w:val="0"/>
        <w:spacing w:after="0" w:line="240" w:lineRule="auto"/>
        <w:jc w:val="both"/>
        <w:rPr>
          <w:rFonts w:ascii="Arial" w:hAnsi="Arial" w:cs="Arial"/>
          <w:sz w:val="24"/>
          <w:szCs w:val="24"/>
        </w:rPr>
      </w:pPr>
      <w:proofErr w:type="gramStart"/>
      <w:r w:rsidRPr="00C97B23">
        <w:rPr>
          <w:rFonts w:ascii="Arial" w:hAnsi="Arial" w:cs="Arial"/>
          <w:sz w:val="24"/>
          <w:szCs w:val="24"/>
        </w:rPr>
        <w:t>от</w:t>
      </w:r>
      <w:proofErr w:type="gramEnd"/>
      <w:r w:rsidRPr="00C97B23">
        <w:rPr>
          <w:rFonts w:ascii="Arial" w:hAnsi="Arial" w:cs="Arial"/>
          <w:sz w:val="24"/>
          <w:szCs w:val="24"/>
        </w:rPr>
        <w:t xml:space="preserve">  ______________№___________________ без рассмотрения.</w:t>
      </w:r>
    </w:p>
    <w:p w:rsidR="00850600" w:rsidRPr="00C97B23" w:rsidRDefault="00850600" w:rsidP="00C40F8B">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 xml:space="preserve">                    (дата и номер регистрации)</w:t>
      </w:r>
    </w:p>
    <w:p w:rsidR="00850600" w:rsidRPr="00C97B23" w:rsidRDefault="00850600" w:rsidP="00C40F8B">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center"/>
        <w:rPr>
          <w:rFonts w:ascii="Arial" w:hAnsi="Arial" w:cs="Arial"/>
          <w:sz w:val="24"/>
          <w:szCs w:val="24"/>
        </w:rPr>
      </w:pPr>
      <w:r w:rsidRPr="00C97B23">
        <w:rPr>
          <w:rFonts w:ascii="Arial" w:hAnsi="Arial" w:cs="Arial"/>
          <w:sz w:val="24"/>
          <w:szCs w:val="24"/>
        </w:rPr>
        <w:t>1. Сведение о застройщике</w:t>
      </w:r>
    </w:p>
    <w:p w:rsidR="00850600" w:rsidRPr="00C97B23" w:rsidRDefault="00850600" w:rsidP="00C40F8B">
      <w:pPr>
        <w:autoSpaceDE w:val="0"/>
        <w:autoSpaceDN w:val="0"/>
        <w:adjustRightInd w:val="0"/>
        <w:spacing w:after="0" w:line="240" w:lineRule="auto"/>
        <w:jc w:val="both"/>
        <w:rPr>
          <w:rFonts w:ascii="Arial" w:hAnsi="Arial" w:cs="Arial"/>
          <w:sz w:val="24"/>
          <w:szCs w:val="24"/>
        </w:rPr>
      </w:pPr>
    </w:p>
    <w:tbl>
      <w:tblPr>
        <w:tblStyle w:val="a7"/>
        <w:tblW w:w="0" w:type="auto"/>
        <w:tblInd w:w="720" w:type="dxa"/>
        <w:tblLook w:val="04A0"/>
      </w:tblPr>
      <w:tblGrid>
        <w:gridCol w:w="1409"/>
        <w:gridCol w:w="4075"/>
        <w:gridCol w:w="3758"/>
      </w:tblGrid>
      <w:tr w:rsidR="00850600" w:rsidRPr="00C97B23" w:rsidTr="00850600">
        <w:tc>
          <w:tcPr>
            <w:tcW w:w="1409"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w:t>
            </w:r>
          </w:p>
        </w:tc>
        <w:tc>
          <w:tcPr>
            <w:tcW w:w="4075" w:type="dxa"/>
          </w:tcPr>
          <w:p w:rsidR="00850600" w:rsidRPr="00C97B23" w:rsidRDefault="00850600" w:rsidP="00850600">
            <w:pPr>
              <w:pStyle w:val="Style13"/>
              <w:widowControl/>
              <w:spacing w:line="240" w:lineRule="auto"/>
              <w:ind w:right="34" w:firstLine="0"/>
              <w:rPr>
                <w:rStyle w:val="FontStyle69"/>
                <w:rFonts w:ascii="Arial" w:hAnsi="Arial" w:cs="Arial"/>
                <w:sz w:val="24"/>
                <w:szCs w:val="24"/>
              </w:rPr>
            </w:pPr>
            <w:r w:rsidRPr="00C97B23">
              <w:rPr>
                <w:rStyle w:val="FontStyle69"/>
                <w:rFonts w:ascii="Arial" w:hAnsi="Arial" w:cs="Arial"/>
                <w:sz w:val="24"/>
                <w:szCs w:val="24"/>
              </w:rPr>
              <w:t>Сведение о физическом лице, в случае застройщиком является физическое лицо:</w:t>
            </w:r>
          </w:p>
        </w:tc>
        <w:tc>
          <w:tcPr>
            <w:tcW w:w="3758"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p>
        </w:tc>
      </w:tr>
      <w:tr w:rsidR="00850600" w:rsidRPr="00C97B23" w:rsidTr="00850600">
        <w:tc>
          <w:tcPr>
            <w:tcW w:w="1409"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1.1.1.</w:t>
            </w:r>
          </w:p>
        </w:tc>
        <w:tc>
          <w:tcPr>
            <w:tcW w:w="4075" w:type="dxa"/>
          </w:tcPr>
          <w:p w:rsidR="00850600" w:rsidRPr="00C97B23" w:rsidRDefault="00850600" w:rsidP="00850600">
            <w:pPr>
              <w:pStyle w:val="Style13"/>
              <w:widowControl/>
              <w:spacing w:line="240" w:lineRule="auto"/>
              <w:ind w:right="-108" w:firstLine="0"/>
              <w:rPr>
                <w:rStyle w:val="FontStyle69"/>
                <w:rFonts w:ascii="Arial" w:hAnsi="Arial" w:cs="Arial"/>
                <w:sz w:val="24"/>
                <w:szCs w:val="24"/>
              </w:rPr>
            </w:pPr>
            <w:r w:rsidRPr="00C97B23">
              <w:rPr>
                <w:rStyle w:val="FontStyle69"/>
                <w:rFonts w:ascii="Arial" w:hAnsi="Arial" w:cs="Arial"/>
                <w:sz w:val="24"/>
                <w:szCs w:val="24"/>
              </w:rPr>
              <w:t>Фамилия, имя, отчество (</w:t>
            </w:r>
            <w:proofErr w:type="gramStart"/>
            <w:r w:rsidRPr="00C97B23">
              <w:rPr>
                <w:rStyle w:val="FontStyle69"/>
                <w:rFonts w:ascii="Arial" w:hAnsi="Arial" w:cs="Arial"/>
                <w:sz w:val="24"/>
                <w:szCs w:val="24"/>
              </w:rPr>
              <w:t>при</w:t>
            </w:r>
            <w:proofErr w:type="gramEnd"/>
            <w:r w:rsidRPr="00C97B23">
              <w:rPr>
                <w:rStyle w:val="FontStyle69"/>
                <w:rFonts w:ascii="Arial" w:hAnsi="Arial" w:cs="Arial"/>
                <w:sz w:val="24"/>
                <w:szCs w:val="24"/>
              </w:rPr>
              <w:t xml:space="preserve"> наличие)</w:t>
            </w:r>
          </w:p>
        </w:tc>
        <w:tc>
          <w:tcPr>
            <w:tcW w:w="3758"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p>
        </w:tc>
      </w:tr>
      <w:tr w:rsidR="00850600" w:rsidRPr="00C97B23" w:rsidTr="00850600">
        <w:tc>
          <w:tcPr>
            <w:tcW w:w="1409"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1.1.2.</w:t>
            </w:r>
          </w:p>
        </w:tc>
        <w:tc>
          <w:tcPr>
            <w:tcW w:w="4075" w:type="dxa"/>
          </w:tcPr>
          <w:p w:rsidR="00850600" w:rsidRPr="00C97B23" w:rsidRDefault="00850600" w:rsidP="00850600">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 xml:space="preserve">Реквизиты документа, удостоверяющего личность </w:t>
            </w:r>
          </w:p>
          <w:p w:rsidR="00850600" w:rsidRPr="00C97B23" w:rsidRDefault="00850600" w:rsidP="00850600">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w:t>
            </w:r>
            <w:r w:rsidRPr="00C97B23">
              <w:rPr>
                <w:rStyle w:val="FontStyle69"/>
                <w:rFonts w:ascii="Arial" w:hAnsi="Arial" w:cs="Arial"/>
                <w:i/>
                <w:sz w:val="24"/>
                <w:szCs w:val="24"/>
              </w:rPr>
              <w:t>не указывается в случае, если застройщик является индивидуальным предпринимателем)</w:t>
            </w:r>
            <w:r w:rsidRPr="00C97B23">
              <w:rPr>
                <w:rStyle w:val="FontStyle69"/>
                <w:rFonts w:ascii="Arial" w:hAnsi="Arial" w:cs="Arial"/>
                <w:sz w:val="24"/>
                <w:szCs w:val="24"/>
              </w:rPr>
              <w:t xml:space="preserve">  </w:t>
            </w:r>
          </w:p>
        </w:tc>
        <w:tc>
          <w:tcPr>
            <w:tcW w:w="3758"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p>
        </w:tc>
      </w:tr>
      <w:tr w:rsidR="00850600" w:rsidRPr="00C97B23" w:rsidTr="00850600">
        <w:tc>
          <w:tcPr>
            <w:tcW w:w="1409"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1.1.3.</w:t>
            </w:r>
          </w:p>
        </w:tc>
        <w:tc>
          <w:tcPr>
            <w:tcW w:w="4075" w:type="dxa"/>
          </w:tcPr>
          <w:p w:rsidR="00850600" w:rsidRPr="00C97B23" w:rsidRDefault="00850600" w:rsidP="00850600">
            <w:pPr>
              <w:pStyle w:val="Style13"/>
              <w:widowControl/>
              <w:spacing w:line="240" w:lineRule="auto"/>
              <w:ind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 индивидуального предпринимателя</w:t>
            </w:r>
          </w:p>
        </w:tc>
        <w:tc>
          <w:tcPr>
            <w:tcW w:w="3758"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p>
        </w:tc>
      </w:tr>
      <w:tr w:rsidR="00850600" w:rsidRPr="00C97B23" w:rsidTr="00850600">
        <w:tc>
          <w:tcPr>
            <w:tcW w:w="1409" w:type="dxa"/>
          </w:tcPr>
          <w:p w:rsidR="00850600" w:rsidRPr="00C97B23" w:rsidRDefault="00850600" w:rsidP="00850600">
            <w:pPr>
              <w:pStyle w:val="Style13"/>
              <w:widowControl/>
              <w:numPr>
                <w:ilvl w:val="1"/>
                <w:numId w:val="46"/>
              </w:numPr>
              <w:spacing w:line="240" w:lineRule="auto"/>
              <w:ind w:right="538"/>
              <w:rPr>
                <w:rStyle w:val="FontStyle69"/>
                <w:rFonts w:ascii="Arial" w:hAnsi="Arial" w:cs="Arial"/>
                <w:sz w:val="24"/>
                <w:szCs w:val="24"/>
              </w:rPr>
            </w:pPr>
          </w:p>
        </w:tc>
        <w:tc>
          <w:tcPr>
            <w:tcW w:w="4075"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Сведения о юридическом лице:</w:t>
            </w:r>
          </w:p>
        </w:tc>
        <w:tc>
          <w:tcPr>
            <w:tcW w:w="3758"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p>
        </w:tc>
      </w:tr>
      <w:tr w:rsidR="00850600" w:rsidRPr="00C97B23" w:rsidTr="00850600">
        <w:tc>
          <w:tcPr>
            <w:tcW w:w="1409"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1.2.1.</w:t>
            </w:r>
          </w:p>
        </w:tc>
        <w:tc>
          <w:tcPr>
            <w:tcW w:w="4075"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Полное наименование</w:t>
            </w:r>
          </w:p>
        </w:tc>
        <w:tc>
          <w:tcPr>
            <w:tcW w:w="3758"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p>
        </w:tc>
      </w:tr>
      <w:tr w:rsidR="00850600" w:rsidRPr="00C97B23" w:rsidTr="00850600">
        <w:tc>
          <w:tcPr>
            <w:tcW w:w="1409"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lastRenderedPageBreak/>
              <w:t xml:space="preserve">1.2.2. </w:t>
            </w:r>
          </w:p>
        </w:tc>
        <w:tc>
          <w:tcPr>
            <w:tcW w:w="4075"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Основной государственный регистрационный номер</w:t>
            </w:r>
          </w:p>
        </w:tc>
        <w:tc>
          <w:tcPr>
            <w:tcW w:w="3758"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p>
        </w:tc>
      </w:tr>
      <w:tr w:rsidR="00850600" w:rsidRPr="00C97B23" w:rsidTr="00850600">
        <w:tc>
          <w:tcPr>
            <w:tcW w:w="1409"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1.2.3.</w:t>
            </w:r>
          </w:p>
        </w:tc>
        <w:tc>
          <w:tcPr>
            <w:tcW w:w="4075"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r w:rsidRPr="00C97B23">
              <w:rPr>
                <w:rStyle w:val="FontStyle69"/>
                <w:rFonts w:ascii="Arial" w:hAnsi="Arial" w:cs="Arial"/>
                <w:sz w:val="24"/>
                <w:szCs w:val="24"/>
              </w:rPr>
              <w:t>Идентификационный номер налогоплательщика – юридического лица</w:t>
            </w:r>
          </w:p>
        </w:tc>
        <w:tc>
          <w:tcPr>
            <w:tcW w:w="3758" w:type="dxa"/>
          </w:tcPr>
          <w:p w:rsidR="00850600" w:rsidRPr="00C97B23" w:rsidRDefault="00850600" w:rsidP="00850600">
            <w:pPr>
              <w:pStyle w:val="Style13"/>
              <w:widowControl/>
              <w:spacing w:line="240" w:lineRule="auto"/>
              <w:ind w:right="538" w:firstLine="0"/>
              <w:rPr>
                <w:rStyle w:val="FontStyle69"/>
                <w:rFonts w:ascii="Arial" w:hAnsi="Arial" w:cs="Arial"/>
                <w:sz w:val="24"/>
                <w:szCs w:val="24"/>
              </w:rPr>
            </w:pPr>
          </w:p>
        </w:tc>
      </w:tr>
    </w:tbl>
    <w:p w:rsidR="00850600" w:rsidRPr="00C97B23" w:rsidRDefault="00850600" w:rsidP="00850600">
      <w:pPr>
        <w:pStyle w:val="Style3"/>
        <w:widowControl/>
        <w:tabs>
          <w:tab w:val="left" w:leader="underscore" w:pos="9854"/>
        </w:tabs>
        <w:spacing w:line="240" w:lineRule="auto"/>
        <w:ind w:right="53"/>
        <w:rPr>
          <w:rStyle w:val="FontStyle69"/>
          <w:rFonts w:ascii="Arial" w:hAnsi="Arial" w:cs="Arial"/>
          <w:sz w:val="24"/>
          <w:szCs w:val="24"/>
        </w:rPr>
      </w:pPr>
    </w:p>
    <w:p w:rsidR="00850600" w:rsidRPr="00C97B23" w:rsidRDefault="00850600" w:rsidP="00850600">
      <w:pPr>
        <w:pStyle w:val="Style3"/>
        <w:widowControl/>
        <w:tabs>
          <w:tab w:val="left" w:leader="underscore" w:pos="9854"/>
        </w:tabs>
        <w:spacing w:line="240" w:lineRule="auto"/>
        <w:ind w:right="53"/>
        <w:rPr>
          <w:rStyle w:val="FontStyle69"/>
          <w:rFonts w:ascii="Arial" w:hAnsi="Arial" w:cs="Arial"/>
          <w:sz w:val="24"/>
          <w:szCs w:val="24"/>
        </w:rPr>
      </w:pPr>
    </w:p>
    <w:p w:rsidR="00850600" w:rsidRPr="00C97B23" w:rsidRDefault="00850600" w:rsidP="00850600">
      <w:pPr>
        <w:pStyle w:val="Style3"/>
        <w:widowControl/>
        <w:tabs>
          <w:tab w:val="left" w:leader="underscore" w:pos="9854"/>
        </w:tabs>
        <w:spacing w:line="240" w:lineRule="auto"/>
        <w:ind w:right="53"/>
        <w:rPr>
          <w:rStyle w:val="FontStyle69"/>
          <w:rFonts w:ascii="Arial" w:hAnsi="Arial" w:cs="Arial"/>
          <w:sz w:val="24"/>
          <w:szCs w:val="24"/>
        </w:rPr>
      </w:pPr>
      <w:r w:rsidRPr="00C97B23">
        <w:rPr>
          <w:rStyle w:val="FontStyle69"/>
          <w:rFonts w:ascii="Arial" w:hAnsi="Arial" w:cs="Arial"/>
          <w:sz w:val="24"/>
          <w:szCs w:val="24"/>
        </w:rPr>
        <w:t xml:space="preserve">    Приложение:</w:t>
      </w:r>
      <w:r w:rsidRPr="00C97B23">
        <w:rPr>
          <w:rStyle w:val="FontStyle69"/>
          <w:rFonts w:ascii="Arial" w:hAnsi="Arial" w:cs="Arial"/>
          <w:sz w:val="24"/>
          <w:szCs w:val="24"/>
        </w:rPr>
        <w:tab/>
      </w:r>
    </w:p>
    <w:p w:rsidR="00850600" w:rsidRPr="00C97B23" w:rsidRDefault="00850600" w:rsidP="00850600">
      <w:pPr>
        <w:pStyle w:val="Style3"/>
        <w:widowControl/>
        <w:tabs>
          <w:tab w:val="left" w:leader="underscore" w:pos="9869"/>
        </w:tabs>
        <w:spacing w:line="240" w:lineRule="auto"/>
        <w:ind w:right="53" w:firstLine="720"/>
        <w:rPr>
          <w:rStyle w:val="FontStyle69"/>
          <w:rFonts w:ascii="Arial" w:hAnsi="Arial" w:cs="Arial"/>
          <w:sz w:val="24"/>
          <w:szCs w:val="24"/>
        </w:rPr>
      </w:pPr>
      <w:r w:rsidRPr="00C97B23">
        <w:rPr>
          <w:rStyle w:val="FontStyle69"/>
          <w:rFonts w:ascii="Arial" w:hAnsi="Arial" w:cs="Arial"/>
          <w:sz w:val="24"/>
          <w:szCs w:val="24"/>
        </w:rPr>
        <w:t>Номер телефона и адрес электронной почты для связи:</w:t>
      </w:r>
      <w:r w:rsidRPr="00C97B23">
        <w:rPr>
          <w:rStyle w:val="FontStyle69"/>
          <w:rFonts w:ascii="Arial" w:hAnsi="Arial" w:cs="Arial"/>
          <w:sz w:val="24"/>
          <w:szCs w:val="24"/>
        </w:rPr>
        <w:tab/>
      </w:r>
    </w:p>
    <w:p w:rsidR="00850600" w:rsidRPr="00C97B23" w:rsidRDefault="00850600" w:rsidP="00850600">
      <w:pPr>
        <w:pStyle w:val="Style3"/>
        <w:widowControl/>
        <w:spacing w:line="240" w:lineRule="auto"/>
        <w:ind w:firstLine="720"/>
        <w:rPr>
          <w:rStyle w:val="FontStyle69"/>
          <w:rFonts w:ascii="Arial" w:hAnsi="Arial" w:cs="Arial"/>
          <w:sz w:val="24"/>
          <w:szCs w:val="24"/>
        </w:rPr>
      </w:pPr>
      <w:r w:rsidRPr="00C97B23">
        <w:rPr>
          <w:rStyle w:val="FontStyle69"/>
          <w:rFonts w:ascii="Arial" w:hAnsi="Arial" w:cs="Arial"/>
          <w:sz w:val="24"/>
          <w:szCs w:val="24"/>
        </w:rPr>
        <w:t>Результат предоставления услуги прошу:</w:t>
      </w:r>
    </w:p>
    <w:p w:rsidR="00850600" w:rsidRPr="00C97B23" w:rsidRDefault="00850600" w:rsidP="00850600">
      <w:pPr>
        <w:pStyle w:val="Style3"/>
        <w:widowControl/>
        <w:spacing w:line="240" w:lineRule="auto"/>
        <w:ind w:firstLine="720"/>
        <w:rPr>
          <w:rFonts w:ascii="Arial" w:hAnsi="Arial" w:cs="Arial"/>
        </w:rPr>
      </w:pPr>
    </w:p>
    <w:tbl>
      <w:tblPr>
        <w:tblW w:w="9781" w:type="dxa"/>
        <w:tblInd w:w="40" w:type="dxa"/>
        <w:tblLayout w:type="fixed"/>
        <w:tblCellMar>
          <w:left w:w="40" w:type="dxa"/>
          <w:right w:w="40" w:type="dxa"/>
        </w:tblCellMar>
        <w:tblLook w:val="0000"/>
      </w:tblPr>
      <w:tblGrid>
        <w:gridCol w:w="8789"/>
        <w:gridCol w:w="992"/>
      </w:tblGrid>
      <w:tr w:rsidR="00850600" w:rsidRPr="00C97B23" w:rsidTr="00850600">
        <w:tc>
          <w:tcPr>
            <w:tcW w:w="8789" w:type="dxa"/>
            <w:tcBorders>
              <w:top w:val="single" w:sz="6" w:space="0" w:color="auto"/>
              <w:left w:val="single" w:sz="6" w:space="0" w:color="auto"/>
              <w:bottom w:val="single" w:sz="6" w:space="0" w:color="auto"/>
              <w:right w:val="single" w:sz="6" w:space="0" w:color="auto"/>
            </w:tcBorders>
          </w:tcPr>
          <w:p w:rsidR="00850600" w:rsidRPr="00C97B23" w:rsidRDefault="00850600" w:rsidP="00866465">
            <w:pPr>
              <w:pStyle w:val="Style62"/>
              <w:widowControl/>
              <w:spacing w:line="240" w:lineRule="auto"/>
              <w:ind w:left="244" w:right="619"/>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tcBorders>
              <w:top w:val="single" w:sz="6" w:space="0" w:color="auto"/>
              <w:left w:val="single" w:sz="6" w:space="0" w:color="auto"/>
              <w:bottom w:val="single" w:sz="6" w:space="0" w:color="auto"/>
              <w:right w:val="single" w:sz="6" w:space="0" w:color="auto"/>
            </w:tcBorders>
          </w:tcPr>
          <w:p w:rsidR="00850600" w:rsidRPr="00C97B23" w:rsidRDefault="00850600" w:rsidP="00850600">
            <w:pPr>
              <w:pStyle w:val="Style44"/>
              <w:widowControl/>
              <w:ind w:left="-2308" w:firstLine="720"/>
              <w:jc w:val="both"/>
              <w:rPr>
                <w:rFonts w:ascii="Arial" w:hAnsi="Arial" w:cs="Arial"/>
              </w:rPr>
            </w:pPr>
          </w:p>
        </w:tc>
      </w:tr>
      <w:tr w:rsidR="00850600" w:rsidRPr="00C97B23" w:rsidTr="00850600">
        <w:tc>
          <w:tcPr>
            <w:tcW w:w="8789" w:type="dxa"/>
            <w:tcBorders>
              <w:top w:val="single" w:sz="6" w:space="0" w:color="auto"/>
              <w:left w:val="single" w:sz="6" w:space="0" w:color="auto"/>
              <w:bottom w:val="single" w:sz="6" w:space="0" w:color="auto"/>
              <w:right w:val="single" w:sz="6" w:space="0" w:color="auto"/>
            </w:tcBorders>
          </w:tcPr>
          <w:p w:rsidR="00850600" w:rsidRPr="00C97B23" w:rsidRDefault="00850600"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выдать на бумажном н</w:t>
            </w:r>
            <w:r w:rsidR="00866465" w:rsidRPr="00C97B23">
              <w:rPr>
                <w:rStyle w:val="FontStyle69"/>
                <w:rFonts w:ascii="Arial" w:hAnsi="Arial" w:cs="Arial"/>
                <w:sz w:val="24"/>
                <w:szCs w:val="24"/>
              </w:rPr>
              <w:t>осителе при личном обращении в У</w:t>
            </w:r>
            <w:r w:rsidRPr="00C97B23">
              <w:rPr>
                <w:rStyle w:val="FontStyle69"/>
                <w:rFonts w:ascii="Arial" w:hAnsi="Arial" w:cs="Arial"/>
                <w:sz w:val="24"/>
                <w:szCs w:val="24"/>
              </w:rPr>
              <w:t>полномоченный орган либо в многофункциональный центр предоставления государственных и муниципальных услуг, расположенный по адресу:</w:t>
            </w:r>
          </w:p>
          <w:p w:rsidR="00850600" w:rsidRPr="00C97B23" w:rsidRDefault="00850600"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850600" w:rsidRPr="00C97B23" w:rsidRDefault="00850600" w:rsidP="00850600">
            <w:pPr>
              <w:pStyle w:val="Style62"/>
              <w:widowControl/>
              <w:spacing w:line="240" w:lineRule="auto"/>
              <w:ind w:left="244"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850600" w:rsidRPr="00C97B23" w:rsidRDefault="00850600" w:rsidP="00850600">
            <w:pPr>
              <w:pStyle w:val="Style44"/>
              <w:widowControl/>
              <w:ind w:left="-2308" w:firstLine="720"/>
              <w:jc w:val="both"/>
              <w:rPr>
                <w:rFonts w:ascii="Arial" w:hAnsi="Arial" w:cs="Arial"/>
              </w:rPr>
            </w:pPr>
          </w:p>
        </w:tc>
      </w:tr>
      <w:tr w:rsidR="00850600" w:rsidRPr="00C97B23" w:rsidTr="00850600">
        <w:tc>
          <w:tcPr>
            <w:tcW w:w="8789" w:type="dxa"/>
            <w:tcBorders>
              <w:top w:val="single" w:sz="6" w:space="0" w:color="auto"/>
              <w:left w:val="single" w:sz="6" w:space="0" w:color="auto"/>
              <w:bottom w:val="single" w:sz="6" w:space="0" w:color="auto"/>
              <w:right w:val="single" w:sz="6" w:space="0" w:color="auto"/>
            </w:tcBorders>
          </w:tcPr>
          <w:p w:rsidR="00850600" w:rsidRPr="00C97B23" w:rsidRDefault="00850600"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направить на бумажном носителе на почтовый адрес:</w:t>
            </w:r>
          </w:p>
          <w:p w:rsidR="00850600" w:rsidRPr="00C97B23" w:rsidRDefault="00850600" w:rsidP="00850600">
            <w:pPr>
              <w:pStyle w:val="Style62"/>
              <w:widowControl/>
              <w:pBdr>
                <w:bottom w:val="single" w:sz="12" w:space="1" w:color="auto"/>
              </w:pBdr>
              <w:spacing w:line="240" w:lineRule="auto"/>
              <w:ind w:left="244" w:right="456"/>
              <w:jc w:val="both"/>
              <w:rPr>
                <w:rStyle w:val="FontStyle69"/>
                <w:rFonts w:ascii="Arial" w:hAnsi="Arial" w:cs="Arial"/>
                <w:sz w:val="24"/>
                <w:szCs w:val="24"/>
              </w:rPr>
            </w:pPr>
          </w:p>
          <w:p w:rsidR="00850600" w:rsidRPr="00C97B23" w:rsidRDefault="00850600" w:rsidP="00850600">
            <w:pPr>
              <w:pStyle w:val="Style62"/>
              <w:widowControl/>
              <w:spacing w:line="240" w:lineRule="auto"/>
              <w:ind w:right="456"/>
              <w:jc w:val="both"/>
              <w:rPr>
                <w:rStyle w:val="FontStyle69"/>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850600" w:rsidRPr="00C97B23" w:rsidRDefault="00850600" w:rsidP="00850600">
            <w:pPr>
              <w:pStyle w:val="Style44"/>
              <w:widowControl/>
              <w:ind w:left="-2308" w:firstLine="720"/>
              <w:jc w:val="both"/>
              <w:rPr>
                <w:rFonts w:ascii="Arial" w:hAnsi="Arial" w:cs="Arial"/>
              </w:rPr>
            </w:pPr>
          </w:p>
        </w:tc>
      </w:tr>
      <w:tr w:rsidR="00850600" w:rsidRPr="00C97B23" w:rsidTr="00850600">
        <w:tc>
          <w:tcPr>
            <w:tcW w:w="8789" w:type="dxa"/>
            <w:tcBorders>
              <w:top w:val="single" w:sz="6" w:space="0" w:color="auto"/>
              <w:left w:val="single" w:sz="6" w:space="0" w:color="auto"/>
              <w:bottom w:val="single" w:sz="6" w:space="0" w:color="auto"/>
              <w:right w:val="single" w:sz="6" w:space="0" w:color="auto"/>
            </w:tcBorders>
          </w:tcPr>
          <w:p w:rsidR="00850600" w:rsidRPr="00C97B23" w:rsidRDefault="00850600" w:rsidP="00850600">
            <w:pPr>
              <w:pStyle w:val="Style62"/>
              <w:widowControl/>
              <w:spacing w:line="240" w:lineRule="auto"/>
              <w:ind w:left="244" w:right="456"/>
              <w:jc w:val="both"/>
              <w:rPr>
                <w:rStyle w:val="FontStyle69"/>
                <w:rFonts w:ascii="Arial" w:hAnsi="Arial" w:cs="Arial"/>
                <w:sz w:val="24"/>
                <w:szCs w:val="24"/>
              </w:rPr>
            </w:pPr>
            <w:r w:rsidRPr="00C97B23">
              <w:rPr>
                <w:rStyle w:val="FontStyle69"/>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850600" w:rsidRPr="00C97B23" w:rsidRDefault="00850600" w:rsidP="00850600">
            <w:pPr>
              <w:pStyle w:val="Style44"/>
              <w:widowControl/>
              <w:ind w:left="-2308" w:firstLine="720"/>
              <w:jc w:val="both"/>
              <w:rPr>
                <w:rFonts w:ascii="Arial" w:hAnsi="Arial" w:cs="Arial"/>
              </w:rPr>
            </w:pPr>
          </w:p>
        </w:tc>
      </w:tr>
      <w:tr w:rsidR="00850600" w:rsidRPr="00C97B23" w:rsidTr="00850600">
        <w:tc>
          <w:tcPr>
            <w:tcW w:w="9781" w:type="dxa"/>
            <w:gridSpan w:val="2"/>
            <w:tcBorders>
              <w:top w:val="single" w:sz="6" w:space="0" w:color="auto"/>
              <w:left w:val="single" w:sz="6" w:space="0" w:color="auto"/>
              <w:bottom w:val="single" w:sz="6" w:space="0" w:color="auto"/>
              <w:right w:val="single" w:sz="6" w:space="0" w:color="auto"/>
            </w:tcBorders>
          </w:tcPr>
          <w:p w:rsidR="00850600" w:rsidRPr="00C97B23" w:rsidRDefault="00850600" w:rsidP="00850600">
            <w:pPr>
              <w:pStyle w:val="Style44"/>
              <w:widowControl/>
              <w:ind w:firstLine="720"/>
              <w:jc w:val="center"/>
              <w:rPr>
                <w:rFonts w:ascii="Arial" w:hAnsi="Arial" w:cs="Arial"/>
                <w:i/>
              </w:rPr>
            </w:pPr>
            <w:r w:rsidRPr="00C97B23">
              <w:rPr>
                <w:rFonts w:ascii="Arial" w:hAnsi="Arial" w:cs="Arial"/>
                <w:i/>
              </w:rPr>
              <w:t>Указывается один из перечисленных способов</w:t>
            </w:r>
          </w:p>
        </w:tc>
      </w:tr>
    </w:tbl>
    <w:p w:rsidR="00850600" w:rsidRPr="00C97B23" w:rsidRDefault="00850600" w:rsidP="00850600">
      <w:pPr>
        <w:ind w:firstLine="720"/>
        <w:jc w:val="both"/>
        <w:rPr>
          <w:rFonts w:ascii="Arial" w:hAnsi="Arial" w:cs="Arial"/>
          <w:sz w:val="24"/>
          <w:szCs w:val="24"/>
        </w:rPr>
      </w:pPr>
    </w:p>
    <w:p w:rsidR="00850600" w:rsidRPr="00C97B23" w:rsidRDefault="00850600" w:rsidP="00850600">
      <w:pPr>
        <w:pStyle w:val="Style36"/>
        <w:widowControl/>
        <w:spacing w:line="240" w:lineRule="auto"/>
        <w:rPr>
          <w:rFonts w:ascii="Arial" w:hAnsi="Arial" w:cs="Arial"/>
        </w:rPr>
      </w:pPr>
      <w:r w:rsidRPr="00C97B23">
        <w:rPr>
          <w:rFonts w:ascii="Arial" w:hAnsi="Arial" w:cs="Arial"/>
        </w:rPr>
        <w:t>________________________/_________________/</w:t>
      </w:r>
    </w:p>
    <w:p w:rsidR="00850600" w:rsidRPr="00C97B23" w:rsidRDefault="00850600" w:rsidP="00C40F8B">
      <w:pPr>
        <w:autoSpaceDE w:val="0"/>
        <w:autoSpaceDN w:val="0"/>
        <w:adjustRightInd w:val="0"/>
        <w:spacing w:after="0" w:line="240" w:lineRule="auto"/>
        <w:jc w:val="both"/>
        <w:rPr>
          <w:rFonts w:ascii="Arial" w:hAnsi="Arial" w:cs="Arial"/>
          <w:sz w:val="24"/>
          <w:szCs w:val="24"/>
        </w:rPr>
      </w:pPr>
    </w:p>
    <w:p w:rsidR="00850600" w:rsidRPr="00C97B23" w:rsidRDefault="00850600" w:rsidP="00C40F8B">
      <w:pPr>
        <w:autoSpaceDE w:val="0"/>
        <w:autoSpaceDN w:val="0"/>
        <w:adjustRightInd w:val="0"/>
        <w:spacing w:after="0" w:line="240" w:lineRule="auto"/>
        <w:jc w:val="both"/>
        <w:rPr>
          <w:rFonts w:ascii="Arial" w:hAnsi="Arial" w:cs="Arial"/>
          <w:sz w:val="24"/>
          <w:szCs w:val="24"/>
        </w:rPr>
      </w:pPr>
    </w:p>
    <w:p w:rsidR="00850600" w:rsidRPr="00C97B23" w:rsidRDefault="00850600" w:rsidP="00C40F8B">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507D0B" w:rsidRDefault="00507D0B" w:rsidP="00850600">
      <w:pPr>
        <w:pStyle w:val="Style65"/>
        <w:widowControl/>
        <w:spacing w:line="240" w:lineRule="auto"/>
        <w:ind w:left="4820"/>
        <w:jc w:val="both"/>
        <w:rPr>
          <w:rFonts w:ascii="Arial" w:hAnsi="Arial" w:cs="Arial"/>
        </w:rPr>
      </w:pPr>
    </w:p>
    <w:p w:rsidR="00C97B23" w:rsidRDefault="00C97B23" w:rsidP="00850600">
      <w:pPr>
        <w:pStyle w:val="Style65"/>
        <w:widowControl/>
        <w:spacing w:line="240" w:lineRule="auto"/>
        <w:ind w:left="4820"/>
        <w:jc w:val="both"/>
        <w:rPr>
          <w:rFonts w:ascii="Arial" w:hAnsi="Arial" w:cs="Arial"/>
        </w:rPr>
      </w:pPr>
    </w:p>
    <w:p w:rsidR="00C97B23" w:rsidRPr="00C97B23" w:rsidRDefault="00C97B23" w:rsidP="00850600">
      <w:pPr>
        <w:pStyle w:val="Style65"/>
        <w:widowControl/>
        <w:spacing w:line="240" w:lineRule="auto"/>
        <w:ind w:left="4820"/>
        <w:jc w:val="both"/>
        <w:rPr>
          <w:rStyle w:val="FontStyle69"/>
          <w:rFonts w:ascii="Arial" w:hAnsi="Arial" w:cs="Arial"/>
          <w:sz w:val="24"/>
          <w:szCs w:val="24"/>
        </w:rPr>
      </w:pPr>
    </w:p>
    <w:p w:rsidR="00850600" w:rsidRPr="00C97B23" w:rsidRDefault="00850600" w:rsidP="00850600">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lastRenderedPageBreak/>
        <w:t>Приложение №13</w:t>
      </w:r>
    </w:p>
    <w:p w:rsidR="00850600" w:rsidRPr="00C97B23" w:rsidRDefault="00850600" w:rsidP="00850600">
      <w:pPr>
        <w:pStyle w:val="Style65"/>
        <w:widowControl/>
        <w:spacing w:line="240" w:lineRule="auto"/>
        <w:ind w:left="4820"/>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50600" w:rsidRPr="00C97B23" w:rsidRDefault="00850600" w:rsidP="00850600">
      <w:pPr>
        <w:autoSpaceDE w:val="0"/>
        <w:autoSpaceDN w:val="0"/>
        <w:adjustRightInd w:val="0"/>
        <w:spacing w:after="0" w:line="240" w:lineRule="auto"/>
        <w:ind w:firstLine="709"/>
        <w:jc w:val="center"/>
        <w:rPr>
          <w:rFonts w:ascii="Arial" w:hAnsi="Arial" w:cs="Arial"/>
          <w:sz w:val="24"/>
          <w:szCs w:val="24"/>
        </w:rPr>
      </w:pPr>
    </w:p>
    <w:p w:rsidR="00850600" w:rsidRPr="00C97B23" w:rsidRDefault="00850600" w:rsidP="00850600">
      <w:pPr>
        <w:autoSpaceDE w:val="0"/>
        <w:autoSpaceDN w:val="0"/>
        <w:adjustRightInd w:val="0"/>
        <w:spacing w:after="0" w:line="240" w:lineRule="auto"/>
        <w:ind w:firstLine="709"/>
        <w:jc w:val="center"/>
        <w:rPr>
          <w:rFonts w:ascii="Arial" w:hAnsi="Arial" w:cs="Arial"/>
          <w:sz w:val="24"/>
          <w:szCs w:val="24"/>
        </w:rPr>
      </w:pPr>
    </w:p>
    <w:p w:rsidR="00850600" w:rsidRPr="00C97B23" w:rsidRDefault="00850600" w:rsidP="00850600">
      <w:pPr>
        <w:pStyle w:val="Style3"/>
        <w:widowControl/>
        <w:tabs>
          <w:tab w:val="left" w:leader="underscore" w:pos="10133"/>
        </w:tabs>
        <w:spacing w:line="240" w:lineRule="auto"/>
        <w:ind w:left="4574"/>
        <w:rPr>
          <w:rStyle w:val="FontStyle54"/>
          <w:rFonts w:ascii="Arial" w:hAnsi="Arial" w:cs="Arial"/>
          <w:sz w:val="24"/>
          <w:szCs w:val="24"/>
        </w:rPr>
      </w:pPr>
      <w:r w:rsidRPr="00C97B23">
        <w:rPr>
          <w:rStyle w:val="FontStyle54"/>
          <w:rFonts w:ascii="Arial" w:hAnsi="Arial" w:cs="Arial"/>
          <w:sz w:val="24"/>
          <w:szCs w:val="24"/>
        </w:rPr>
        <w:t>Кому_______________________________</w:t>
      </w:r>
    </w:p>
    <w:p w:rsidR="00850600" w:rsidRPr="00C97B23" w:rsidRDefault="00850600" w:rsidP="00850600">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(фамилия, имя, отчество (при наличии) заявителя</w:t>
      </w:r>
      <w:proofErr w:type="gramStart"/>
      <w:r w:rsidRPr="00C97B23">
        <w:rPr>
          <w:rStyle w:val="FontStyle57"/>
          <w:rFonts w:ascii="Arial" w:hAnsi="Arial" w:cs="Arial"/>
          <w:b w:val="0"/>
          <w:sz w:val="24"/>
          <w:szCs w:val="24"/>
          <w:vertAlign w:val="superscript"/>
        </w:rPr>
        <w:t>2</w:t>
      </w:r>
      <w:proofErr w:type="gramEnd"/>
      <w:r w:rsidRPr="00C97B23">
        <w:rPr>
          <w:rStyle w:val="FontStyle57"/>
          <w:rFonts w:ascii="Arial" w:hAnsi="Arial" w:cs="Arial"/>
          <w:b w:val="0"/>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850600" w:rsidRPr="00C97B23" w:rsidRDefault="00850600" w:rsidP="00850600">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_________________________________________________</w:t>
      </w:r>
    </w:p>
    <w:p w:rsidR="00850600" w:rsidRPr="00C97B23" w:rsidRDefault="00850600" w:rsidP="00850600">
      <w:pPr>
        <w:pStyle w:val="Style37"/>
        <w:widowControl/>
        <w:spacing w:line="240" w:lineRule="auto"/>
        <w:ind w:left="4920"/>
        <w:rPr>
          <w:rStyle w:val="FontStyle57"/>
          <w:rFonts w:ascii="Arial" w:hAnsi="Arial" w:cs="Arial"/>
          <w:b w:val="0"/>
          <w:sz w:val="24"/>
          <w:szCs w:val="24"/>
        </w:rPr>
      </w:pPr>
      <w:r w:rsidRPr="00C97B23">
        <w:rPr>
          <w:rStyle w:val="FontStyle57"/>
          <w:rFonts w:ascii="Arial" w:hAnsi="Arial" w:cs="Arial"/>
          <w:b w:val="0"/>
          <w:sz w:val="24"/>
          <w:szCs w:val="24"/>
        </w:rPr>
        <w:t>почтовый индекс и адрес, телефон, адрес электронной почты</w:t>
      </w:r>
    </w:p>
    <w:p w:rsidR="00850600" w:rsidRPr="00C97B23" w:rsidRDefault="00850600" w:rsidP="00850600">
      <w:pPr>
        <w:pStyle w:val="Style65"/>
        <w:widowControl/>
        <w:spacing w:line="240" w:lineRule="auto"/>
        <w:ind w:left="4820"/>
        <w:jc w:val="both"/>
        <w:rPr>
          <w:rStyle w:val="FontStyle69"/>
          <w:rFonts w:ascii="Arial" w:hAnsi="Arial" w:cs="Arial"/>
          <w:sz w:val="24"/>
          <w:szCs w:val="24"/>
        </w:rPr>
      </w:pPr>
    </w:p>
    <w:p w:rsidR="00850600" w:rsidRPr="00C97B23" w:rsidRDefault="00850600" w:rsidP="00850600">
      <w:pPr>
        <w:autoSpaceDE w:val="0"/>
        <w:autoSpaceDN w:val="0"/>
        <w:adjustRightInd w:val="0"/>
        <w:spacing w:after="0" w:line="240" w:lineRule="auto"/>
        <w:jc w:val="center"/>
        <w:rPr>
          <w:rFonts w:ascii="Arial" w:hAnsi="Arial" w:cs="Arial"/>
          <w:b/>
          <w:sz w:val="24"/>
          <w:szCs w:val="24"/>
        </w:rPr>
      </w:pPr>
    </w:p>
    <w:p w:rsidR="00850600" w:rsidRPr="00C97B23" w:rsidRDefault="00850600" w:rsidP="00850600">
      <w:pPr>
        <w:autoSpaceDE w:val="0"/>
        <w:autoSpaceDN w:val="0"/>
        <w:adjustRightInd w:val="0"/>
        <w:spacing w:after="0" w:line="240" w:lineRule="auto"/>
        <w:jc w:val="center"/>
        <w:rPr>
          <w:rFonts w:ascii="Arial" w:hAnsi="Arial" w:cs="Arial"/>
          <w:b/>
          <w:sz w:val="24"/>
          <w:szCs w:val="24"/>
        </w:rPr>
      </w:pPr>
      <w:proofErr w:type="gramStart"/>
      <w:r w:rsidRPr="00C97B23">
        <w:rPr>
          <w:rFonts w:ascii="Arial" w:hAnsi="Arial" w:cs="Arial"/>
          <w:b/>
          <w:sz w:val="24"/>
          <w:szCs w:val="24"/>
        </w:rPr>
        <w:t>Р</w:t>
      </w:r>
      <w:proofErr w:type="gramEnd"/>
      <w:r w:rsidRPr="00C97B23">
        <w:rPr>
          <w:rFonts w:ascii="Arial" w:hAnsi="Arial" w:cs="Arial"/>
          <w:b/>
          <w:sz w:val="24"/>
          <w:szCs w:val="24"/>
        </w:rPr>
        <w:t xml:space="preserve"> Е Ш Е Н И Е</w:t>
      </w:r>
    </w:p>
    <w:p w:rsidR="00441157" w:rsidRPr="00C97B23" w:rsidRDefault="00441157" w:rsidP="00441157">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об оставлении заявления о выдаче разрешения на строительство,</w:t>
      </w:r>
    </w:p>
    <w:p w:rsidR="00441157" w:rsidRPr="00C97B23" w:rsidRDefault="00441157" w:rsidP="00441157">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заявления о внесении изменений в разрешение на строительство, заявления</w:t>
      </w:r>
    </w:p>
    <w:p w:rsidR="00441157" w:rsidRPr="00C97B23" w:rsidRDefault="00441157" w:rsidP="00441157">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 xml:space="preserve">о внесении изменений в разрешение на строительство в связи </w:t>
      </w:r>
      <w:proofErr w:type="gramStart"/>
      <w:r w:rsidRPr="00C97B23">
        <w:rPr>
          <w:rFonts w:ascii="Arial" w:hAnsi="Arial" w:cs="Arial"/>
          <w:b/>
          <w:sz w:val="24"/>
          <w:szCs w:val="24"/>
        </w:rPr>
        <w:t>с</w:t>
      </w:r>
      <w:proofErr w:type="gramEnd"/>
    </w:p>
    <w:p w:rsidR="00441157" w:rsidRPr="00C97B23" w:rsidRDefault="00441157" w:rsidP="00441157">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необходимостью продления срока действия разрешения на строительство,</w:t>
      </w:r>
    </w:p>
    <w:p w:rsidR="00441157" w:rsidRPr="00C97B23" w:rsidRDefault="00441157" w:rsidP="00441157">
      <w:pPr>
        <w:autoSpaceDE w:val="0"/>
        <w:autoSpaceDN w:val="0"/>
        <w:adjustRightInd w:val="0"/>
        <w:spacing w:after="0" w:line="240" w:lineRule="auto"/>
        <w:jc w:val="center"/>
        <w:rPr>
          <w:rFonts w:ascii="Arial" w:hAnsi="Arial" w:cs="Arial"/>
          <w:b/>
          <w:sz w:val="24"/>
          <w:szCs w:val="24"/>
        </w:rPr>
      </w:pPr>
      <w:r w:rsidRPr="00C97B23">
        <w:rPr>
          <w:rFonts w:ascii="Arial" w:hAnsi="Arial" w:cs="Arial"/>
          <w:b/>
          <w:sz w:val="24"/>
          <w:szCs w:val="24"/>
        </w:rPr>
        <w:t>уведомления о переходе прав на земельный участок, права пользования</w:t>
      </w:r>
    </w:p>
    <w:p w:rsidR="00441157" w:rsidRPr="00C97B23" w:rsidRDefault="00441157" w:rsidP="00441157">
      <w:pPr>
        <w:autoSpaceDE w:val="0"/>
        <w:autoSpaceDN w:val="0"/>
        <w:adjustRightInd w:val="0"/>
        <w:spacing w:after="0" w:line="240" w:lineRule="auto"/>
        <w:ind w:firstLine="709"/>
        <w:jc w:val="center"/>
        <w:rPr>
          <w:rFonts w:ascii="Arial" w:hAnsi="Arial" w:cs="Arial"/>
          <w:b/>
          <w:sz w:val="24"/>
          <w:szCs w:val="24"/>
        </w:rPr>
      </w:pPr>
      <w:r w:rsidRPr="00C97B23">
        <w:rPr>
          <w:rFonts w:ascii="Arial" w:hAnsi="Arial" w:cs="Arial"/>
          <w:b/>
          <w:sz w:val="24"/>
          <w:szCs w:val="24"/>
        </w:rPr>
        <w:t>недрами, об образовании земельного участка без рассмотрения</w:t>
      </w:r>
    </w:p>
    <w:p w:rsidR="00850600" w:rsidRPr="00C97B23" w:rsidRDefault="00850600" w:rsidP="00850600">
      <w:pPr>
        <w:autoSpaceDE w:val="0"/>
        <w:autoSpaceDN w:val="0"/>
        <w:adjustRightInd w:val="0"/>
        <w:spacing w:after="0" w:line="240" w:lineRule="auto"/>
        <w:ind w:firstLine="709"/>
        <w:jc w:val="center"/>
        <w:rPr>
          <w:rFonts w:ascii="Arial" w:hAnsi="Arial" w:cs="Arial"/>
          <w:b/>
          <w:sz w:val="24"/>
          <w:szCs w:val="24"/>
        </w:rPr>
      </w:pPr>
    </w:p>
    <w:p w:rsidR="00850600" w:rsidRPr="00C97B23" w:rsidRDefault="00850600" w:rsidP="00850600">
      <w:pPr>
        <w:pStyle w:val="Style32"/>
        <w:widowControl/>
        <w:spacing w:line="240" w:lineRule="auto"/>
        <w:jc w:val="both"/>
        <w:rPr>
          <w:rFonts w:ascii="Arial" w:hAnsi="Arial" w:cs="Arial"/>
        </w:rPr>
      </w:pPr>
    </w:p>
    <w:p w:rsidR="00850600" w:rsidRPr="00C97B23" w:rsidRDefault="00850600" w:rsidP="00850600">
      <w:pPr>
        <w:autoSpaceDE w:val="0"/>
        <w:autoSpaceDN w:val="0"/>
        <w:adjustRightInd w:val="0"/>
        <w:spacing w:after="0" w:line="240" w:lineRule="auto"/>
        <w:ind w:firstLine="709"/>
        <w:jc w:val="center"/>
        <w:rPr>
          <w:rFonts w:ascii="Arial" w:hAnsi="Arial" w:cs="Arial"/>
          <w:b/>
          <w:sz w:val="24"/>
          <w:szCs w:val="24"/>
        </w:rPr>
      </w:pPr>
    </w:p>
    <w:p w:rsidR="00441157" w:rsidRPr="00C97B23" w:rsidRDefault="00441157" w:rsidP="00850600">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 xml:space="preserve">На основании Вашего заявления </w:t>
      </w:r>
      <w:proofErr w:type="gramStart"/>
      <w:r w:rsidR="00850600" w:rsidRPr="00C97B23">
        <w:rPr>
          <w:rFonts w:ascii="Arial" w:hAnsi="Arial" w:cs="Arial"/>
          <w:sz w:val="24"/>
          <w:szCs w:val="24"/>
        </w:rPr>
        <w:t>от</w:t>
      </w:r>
      <w:proofErr w:type="gramEnd"/>
      <w:r w:rsidR="00850600" w:rsidRPr="00C97B23">
        <w:rPr>
          <w:rFonts w:ascii="Arial" w:hAnsi="Arial" w:cs="Arial"/>
          <w:sz w:val="24"/>
          <w:szCs w:val="24"/>
        </w:rPr>
        <w:t xml:space="preserve"> </w:t>
      </w:r>
      <w:r w:rsidRPr="00C97B23">
        <w:rPr>
          <w:rFonts w:ascii="Arial" w:hAnsi="Arial" w:cs="Arial"/>
          <w:sz w:val="24"/>
          <w:szCs w:val="24"/>
        </w:rPr>
        <w:t xml:space="preserve"> </w:t>
      </w:r>
      <w:r w:rsidR="00850600" w:rsidRPr="00C97B23">
        <w:rPr>
          <w:rFonts w:ascii="Arial" w:hAnsi="Arial" w:cs="Arial"/>
          <w:sz w:val="24"/>
          <w:szCs w:val="24"/>
        </w:rPr>
        <w:t xml:space="preserve">____________________№______________________ </w:t>
      </w:r>
    </w:p>
    <w:p w:rsidR="00441157" w:rsidRPr="00C97B23" w:rsidRDefault="00441157" w:rsidP="00441157">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 xml:space="preserve">                                                                                            (дата и номер регистрации)</w:t>
      </w:r>
    </w:p>
    <w:p w:rsidR="00441157" w:rsidRPr="00C97B23" w:rsidRDefault="00441157" w:rsidP="00850600">
      <w:pPr>
        <w:autoSpaceDE w:val="0"/>
        <w:autoSpaceDN w:val="0"/>
        <w:adjustRightInd w:val="0"/>
        <w:spacing w:after="0" w:line="240" w:lineRule="auto"/>
        <w:jc w:val="both"/>
        <w:rPr>
          <w:rFonts w:ascii="Arial" w:hAnsi="Arial" w:cs="Arial"/>
          <w:sz w:val="24"/>
          <w:szCs w:val="24"/>
        </w:rPr>
      </w:pPr>
    </w:p>
    <w:p w:rsidR="00850600" w:rsidRPr="00C97B23" w:rsidRDefault="00441157" w:rsidP="00C97B23">
      <w:pPr>
        <w:autoSpaceDE w:val="0"/>
        <w:autoSpaceDN w:val="0"/>
        <w:adjustRightInd w:val="0"/>
        <w:spacing w:after="0" w:line="240" w:lineRule="auto"/>
        <w:rPr>
          <w:rFonts w:ascii="Arial" w:hAnsi="Arial" w:cs="Arial"/>
          <w:sz w:val="24"/>
          <w:szCs w:val="24"/>
        </w:rPr>
      </w:pPr>
      <w:r w:rsidRPr="00C97B23">
        <w:rPr>
          <w:rFonts w:ascii="Arial" w:hAnsi="Arial" w:cs="Arial"/>
          <w:sz w:val="24"/>
          <w:szCs w:val="24"/>
        </w:rPr>
        <w:t xml:space="preserve">об оставлении ____________________________________________________________* без рассмотрения </w:t>
      </w:r>
      <w:r w:rsidR="00850600" w:rsidRPr="00C97B23">
        <w:rPr>
          <w:rFonts w:ascii="Arial" w:hAnsi="Arial" w:cs="Arial"/>
          <w:sz w:val="24"/>
          <w:szCs w:val="24"/>
        </w:rPr>
        <w:t xml:space="preserve"> </w:t>
      </w:r>
      <w:r w:rsidRPr="00C97B23">
        <w:rPr>
          <w:rFonts w:ascii="Arial" w:hAnsi="Arial" w:cs="Arial"/>
          <w:sz w:val="24"/>
          <w:szCs w:val="24"/>
        </w:rPr>
        <w:t>____________________________________________________________________</w:t>
      </w:r>
    </w:p>
    <w:p w:rsidR="00850600" w:rsidRPr="00C97B23" w:rsidRDefault="00850600" w:rsidP="00850600">
      <w:pPr>
        <w:autoSpaceDE w:val="0"/>
        <w:autoSpaceDN w:val="0"/>
        <w:adjustRightInd w:val="0"/>
        <w:spacing w:after="0" w:line="240" w:lineRule="auto"/>
        <w:jc w:val="both"/>
        <w:rPr>
          <w:rFonts w:ascii="Arial" w:hAnsi="Arial" w:cs="Arial"/>
          <w:sz w:val="24"/>
          <w:szCs w:val="24"/>
        </w:rPr>
      </w:pPr>
    </w:p>
    <w:p w:rsidR="00441157" w:rsidRPr="00C97B23" w:rsidRDefault="00441157" w:rsidP="00441157">
      <w:pPr>
        <w:pStyle w:val="Style32"/>
        <w:widowControl/>
        <w:spacing w:line="240" w:lineRule="auto"/>
        <w:ind w:firstLine="720"/>
        <w:jc w:val="both"/>
        <w:rPr>
          <w:rFonts w:ascii="Arial" w:hAnsi="Arial" w:cs="Arial"/>
        </w:rPr>
      </w:pPr>
      <w:r w:rsidRPr="00C97B23">
        <w:rPr>
          <w:rFonts w:ascii="Arial" w:hAnsi="Arial" w:cs="Arial"/>
        </w:rPr>
        <w:t>____________________________________________</w:t>
      </w:r>
      <w:r w:rsidR="00C97B23">
        <w:rPr>
          <w:rFonts w:ascii="Arial" w:hAnsi="Arial" w:cs="Arial"/>
        </w:rPr>
        <w:t>______________________</w:t>
      </w:r>
    </w:p>
    <w:p w:rsidR="00441157" w:rsidRPr="00C97B23" w:rsidRDefault="00441157" w:rsidP="00441157">
      <w:pPr>
        <w:pStyle w:val="Style32"/>
        <w:widowControl/>
        <w:spacing w:line="240" w:lineRule="auto"/>
        <w:rPr>
          <w:rStyle w:val="FontStyle72"/>
          <w:rFonts w:ascii="Arial" w:hAnsi="Arial" w:cs="Arial"/>
          <w:sz w:val="24"/>
          <w:szCs w:val="24"/>
        </w:rPr>
      </w:pPr>
      <w:proofErr w:type="gramStart"/>
      <w:r w:rsidRPr="00C97B23">
        <w:rPr>
          <w:rStyle w:val="FontStyle72"/>
          <w:rFonts w:ascii="Arial" w:hAnsi="Arial" w:cs="Arial"/>
          <w:sz w:val="24"/>
          <w:szCs w:val="24"/>
        </w:rPr>
        <w:t xml:space="preserve">(наименование уполномоченного на выдачу разрешений на строительство </w:t>
      </w:r>
      <w:proofErr w:type="gramEnd"/>
    </w:p>
    <w:p w:rsidR="00441157" w:rsidRPr="00C97B23" w:rsidRDefault="00441157" w:rsidP="00441157">
      <w:pPr>
        <w:pStyle w:val="Style32"/>
        <w:widowControl/>
        <w:spacing w:line="240" w:lineRule="auto"/>
        <w:rPr>
          <w:rStyle w:val="FontStyle72"/>
          <w:rFonts w:ascii="Arial" w:hAnsi="Arial" w:cs="Arial"/>
          <w:sz w:val="24"/>
          <w:szCs w:val="24"/>
        </w:rPr>
      </w:pPr>
      <w:r w:rsidRPr="00C97B23">
        <w:rPr>
          <w:rStyle w:val="FontStyle72"/>
          <w:rFonts w:ascii="Arial" w:hAnsi="Arial" w:cs="Arial"/>
          <w:sz w:val="24"/>
          <w:szCs w:val="24"/>
        </w:rPr>
        <w:t>органа местного самоуправления)</w:t>
      </w:r>
    </w:p>
    <w:p w:rsidR="00850600" w:rsidRPr="00C97B23" w:rsidRDefault="00441157" w:rsidP="00850600">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принято решение об оставлении ____________________________________________________*</w:t>
      </w:r>
    </w:p>
    <w:p w:rsidR="00441157" w:rsidRPr="00C97B23" w:rsidRDefault="00441157" w:rsidP="00441157">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____________________№______________________ без рассмотрения.</w:t>
      </w:r>
    </w:p>
    <w:p w:rsidR="00441157" w:rsidRPr="00C97B23" w:rsidRDefault="00441157" w:rsidP="00441157">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 xml:space="preserve">                             (дата и номер регистрации)</w:t>
      </w:r>
    </w:p>
    <w:p w:rsidR="00441157" w:rsidRPr="00C97B23" w:rsidRDefault="00441157" w:rsidP="00850600">
      <w:pPr>
        <w:autoSpaceDE w:val="0"/>
        <w:autoSpaceDN w:val="0"/>
        <w:adjustRightInd w:val="0"/>
        <w:spacing w:after="0" w:line="240" w:lineRule="auto"/>
        <w:jc w:val="both"/>
        <w:rPr>
          <w:rFonts w:ascii="Arial" w:hAnsi="Arial" w:cs="Arial"/>
          <w:sz w:val="24"/>
          <w:szCs w:val="24"/>
        </w:rPr>
      </w:pPr>
    </w:p>
    <w:p w:rsidR="00441157" w:rsidRPr="00C97B23" w:rsidRDefault="00441157" w:rsidP="00850600">
      <w:pPr>
        <w:autoSpaceDE w:val="0"/>
        <w:autoSpaceDN w:val="0"/>
        <w:adjustRightInd w:val="0"/>
        <w:spacing w:after="0" w:line="240" w:lineRule="auto"/>
        <w:jc w:val="both"/>
        <w:rPr>
          <w:rFonts w:ascii="Arial" w:hAnsi="Arial" w:cs="Arial"/>
          <w:sz w:val="24"/>
          <w:szCs w:val="24"/>
        </w:rPr>
      </w:pPr>
    </w:p>
    <w:p w:rsidR="00441157" w:rsidRPr="00C97B23" w:rsidRDefault="00441157" w:rsidP="00850600">
      <w:pPr>
        <w:autoSpaceDE w:val="0"/>
        <w:autoSpaceDN w:val="0"/>
        <w:adjustRightInd w:val="0"/>
        <w:spacing w:after="0" w:line="240" w:lineRule="auto"/>
        <w:jc w:val="both"/>
        <w:rPr>
          <w:rFonts w:ascii="Arial" w:hAnsi="Arial" w:cs="Arial"/>
          <w:sz w:val="24"/>
          <w:szCs w:val="24"/>
        </w:rPr>
      </w:pPr>
    </w:p>
    <w:p w:rsidR="00441157" w:rsidRPr="00C97B23" w:rsidRDefault="00441157" w:rsidP="00441157">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t>___________________     _________________      _______________________________</w:t>
      </w:r>
    </w:p>
    <w:p w:rsidR="00441157" w:rsidRPr="00C97B23" w:rsidRDefault="00441157" w:rsidP="00441157">
      <w:pPr>
        <w:autoSpaceDE w:val="0"/>
        <w:autoSpaceDN w:val="0"/>
        <w:adjustRightInd w:val="0"/>
        <w:spacing w:after="0" w:line="240" w:lineRule="auto"/>
        <w:ind w:firstLine="709"/>
        <w:jc w:val="both"/>
        <w:rPr>
          <w:rFonts w:ascii="Arial" w:hAnsi="Arial" w:cs="Arial"/>
          <w:sz w:val="24"/>
          <w:szCs w:val="24"/>
        </w:rPr>
      </w:pPr>
      <w:r w:rsidRPr="00C97B23">
        <w:rPr>
          <w:rFonts w:ascii="Arial" w:hAnsi="Arial" w:cs="Arial"/>
          <w:sz w:val="24"/>
          <w:szCs w:val="24"/>
        </w:rPr>
        <w:t xml:space="preserve">         </w:t>
      </w:r>
      <w:proofErr w:type="gramStart"/>
      <w:r w:rsidRPr="00C97B23">
        <w:rPr>
          <w:rFonts w:ascii="Arial" w:hAnsi="Arial" w:cs="Arial"/>
          <w:sz w:val="24"/>
          <w:szCs w:val="24"/>
        </w:rPr>
        <w:t>(должность)                                    (подпись)                           (фамилия, имя, отчество (при наличии)</w:t>
      </w:r>
      <w:proofErr w:type="gramEnd"/>
    </w:p>
    <w:p w:rsidR="00CB284F" w:rsidRPr="00C97B23" w:rsidRDefault="00441157" w:rsidP="00CB284F">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Дата</w:t>
      </w:r>
    </w:p>
    <w:p w:rsidR="00CB284F" w:rsidRPr="00C97B23" w:rsidRDefault="00CB284F" w:rsidP="00CB284F">
      <w:pPr>
        <w:autoSpaceDE w:val="0"/>
        <w:autoSpaceDN w:val="0"/>
        <w:adjustRightInd w:val="0"/>
        <w:spacing w:after="0" w:line="240" w:lineRule="auto"/>
        <w:jc w:val="both"/>
        <w:rPr>
          <w:rFonts w:ascii="Arial" w:hAnsi="Arial" w:cs="Arial"/>
          <w:sz w:val="24"/>
          <w:szCs w:val="24"/>
        </w:rPr>
      </w:pPr>
    </w:p>
    <w:p w:rsidR="00507D0B" w:rsidRPr="00C97B23" w:rsidRDefault="00CB284F" w:rsidP="00CB284F">
      <w:pPr>
        <w:autoSpaceDE w:val="0"/>
        <w:autoSpaceDN w:val="0"/>
        <w:adjustRightInd w:val="0"/>
        <w:spacing w:after="0" w:line="240" w:lineRule="auto"/>
        <w:jc w:val="both"/>
        <w:rPr>
          <w:rFonts w:ascii="Arial" w:hAnsi="Arial" w:cs="Arial"/>
          <w:sz w:val="24"/>
          <w:szCs w:val="24"/>
        </w:rPr>
      </w:pPr>
      <w:r w:rsidRPr="00C97B23">
        <w:rPr>
          <w:rFonts w:ascii="Arial" w:hAnsi="Arial" w:cs="Arial"/>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B1268" w:rsidRPr="00C97B23" w:rsidRDefault="00EB1268" w:rsidP="008B3811">
      <w:pPr>
        <w:pStyle w:val="Style65"/>
        <w:widowControl/>
        <w:spacing w:line="240" w:lineRule="auto"/>
        <w:ind w:left="4820"/>
        <w:jc w:val="both"/>
        <w:rPr>
          <w:rStyle w:val="FontStyle69"/>
          <w:rFonts w:ascii="Arial" w:hAnsi="Arial" w:cs="Arial"/>
          <w:sz w:val="24"/>
          <w:szCs w:val="24"/>
        </w:rPr>
        <w:sectPr w:rsidR="00EB1268" w:rsidRPr="00C97B23" w:rsidSect="00DD4F7F">
          <w:pgSz w:w="11906" w:h="16838"/>
          <w:pgMar w:top="851" w:right="1080" w:bottom="1440" w:left="1080" w:header="708" w:footer="708" w:gutter="0"/>
          <w:cols w:space="708"/>
          <w:docGrid w:linePitch="360"/>
        </w:sectPr>
      </w:pPr>
    </w:p>
    <w:p w:rsidR="008B3811" w:rsidRPr="00C97B23" w:rsidRDefault="008B3811" w:rsidP="0079159B">
      <w:pPr>
        <w:pStyle w:val="Style65"/>
        <w:widowControl/>
        <w:spacing w:line="240" w:lineRule="auto"/>
        <w:ind w:left="9639"/>
        <w:jc w:val="both"/>
        <w:rPr>
          <w:rStyle w:val="FontStyle69"/>
          <w:rFonts w:ascii="Arial" w:hAnsi="Arial" w:cs="Arial"/>
          <w:sz w:val="24"/>
          <w:szCs w:val="24"/>
        </w:rPr>
      </w:pPr>
      <w:r w:rsidRPr="00C97B23">
        <w:rPr>
          <w:rStyle w:val="FontStyle69"/>
          <w:rFonts w:ascii="Arial" w:hAnsi="Arial" w:cs="Arial"/>
          <w:sz w:val="24"/>
          <w:szCs w:val="24"/>
        </w:rPr>
        <w:lastRenderedPageBreak/>
        <w:t>Приложение №14</w:t>
      </w:r>
    </w:p>
    <w:p w:rsidR="008B3811" w:rsidRPr="00C97B23" w:rsidRDefault="008B3811" w:rsidP="0079159B">
      <w:pPr>
        <w:pStyle w:val="Style65"/>
        <w:widowControl/>
        <w:spacing w:line="240" w:lineRule="auto"/>
        <w:ind w:left="9639"/>
        <w:jc w:val="both"/>
        <w:rPr>
          <w:rStyle w:val="FontStyle69"/>
          <w:rFonts w:ascii="Arial" w:hAnsi="Arial" w:cs="Arial"/>
          <w:sz w:val="24"/>
          <w:szCs w:val="24"/>
        </w:rPr>
      </w:pPr>
      <w:r w:rsidRPr="00C97B23">
        <w:rPr>
          <w:rStyle w:val="FontStyle69"/>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9159B" w:rsidRPr="00C97B23" w:rsidRDefault="0079159B" w:rsidP="0079159B">
      <w:pPr>
        <w:pStyle w:val="Style65"/>
        <w:widowControl/>
        <w:spacing w:line="240" w:lineRule="auto"/>
        <w:ind w:left="9639"/>
        <w:jc w:val="both"/>
        <w:rPr>
          <w:rStyle w:val="FontStyle69"/>
          <w:rFonts w:ascii="Arial" w:hAnsi="Arial" w:cs="Arial"/>
          <w:sz w:val="24"/>
          <w:szCs w:val="24"/>
        </w:rPr>
      </w:pPr>
    </w:p>
    <w:p w:rsidR="0079159B" w:rsidRPr="00C97B23" w:rsidRDefault="0079159B" w:rsidP="0079159B">
      <w:pPr>
        <w:spacing w:after="0" w:line="240" w:lineRule="auto"/>
        <w:jc w:val="center"/>
        <w:rPr>
          <w:rFonts w:ascii="Arial" w:hAnsi="Arial" w:cs="Arial"/>
          <w:b/>
          <w:sz w:val="24"/>
          <w:szCs w:val="24"/>
        </w:rPr>
      </w:pPr>
      <w:r w:rsidRPr="00C97B23">
        <w:rPr>
          <w:rFonts w:ascii="Arial" w:hAnsi="Arial" w:cs="Arial"/>
          <w:b/>
          <w:sz w:val="24"/>
          <w:szCs w:val="24"/>
        </w:rPr>
        <w:t xml:space="preserve">Состав, последовательность и сроки выполнения административных процедур (действий) </w:t>
      </w:r>
    </w:p>
    <w:p w:rsidR="0079159B" w:rsidRPr="00C97B23" w:rsidRDefault="0079159B" w:rsidP="0079159B">
      <w:pPr>
        <w:spacing w:after="0" w:line="240" w:lineRule="auto"/>
        <w:jc w:val="center"/>
        <w:rPr>
          <w:rFonts w:ascii="Arial" w:hAnsi="Arial" w:cs="Arial"/>
          <w:b/>
          <w:sz w:val="24"/>
          <w:szCs w:val="24"/>
        </w:rPr>
      </w:pPr>
      <w:r w:rsidRPr="00C97B23">
        <w:rPr>
          <w:rFonts w:ascii="Arial" w:hAnsi="Arial" w:cs="Arial"/>
          <w:b/>
          <w:sz w:val="24"/>
          <w:szCs w:val="24"/>
        </w:rPr>
        <w:t>при предоставлении муниципальной услуги</w:t>
      </w:r>
    </w:p>
    <w:p w:rsidR="0079159B" w:rsidRPr="00C97B23" w:rsidRDefault="0079159B" w:rsidP="0079159B">
      <w:pPr>
        <w:pStyle w:val="Style65"/>
        <w:widowControl/>
        <w:spacing w:line="240" w:lineRule="auto"/>
        <w:jc w:val="both"/>
        <w:rPr>
          <w:rStyle w:val="FontStyle69"/>
          <w:rFonts w:ascii="Arial" w:hAnsi="Arial" w:cs="Arial"/>
          <w:sz w:val="24"/>
          <w:szCs w:val="24"/>
        </w:rPr>
      </w:pPr>
    </w:p>
    <w:p w:rsidR="0079159B" w:rsidRPr="00C97B23" w:rsidRDefault="0079159B" w:rsidP="0079159B">
      <w:pPr>
        <w:pStyle w:val="Style65"/>
        <w:widowControl/>
        <w:spacing w:line="240" w:lineRule="auto"/>
        <w:ind w:left="9639"/>
        <w:jc w:val="both"/>
        <w:rPr>
          <w:rStyle w:val="FontStyle69"/>
          <w:rFonts w:ascii="Arial" w:hAnsi="Arial" w:cs="Arial"/>
          <w:sz w:val="24"/>
          <w:szCs w:val="24"/>
        </w:rPr>
      </w:pPr>
    </w:p>
    <w:tbl>
      <w:tblPr>
        <w:tblStyle w:val="a7"/>
        <w:tblW w:w="0" w:type="auto"/>
        <w:tblLook w:val="04A0"/>
      </w:tblPr>
      <w:tblGrid>
        <w:gridCol w:w="2004"/>
        <w:gridCol w:w="2239"/>
        <w:gridCol w:w="2235"/>
        <w:gridCol w:w="1912"/>
        <w:gridCol w:w="1912"/>
        <w:gridCol w:w="2212"/>
        <w:gridCol w:w="2249"/>
      </w:tblGrid>
      <w:tr w:rsidR="005E72F1" w:rsidRPr="00C97B23" w:rsidTr="00AD75B7">
        <w:tc>
          <w:tcPr>
            <w:tcW w:w="1980" w:type="dxa"/>
          </w:tcPr>
          <w:p w:rsidR="0079159B" w:rsidRPr="00C97B23" w:rsidRDefault="0079159B" w:rsidP="000C6339">
            <w:pPr>
              <w:pStyle w:val="Style65"/>
              <w:widowControl/>
              <w:spacing w:line="240" w:lineRule="auto"/>
              <w:rPr>
                <w:rStyle w:val="FontStyle69"/>
                <w:rFonts w:ascii="Arial" w:hAnsi="Arial" w:cs="Arial"/>
                <w:sz w:val="24"/>
                <w:szCs w:val="24"/>
              </w:rPr>
            </w:pPr>
            <w:r w:rsidRPr="00C97B23">
              <w:rPr>
                <w:rFonts w:ascii="Arial" w:hAnsi="Arial" w:cs="Arial"/>
              </w:rPr>
              <w:t>Основание для начала административной процедуры</w:t>
            </w:r>
          </w:p>
        </w:tc>
        <w:tc>
          <w:tcPr>
            <w:tcW w:w="2277" w:type="dxa"/>
          </w:tcPr>
          <w:p w:rsidR="0079159B" w:rsidRPr="00C97B23" w:rsidRDefault="0079159B" w:rsidP="000C6339">
            <w:pPr>
              <w:jc w:val="center"/>
              <w:rPr>
                <w:rFonts w:ascii="Arial" w:hAnsi="Arial" w:cs="Arial"/>
                <w:sz w:val="24"/>
                <w:szCs w:val="24"/>
              </w:rPr>
            </w:pPr>
            <w:r w:rsidRPr="00C97B23">
              <w:rPr>
                <w:rFonts w:ascii="Arial" w:hAnsi="Arial" w:cs="Arial"/>
                <w:sz w:val="24"/>
                <w:szCs w:val="24"/>
              </w:rPr>
              <w:t>Содержание административных действий</w:t>
            </w:r>
          </w:p>
        </w:tc>
        <w:tc>
          <w:tcPr>
            <w:tcW w:w="2235" w:type="dxa"/>
          </w:tcPr>
          <w:p w:rsidR="0079159B" w:rsidRPr="00C97B23" w:rsidRDefault="0079159B" w:rsidP="000C6339">
            <w:pPr>
              <w:jc w:val="center"/>
              <w:rPr>
                <w:rFonts w:ascii="Arial" w:hAnsi="Arial" w:cs="Arial"/>
                <w:sz w:val="24"/>
                <w:szCs w:val="24"/>
              </w:rPr>
            </w:pPr>
            <w:r w:rsidRPr="00C97B23">
              <w:rPr>
                <w:rFonts w:ascii="Arial" w:hAnsi="Arial" w:cs="Arial"/>
                <w:sz w:val="24"/>
                <w:szCs w:val="24"/>
              </w:rPr>
              <w:t>Срок выполнения административных действий</w:t>
            </w:r>
          </w:p>
        </w:tc>
        <w:tc>
          <w:tcPr>
            <w:tcW w:w="1898" w:type="dxa"/>
          </w:tcPr>
          <w:p w:rsidR="0079159B" w:rsidRPr="00C97B23" w:rsidRDefault="0079159B" w:rsidP="000C6339">
            <w:pPr>
              <w:jc w:val="center"/>
              <w:rPr>
                <w:rFonts w:ascii="Arial" w:hAnsi="Arial" w:cs="Arial"/>
                <w:sz w:val="24"/>
                <w:szCs w:val="24"/>
              </w:rPr>
            </w:pPr>
            <w:r w:rsidRPr="00C97B23">
              <w:rPr>
                <w:rFonts w:ascii="Arial" w:hAnsi="Arial" w:cs="Arial"/>
                <w:sz w:val="24"/>
                <w:szCs w:val="24"/>
              </w:rPr>
              <w:t xml:space="preserve">Должностное лицо, ответственное за выполнение </w:t>
            </w:r>
            <w:proofErr w:type="gramStart"/>
            <w:r w:rsidRPr="00C97B23">
              <w:rPr>
                <w:rFonts w:ascii="Arial" w:hAnsi="Arial" w:cs="Arial"/>
                <w:sz w:val="24"/>
                <w:szCs w:val="24"/>
              </w:rPr>
              <w:t>административного</w:t>
            </w:r>
            <w:proofErr w:type="gramEnd"/>
          </w:p>
          <w:p w:rsidR="0079159B" w:rsidRPr="00C97B23" w:rsidRDefault="0079159B" w:rsidP="000C6339">
            <w:pPr>
              <w:jc w:val="center"/>
              <w:rPr>
                <w:rFonts w:ascii="Arial" w:hAnsi="Arial" w:cs="Arial"/>
                <w:sz w:val="24"/>
                <w:szCs w:val="24"/>
              </w:rPr>
            </w:pPr>
            <w:r w:rsidRPr="00C97B23">
              <w:rPr>
                <w:rFonts w:ascii="Arial" w:hAnsi="Arial" w:cs="Arial"/>
                <w:sz w:val="24"/>
                <w:szCs w:val="24"/>
              </w:rPr>
              <w:t>действия</w:t>
            </w:r>
          </w:p>
        </w:tc>
        <w:tc>
          <w:tcPr>
            <w:tcW w:w="1899" w:type="dxa"/>
          </w:tcPr>
          <w:p w:rsidR="0079159B" w:rsidRPr="00C97B23" w:rsidRDefault="00C54CC8" w:rsidP="000C6339">
            <w:pPr>
              <w:jc w:val="center"/>
              <w:rPr>
                <w:rFonts w:ascii="Arial" w:hAnsi="Arial" w:cs="Arial"/>
                <w:sz w:val="24"/>
                <w:szCs w:val="24"/>
              </w:rPr>
            </w:pPr>
            <w:r w:rsidRPr="00C97B23">
              <w:rPr>
                <w:rFonts w:ascii="Arial" w:hAnsi="Arial" w:cs="Arial"/>
                <w:sz w:val="24"/>
                <w:szCs w:val="24"/>
              </w:rPr>
              <w:t>Место выполнения административн</w:t>
            </w:r>
            <w:r w:rsidR="0079159B" w:rsidRPr="00C97B23">
              <w:rPr>
                <w:rFonts w:ascii="Arial" w:hAnsi="Arial" w:cs="Arial"/>
                <w:sz w:val="24"/>
                <w:szCs w:val="24"/>
              </w:rPr>
              <w:t>ого действия/ используемая информационная система</w:t>
            </w:r>
          </w:p>
        </w:tc>
        <w:tc>
          <w:tcPr>
            <w:tcW w:w="2215" w:type="dxa"/>
          </w:tcPr>
          <w:p w:rsidR="0079159B" w:rsidRPr="00C97B23" w:rsidRDefault="0079159B" w:rsidP="000C6339">
            <w:pPr>
              <w:jc w:val="center"/>
              <w:rPr>
                <w:rFonts w:ascii="Arial" w:hAnsi="Arial" w:cs="Arial"/>
                <w:sz w:val="24"/>
                <w:szCs w:val="24"/>
              </w:rPr>
            </w:pPr>
          </w:p>
          <w:p w:rsidR="0079159B" w:rsidRPr="00C97B23" w:rsidRDefault="0079159B" w:rsidP="000C6339">
            <w:pPr>
              <w:jc w:val="center"/>
              <w:rPr>
                <w:rFonts w:ascii="Arial" w:hAnsi="Arial" w:cs="Arial"/>
                <w:sz w:val="24"/>
                <w:szCs w:val="24"/>
              </w:rPr>
            </w:pPr>
            <w:r w:rsidRPr="00C97B23">
              <w:rPr>
                <w:rFonts w:ascii="Arial" w:hAnsi="Arial" w:cs="Arial"/>
                <w:sz w:val="24"/>
                <w:szCs w:val="24"/>
              </w:rPr>
              <w:t>Критерии принятия решения</w:t>
            </w:r>
          </w:p>
        </w:tc>
        <w:tc>
          <w:tcPr>
            <w:tcW w:w="2259" w:type="dxa"/>
          </w:tcPr>
          <w:p w:rsidR="0079159B" w:rsidRPr="00C97B23" w:rsidRDefault="0079159B" w:rsidP="000C6339">
            <w:pPr>
              <w:jc w:val="center"/>
              <w:rPr>
                <w:rFonts w:ascii="Arial" w:hAnsi="Arial" w:cs="Arial"/>
                <w:sz w:val="24"/>
                <w:szCs w:val="24"/>
              </w:rPr>
            </w:pPr>
            <w:r w:rsidRPr="00C97B23">
              <w:rPr>
                <w:rFonts w:ascii="Arial" w:hAnsi="Arial" w:cs="Arial"/>
                <w:sz w:val="24"/>
                <w:szCs w:val="24"/>
              </w:rPr>
              <w:t>Результат административного действия, способ фиксации</w:t>
            </w:r>
          </w:p>
        </w:tc>
      </w:tr>
      <w:tr w:rsidR="005E72F1" w:rsidRPr="00C97B23" w:rsidTr="00AD75B7">
        <w:tc>
          <w:tcPr>
            <w:tcW w:w="1980" w:type="dxa"/>
          </w:tcPr>
          <w:p w:rsidR="0079159B" w:rsidRPr="00C97B23" w:rsidRDefault="00C54CC8" w:rsidP="000C6339">
            <w:pPr>
              <w:pStyle w:val="Style65"/>
              <w:widowControl/>
              <w:spacing w:line="240" w:lineRule="auto"/>
              <w:rPr>
                <w:rStyle w:val="FontStyle69"/>
                <w:rFonts w:ascii="Arial" w:hAnsi="Arial" w:cs="Arial"/>
                <w:sz w:val="24"/>
                <w:szCs w:val="24"/>
              </w:rPr>
            </w:pPr>
            <w:r w:rsidRPr="00C97B23">
              <w:rPr>
                <w:rStyle w:val="FontStyle69"/>
                <w:rFonts w:ascii="Arial" w:hAnsi="Arial" w:cs="Arial"/>
                <w:sz w:val="24"/>
                <w:szCs w:val="24"/>
              </w:rPr>
              <w:t>1</w:t>
            </w:r>
          </w:p>
        </w:tc>
        <w:tc>
          <w:tcPr>
            <w:tcW w:w="2277" w:type="dxa"/>
          </w:tcPr>
          <w:p w:rsidR="0079159B" w:rsidRPr="00C97B23" w:rsidRDefault="00C54CC8" w:rsidP="000C6339">
            <w:pPr>
              <w:pStyle w:val="Style65"/>
              <w:widowControl/>
              <w:spacing w:line="240" w:lineRule="auto"/>
              <w:rPr>
                <w:rStyle w:val="FontStyle69"/>
                <w:rFonts w:ascii="Arial" w:hAnsi="Arial" w:cs="Arial"/>
                <w:sz w:val="24"/>
                <w:szCs w:val="24"/>
              </w:rPr>
            </w:pPr>
            <w:r w:rsidRPr="00C97B23">
              <w:rPr>
                <w:rStyle w:val="FontStyle69"/>
                <w:rFonts w:ascii="Arial" w:hAnsi="Arial" w:cs="Arial"/>
                <w:sz w:val="24"/>
                <w:szCs w:val="24"/>
              </w:rPr>
              <w:t>2</w:t>
            </w:r>
          </w:p>
        </w:tc>
        <w:tc>
          <w:tcPr>
            <w:tcW w:w="2235" w:type="dxa"/>
          </w:tcPr>
          <w:p w:rsidR="0079159B" w:rsidRPr="00C97B23" w:rsidRDefault="00C54CC8" w:rsidP="000C6339">
            <w:pPr>
              <w:pStyle w:val="Style65"/>
              <w:widowControl/>
              <w:spacing w:line="240" w:lineRule="auto"/>
              <w:rPr>
                <w:rStyle w:val="FontStyle69"/>
                <w:rFonts w:ascii="Arial" w:hAnsi="Arial" w:cs="Arial"/>
                <w:sz w:val="24"/>
                <w:szCs w:val="24"/>
              </w:rPr>
            </w:pPr>
            <w:r w:rsidRPr="00C97B23">
              <w:rPr>
                <w:rStyle w:val="FontStyle69"/>
                <w:rFonts w:ascii="Arial" w:hAnsi="Arial" w:cs="Arial"/>
                <w:sz w:val="24"/>
                <w:szCs w:val="24"/>
              </w:rPr>
              <w:t>3</w:t>
            </w:r>
          </w:p>
        </w:tc>
        <w:tc>
          <w:tcPr>
            <w:tcW w:w="1898" w:type="dxa"/>
          </w:tcPr>
          <w:p w:rsidR="0079159B" w:rsidRPr="00C97B23" w:rsidRDefault="00C54CC8" w:rsidP="000C6339">
            <w:pPr>
              <w:pStyle w:val="Style65"/>
              <w:widowControl/>
              <w:spacing w:line="240" w:lineRule="auto"/>
              <w:rPr>
                <w:rStyle w:val="FontStyle69"/>
                <w:rFonts w:ascii="Arial" w:hAnsi="Arial" w:cs="Arial"/>
                <w:sz w:val="24"/>
                <w:szCs w:val="24"/>
              </w:rPr>
            </w:pPr>
            <w:r w:rsidRPr="00C97B23">
              <w:rPr>
                <w:rStyle w:val="FontStyle69"/>
                <w:rFonts w:ascii="Arial" w:hAnsi="Arial" w:cs="Arial"/>
                <w:sz w:val="24"/>
                <w:szCs w:val="24"/>
              </w:rPr>
              <w:t>4</w:t>
            </w:r>
          </w:p>
        </w:tc>
        <w:tc>
          <w:tcPr>
            <w:tcW w:w="1899" w:type="dxa"/>
          </w:tcPr>
          <w:p w:rsidR="0079159B" w:rsidRPr="00C97B23" w:rsidRDefault="00C54CC8" w:rsidP="000C6339">
            <w:pPr>
              <w:pStyle w:val="Style65"/>
              <w:widowControl/>
              <w:spacing w:line="240" w:lineRule="auto"/>
              <w:rPr>
                <w:rStyle w:val="FontStyle69"/>
                <w:rFonts w:ascii="Arial" w:hAnsi="Arial" w:cs="Arial"/>
                <w:sz w:val="24"/>
                <w:szCs w:val="24"/>
              </w:rPr>
            </w:pPr>
            <w:r w:rsidRPr="00C97B23">
              <w:rPr>
                <w:rStyle w:val="FontStyle69"/>
                <w:rFonts w:ascii="Arial" w:hAnsi="Arial" w:cs="Arial"/>
                <w:sz w:val="24"/>
                <w:szCs w:val="24"/>
              </w:rPr>
              <w:t>5</w:t>
            </w:r>
          </w:p>
        </w:tc>
        <w:tc>
          <w:tcPr>
            <w:tcW w:w="2215" w:type="dxa"/>
          </w:tcPr>
          <w:p w:rsidR="0079159B" w:rsidRPr="00C97B23" w:rsidRDefault="00C54CC8" w:rsidP="000C6339">
            <w:pPr>
              <w:pStyle w:val="Style65"/>
              <w:widowControl/>
              <w:spacing w:line="240" w:lineRule="auto"/>
              <w:rPr>
                <w:rStyle w:val="FontStyle69"/>
                <w:rFonts w:ascii="Arial" w:hAnsi="Arial" w:cs="Arial"/>
                <w:sz w:val="24"/>
                <w:szCs w:val="24"/>
              </w:rPr>
            </w:pPr>
            <w:r w:rsidRPr="00C97B23">
              <w:rPr>
                <w:rStyle w:val="FontStyle69"/>
                <w:rFonts w:ascii="Arial" w:hAnsi="Arial" w:cs="Arial"/>
                <w:sz w:val="24"/>
                <w:szCs w:val="24"/>
              </w:rPr>
              <w:t>6</w:t>
            </w:r>
          </w:p>
        </w:tc>
        <w:tc>
          <w:tcPr>
            <w:tcW w:w="2259" w:type="dxa"/>
          </w:tcPr>
          <w:p w:rsidR="0079159B" w:rsidRPr="00C97B23" w:rsidRDefault="00C54CC8" w:rsidP="000C6339">
            <w:pPr>
              <w:pStyle w:val="Style65"/>
              <w:widowControl/>
              <w:spacing w:line="240" w:lineRule="auto"/>
              <w:rPr>
                <w:rStyle w:val="FontStyle69"/>
                <w:rFonts w:ascii="Arial" w:hAnsi="Arial" w:cs="Arial"/>
                <w:sz w:val="24"/>
                <w:szCs w:val="24"/>
              </w:rPr>
            </w:pPr>
            <w:r w:rsidRPr="00C97B23">
              <w:rPr>
                <w:rStyle w:val="FontStyle69"/>
                <w:rFonts w:ascii="Arial" w:hAnsi="Arial" w:cs="Arial"/>
                <w:sz w:val="24"/>
                <w:szCs w:val="24"/>
              </w:rPr>
              <w:t>7</w:t>
            </w:r>
          </w:p>
        </w:tc>
      </w:tr>
      <w:tr w:rsidR="00C54CC8" w:rsidRPr="00C97B23" w:rsidTr="00442B2B">
        <w:tc>
          <w:tcPr>
            <w:tcW w:w="14763" w:type="dxa"/>
            <w:gridSpan w:val="7"/>
          </w:tcPr>
          <w:p w:rsidR="00C54CC8" w:rsidRPr="00C97B23" w:rsidRDefault="00C54CC8" w:rsidP="000C6339">
            <w:pPr>
              <w:pStyle w:val="Style65"/>
              <w:widowControl/>
              <w:spacing w:line="240" w:lineRule="auto"/>
              <w:rPr>
                <w:rStyle w:val="FontStyle69"/>
                <w:rFonts w:ascii="Arial" w:hAnsi="Arial" w:cs="Arial"/>
                <w:sz w:val="24"/>
                <w:szCs w:val="24"/>
              </w:rPr>
            </w:pPr>
            <w:r w:rsidRPr="00C97B23">
              <w:rPr>
                <w:rFonts w:ascii="Arial" w:hAnsi="Arial" w:cs="Arial"/>
              </w:rPr>
              <w:t>1. Проверка документов и регистрация заявления</w:t>
            </w:r>
          </w:p>
        </w:tc>
      </w:tr>
      <w:tr w:rsidR="00AD75B7" w:rsidRPr="00C97B23" w:rsidTr="00AD75B7">
        <w:trPr>
          <w:trHeight w:val="2655"/>
        </w:trPr>
        <w:tc>
          <w:tcPr>
            <w:tcW w:w="1980" w:type="dxa"/>
            <w:vMerge w:val="restart"/>
          </w:tcPr>
          <w:p w:rsidR="00AD75B7" w:rsidRPr="00C97B23" w:rsidRDefault="00AD75B7" w:rsidP="000C6339">
            <w:pPr>
              <w:jc w:val="center"/>
              <w:rPr>
                <w:rFonts w:ascii="Arial" w:hAnsi="Arial" w:cs="Arial"/>
                <w:sz w:val="24"/>
                <w:szCs w:val="24"/>
              </w:rPr>
            </w:pPr>
            <w:r w:rsidRPr="00C97B23">
              <w:rPr>
                <w:rFonts w:ascii="Arial" w:hAnsi="Arial" w:cs="Arial"/>
                <w:sz w:val="24"/>
                <w:szCs w:val="24"/>
              </w:rPr>
              <w:t>Поступление</w:t>
            </w:r>
          </w:p>
          <w:p w:rsidR="00AD75B7" w:rsidRPr="00C97B23" w:rsidRDefault="00AD75B7" w:rsidP="000C6339">
            <w:pPr>
              <w:jc w:val="center"/>
              <w:rPr>
                <w:rFonts w:ascii="Arial" w:hAnsi="Arial" w:cs="Arial"/>
                <w:sz w:val="24"/>
                <w:szCs w:val="24"/>
              </w:rPr>
            </w:pPr>
            <w:r w:rsidRPr="00C97B23">
              <w:rPr>
                <w:rFonts w:ascii="Arial" w:hAnsi="Arial" w:cs="Arial"/>
                <w:sz w:val="24"/>
                <w:szCs w:val="24"/>
              </w:rPr>
              <w:t>заявления и</w:t>
            </w:r>
          </w:p>
          <w:p w:rsidR="00AD75B7" w:rsidRPr="00C97B23" w:rsidRDefault="00AD75B7" w:rsidP="000C6339">
            <w:pPr>
              <w:jc w:val="center"/>
              <w:rPr>
                <w:rFonts w:ascii="Arial" w:hAnsi="Arial" w:cs="Arial"/>
                <w:sz w:val="24"/>
                <w:szCs w:val="24"/>
              </w:rPr>
            </w:pPr>
            <w:r w:rsidRPr="00C97B23">
              <w:rPr>
                <w:rFonts w:ascii="Arial" w:hAnsi="Arial" w:cs="Arial"/>
                <w:sz w:val="24"/>
                <w:szCs w:val="24"/>
              </w:rPr>
              <w:t xml:space="preserve">документов </w:t>
            </w:r>
            <w:proofErr w:type="gramStart"/>
            <w:r w:rsidRPr="00C97B23">
              <w:rPr>
                <w:rFonts w:ascii="Arial" w:hAnsi="Arial" w:cs="Arial"/>
                <w:sz w:val="24"/>
                <w:szCs w:val="24"/>
              </w:rPr>
              <w:t>для</w:t>
            </w:r>
            <w:proofErr w:type="gramEnd"/>
          </w:p>
          <w:p w:rsidR="00AD75B7" w:rsidRPr="00C97B23" w:rsidRDefault="00AD75B7" w:rsidP="000C6339">
            <w:pPr>
              <w:jc w:val="center"/>
              <w:rPr>
                <w:rFonts w:ascii="Arial" w:hAnsi="Arial" w:cs="Arial"/>
                <w:sz w:val="24"/>
                <w:szCs w:val="24"/>
              </w:rPr>
            </w:pPr>
            <w:r w:rsidRPr="00C97B23">
              <w:rPr>
                <w:rFonts w:ascii="Arial" w:hAnsi="Arial" w:cs="Arial"/>
                <w:sz w:val="24"/>
                <w:szCs w:val="24"/>
              </w:rPr>
              <w:t>предоставления</w:t>
            </w:r>
          </w:p>
          <w:p w:rsidR="00AD75B7" w:rsidRPr="00C97B23" w:rsidRDefault="00AD75B7" w:rsidP="000C6339">
            <w:pPr>
              <w:jc w:val="center"/>
              <w:rPr>
                <w:rFonts w:ascii="Arial" w:hAnsi="Arial" w:cs="Arial"/>
                <w:sz w:val="24"/>
                <w:szCs w:val="24"/>
              </w:rPr>
            </w:pPr>
            <w:r w:rsidRPr="00C97B23">
              <w:rPr>
                <w:rFonts w:ascii="Arial" w:hAnsi="Arial" w:cs="Arial"/>
                <w:sz w:val="24"/>
                <w:szCs w:val="24"/>
              </w:rPr>
              <w:t>муниципальной</w:t>
            </w:r>
          </w:p>
          <w:p w:rsidR="00AD75B7" w:rsidRPr="00C97B23" w:rsidRDefault="00AD75B7" w:rsidP="000C6339">
            <w:pPr>
              <w:jc w:val="center"/>
              <w:rPr>
                <w:rFonts w:ascii="Arial" w:hAnsi="Arial" w:cs="Arial"/>
                <w:sz w:val="24"/>
                <w:szCs w:val="24"/>
              </w:rPr>
            </w:pPr>
            <w:r w:rsidRPr="00C97B23">
              <w:rPr>
                <w:rFonts w:ascii="Arial" w:hAnsi="Arial" w:cs="Arial"/>
                <w:sz w:val="24"/>
                <w:szCs w:val="24"/>
              </w:rPr>
              <w:t xml:space="preserve">услуги </w:t>
            </w:r>
            <w:proofErr w:type="gramStart"/>
            <w:r w:rsidRPr="00C97B23">
              <w:rPr>
                <w:rFonts w:ascii="Arial" w:hAnsi="Arial" w:cs="Arial"/>
                <w:sz w:val="24"/>
                <w:szCs w:val="24"/>
              </w:rPr>
              <w:t>в</w:t>
            </w:r>
            <w:proofErr w:type="gramEnd"/>
          </w:p>
          <w:p w:rsidR="00AD75B7" w:rsidRPr="00C97B23" w:rsidRDefault="00AD75B7" w:rsidP="000C6339">
            <w:pPr>
              <w:jc w:val="center"/>
              <w:rPr>
                <w:rFonts w:ascii="Arial" w:hAnsi="Arial" w:cs="Arial"/>
                <w:sz w:val="24"/>
                <w:szCs w:val="24"/>
              </w:rPr>
            </w:pPr>
            <w:r w:rsidRPr="00C97B23">
              <w:rPr>
                <w:rFonts w:ascii="Arial" w:hAnsi="Arial" w:cs="Arial"/>
                <w:sz w:val="24"/>
                <w:szCs w:val="24"/>
              </w:rPr>
              <w:t>Уполномоченный</w:t>
            </w:r>
          </w:p>
          <w:p w:rsidR="00AD75B7" w:rsidRPr="00C97B23" w:rsidRDefault="00AD75B7" w:rsidP="000C6339">
            <w:pPr>
              <w:jc w:val="center"/>
              <w:rPr>
                <w:rFonts w:ascii="Arial" w:hAnsi="Arial" w:cs="Arial"/>
                <w:sz w:val="24"/>
                <w:szCs w:val="24"/>
              </w:rPr>
            </w:pPr>
            <w:r w:rsidRPr="00C97B23">
              <w:rPr>
                <w:rFonts w:ascii="Arial" w:hAnsi="Arial" w:cs="Arial"/>
                <w:sz w:val="24"/>
                <w:szCs w:val="24"/>
              </w:rPr>
              <w:t>орган</w:t>
            </w:r>
          </w:p>
        </w:tc>
        <w:tc>
          <w:tcPr>
            <w:tcW w:w="2277" w:type="dxa"/>
          </w:tcPr>
          <w:p w:rsidR="00AD75B7" w:rsidRPr="00C97B23" w:rsidRDefault="00AD75B7" w:rsidP="000C6339">
            <w:pPr>
              <w:jc w:val="center"/>
              <w:rPr>
                <w:rFonts w:ascii="Arial" w:hAnsi="Arial" w:cs="Arial"/>
                <w:sz w:val="24"/>
                <w:szCs w:val="24"/>
              </w:rPr>
            </w:pPr>
            <w:r w:rsidRPr="00C97B23">
              <w:rPr>
                <w:rFonts w:ascii="Arial" w:hAnsi="Arial" w:cs="Arial"/>
                <w:sz w:val="24"/>
                <w:szCs w:val="24"/>
              </w:rPr>
              <w:t>Прием и проверка</w:t>
            </w:r>
          </w:p>
          <w:p w:rsidR="00AD75B7" w:rsidRPr="00C97B23" w:rsidRDefault="00AD75B7" w:rsidP="000C6339">
            <w:pPr>
              <w:jc w:val="center"/>
              <w:rPr>
                <w:rFonts w:ascii="Arial" w:hAnsi="Arial" w:cs="Arial"/>
                <w:sz w:val="24"/>
                <w:szCs w:val="24"/>
              </w:rPr>
            </w:pPr>
            <w:r w:rsidRPr="00C97B23">
              <w:rPr>
                <w:rFonts w:ascii="Arial" w:hAnsi="Arial" w:cs="Arial"/>
                <w:sz w:val="24"/>
                <w:szCs w:val="24"/>
              </w:rPr>
              <w:t>комплектности документов</w:t>
            </w:r>
          </w:p>
          <w:p w:rsidR="00AD75B7" w:rsidRPr="00C97B23" w:rsidRDefault="00AD75B7" w:rsidP="000C6339">
            <w:pPr>
              <w:jc w:val="center"/>
              <w:rPr>
                <w:rFonts w:ascii="Arial" w:hAnsi="Arial" w:cs="Arial"/>
                <w:sz w:val="24"/>
                <w:szCs w:val="24"/>
              </w:rPr>
            </w:pPr>
            <w:r w:rsidRPr="00C97B23">
              <w:rPr>
                <w:rFonts w:ascii="Arial" w:hAnsi="Arial" w:cs="Arial"/>
                <w:sz w:val="24"/>
                <w:szCs w:val="24"/>
              </w:rPr>
              <w:t>на наличие/отсутствие</w:t>
            </w:r>
          </w:p>
          <w:p w:rsidR="00AD75B7" w:rsidRPr="00C97B23" w:rsidRDefault="00AD75B7" w:rsidP="000C6339">
            <w:pPr>
              <w:jc w:val="center"/>
              <w:rPr>
                <w:rFonts w:ascii="Arial" w:hAnsi="Arial" w:cs="Arial"/>
                <w:sz w:val="24"/>
                <w:szCs w:val="24"/>
              </w:rPr>
            </w:pPr>
            <w:r w:rsidRPr="00C97B23">
              <w:rPr>
                <w:rFonts w:ascii="Arial" w:hAnsi="Arial" w:cs="Arial"/>
                <w:sz w:val="24"/>
                <w:szCs w:val="24"/>
              </w:rPr>
              <w:t xml:space="preserve">оснований для отказа </w:t>
            </w:r>
            <w:proofErr w:type="gramStart"/>
            <w:r w:rsidRPr="00C97B23">
              <w:rPr>
                <w:rFonts w:ascii="Arial" w:hAnsi="Arial" w:cs="Arial"/>
                <w:sz w:val="24"/>
                <w:szCs w:val="24"/>
              </w:rPr>
              <w:t>в</w:t>
            </w:r>
            <w:proofErr w:type="gramEnd"/>
          </w:p>
          <w:p w:rsidR="00AD75B7" w:rsidRPr="00C97B23" w:rsidRDefault="00AD75B7" w:rsidP="000C6339">
            <w:pPr>
              <w:jc w:val="center"/>
              <w:rPr>
                <w:rFonts w:ascii="Arial" w:hAnsi="Arial" w:cs="Arial"/>
                <w:sz w:val="24"/>
                <w:szCs w:val="24"/>
              </w:rPr>
            </w:pPr>
            <w:proofErr w:type="gramStart"/>
            <w:r w:rsidRPr="00C97B23">
              <w:rPr>
                <w:rFonts w:ascii="Arial" w:hAnsi="Arial" w:cs="Arial"/>
                <w:sz w:val="24"/>
                <w:szCs w:val="24"/>
              </w:rPr>
              <w:t>приеме</w:t>
            </w:r>
            <w:proofErr w:type="gramEnd"/>
            <w:r w:rsidRPr="00C97B23">
              <w:rPr>
                <w:rFonts w:ascii="Arial" w:hAnsi="Arial" w:cs="Arial"/>
                <w:sz w:val="24"/>
                <w:szCs w:val="24"/>
              </w:rPr>
              <w:t xml:space="preserve"> документов,</w:t>
            </w:r>
          </w:p>
          <w:p w:rsidR="00AD75B7" w:rsidRPr="00C97B23" w:rsidRDefault="00AD75B7" w:rsidP="000C6339">
            <w:pPr>
              <w:jc w:val="center"/>
              <w:rPr>
                <w:rFonts w:ascii="Arial" w:hAnsi="Arial" w:cs="Arial"/>
                <w:sz w:val="24"/>
                <w:szCs w:val="24"/>
              </w:rPr>
            </w:pPr>
            <w:proofErr w:type="gramStart"/>
            <w:r w:rsidRPr="00C97B23">
              <w:rPr>
                <w:rFonts w:ascii="Arial" w:hAnsi="Arial" w:cs="Arial"/>
                <w:sz w:val="24"/>
                <w:szCs w:val="24"/>
              </w:rPr>
              <w:lastRenderedPageBreak/>
              <w:t>предусмотренных</w:t>
            </w:r>
            <w:proofErr w:type="gramEnd"/>
            <w:r w:rsidRPr="00C97B23">
              <w:rPr>
                <w:rFonts w:ascii="Arial" w:hAnsi="Arial" w:cs="Arial"/>
                <w:sz w:val="24"/>
                <w:szCs w:val="24"/>
              </w:rPr>
              <w:t xml:space="preserve"> пунктом</w:t>
            </w:r>
          </w:p>
          <w:p w:rsidR="00AD75B7" w:rsidRPr="00C97B23" w:rsidRDefault="00AD75B7" w:rsidP="000C6339">
            <w:pPr>
              <w:jc w:val="center"/>
              <w:rPr>
                <w:rFonts w:ascii="Arial" w:hAnsi="Arial" w:cs="Arial"/>
                <w:sz w:val="24"/>
                <w:szCs w:val="24"/>
              </w:rPr>
            </w:pPr>
            <w:r w:rsidRPr="00C97B23">
              <w:rPr>
                <w:rFonts w:ascii="Arial" w:hAnsi="Arial" w:cs="Arial"/>
                <w:sz w:val="24"/>
                <w:szCs w:val="24"/>
              </w:rPr>
              <w:t>2.14 Административного</w:t>
            </w:r>
          </w:p>
          <w:p w:rsidR="00AD75B7" w:rsidRPr="00C97B23" w:rsidRDefault="00AD75B7" w:rsidP="000C6339">
            <w:pPr>
              <w:jc w:val="center"/>
              <w:rPr>
                <w:rFonts w:ascii="Arial" w:hAnsi="Arial" w:cs="Arial"/>
                <w:sz w:val="24"/>
                <w:szCs w:val="24"/>
              </w:rPr>
            </w:pPr>
            <w:r w:rsidRPr="00C97B23">
              <w:rPr>
                <w:rFonts w:ascii="Arial" w:hAnsi="Arial" w:cs="Arial"/>
                <w:sz w:val="24"/>
                <w:szCs w:val="24"/>
              </w:rPr>
              <w:t>Регламента</w:t>
            </w:r>
          </w:p>
          <w:p w:rsidR="00AD75B7" w:rsidRPr="00C97B23" w:rsidRDefault="00AD75B7" w:rsidP="000C6339">
            <w:pPr>
              <w:jc w:val="center"/>
              <w:rPr>
                <w:rFonts w:ascii="Arial" w:hAnsi="Arial" w:cs="Arial"/>
                <w:sz w:val="24"/>
                <w:szCs w:val="24"/>
              </w:rPr>
            </w:pPr>
          </w:p>
        </w:tc>
        <w:tc>
          <w:tcPr>
            <w:tcW w:w="2235" w:type="dxa"/>
            <w:vMerge w:val="restart"/>
          </w:tcPr>
          <w:p w:rsidR="00AD75B7" w:rsidRPr="00C97B23" w:rsidRDefault="00AD75B7" w:rsidP="000C6339">
            <w:pPr>
              <w:jc w:val="center"/>
              <w:rPr>
                <w:rFonts w:ascii="Arial" w:hAnsi="Arial" w:cs="Arial"/>
                <w:sz w:val="24"/>
                <w:szCs w:val="24"/>
              </w:rPr>
            </w:pPr>
            <w:r w:rsidRPr="00C97B23">
              <w:rPr>
                <w:rFonts w:ascii="Arial" w:hAnsi="Arial" w:cs="Arial"/>
                <w:sz w:val="24"/>
                <w:szCs w:val="24"/>
              </w:rPr>
              <w:lastRenderedPageBreak/>
              <w:t>До 1 рабочего</w:t>
            </w:r>
          </w:p>
          <w:p w:rsidR="00AD75B7" w:rsidRPr="00C97B23" w:rsidRDefault="00AD75B7" w:rsidP="000C6339">
            <w:pPr>
              <w:jc w:val="center"/>
              <w:rPr>
                <w:rFonts w:ascii="Arial" w:hAnsi="Arial" w:cs="Arial"/>
                <w:sz w:val="24"/>
                <w:szCs w:val="24"/>
              </w:rPr>
            </w:pPr>
            <w:r w:rsidRPr="00C97B23">
              <w:rPr>
                <w:rFonts w:ascii="Arial" w:hAnsi="Arial" w:cs="Arial"/>
                <w:sz w:val="24"/>
                <w:szCs w:val="24"/>
              </w:rPr>
              <w:t>дня</w:t>
            </w:r>
          </w:p>
        </w:tc>
        <w:tc>
          <w:tcPr>
            <w:tcW w:w="1898" w:type="dxa"/>
            <w:vMerge w:val="restart"/>
          </w:tcPr>
          <w:p w:rsidR="00AD75B7" w:rsidRPr="00C97B23" w:rsidRDefault="00AD75B7" w:rsidP="000C6339">
            <w:pPr>
              <w:jc w:val="center"/>
              <w:rPr>
                <w:rFonts w:ascii="Arial" w:hAnsi="Arial" w:cs="Arial"/>
                <w:sz w:val="24"/>
                <w:szCs w:val="24"/>
              </w:rPr>
            </w:pPr>
            <w:r w:rsidRPr="00C97B23">
              <w:rPr>
                <w:rFonts w:ascii="Arial" w:hAnsi="Arial" w:cs="Arial"/>
                <w:sz w:val="24"/>
                <w:szCs w:val="24"/>
              </w:rPr>
              <w:t xml:space="preserve">Уполномоченного органа, </w:t>
            </w:r>
            <w:proofErr w:type="gramStart"/>
            <w:r w:rsidRPr="00C97B23">
              <w:rPr>
                <w:rFonts w:ascii="Arial" w:hAnsi="Arial" w:cs="Arial"/>
                <w:sz w:val="24"/>
                <w:szCs w:val="24"/>
              </w:rPr>
              <w:t>ответственное</w:t>
            </w:r>
            <w:proofErr w:type="gramEnd"/>
          </w:p>
          <w:p w:rsidR="00AD75B7" w:rsidRPr="00C97B23" w:rsidRDefault="00AD75B7" w:rsidP="000C6339">
            <w:pPr>
              <w:jc w:val="center"/>
              <w:rPr>
                <w:rFonts w:ascii="Arial" w:hAnsi="Arial" w:cs="Arial"/>
                <w:sz w:val="24"/>
                <w:szCs w:val="24"/>
              </w:rPr>
            </w:pPr>
            <w:r w:rsidRPr="00C97B23">
              <w:rPr>
                <w:rFonts w:ascii="Arial" w:hAnsi="Arial" w:cs="Arial"/>
                <w:sz w:val="24"/>
                <w:szCs w:val="24"/>
              </w:rPr>
              <w:t>За предоставление</w:t>
            </w:r>
          </w:p>
          <w:p w:rsidR="00AD75B7" w:rsidRPr="00C97B23" w:rsidRDefault="00AD75B7" w:rsidP="000C6339">
            <w:pPr>
              <w:jc w:val="center"/>
              <w:rPr>
                <w:rFonts w:ascii="Arial" w:hAnsi="Arial" w:cs="Arial"/>
                <w:sz w:val="24"/>
                <w:szCs w:val="24"/>
              </w:rPr>
            </w:pPr>
            <w:r w:rsidRPr="00C97B23">
              <w:rPr>
                <w:rFonts w:ascii="Arial" w:hAnsi="Arial" w:cs="Arial"/>
                <w:sz w:val="24"/>
                <w:szCs w:val="24"/>
              </w:rPr>
              <w:t>муниципальной услуги</w:t>
            </w:r>
          </w:p>
        </w:tc>
        <w:tc>
          <w:tcPr>
            <w:tcW w:w="1899" w:type="dxa"/>
            <w:vMerge w:val="restart"/>
          </w:tcPr>
          <w:p w:rsidR="00AD75B7" w:rsidRPr="00C97B23" w:rsidRDefault="00AD75B7" w:rsidP="000C6339">
            <w:pPr>
              <w:jc w:val="center"/>
              <w:rPr>
                <w:rFonts w:ascii="Arial" w:hAnsi="Arial" w:cs="Arial"/>
                <w:sz w:val="24"/>
                <w:szCs w:val="24"/>
              </w:rPr>
            </w:pPr>
            <w:r w:rsidRPr="00C97B23">
              <w:rPr>
                <w:rFonts w:ascii="Arial" w:hAnsi="Arial" w:cs="Arial"/>
                <w:sz w:val="24"/>
                <w:szCs w:val="24"/>
              </w:rPr>
              <w:t>Уполномоченный орган / ГИС /</w:t>
            </w:r>
          </w:p>
          <w:p w:rsidR="00AD75B7" w:rsidRPr="00C97B23" w:rsidRDefault="00AD75B7" w:rsidP="000C6339">
            <w:pPr>
              <w:jc w:val="center"/>
              <w:rPr>
                <w:rFonts w:ascii="Arial" w:hAnsi="Arial" w:cs="Arial"/>
                <w:sz w:val="24"/>
                <w:szCs w:val="24"/>
              </w:rPr>
            </w:pPr>
            <w:r w:rsidRPr="00C97B23">
              <w:rPr>
                <w:rFonts w:ascii="Arial" w:hAnsi="Arial" w:cs="Arial"/>
                <w:sz w:val="24"/>
                <w:szCs w:val="24"/>
              </w:rPr>
              <w:t>ПГС</w:t>
            </w:r>
          </w:p>
        </w:tc>
        <w:tc>
          <w:tcPr>
            <w:tcW w:w="2215" w:type="dxa"/>
            <w:vMerge w:val="restart"/>
          </w:tcPr>
          <w:p w:rsidR="00AD75B7" w:rsidRPr="00C97B23" w:rsidRDefault="00AD75B7" w:rsidP="000C6339">
            <w:pPr>
              <w:jc w:val="center"/>
              <w:rPr>
                <w:rFonts w:ascii="Arial" w:hAnsi="Arial" w:cs="Arial"/>
                <w:sz w:val="24"/>
                <w:szCs w:val="24"/>
              </w:rPr>
            </w:pPr>
            <w:r w:rsidRPr="00C97B23">
              <w:rPr>
                <w:rFonts w:ascii="Arial" w:hAnsi="Arial" w:cs="Arial"/>
                <w:sz w:val="24"/>
                <w:szCs w:val="24"/>
              </w:rPr>
              <w:t>-</w:t>
            </w:r>
          </w:p>
        </w:tc>
        <w:tc>
          <w:tcPr>
            <w:tcW w:w="2259" w:type="dxa"/>
            <w:vMerge w:val="restart"/>
          </w:tcPr>
          <w:p w:rsidR="00AD75B7" w:rsidRPr="00C97B23" w:rsidRDefault="00AD75B7" w:rsidP="000C6339">
            <w:pPr>
              <w:jc w:val="center"/>
              <w:rPr>
                <w:rFonts w:ascii="Arial" w:hAnsi="Arial" w:cs="Arial"/>
                <w:sz w:val="24"/>
                <w:szCs w:val="24"/>
              </w:rPr>
            </w:pPr>
            <w:r w:rsidRPr="00C97B23">
              <w:rPr>
                <w:rFonts w:ascii="Arial" w:hAnsi="Arial" w:cs="Arial"/>
                <w:sz w:val="24"/>
                <w:szCs w:val="24"/>
              </w:rPr>
              <w:t>Регистрация</w:t>
            </w:r>
          </w:p>
          <w:p w:rsidR="00AD75B7" w:rsidRPr="00C97B23" w:rsidRDefault="00AD75B7" w:rsidP="000C6339">
            <w:pPr>
              <w:jc w:val="center"/>
              <w:rPr>
                <w:rFonts w:ascii="Arial" w:hAnsi="Arial" w:cs="Arial"/>
                <w:sz w:val="24"/>
                <w:szCs w:val="24"/>
              </w:rPr>
            </w:pPr>
            <w:r w:rsidRPr="00C97B23">
              <w:rPr>
                <w:rFonts w:ascii="Arial" w:hAnsi="Arial" w:cs="Arial"/>
                <w:sz w:val="24"/>
                <w:szCs w:val="24"/>
              </w:rPr>
              <w:t>заявления и</w:t>
            </w:r>
          </w:p>
          <w:p w:rsidR="00AD75B7" w:rsidRPr="00C97B23" w:rsidRDefault="00AD75B7" w:rsidP="000C6339">
            <w:pPr>
              <w:jc w:val="center"/>
              <w:rPr>
                <w:rFonts w:ascii="Arial" w:hAnsi="Arial" w:cs="Arial"/>
                <w:sz w:val="24"/>
                <w:szCs w:val="24"/>
              </w:rPr>
            </w:pPr>
            <w:r w:rsidRPr="00C97B23">
              <w:rPr>
                <w:rFonts w:ascii="Arial" w:hAnsi="Arial" w:cs="Arial"/>
                <w:sz w:val="24"/>
                <w:szCs w:val="24"/>
              </w:rPr>
              <w:t>документов в ГИС</w:t>
            </w:r>
          </w:p>
          <w:p w:rsidR="00AD75B7" w:rsidRPr="00C97B23" w:rsidRDefault="00AD75B7" w:rsidP="000C6339">
            <w:pPr>
              <w:jc w:val="center"/>
              <w:rPr>
                <w:rFonts w:ascii="Arial" w:hAnsi="Arial" w:cs="Arial"/>
                <w:sz w:val="24"/>
                <w:szCs w:val="24"/>
              </w:rPr>
            </w:pPr>
            <w:proofErr w:type="gramStart"/>
            <w:r w:rsidRPr="00C97B23">
              <w:rPr>
                <w:rFonts w:ascii="Arial" w:hAnsi="Arial" w:cs="Arial"/>
                <w:sz w:val="24"/>
                <w:szCs w:val="24"/>
              </w:rPr>
              <w:t>(присвоение номера</w:t>
            </w:r>
            <w:proofErr w:type="gramEnd"/>
          </w:p>
          <w:p w:rsidR="00AD75B7" w:rsidRPr="00C97B23" w:rsidRDefault="00AD75B7" w:rsidP="000C6339">
            <w:pPr>
              <w:jc w:val="center"/>
              <w:rPr>
                <w:rFonts w:ascii="Arial" w:hAnsi="Arial" w:cs="Arial"/>
                <w:sz w:val="24"/>
                <w:szCs w:val="24"/>
              </w:rPr>
            </w:pPr>
            <w:r w:rsidRPr="00C97B23">
              <w:rPr>
                <w:rFonts w:ascii="Arial" w:hAnsi="Arial" w:cs="Arial"/>
                <w:sz w:val="24"/>
                <w:szCs w:val="24"/>
              </w:rPr>
              <w:t>и датирование);</w:t>
            </w:r>
          </w:p>
          <w:p w:rsidR="00AD75B7" w:rsidRPr="00C97B23" w:rsidRDefault="00AD75B7" w:rsidP="000C6339">
            <w:pPr>
              <w:jc w:val="center"/>
              <w:rPr>
                <w:rFonts w:ascii="Arial" w:hAnsi="Arial" w:cs="Arial"/>
                <w:sz w:val="24"/>
                <w:szCs w:val="24"/>
              </w:rPr>
            </w:pPr>
            <w:r w:rsidRPr="00C97B23">
              <w:rPr>
                <w:rFonts w:ascii="Arial" w:hAnsi="Arial" w:cs="Arial"/>
                <w:sz w:val="24"/>
                <w:szCs w:val="24"/>
              </w:rPr>
              <w:t>назначение должностного лица,</w:t>
            </w:r>
          </w:p>
          <w:p w:rsidR="00AD75B7" w:rsidRPr="00C97B23" w:rsidRDefault="00AD75B7" w:rsidP="000C6339">
            <w:pPr>
              <w:jc w:val="center"/>
              <w:rPr>
                <w:rFonts w:ascii="Arial" w:hAnsi="Arial" w:cs="Arial"/>
                <w:sz w:val="24"/>
                <w:szCs w:val="24"/>
              </w:rPr>
            </w:pPr>
            <w:r w:rsidRPr="00C97B23">
              <w:rPr>
                <w:rFonts w:ascii="Arial" w:hAnsi="Arial" w:cs="Arial"/>
                <w:sz w:val="24"/>
                <w:szCs w:val="24"/>
              </w:rPr>
              <w:t xml:space="preserve">ответственного </w:t>
            </w:r>
            <w:r w:rsidRPr="00C97B23">
              <w:rPr>
                <w:rFonts w:ascii="Arial" w:hAnsi="Arial" w:cs="Arial"/>
                <w:sz w:val="24"/>
                <w:szCs w:val="24"/>
              </w:rPr>
              <w:lastRenderedPageBreak/>
              <w:t>за</w:t>
            </w:r>
          </w:p>
          <w:p w:rsidR="00AD75B7" w:rsidRPr="00C97B23" w:rsidRDefault="00AD75B7" w:rsidP="000C6339">
            <w:pPr>
              <w:jc w:val="center"/>
              <w:rPr>
                <w:rFonts w:ascii="Arial" w:hAnsi="Arial" w:cs="Arial"/>
                <w:sz w:val="24"/>
                <w:szCs w:val="24"/>
              </w:rPr>
            </w:pPr>
            <w:r w:rsidRPr="00C97B23">
              <w:rPr>
                <w:rFonts w:ascii="Arial" w:hAnsi="Arial" w:cs="Arial"/>
                <w:sz w:val="24"/>
                <w:szCs w:val="24"/>
              </w:rPr>
              <w:t>предоставление</w:t>
            </w:r>
          </w:p>
          <w:p w:rsidR="00AD75B7" w:rsidRPr="00C97B23" w:rsidRDefault="00AD75B7" w:rsidP="000C6339">
            <w:pPr>
              <w:jc w:val="center"/>
              <w:rPr>
                <w:rFonts w:ascii="Arial" w:hAnsi="Arial" w:cs="Arial"/>
                <w:sz w:val="24"/>
                <w:szCs w:val="24"/>
              </w:rPr>
            </w:pPr>
            <w:r w:rsidRPr="00C97B23">
              <w:rPr>
                <w:rFonts w:ascii="Arial" w:hAnsi="Arial" w:cs="Arial"/>
                <w:sz w:val="24"/>
                <w:szCs w:val="24"/>
              </w:rPr>
              <w:t>муниципальной</w:t>
            </w:r>
          </w:p>
          <w:p w:rsidR="00AD75B7" w:rsidRPr="00C97B23" w:rsidRDefault="00AD75B7" w:rsidP="000C6339">
            <w:pPr>
              <w:jc w:val="center"/>
              <w:rPr>
                <w:rFonts w:ascii="Arial" w:hAnsi="Arial" w:cs="Arial"/>
                <w:sz w:val="24"/>
                <w:szCs w:val="24"/>
              </w:rPr>
            </w:pPr>
            <w:r w:rsidRPr="00C97B23">
              <w:rPr>
                <w:rFonts w:ascii="Arial" w:hAnsi="Arial" w:cs="Arial"/>
                <w:sz w:val="24"/>
                <w:szCs w:val="24"/>
              </w:rPr>
              <w:t>услуги, и передача</w:t>
            </w:r>
          </w:p>
          <w:p w:rsidR="00AD75B7" w:rsidRPr="00C97B23" w:rsidRDefault="00AD75B7" w:rsidP="000C6339">
            <w:pPr>
              <w:jc w:val="center"/>
              <w:rPr>
                <w:rFonts w:ascii="Arial" w:hAnsi="Arial" w:cs="Arial"/>
                <w:sz w:val="24"/>
                <w:szCs w:val="24"/>
              </w:rPr>
            </w:pPr>
            <w:r w:rsidRPr="00C97B23">
              <w:rPr>
                <w:rFonts w:ascii="Arial" w:hAnsi="Arial" w:cs="Arial"/>
                <w:sz w:val="24"/>
                <w:szCs w:val="24"/>
              </w:rPr>
              <w:t>ему документов</w:t>
            </w:r>
          </w:p>
        </w:tc>
      </w:tr>
      <w:tr w:rsidR="00AD75B7" w:rsidRPr="00C97B23" w:rsidTr="00AD75B7">
        <w:trPr>
          <w:trHeight w:val="1485"/>
        </w:trPr>
        <w:tc>
          <w:tcPr>
            <w:tcW w:w="1980" w:type="dxa"/>
            <w:vMerge/>
          </w:tcPr>
          <w:p w:rsidR="00AD75B7" w:rsidRPr="00C97B23" w:rsidRDefault="00AD75B7" w:rsidP="000C6339">
            <w:pPr>
              <w:jc w:val="center"/>
              <w:rPr>
                <w:rFonts w:ascii="Arial" w:hAnsi="Arial" w:cs="Arial"/>
                <w:sz w:val="24"/>
                <w:szCs w:val="24"/>
              </w:rPr>
            </w:pPr>
          </w:p>
        </w:tc>
        <w:tc>
          <w:tcPr>
            <w:tcW w:w="2277" w:type="dxa"/>
          </w:tcPr>
          <w:p w:rsidR="00AD75B7" w:rsidRPr="00C97B23" w:rsidRDefault="00AD75B7" w:rsidP="000C6339">
            <w:pPr>
              <w:jc w:val="center"/>
              <w:rPr>
                <w:rFonts w:ascii="Arial" w:hAnsi="Arial" w:cs="Arial"/>
                <w:sz w:val="24"/>
                <w:szCs w:val="24"/>
              </w:rPr>
            </w:pPr>
            <w:r w:rsidRPr="00C97B23">
              <w:rPr>
                <w:rFonts w:ascii="Arial" w:hAnsi="Arial" w:cs="Arial"/>
                <w:sz w:val="24"/>
                <w:szCs w:val="24"/>
              </w:rPr>
              <w:t xml:space="preserve">Принятие решения об отказе в приеме документов, </w:t>
            </w:r>
            <w:proofErr w:type="gramStart"/>
            <w:r w:rsidRPr="00C97B23">
              <w:rPr>
                <w:rFonts w:ascii="Arial" w:hAnsi="Arial" w:cs="Arial"/>
                <w:sz w:val="24"/>
                <w:szCs w:val="24"/>
              </w:rPr>
              <w:t>в</w:t>
            </w:r>
            <w:proofErr w:type="gramEnd"/>
          </w:p>
          <w:p w:rsidR="00AD75B7" w:rsidRPr="00C97B23" w:rsidRDefault="00AD75B7" w:rsidP="000C6339">
            <w:pPr>
              <w:jc w:val="center"/>
              <w:rPr>
                <w:rFonts w:ascii="Arial" w:hAnsi="Arial" w:cs="Arial"/>
                <w:sz w:val="24"/>
                <w:szCs w:val="24"/>
              </w:rPr>
            </w:pPr>
            <w:proofErr w:type="gramStart"/>
            <w:r w:rsidRPr="00C97B23">
              <w:rPr>
                <w:rFonts w:ascii="Arial" w:hAnsi="Arial" w:cs="Arial"/>
                <w:sz w:val="24"/>
                <w:szCs w:val="24"/>
              </w:rPr>
              <w:t>случае</w:t>
            </w:r>
            <w:proofErr w:type="gramEnd"/>
            <w:r w:rsidRPr="00C97B23">
              <w:rPr>
                <w:rFonts w:ascii="Arial" w:hAnsi="Arial" w:cs="Arial"/>
                <w:sz w:val="24"/>
                <w:szCs w:val="24"/>
              </w:rPr>
              <w:t xml:space="preserve"> выявления оснований для отказа в приеме документов</w:t>
            </w:r>
          </w:p>
        </w:tc>
        <w:tc>
          <w:tcPr>
            <w:tcW w:w="2235" w:type="dxa"/>
            <w:vMerge/>
          </w:tcPr>
          <w:p w:rsidR="00AD75B7" w:rsidRPr="00C97B23" w:rsidRDefault="00AD75B7" w:rsidP="000C6339">
            <w:pPr>
              <w:jc w:val="center"/>
              <w:rPr>
                <w:rFonts w:ascii="Arial" w:hAnsi="Arial" w:cs="Arial"/>
                <w:sz w:val="24"/>
                <w:szCs w:val="24"/>
              </w:rPr>
            </w:pPr>
          </w:p>
        </w:tc>
        <w:tc>
          <w:tcPr>
            <w:tcW w:w="1898" w:type="dxa"/>
            <w:vMerge/>
          </w:tcPr>
          <w:p w:rsidR="00AD75B7" w:rsidRPr="00C97B23" w:rsidRDefault="00AD75B7" w:rsidP="000C6339">
            <w:pPr>
              <w:jc w:val="center"/>
              <w:rPr>
                <w:rFonts w:ascii="Arial" w:hAnsi="Arial" w:cs="Arial"/>
                <w:sz w:val="24"/>
                <w:szCs w:val="24"/>
              </w:rPr>
            </w:pPr>
          </w:p>
        </w:tc>
        <w:tc>
          <w:tcPr>
            <w:tcW w:w="1899" w:type="dxa"/>
            <w:vMerge/>
          </w:tcPr>
          <w:p w:rsidR="00AD75B7" w:rsidRPr="00C97B23" w:rsidRDefault="00AD75B7" w:rsidP="000C6339">
            <w:pPr>
              <w:jc w:val="center"/>
              <w:rPr>
                <w:rFonts w:ascii="Arial" w:hAnsi="Arial" w:cs="Arial"/>
                <w:sz w:val="24"/>
                <w:szCs w:val="24"/>
              </w:rPr>
            </w:pPr>
          </w:p>
        </w:tc>
        <w:tc>
          <w:tcPr>
            <w:tcW w:w="2215" w:type="dxa"/>
            <w:vMerge/>
          </w:tcPr>
          <w:p w:rsidR="00AD75B7" w:rsidRPr="00C97B23" w:rsidRDefault="00AD75B7" w:rsidP="000C6339">
            <w:pPr>
              <w:jc w:val="center"/>
              <w:rPr>
                <w:rFonts w:ascii="Arial" w:hAnsi="Arial" w:cs="Arial"/>
                <w:sz w:val="24"/>
                <w:szCs w:val="24"/>
              </w:rPr>
            </w:pPr>
          </w:p>
        </w:tc>
        <w:tc>
          <w:tcPr>
            <w:tcW w:w="2259" w:type="dxa"/>
            <w:vMerge/>
          </w:tcPr>
          <w:p w:rsidR="00AD75B7" w:rsidRPr="00C97B23" w:rsidRDefault="00AD75B7" w:rsidP="000C6339">
            <w:pPr>
              <w:jc w:val="center"/>
              <w:rPr>
                <w:rFonts w:ascii="Arial" w:hAnsi="Arial" w:cs="Arial"/>
                <w:sz w:val="24"/>
                <w:szCs w:val="24"/>
              </w:rPr>
            </w:pPr>
          </w:p>
        </w:tc>
      </w:tr>
      <w:tr w:rsidR="005E72F1" w:rsidRPr="00C97B23" w:rsidTr="00AD75B7">
        <w:trPr>
          <w:trHeight w:val="1830"/>
        </w:trPr>
        <w:tc>
          <w:tcPr>
            <w:tcW w:w="1980" w:type="dxa"/>
            <w:vMerge/>
          </w:tcPr>
          <w:p w:rsidR="0067727C" w:rsidRPr="00C97B23" w:rsidRDefault="0067727C" w:rsidP="000C6339">
            <w:pPr>
              <w:jc w:val="center"/>
              <w:rPr>
                <w:rFonts w:ascii="Arial" w:hAnsi="Arial" w:cs="Arial"/>
                <w:sz w:val="24"/>
                <w:szCs w:val="24"/>
              </w:rPr>
            </w:pPr>
          </w:p>
        </w:tc>
        <w:tc>
          <w:tcPr>
            <w:tcW w:w="2277" w:type="dxa"/>
          </w:tcPr>
          <w:p w:rsidR="0067727C" w:rsidRPr="00C97B23" w:rsidRDefault="0067727C" w:rsidP="000C6339">
            <w:pPr>
              <w:jc w:val="center"/>
              <w:rPr>
                <w:rFonts w:ascii="Arial" w:hAnsi="Arial" w:cs="Arial"/>
                <w:sz w:val="24"/>
                <w:szCs w:val="24"/>
              </w:rPr>
            </w:pPr>
            <w:r w:rsidRPr="00C97B23">
              <w:rPr>
                <w:rFonts w:ascii="Arial" w:hAnsi="Arial" w:cs="Arial"/>
                <w:sz w:val="24"/>
                <w:szCs w:val="24"/>
              </w:rPr>
              <w:t>Регистрация заявления, в</w:t>
            </w:r>
            <w:r w:rsidR="00FE52BB" w:rsidRPr="00C97B23">
              <w:rPr>
                <w:rFonts w:ascii="Arial" w:hAnsi="Arial" w:cs="Arial"/>
                <w:sz w:val="24"/>
                <w:szCs w:val="24"/>
              </w:rPr>
              <w:t xml:space="preserve"> </w:t>
            </w:r>
            <w:r w:rsidRPr="00C97B23">
              <w:rPr>
                <w:rFonts w:ascii="Arial" w:hAnsi="Arial" w:cs="Arial"/>
                <w:sz w:val="24"/>
                <w:szCs w:val="24"/>
              </w:rPr>
              <w:t>случае отсутствия оснований</w:t>
            </w:r>
            <w:r w:rsidR="00FE52BB" w:rsidRPr="00C97B23">
              <w:rPr>
                <w:rFonts w:ascii="Arial" w:hAnsi="Arial" w:cs="Arial"/>
                <w:sz w:val="24"/>
                <w:szCs w:val="24"/>
              </w:rPr>
              <w:t xml:space="preserve"> </w:t>
            </w:r>
            <w:r w:rsidRPr="00C97B23">
              <w:rPr>
                <w:rFonts w:ascii="Arial" w:hAnsi="Arial" w:cs="Arial"/>
                <w:sz w:val="24"/>
                <w:szCs w:val="24"/>
              </w:rPr>
              <w:t>для отказа в приеме</w:t>
            </w:r>
            <w:r w:rsidR="00FE52BB" w:rsidRPr="00C97B23">
              <w:rPr>
                <w:rFonts w:ascii="Arial" w:hAnsi="Arial" w:cs="Arial"/>
                <w:sz w:val="24"/>
                <w:szCs w:val="24"/>
              </w:rPr>
              <w:t xml:space="preserve"> </w:t>
            </w:r>
            <w:r w:rsidRPr="00C97B23">
              <w:rPr>
                <w:rFonts w:ascii="Arial" w:hAnsi="Arial" w:cs="Arial"/>
                <w:sz w:val="24"/>
                <w:szCs w:val="24"/>
              </w:rPr>
              <w:t>документов</w:t>
            </w:r>
          </w:p>
        </w:tc>
        <w:tc>
          <w:tcPr>
            <w:tcW w:w="2235" w:type="dxa"/>
          </w:tcPr>
          <w:p w:rsidR="0067727C" w:rsidRPr="00C97B23" w:rsidRDefault="0067727C" w:rsidP="000C6339">
            <w:pPr>
              <w:jc w:val="center"/>
              <w:rPr>
                <w:rFonts w:ascii="Arial" w:hAnsi="Arial" w:cs="Arial"/>
                <w:sz w:val="24"/>
                <w:szCs w:val="24"/>
              </w:rPr>
            </w:pPr>
          </w:p>
        </w:tc>
        <w:tc>
          <w:tcPr>
            <w:tcW w:w="1898" w:type="dxa"/>
          </w:tcPr>
          <w:p w:rsidR="0067727C" w:rsidRPr="00C97B23" w:rsidRDefault="000347B2" w:rsidP="000C6339">
            <w:pPr>
              <w:jc w:val="center"/>
              <w:rPr>
                <w:rFonts w:ascii="Arial" w:hAnsi="Arial" w:cs="Arial"/>
                <w:sz w:val="24"/>
                <w:szCs w:val="24"/>
              </w:rPr>
            </w:pPr>
            <w:r w:rsidRPr="00C97B23">
              <w:rPr>
                <w:rFonts w:ascii="Arial" w:hAnsi="Arial" w:cs="Arial"/>
                <w:sz w:val="24"/>
                <w:szCs w:val="24"/>
              </w:rPr>
              <w:t>Д</w:t>
            </w:r>
            <w:r w:rsidR="0067727C" w:rsidRPr="00C97B23">
              <w:rPr>
                <w:rFonts w:ascii="Arial" w:hAnsi="Arial" w:cs="Arial"/>
                <w:sz w:val="24"/>
                <w:szCs w:val="24"/>
              </w:rPr>
              <w:t>олжностное</w:t>
            </w:r>
          </w:p>
          <w:p w:rsidR="0067727C" w:rsidRPr="00C97B23" w:rsidRDefault="0067727C" w:rsidP="000C6339">
            <w:pPr>
              <w:jc w:val="center"/>
              <w:rPr>
                <w:rFonts w:ascii="Arial" w:hAnsi="Arial" w:cs="Arial"/>
                <w:sz w:val="24"/>
                <w:szCs w:val="24"/>
              </w:rPr>
            </w:pPr>
            <w:r w:rsidRPr="00C97B23">
              <w:rPr>
                <w:rFonts w:ascii="Arial" w:hAnsi="Arial" w:cs="Arial"/>
                <w:sz w:val="24"/>
                <w:szCs w:val="24"/>
              </w:rPr>
              <w:t>лицо</w:t>
            </w:r>
            <w:r w:rsidR="00FE52BB" w:rsidRPr="00C97B23">
              <w:rPr>
                <w:rFonts w:ascii="Arial" w:hAnsi="Arial" w:cs="Arial"/>
                <w:sz w:val="24"/>
                <w:szCs w:val="24"/>
              </w:rPr>
              <w:t xml:space="preserve"> </w:t>
            </w:r>
            <w:r w:rsidRPr="00C97B23">
              <w:rPr>
                <w:rFonts w:ascii="Arial" w:hAnsi="Arial" w:cs="Arial"/>
                <w:sz w:val="24"/>
                <w:szCs w:val="24"/>
              </w:rPr>
              <w:t>Уполномоченного органа,</w:t>
            </w:r>
            <w:r w:rsidR="007D0FB4" w:rsidRPr="00C97B23">
              <w:rPr>
                <w:rFonts w:ascii="Arial" w:hAnsi="Arial" w:cs="Arial"/>
                <w:sz w:val="24"/>
                <w:szCs w:val="24"/>
              </w:rPr>
              <w:t xml:space="preserve"> </w:t>
            </w:r>
            <w:r w:rsidRPr="00C97B23">
              <w:rPr>
                <w:rFonts w:ascii="Arial" w:hAnsi="Arial" w:cs="Arial"/>
                <w:sz w:val="24"/>
                <w:szCs w:val="24"/>
              </w:rPr>
              <w:t>ответственное</w:t>
            </w:r>
          </w:p>
          <w:p w:rsidR="0067727C" w:rsidRPr="00C97B23" w:rsidRDefault="007D0FB4" w:rsidP="000C6339">
            <w:pPr>
              <w:jc w:val="center"/>
              <w:rPr>
                <w:rFonts w:ascii="Arial" w:hAnsi="Arial" w:cs="Arial"/>
                <w:sz w:val="24"/>
                <w:szCs w:val="24"/>
              </w:rPr>
            </w:pPr>
            <w:r w:rsidRPr="00C97B23">
              <w:rPr>
                <w:rFonts w:ascii="Arial" w:hAnsi="Arial" w:cs="Arial"/>
                <w:sz w:val="24"/>
                <w:szCs w:val="24"/>
              </w:rPr>
              <w:t>З</w:t>
            </w:r>
            <w:r w:rsidR="0067727C" w:rsidRPr="00C97B23">
              <w:rPr>
                <w:rFonts w:ascii="Arial" w:hAnsi="Arial" w:cs="Arial"/>
                <w:sz w:val="24"/>
                <w:szCs w:val="24"/>
              </w:rPr>
              <w:t>а</w:t>
            </w:r>
            <w:r w:rsidRPr="00C97B23">
              <w:rPr>
                <w:rFonts w:ascii="Arial" w:hAnsi="Arial" w:cs="Arial"/>
                <w:sz w:val="24"/>
                <w:szCs w:val="24"/>
              </w:rPr>
              <w:t xml:space="preserve"> </w:t>
            </w:r>
            <w:r w:rsidR="0067727C" w:rsidRPr="00C97B23">
              <w:rPr>
                <w:rFonts w:ascii="Arial" w:hAnsi="Arial" w:cs="Arial"/>
                <w:sz w:val="24"/>
                <w:szCs w:val="24"/>
              </w:rPr>
              <w:t>регистрацию</w:t>
            </w:r>
          </w:p>
          <w:p w:rsidR="0067727C" w:rsidRPr="00C97B23" w:rsidRDefault="0067727C" w:rsidP="000C6339">
            <w:pPr>
              <w:jc w:val="center"/>
              <w:rPr>
                <w:rFonts w:ascii="Arial" w:hAnsi="Arial" w:cs="Arial"/>
                <w:sz w:val="24"/>
                <w:szCs w:val="24"/>
              </w:rPr>
            </w:pPr>
            <w:r w:rsidRPr="00C97B23">
              <w:rPr>
                <w:rFonts w:ascii="Arial" w:hAnsi="Arial" w:cs="Arial"/>
                <w:sz w:val="24"/>
                <w:szCs w:val="24"/>
              </w:rPr>
              <w:t>корреспонденции</w:t>
            </w:r>
          </w:p>
        </w:tc>
        <w:tc>
          <w:tcPr>
            <w:tcW w:w="1899" w:type="dxa"/>
          </w:tcPr>
          <w:p w:rsidR="0067727C" w:rsidRPr="00C97B23" w:rsidRDefault="0067727C" w:rsidP="000C6339">
            <w:pPr>
              <w:jc w:val="center"/>
              <w:rPr>
                <w:rFonts w:ascii="Arial" w:hAnsi="Arial" w:cs="Arial"/>
                <w:sz w:val="24"/>
                <w:szCs w:val="24"/>
              </w:rPr>
            </w:pPr>
            <w:r w:rsidRPr="00C97B23">
              <w:rPr>
                <w:rFonts w:ascii="Arial" w:hAnsi="Arial" w:cs="Arial"/>
                <w:sz w:val="24"/>
                <w:szCs w:val="24"/>
              </w:rPr>
              <w:t>Уполномоченный орган/ГИС</w:t>
            </w:r>
          </w:p>
        </w:tc>
        <w:tc>
          <w:tcPr>
            <w:tcW w:w="2215" w:type="dxa"/>
          </w:tcPr>
          <w:p w:rsidR="0067727C" w:rsidRPr="00C97B23" w:rsidRDefault="0067727C" w:rsidP="000C6339">
            <w:pPr>
              <w:jc w:val="center"/>
              <w:rPr>
                <w:rFonts w:ascii="Arial" w:hAnsi="Arial" w:cs="Arial"/>
                <w:sz w:val="24"/>
                <w:szCs w:val="24"/>
              </w:rPr>
            </w:pPr>
          </w:p>
        </w:tc>
        <w:tc>
          <w:tcPr>
            <w:tcW w:w="2259" w:type="dxa"/>
          </w:tcPr>
          <w:p w:rsidR="0067727C" w:rsidRPr="00C97B23" w:rsidRDefault="0067727C" w:rsidP="000C6339">
            <w:pPr>
              <w:jc w:val="center"/>
              <w:rPr>
                <w:rFonts w:ascii="Arial" w:hAnsi="Arial" w:cs="Arial"/>
                <w:sz w:val="24"/>
                <w:szCs w:val="24"/>
              </w:rPr>
            </w:pPr>
          </w:p>
        </w:tc>
      </w:tr>
      <w:tr w:rsidR="00B4022E" w:rsidRPr="00C97B23" w:rsidTr="00442B2B">
        <w:tc>
          <w:tcPr>
            <w:tcW w:w="14763" w:type="dxa"/>
            <w:gridSpan w:val="7"/>
          </w:tcPr>
          <w:p w:rsidR="00B4022E" w:rsidRPr="00C97B23" w:rsidRDefault="00B4022E" w:rsidP="000C6339">
            <w:pPr>
              <w:pStyle w:val="Style65"/>
              <w:widowControl/>
              <w:spacing w:line="240" w:lineRule="auto"/>
              <w:rPr>
                <w:rStyle w:val="FontStyle69"/>
                <w:rFonts w:ascii="Arial" w:hAnsi="Arial" w:cs="Arial"/>
                <w:sz w:val="24"/>
                <w:szCs w:val="24"/>
              </w:rPr>
            </w:pPr>
            <w:r w:rsidRPr="00C97B23">
              <w:rPr>
                <w:rFonts w:ascii="Arial" w:hAnsi="Arial" w:cs="Arial"/>
              </w:rPr>
              <w:t>2. Получение сведений посредством СМЭВ</w:t>
            </w:r>
          </w:p>
        </w:tc>
      </w:tr>
      <w:tr w:rsidR="005E72F1" w:rsidRPr="00C97B23" w:rsidTr="00AD75B7">
        <w:tc>
          <w:tcPr>
            <w:tcW w:w="1980" w:type="dxa"/>
            <w:vMerge w:val="restart"/>
          </w:tcPr>
          <w:p w:rsidR="005D38C6"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П</w:t>
            </w:r>
            <w:r w:rsidR="005D38C6" w:rsidRPr="00C97B23">
              <w:rPr>
                <w:rFonts w:ascii="Arial" w:hAnsi="Arial" w:cs="Arial"/>
                <w:sz w:val="24"/>
                <w:szCs w:val="24"/>
              </w:rPr>
              <w:t>акет</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зарегистрированных документов,</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поступивших</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должностному</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лицу,</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ответственному за</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предоставление</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муниципальной</w:t>
            </w:r>
          </w:p>
          <w:p w:rsidR="005D38C6" w:rsidRPr="00C97B23" w:rsidRDefault="005D38C6" w:rsidP="000C6339">
            <w:pPr>
              <w:pStyle w:val="Style65"/>
              <w:widowControl/>
              <w:spacing w:line="240" w:lineRule="auto"/>
              <w:rPr>
                <w:rStyle w:val="FontStyle69"/>
                <w:rFonts w:ascii="Arial" w:hAnsi="Arial" w:cs="Arial"/>
                <w:sz w:val="24"/>
                <w:szCs w:val="24"/>
              </w:rPr>
            </w:pPr>
            <w:r w:rsidRPr="00C97B23">
              <w:rPr>
                <w:rFonts w:ascii="Arial" w:hAnsi="Arial" w:cs="Arial"/>
              </w:rPr>
              <w:t>услуги</w:t>
            </w:r>
          </w:p>
        </w:tc>
        <w:tc>
          <w:tcPr>
            <w:tcW w:w="2277" w:type="dxa"/>
          </w:tcPr>
          <w:p w:rsidR="005D38C6"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Н</w:t>
            </w:r>
            <w:r w:rsidR="005D38C6" w:rsidRPr="00C97B23">
              <w:rPr>
                <w:rFonts w:ascii="Arial" w:hAnsi="Arial" w:cs="Arial"/>
                <w:sz w:val="24"/>
                <w:szCs w:val="24"/>
              </w:rPr>
              <w:t>аправление</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межведомственных запросов</w:t>
            </w:r>
          </w:p>
          <w:p w:rsidR="005D38C6" w:rsidRPr="00C97B23" w:rsidRDefault="005D38C6" w:rsidP="000C6339">
            <w:pPr>
              <w:pStyle w:val="Style65"/>
              <w:widowControl/>
              <w:spacing w:line="240" w:lineRule="auto"/>
              <w:rPr>
                <w:rStyle w:val="FontStyle69"/>
                <w:rFonts w:ascii="Arial" w:hAnsi="Arial" w:cs="Arial"/>
                <w:sz w:val="24"/>
                <w:szCs w:val="24"/>
              </w:rPr>
            </w:pPr>
            <w:r w:rsidRPr="00C97B23">
              <w:rPr>
                <w:rFonts w:ascii="Arial" w:hAnsi="Arial" w:cs="Arial"/>
              </w:rPr>
              <w:t>в органы и организации</w:t>
            </w:r>
          </w:p>
        </w:tc>
        <w:tc>
          <w:tcPr>
            <w:tcW w:w="2235" w:type="dxa"/>
          </w:tcPr>
          <w:p w:rsidR="005D38C6"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В</w:t>
            </w:r>
            <w:r w:rsidR="005D38C6" w:rsidRPr="00C97B23">
              <w:rPr>
                <w:rFonts w:ascii="Arial" w:hAnsi="Arial" w:cs="Arial"/>
                <w:sz w:val="24"/>
                <w:szCs w:val="24"/>
              </w:rPr>
              <w:t xml:space="preserve"> день</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регистрации</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заявления и</w:t>
            </w:r>
          </w:p>
          <w:p w:rsidR="005D38C6" w:rsidRPr="00C97B23" w:rsidRDefault="005D38C6" w:rsidP="000C6339">
            <w:pPr>
              <w:pStyle w:val="Style65"/>
              <w:widowControl/>
              <w:spacing w:line="240" w:lineRule="auto"/>
              <w:rPr>
                <w:rStyle w:val="FontStyle69"/>
                <w:rFonts w:ascii="Arial" w:hAnsi="Arial" w:cs="Arial"/>
                <w:sz w:val="24"/>
                <w:szCs w:val="24"/>
              </w:rPr>
            </w:pPr>
            <w:r w:rsidRPr="00C97B23">
              <w:rPr>
                <w:rFonts w:ascii="Arial" w:hAnsi="Arial" w:cs="Arial"/>
              </w:rPr>
              <w:t>документов</w:t>
            </w:r>
          </w:p>
        </w:tc>
        <w:tc>
          <w:tcPr>
            <w:tcW w:w="1898" w:type="dxa"/>
          </w:tcPr>
          <w:p w:rsidR="005D38C6"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Д</w:t>
            </w:r>
            <w:r w:rsidR="005D38C6" w:rsidRPr="00C97B23">
              <w:rPr>
                <w:rFonts w:ascii="Arial" w:hAnsi="Arial" w:cs="Arial"/>
                <w:sz w:val="24"/>
                <w:szCs w:val="24"/>
              </w:rPr>
              <w:t>олжностное</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лицо</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Уполномоченного органа,</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ответственное</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за </w:t>
            </w:r>
            <w:r w:rsidRPr="00C97B23">
              <w:rPr>
                <w:rFonts w:ascii="Arial" w:hAnsi="Arial" w:cs="Arial"/>
                <w:sz w:val="24"/>
                <w:szCs w:val="24"/>
              </w:rPr>
              <w:lastRenderedPageBreak/>
              <w:t>предоставление</w:t>
            </w:r>
          </w:p>
          <w:p w:rsidR="005D38C6" w:rsidRPr="00C97B23" w:rsidRDefault="005D38C6" w:rsidP="000C6339">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t>муниципальной услуги</w:t>
            </w:r>
          </w:p>
        </w:tc>
        <w:tc>
          <w:tcPr>
            <w:tcW w:w="1899" w:type="dxa"/>
          </w:tcPr>
          <w:p w:rsidR="005D38C6" w:rsidRPr="00C97B23" w:rsidRDefault="005D38C6" w:rsidP="000C6339">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lastRenderedPageBreak/>
              <w:t>Уполномоченный орган/ГИС/ ПГС / СМЭВ</w:t>
            </w:r>
          </w:p>
        </w:tc>
        <w:tc>
          <w:tcPr>
            <w:tcW w:w="2215" w:type="dxa"/>
          </w:tcPr>
          <w:p w:rsidR="005D38C6"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О</w:t>
            </w:r>
            <w:r w:rsidR="005D38C6" w:rsidRPr="00C97B23">
              <w:rPr>
                <w:rFonts w:ascii="Arial" w:hAnsi="Arial" w:cs="Arial"/>
                <w:sz w:val="24"/>
                <w:szCs w:val="24"/>
              </w:rPr>
              <w:t>тсутствие</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документов,</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необходимых</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для</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предоставления</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муниципальной</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услуги,</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находящихся в</w:t>
            </w:r>
          </w:p>
          <w:p w:rsidR="005D38C6" w:rsidRPr="00C97B23" w:rsidRDefault="005D38C6" w:rsidP="000C6339">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t>распоряжении</w:t>
            </w:r>
            <w:proofErr w:type="gramEnd"/>
          </w:p>
          <w:p w:rsidR="005D38C6" w:rsidRPr="00C97B23" w:rsidRDefault="005D38C6" w:rsidP="000C6339">
            <w:pPr>
              <w:pStyle w:val="Style65"/>
              <w:widowControl/>
              <w:spacing w:line="240" w:lineRule="auto"/>
              <w:rPr>
                <w:rFonts w:ascii="Arial" w:hAnsi="Arial" w:cs="Arial"/>
              </w:rPr>
            </w:pPr>
            <w:r w:rsidRPr="00C97B23">
              <w:rPr>
                <w:rFonts w:ascii="Arial" w:hAnsi="Arial" w:cs="Arial"/>
              </w:rPr>
              <w:t>государственных органов</w:t>
            </w:r>
          </w:p>
          <w:p w:rsidR="005D38C6" w:rsidRPr="00C97B23" w:rsidRDefault="005D38C6" w:rsidP="000C6339">
            <w:pPr>
              <w:pStyle w:val="Style65"/>
              <w:widowControl/>
              <w:spacing w:line="240" w:lineRule="auto"/>
              <w:rPr>
                <w:rStyle w:val="FontStyle69"/>
                <w:rFonts w:ascii="Arial" w:hAnsi="Arial" w:cs="Arial"/>
                <w:sz w:val="24"/>
                <w:szCs w:val="24"/>
              </w:rPr>
            </w:pPr>
            <w:r w:rsidRPr="00C97B23">
              <w:rPr>
                <w:rFonts w:ascii="Arial" w:hAnsi="Arial" w:cs="Arial"/>
              </w:rPr>
              <w:t>(организаций)</w:t>
            </w:r>
          </w:p>
        </w:tc>
        <w:tc>
          <w:tcPr>
            <w:tcW w:w="2259" w:type="dxa"/>
          </w:tcPr>
          <w:p w:rsidR="005D38C6"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Н</w:t>
            </w:r>
            <w:r w:rsidR="005D38C6" w:rsidRPr="00C97B23">
              <w:rPr>
                <w:rFonts w:ascii="Arial" w:hAnsi="Arial" w:cs="Arial"/>
                <w:sz w:val="24"/>
                <w:szCs w:val="24"/>
              </w:rPr>
              <w:t>аправление</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межведомственного</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запроса в органы</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(организации),</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предоставляющи</w:t>
            </w:r>
            <w:r w:rsidRPr="00C97B23">
              <w:rPr>
                <w:rFonts w:ascii="Arial" w:hAnsi="Arial" w:cs="Arial"/>
                <w:sz w:val="24"/>
                <w:szCs w:val="24"/>
              </w:rPr>
              <w:lastRenderedPageBreak/>
              <w:t>е</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документы</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(сведения),</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предусмотренные</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пунктом 2.8</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Административного</w:t>
            </w:r>
          </w:p>
          <w:p w:rsidR="005D38C6" w:rsidRPr="00C97B23" w:rsidRDefault="005D38C6" w:rsidP="000C6339">
            <w:pPr>
              <w:pStyle w:val="Style65"/>
              <w:widowControl/>
              <w:spacing w:line="240" w:lineRule="auto"/>
              <w:rPr>
                <w:rFonts w:ascii="Arial" w:hAnsi="Arial" w:cs="Arial"/>
              </w:rPr>
            </w:pPr>
            <w:r w:rsidRPr="00C97B23">
              <w:rPr>
                <w:rFonts w:ascii="Arial" w:hAnsi="Arial" w:cs="Arial"/>
              </w:rPr>
              <w:t>регламента, в том</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числе </w:t>
            </w:r>
            <w:proofErr w:type="gramStart"/>
            <w:r w:rsidRPr="00C97B23">
              <w:rPr>
                <w:rFonts w:ascii="Arial" w:hAnsi="Arial" w:cs="Arial"/>
                <w:sz w:val="24"/>
                <w:szCs w:val="24"/>
              </w:rPr>
              <w:t>с</w:t>
            </w:r>
            <w:proofErr w:type="gramEnd"/>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использованием</w:t>
            </w:r>
          </w:p>
          <w:p w:rsidR="005D38C6" w:rsidRPr="00C97B23" w:rsidRDefault="005D38C6" w:rsidP="000C6339">
            <w:pPr>
              <w:pStyle w:val="Style65"/>
              <w:widowControl/>
              <w:spacing w:line="240" w:lineRule="auto"/>
              <w:rPr>
                <w:rStyle w:val="FontStyle69"/>
                <w:rFonts w:ascii="Arial" w:hAnsi="Arial" w:cs="Arial"/>
                <w:sz w:val="24"/>
                <w:szCs w:val="24"/>
              </w:rPr>
            </w:pPr>
            <w:r w:rsidRPr="00C97B23">
              <w:rPr>
                <w:rFonts w:ascii="Arial" w:hAnsi="Arial" w:cs="Arial"/>
              </w:rPr>
              <w:t>СМЭВ</w:t>
            </w:r>
          </w:p>
        </w:tc>
      </w:tr>
      <w:tr w:rsidR="005E72F1" w:rsidRPr="00C97B23" w:rsidTr="00AD75B7">
        <w:tc>
          <w:tcPr>
            <w:tcW w:w="1980" w:type="dxa"/>
            <w:vMerge/>
          </w:tcPr>
          <w:p w:rsidR="005D38C6" w:rsidRPr="00C97B23" w:rsidRDefault="005D38C6" w:rsidP="000C6339">
            <w:pPr>
              <w:pStyle w:val="Style65"/>
              <w:widowControl/>
              <w:spacing w:line="240" w:lineRule="auto"/>
              <w:rPr>
                <w:rStyle w:val="FontStyle69"/>
                <w:rFonts w:ascii="Arial" w:hAnsi="Arial" w:cs="Arial"/>
                <w:sz w:val="24"/>
                <w:szCs w:val="24"/>
              </w:rPr>
            </w:pPr>
          </w:p>
        </w:tc>
        <w:tc>
          <w:tcPr>
            <w:tcW w:w="2277" w:type="dxa"/>
          </w:tcPr>
          <w:p w:rsidR="005D38C6"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П</w:t>
            </w:r>
            <w:r w:rsidR="005D38C6" w:rsidRPr="00C97B23">
              <w:rPr>
                <w:rFonts w:ascii="Arial" w:hAnsi="Arial" w:cs="Arial"/>
                <w:sz w:val="24"/>
                <w:szCs w:val="24"/>
              </w:rPr>
              <w:t xml:space="preserve">олучение ответов </w:t>
            </w:r>
            <w:proofErr w:type="gramStart"/>
            <w:r w:rsidR="005D38C6" w:rsidRPr="00C97B23">
              <w:rPr>
                <w:rFonts w:ascii="Arial" w:hAnsi="Arial" w:cs="Arial"/>
                <w:sz w:val="24"/>
                <w:szCs w:val="24"/>
              </w:rPr>
              <w:t>на</w:t>
            </w:r>
            <w:proofErr w:type="gramEnd"/>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межведомственные запросы,</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формирование </w:t>
            </w:r>
            <w:proofErr w:type="gramStart"/>
            <w:r w:rsidRPr="00C97B23">
              <w:rPr>
                <w:rFonts w:ascii="Arial" w:hAnsi="Arial" w:cs="Arial"/>
                <w:sz w:val="24"/>
                <w:szCs w:val="24"/>
              </w:rPr>
              <w:t>полного</w:t>
            </w:r>
            <w:proofErr w:type="gramEnd"/>
          </w:p>
          <w:p w:rsidR="005D38C6" w:rsidRPr="00C97B23" w:rsidRDefault="005D38C6" w:rsidP="000C6339">
            <w:pPr>
              <w:pStyle w:val="Style65"/>
              <w:widowControl/>
              <w:spacing w:line="240" w:lineRule="auto"/>
              <w:rPr>
                <w:rStyle w:val="FontStyle69"/>
                <w:rFonts w:ascii="Arial" w:hAnsi="Arial" w:cs="Arial"/>
                <w:sz w:val="24"/>
                <w:szCs w:val="24"/>
              </w:rPr>
            </w:pPr>
            <w:r w:rsidRPr="00C97B23">
              <w:rPr>
                <w:rFonts w:ascii="Arial" w:hAnsi="Arial" w:cs="Arial"/>
              </w:rPr>
              <w:t>комплекта документов</w:t>
            </w:r>
          </w:p>
        </w:tc>
        <w:tc>
          <w:tcPr>
            <w:tcW w:w="2235" w:type="dxa"/>
          </w:tcPr>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3 рабочих дня</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со дня</w:t>
            </w:r>
            <w:r w:rsidR="00652861" w:rsidRPr="00C97B23">
              <w:rPr>
                <w:rFonts w:ascii="Arial" w:hAnsi="Arial" w:cs="Arial"/>
                <w:sz w:val="24"/>
                <w:szCs w:val="24"/>
              </w:rPr>
              <w:t xml:space="preserve"> </w:t>
            </w:r>
            <w:r w:rsidRPr="00C97B23">
              <w:rPr>
                <w:rFonts w:ascii="Arial" w:hAnsi="Arial" w:cs="Arial"/>
                <w:sz w:val="24"/>
                <w:szCs w:val="24"/>
              </w:rPr>
              <w:t>направления</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межведомственного запроса в орган или</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организацию,</w:t>
            </w:r>
          </w:p>
          <w:p w:rsidR="005D38C6" w:rsidRPr="00C97B23" w:rsidRDefault="005D38C6" w:rsidP="000C6339">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t>предоставляющие</w:t>
            </w:r>
            <w:proofErr w:type="gramEnd"/>
            <w:r w:rsidRPr="00C97B23">
              <w:rPr>
                <w:rFonts w:ascii="Arial" w:hAnsi="Arial" w:cs="Arial"/>
                <w:sz w:val="24"/>
                <w:szCs w:val="24"/>
              </w:rPr>
              <w:t xml:space="preserve"> документ и</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информацию, если иные сроки не</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предусмотрены</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законодательством</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Российской</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Федерации и</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субъекта </w:t>
            </w:r>
            <w:proofErr w:type="gramStart"/>
            <w:r w:rsidRPr="00C97B23">
              <w:rPr>
                <w:rFonts w:ascii="Arial" w:hAnsi="Arial" w:cs="Arial"/>
                <w:sz w:val="24"/>
                <w:szCs w:val="24"/>
              </w:rPr>
              <w:t>Российской</w:t>
            </w:r>
            <w:proofErr w:type="gramEnd"/>
          </w:p>
          <w:p w:rsidR="005D38C6" w:rsidRPr="00C97B23" w:rsidRDefault="005D38C6" w:rsidP="000C6339">
            <w:pPr>
              <w:pStyle w:val="Style65"/>
              <w:widowControl/>
              <w:spacing w:line="240" w:lineRule="auto"/>
              <w:rPr>
                <w:rStyle w:val="FontStyle69"/>
                <w:rFonts w:ascii="Arial" w:hAnsi="Arial" w:cs="Arial"/>
                <w:sz w:val="24"/>
                <w:szCs w:val="24"/>
              </w:rPr>
            </w:pPr>
            <w:r w:rsidRPr="00C97B23">
              <w:rPr>
                <w:rFonts w:ascii="Arial" w:hAnsi="Arial" w:cs="Arial"/>
              </w:rPr>
              <w:t>Федерации</w:t>
            </w:r>
          </w:p>
        </w:tc>
        <w:tc>
          <w:tcPr>
            <w:tcW w:w="1898" w:type="dxa"/>
          </w:tcPr>
          <w:p w:rsidR="005D38C6"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Д</w:t>
            </w:r>
            <w:r w:rsidR="005D38C6" w:rsidRPr="00C97B23">
              <w:rPr>
                <w:rFonts w:ascii="Arial" w:hAnsi="Arial" w:cs="Arial"/>
                <w:sz w:val="24"/>
                <w:szCs w:val="24"/>
              </w:rPr>
              <w:t>олжностное</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лицо</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Уполномоченного органа, </w:t>
            </w:r>
            <w:proofErr w:type="gramStart"/>
            <w:r w:rsidRPr="00C97B23">
              <w:rPr>
                <w:rFonts w:ascii="Arial" w:hAnsi="Arial" w:cs="Arial"/>
                <w:sz w:val="24"/>
                <w:szCs w:val="24"/>
              </w:rPr>
              <w:t>ответственное</w:t>
            </w:r>
            <w:proofErr w:type="gramEnd"/>
          </w:p>
          <w:p w:rsidR="005D38C6"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з</w:t>
            </w:r>
            <w:r w:rsidR="005D38C6" w:rsidRPr="00C97B23">
              <w:rPr>
                <w:rFonts w:ascii="Arial" w:hAnsi="Arial" w:cs="Arial"/>
                <w:sz w:val="24"/>
                <w:szCs w:val="24"/>
              </w:rPr>
              <w:t>а предоставление</w:t>
            </w:r>
          </w:p>
          <w:p w:rsidR="005D38C6"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м</w:t>
            </w:r>
            <w:r w:rsidR="005D38C6" w:rsidRPr="00C97B23">
              <w:rPr>
                <w:rFonts w:ascii="Arial" w:hAnsi="Arial" w:cs="Arial"/>
                <w:sz w:val="24"/>
                <w:szCs w:val="24"/>
              </w:rPr>
              <w:t>униципальной</w:t>
            </w:r>
          </w:p>
          <w:p w:rsidR="005D38C6" w:rsidRPr="00C97B23" w:rsidRDefault="005D38C6" w:rsidP="000C6339">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t>услуги</w:t>
            </w:r>
          </w:p>
        </w:tc>
        <w:tc>
          <w:tcPr>
            <w:tcW w:w="1899" w:type="dxa"/>
          </w:tcPr>
          <w:p w:rsidR="005D38C6" w:rsidRPr="00C97B23" w:rsidRDefault="005D38C6" w:rsidP="000C6339">
            <w:pPr>
              <w:autoSpaceDE w:val="0"/>
              <w:autoSpaceDN w:val="0"/>
              <w:adjustRightInd w:val="0"/>
              <w:jc w:val="center"/>
              <w:rPr>
                <w:rStyle w:val="FontStyle69"/>
                <w:rFonts w:ascii="Arial" w:hAnsi="Arial" w:cs="Arial"/>
                <w:sz w:val="24"/>
                <w:szCs w:val="24"/>
              </w:rPr>
            </w:pPr>
            <w:proofErr w:type="gramStart"/>
            <w:r w:rsidRPr="00C97B23">
              <w:rPr>
                <w:rFonts w:ascii="Arial" w:hAnsi="Arial" w:cs="Arial"/>
                <w:sz w:val="24"/>
                <w:szCs w:val="24"/>
              </w:rPr>
              <w:t>Уполномоченный орган) /ГИС/ПГС / СМЭВ</w:t>
            </w:r>
            <w:proofErr w:type="gramEnd"/>
          </w:p>
        </w:tc>
        <w:tc>
          <w:tcPr>
            <w:tcW w:w="2215" w:type="dxa"/>
          </w:tcPr>
          <w:p w:rsidR="005D38C6" w:rsidRPr="00C97B23" w:rsidRDefault="005D38C6" w:rsidP="000C6339">
            <w:pPr>
              <w:pStyle w:val="Style65"/>
              <w:widowControl/>
              <w:spacing w:line="240" w:lineRule="auto"/>
              <w:rPr>
                <w:rStyle w:val="FontStyle69"/>
                <w:rFonts w:ascii="Arial" w:hAnsi="Arial" w:cs="Arial"/>
                <w:sz w:val="24"/>
                <w:szCs w:val="24"/>
              </w:rPr>
            </w:pPr>
            <w:r w:rsidRPr="00C97B23">
              <w:rPr>
                <w:rStyle w:val="FontStyle69"/>
                <w:rFonts w:ascii="Arial" w:hAnsi="Arial" w:cs="Arial"/>
                <w:sz w:val="24"/>
                <w:szCs w:val="24"/>
              </w:rPr>
              <w:t>-</w:t>
            </w:r>
          </w:p>
        </w:tc>
        <w:tc>
          <w:tcPr>
            <w:tcW w:w="2259" w:type="dxa"/>
          </w:tcPr>
          <w:p w:rsidR="005D38C6"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П</w:t>
            </w:r>
            <w:r w:rsidR="005D38C6" w:rsidRPr="00C97B23">
              <w:rPr>
                <w:rFonts w:ascii="Arial" w:hAnsi="Arial" w:cs="Arial"/>
                <w:sz w:val="24"/>
                <w:szCs w:val="24"/>
              </w:rPr>
              <w:t>олучение</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документов</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(сведений),</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необходимых для</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предоставления</w:t>
            </w:r>
          </w:p>
          <w:p w:rsidR="005D38C6" w:rsidRPr="00C97B23" w:rsidRDefault="005D38C6"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муниципальной</w:t>
            </w:r>
          </w:p>
          <w:p w:rsidR="005D38C6" w:rsidRPr="00C97B23" w:rsidRDefault="005D38C6" w:rsidP="000C6339">
            <w:pPr>
              <w:pStyle w:val="Style65"/>
              <w:widowControl/>
              <w:spacing w:line="240" w:lineRule="auto"/>
              <w:rPr>
                <w:rStyle w:val="FontStyle69"/>
                <w:rFonts w:ascii="Arial" w:hAnsi="Arial" w:cs="Arial"/>
                <w:sz w:val="24"/>
                <w:szCs w:val="24"/>
              </w:rPr>
            </w:pPr>
            <w:r w:rsidRPr="00C97B23">
              <w:rPr>
                <w:rFonts w:ascii="Arial" w:hAnsi="Arial" w:cs="Arial"/>
              </w:rPr>
              <w:t>услуги</w:t>
            </w:r>
          </w:p>
        </w:tc>
      </w:tr>
      <w:tr w:rsidR="00D71340" w:rsidRPr="00C97B23" w:rsidTr="00442B2B">
        <w:tc>
          <w:tcPr>
            <w:tcW w:w="14763" w:type="dxa"/>
            <w:gridSpan w:val="7"/>
          </w:tcPr>
          <w:p w:rsidR="00D71340" w:rsidRPr="00C97B23" w:rsidRDefault="00D71340" w:rsidP="000C6339">
            <w:pPr>
              <w:pStyle w:val="Style65"/>
              <w:widowControl/>
              <w:spacing w:line="240" w:lineRule="auto"/>
              <w:rPr>
                <w:rStyle w:val="FontStyle69"/>
                <w:rFonts w:ascii="Arial" w:hAnsi="Arial" w:cs="Arial"/>
                <w:sz w:val="24"/>
                <w:szCs w:val="24"/>
              </w:rPr>
            </w:pPr>
            <w:r w:rsidRPr="00C97B23">
              <w:rPr>
                <w:rFonts w:ascii="Arial" w:hAnsi="Arial" w:cs="Arial"/>
              </w:rPr>
              <w:t>3. Рассмотрение документов и сведений</w:t>
            </w:r>
          </w:p>
        </w:tc>
      </w:tr>
      <w:tr w:rsidR="005E72F1" w:rsidRPr="00C97B23" w:rsidTr="00AD75B7">
        <w:tc>
          <w:tcPr>
            <w:tcW w:w="1980" w:type="dxa"/>
          </w:tcPr>
          <w:p w:rsidR="00506090"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П</w:t>
            </w:r>
            <w:r w:rsidR="00506090" w:rsidRPr="00C97B23">
              <w:rPr>
                <w:rFonts w:ascii="Arial" w:hAnsi="Arial" w:cs="Arial"/>
                <w:sz w:val="24"/>
                <w:szCs w:val="24"/>
              </w:rPr>
              <w:t>акет</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зарегистрирова</w:t>
            </w:r>
            <w:r w:rsidRPr="00C97B23">
              <w:rPr>
                <w:rFonts w:ascii="Arial" w:hAnsi="Arial" w:cs="Arial"/>
                <w:sz w:val="24"/>
                <w:szCs w:val="24"/>
              </w:rPr>
              <w:lastRenderedPageBreak/>
              <w:t>нных документов,</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поступивших</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должностному</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лицу, ответственному за предоставление</w:t>
            </w:r>
          </w:p>
          <w:p w:rsidR="005D38C6" w:rsidRPr="00C97B23" w:rsidRDefault="00506090" w:rsidP="000C6339">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t>муниципальной услуги</w:t>
            </w:r>
          </w:p>
        </w:tc>
        <w:tc>
          <w:tcPr>
            <w:tcW w:w="2277" w:type="dxa"/>
          </w:tcPr>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Проверка соответствия</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документов и сведений</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требованиям </w:t>
            </w:r>
            <w:proofErr w:type="gramStart"/>
            <w:r w:rsidRPr="00C97B23">
              <w:rPr>
                <w:rFonts w:ascii="Arial" w:hAnsi="Arial" w:cs="Arial"/>
                <w:sz w:val="24"/>
                <w:szCs w:val="24"/>
              </w:rPr>
              <w:t>нормативных</w:t>
            </w:r>
            <w:proofErr w:type="gramEnd"/>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правовых актов</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предоставления</w:t>
            </w:r>
          </w:p>
          <w:p w:rsidR="005D38C6" w:rsidRPr="00C97B23" w:rsidRDefault="00506090" w:rsidP="000C6339">
            <w:pPr>
              <w:pStyle w:val="Style65"/>
              <w:widowControl/>
              <w:spacing w:line="240" w:lineRule="auto"/>
              <w:rPr>
                <w:rStyle w:val="FontStyle69"/>
                <w:rFonts w:ascii="Arial" w:hAnsi="Arial" w:cs="Arial"/>
                <w:sz w:val="24"/>
                <w:szCs w:val="24"/>
              </w:rPr>
            </w:pPr>
            <w:r w:rsidRPr="00C97B23">
              <w:rPr>
                <w:rFonts w:ascii="Arial" w:hAnsi="Arial" w:cs="Arial"/>
              </w:rPr>
              <w:t>муниципальной услуги</w:t>
            </w:r>
          </w:p>
        </w:tc>
        <w:tc>
          <w:tcPr>
            <w:tcW w:w="2235" w:type="dxa"/>
          </w:tcPr>
          <w:p w:rsidR="005D38C6" w:rsidRPr="00C97B23" w:rsidRDefault="00506090" w:rsidP="000C6339">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lastRenderedPageBreak/>
              <w:t>До 2 рабочих дней</w:t>
            </w:r>
          </w:p>
        </w:tc>
        <w:tc>
          <w:tcPr>
            <w:tcW w:w="1898" w:type="dxa"/>
          </w:tcPr>
          <w:p w:rsidR="00506090"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Д</w:t>
            </w:r>
            <w:r w:rsidR="00506090" w:rsidRPr="00C97B23">
              <w:rPr>
                <w:rFonts w:ascii="Arial" w:hAnsi="Arial" w:cs="Arial"/>
                <w:sz w:val="24"/>
                <w:szCs w:val="24"/>
              </w:rPr>
              <w:t>олжностное</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лицо </w:t>
            </w:r>
            <w:r w:rsidRPr="00C97B23">
              <w:rPr>
                <w:rFonts w:ascii="Arial" w:hAnsi="Arial" w:cs="Arial"/>
                <w:sz w:val="24"/>
                <w:szCs w:val="24"/>
              </w:rPr>
              <w:lastRenderedPageBreak/>
              <w:t>Уполномоченного органа,</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ответственно</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е за</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предоставление</w:t>
            </w:r>
          </w:p>
          <w:p w:rsidR="005D38C6" w:rsidRPr="00C97B23" w:rsidRDefault="00506090" w:rsidP="000C6339">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t>муниципальной услуги</w:t>
            </w:r>
          </w:p>
        </w:tc>
        <w:tc>
          <w:tcPr>
            <w:tcW w:w="1899" w:type="dxa"/>
          </w:tcPr>
          <w:p w:rsidR="005D38C6" w:rsidRPr="00C97B23" w:rsidRDefault="00506090" w:rsidP="000C6339">
            <w:pPr>
              <w:autoSpaceDE w:val="0"/>
              <w:autoSpaceDN w:val="0"/>
              <w:adjustRightInd w:val="0"/>
              <w:jc w:val="center"/>
              <w:rPr>
                <w:rStyle w:val="FontStyle69"/>
                <w:rFonts w:ascii="Arial" w:hAnsi="Arial" w:cs="Arial"/>
                <w:sz w:val="24"/>
                <w:szCs w:val="24"/>
              </w:rPr>
            </w:pPr>
            <w:proofErr w:type="gramStart"/>
            <w:r w:rsidRPr="00C97B23">
              <w:rPr>
                <w:rFonts w:ascii="Arial" w:hAnsi="Arial" w:cs="Arial"/>
                <w:sz w:val="24"/>
                <w:szCs w:val="24"/>
              </w:rPr>
              <w:lastRenderedPageBreak/>
              <w:t xml:space="preserve">Уполномоченный орган) / </w:t>
            </w:r>
            <w:r w:rsidRPr="00C97B23">
              <w:rPr>
                <w:rFonts w:ascii="Arial" w:hAnsi="Arial" w:cs="Arial"/>
                <w:sz w:val="24"/>
                <w:szCs w:val="24"/>
              </w:rPr>
              <w:lastRenderedPageBreak/>
              <w:t>ГИС /ПГС</w:t>
            </w:r>
            <w:proofErr w:type="gramEnd"/>
          </w:p>
        </w:tc>
        <w:tc>
          <w:tcPr>
            <w:tcW w:w="2215" w:type="dxa"/>
          </w:tcPr>
          <w:p w:rsidR="00506090"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О</w:t>
            </w:r>
            <w:r w:rsidR="00506090" w:rsidRPr="00C97B23">
              <w:rPr>
                <w:rFonts w:ascii="Arial" w:hAnsi="Arial" w:cs="Arial"/>
                <w:sz w:val="24"/>
                <w:szCs w:val="24"/>
              </w:rPr>
              <w:t>снования</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отказа </w:t>
            </w:r>
            <w:proofErr w:type="gramStart"/>
            <w:r w:rsidRPr="00C97B23">
              <w:rPr>
                <w:rFonts w:ascii="Arial" w:hAnsi="Arial" w:cs="Arial"/>
                <w:sz w:val="24"/>
                <w:szCs w:val="24"/>
              </w:rPr>
              <w:t>в</w:t>
            </w:r>
            <w:proofErr w:type="gramEnd"/>
          </w:p>
          <w:p w:rsidR="00506090" w:rsidRPr="00C97B23" w:rsidRDefault="00506090" w:rsidP="000C6339">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lastRenderedPageBreak/>
              <w:t>предоставлении</w:t>
            </w:r>
            <w:proofErr w:type="gramEnd"/>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государственной</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услуги,</w:t>
            </w:r>
          </w:p>
          <w:p w:rsidR="00506090" w:rsidRPr="00C97B23" w:rsidRDefault="00506090" w:rsidP="000C6339">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t>предусмотренные</w:t>
            </w:r>
            <w:proofErr w:type="gramEnd"/>
            <w:r w:rsidRPr="00C97B23">
              <w:rPr>
                <w:rFonts w:ascii="Arial" w:hAnsi="Arial" w:cs="Arial"/>
                <w:sz w:val="24"/>
                <w:szCs w:val="24"/>
              </w:rPr>
              <w:t xml:space="preserve"> пунктом 2.21</w:t>
            </w:r>
          </w:p>
          <w:p w:rsidR="005D38C6" w:rsidRPr="00C97B23" w:rsidRDefault="00506090" w:rsidP="000C6339">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t>Административного регламента</w:t>
            </w:r>
          </w:p>
        </w:tc>
        <w:tc>
          <w:tcPr>
            <w:tcW w:w="2259" w:type="dxa"/>
          </w:tcPr>
          <w:p w:rsidR="00506090"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П</w:t>
            </w:r>
            <w:r w:rsidR="00506090" w:rsidRPr="00C97B23">
              <w:rPr>
                <w:rFonts w:ascii="Arial" w:hAnsi="Arial" w:cs="Arial"/>
                <w:sz w:val="24"/>
                <w:szCs w:val="24"/>
              </w:rPr>
              <w:t>роект результата</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предоставления</w:t>
            </w:r>
          </w:p>
          <w:p w:rsidR="00506090" w:rsidRPr="00C97B23" w:rsidRDefault="00506090"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муниципальной</w:t>
            </w:r>
          </w:p>
          <w:p w:rsidR="005D38C6" w:rsidRPr="00C97B23" w:rsidRDefault="00506090" w:rsidP="000C6339">
            <w:pPr>
              <w:pStyle w:val="Style65"/>
              <w:widowControl/>
              <w:spacing w:line="240" w:lineRule="auto"/>
              <w:rPr>
                <w:rStyle w:val="FontStyle69"/>
                <w:rFonts w:ascii="Arial" w:hAnsi="Arial" w:cs="Arial"/>
                <w:sz w:val="24"/>
                <w:szCs w:val="24"/>
              </w:rPr>
            </w:pPr>
            <w:r w:rsidRPr="00C97B23">
              <w:rPr>
                <w:rFonts w:ascii="Arial" w:hAnsi="Arial" w:cs="Arial"/>
              </w:rPr>
              <w:t>услуги</w:t>
            </w:r>
          </w:p>
        </w:tc>
      </w:tr>
      <w:tr w:rsidR="00531C0C" w:rsidRPr="00C97B23" w:rsidTr="00442B2B">
        <w:tc>
          <w:tcPr>
            <w:tcW w:w="14763" w:type="dxa"/>
            <w:gridSpan w:val="7"/>
          </w:tcPr>
          <w:p w:rsidR="00531C0C" w:rsidRPr="00C97B23" w:rsidRDefault="00531C0C" w:rsidP="000C6339">
            <w:pPr>
              <w:pStyle w:val="Style65"/>
              <w:widowControl/>
              <w:spacing w:line="240" w:lineRule="auto"/>
              <w:rPr>
                <w:rStyle w:val="FontStyle69"/>
                <w:rFonts w:ascii="Arial" w:hAnsi="Arial" w:cs="Arial"/>
                <w:sz w:val="24"/>
                <w:szCs w:val="24"/>
              </w:rPr>
            </w:pPr>
            <w:r w:rsidRPr="00C97B23">
              <w:rPr>
                <w:rFonts w:ascii="Arial" w:hAnsi="Arial" w:cs="Arial"/>
              </w:rPr>
              <w:lastRenderedPageBreak/>
              <w:t>4. Принятие решения</w:t>
            </w:r>
          </w:p>
        </w:tc>
      </w:tr>
      <w:tr w:rsidR="005E72F1" w:rsidRPr="00C97B23" w:rsidTr="00AD75B7">
        <w:tc>
          <w:tcPr>
            <w:tcW w:w="1980" w:type="dxa"/>
            <w:vMerge w:val="restart"/>
          </w:tcPr>
          <w:p w:rsidR="00CE4E31" w:rsidRPr="00C97B23" w:rsidRDefault="006A74C3" w:rsidP="000C6339">
            <w:pPr>
              <w:autoSpaceDE w:val="0"/>
              <w:autoSpaceDN w:val="0"/>
              <w:adjustRightInd w:val="0"/>
              <w:jc w:val="center"/>
              <w:rPr>
                <w:rFonts w:ascii="Arial" w:hAnsi="Arial" w:cs="Arial"/>
                <w:sz w:val="24"/>
                <w:szCs w:val="24"/>
              </w:rPr>
            </w:pPr>
            <w:r w:rsidRPr="00C97B23">
              <w:rPr>
                <w:rFonts w:ascii="Arial" w:hAnsi="Arial" w:cs="Arial"/>
                <w:sz w:val="24"/>
                <w:szCs w:val="24"/>
              </w:rPr>
              <w:t>П</w:t>
            </w:r>
            <w:r w:rsidR="00CE4E31" w:rsidRPr="00C97B23">
              <w:rPr>
                <w:rFonts w:ascii="Arial" w:hAnsi="Arial" w:cs="Arial"/>
                <w:sz w:val="24"/>
                <w:szCs w:val="24"/>
              </w:rPr>
              <w:t>роект результата</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предоставления</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муниципальной</w:t>
            </w:r>
          </w:p>
          <w:p w:rsidR="00CE4E31" w:rsidRPr="00C97B23" w:rsidRDefault="00CE4E31" w:rsidP="000C6339">
            <w:pPr>
              <w:pStyle w:val="Style65"/>
              <w:widowControl/>
              <w:spacing w:line="240" w:lineRule="auto"/>
              <w:rPr>
                <w:rStyle w:val="FontStyle69"/>
                <w:rFonts w:ascii="Arial" w:hAnsi="Arial" w:cs="Arial"/>
                <w:sz w:val="24"/>
                <w:szCs w:val="24"/>
              </w:rPr>
            </w:pPr>
            <w:r w:rsidRPr="00C97B23">
              <w:rPr>
                <w:rFonts w:ascii="Arial" w:hAnsi="Arial" w:cs="Arial"/>
              </w:rPr>
              <w:t>услуги</w:t>
            </w:r>
          </w:p>
        </w:tc>
        <w:tc>
          <w:tcPr>
            <w:tcW w:w="2277" w:type="dxa"/>
          </w:tcPr>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Принятие решения о</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предоставления</w:t>
            </w:r>
          </w:p>
          <w:p w:rsidR="00CE4E31" w:rsidRPr="00C97B23" w:rsidRDefault="00CE4E31" w:rsidP="000C6339">
            <w:pPr>
              <w:pStyle w:val="Style65"/>
              <w:widowControl/>
              <w:spacing w:line="240" w:lineRule="auto"/>
              <w:rPr>
                <w:rFonts w:ascii="Arial" w:hAnsi="Arial" w:cs="Arial"/>
              </w:rPr>
            </w:pPr>
            <w:r w:rsidRPr="00C97B23">
              <w:rPr>
                <w:rFonts w:ascii="Arial" w:hAnsi="Arial" w:cs="Arial"/>
              </w:rPr>
              <w:t>муниципальной услуги</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Формирование решения о</w:t>
            </w:r>
          </w:p>
          <w:p w:rsidR="00CE4E31" w:rsidRPr="00C97B23" w:rsidRDefault="00CE4E31" w:rsidP="000C6339">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t>предоставлении</w:t>
            </w:r>
            <w:proofErr w:type="gramEnd"/>
          </w:p>
          <w:p w:rsidR="00CE4E31" w:rsidRPr="00C97B23" w:rsidRDefault="00CE4E31" w:rsidP="000C6339">
            <w:pPr>
              <w:pStyle w:val="Style65"/>
              <w:widowControl/>
              <w:spacing w:line="240" w:lineRule="auto"/>
              <w:rPr>
                <w:rStyle w:val="FontStyle69"/>
                <w:rFonts w:ascii="Arial" w:hAnsi="Arial" w:cs="Arial"/>
                <w:sz w:val="24"/>
                <w:szCs w:val="24"/>
              </w:rPr>
            </w:pPr>
            <w:r w:rsidRPr="00C97B23">
              <w:rPr>
                <w:rFonts w:ascii="Arial" w:hAnsi="Arial" w:cs="Arial"/>
              </w:rPr>
              <w:t>муниципальной услуги</w:t>
            </w:r>
          </w:p>
        </w:tc>
        <w:tc>
          <w:tcPr>
            <w:tcW w:w="2235" w:type="dxa"/>
          </w:tcPr>
          <w:p w:rsidR="00CE4E31" w:rsidRPr="00C97B23" w:rsidRDefault="00CE4E31" w:rsidP="000C6339">
            <w:pPr>
              <w:pStyle w:val="Style65"/>
              <w:widowControl/>
              <w:spacing w:line="240" w:lineRule="auto"/>
              <w:rPr>
                <w:rStyle w:val="FontStyle69"/>
                <w:rFonts w:ascii="Arial" w:hAnsi="Arial" w:cs="Arial"/>
                <w:sz w:val="24"/>
                <w:szCs w:val="24"/>
              </w:rPr>
            </w:pPr>
            <w:r w:rsidRPr="00C97B23">
              <w:rPr>
                <w:rFonts w:ascii="Arial" w:hAnsi="Arial" w:cs="Arial"/>
              </w:rPr>
              <w:t>До 1 часа</w:t>
            </w:r>
          </w:p>
        </w:tc>
        <w:tc>
          <w:tcPr>
            <w:tcW w:w="1898" w:type="dxa"/>
          </w:tcPr>
          <w:p w:rsidR="00CE4E31"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Д</w:t>
            </w:r>
            <w:r w:rsidR="00CE4E31" w:rsidRPr="00C97B23">
              <w:rPr>
                <w:rFonts w:ascii="Arial" w:hAnsi="Arial" w:cs="Arial"/>
                <w:sz w:val="24"/>
                <w:szCs w:val="24"/>
              </w:rPr>
              <w:t>олжностное</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лицо Уполномоченного органа, ответственное за предоставление</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муниципальной услуги;</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Руководитель</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Уполномоченного</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Органа или</w:t>
            </w:r>
          </w:p>
          <w:p w:rsidR="00CE4E31" w:rsidRPr="00C97B23" w:rsidRDefault="00CE4E31" w:rsidP="000C6339">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t>иное уполномоченное им лицо</w:t>
            </w:r>
          </w:p>
        </w:tc>
        <w:tc>
          <w:tcPr>
            <w:tcW w:w="1899" w:type="dxa"/>
          </w:tcPr>
          <w:p w:rsidR="00CE4E31" w:rsidRPr="00C97B23" w:rsidRDefault="00CE4E31" w:rsidP="000C6339">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t>Уполномоченный орган) / ГИС /</w:t>
            </w:r>
            <w:proofErr w:type="gramEnd"/>
          </w:p>
          <w:p w:rsidR="00CE4E31" w:rsidRPr="00C97B23" w:rsidRDefault="00CE4E31" w:rsidP="000C6339">
            <w:pPr>
              <w:pStyle w:val="Style65"/>
              <w:widowControl/>
              <w:spacing w:line="240" w:lineRule="auto"/>
              <w:rPr>
                <w:rStyle w:val="FontStyle69"/>
                <w:rFonts w:ascii="Arial" w:hAnsi="Arial" w:cs="Arial"/>
                <w:sz w:val="24"/>
                <w:szCs w:val="24"/>
              </w:rPr>
            </w:pPr>
            <w:r w:rsidRPr="00C97B23">
              <w:rPr>
                <w:rFonts w:ascii="Arial" w:hAnsi="Arial" w:cs="Arial"/>
              </w:rPr>
              <w:t>ПГС</w:t>
            </w:r>
          </w:p>
        </w:tc>
        <w:tc>
          <w:tcPr>
            <w:tcW w:w="2215" w:type="dxa"/>
          </w:tcPr>
          <w:p w:rsidR="00CE4E31" w:rsidRPr="00C97B23" w:rsidRDefault="00CE4E31" w:rsidP="000C6339">
            <w:pPr>
              <w:pStyle w:val="Style65"/>
              <w:widowControl/>
              <w:spacing w:line="240" w:lineRule="auto"/>
              <w:rPr>
                <w:rStyle w:val="FontStyle69"/>
                <w:rFonts w:ascii="Arial" w:hAnsi="Arial" w:cs="Arial"/>
                <w:sz w:val="24"/>
                <w:szCs w:val="24"/>
              </w:rPr>
            </w:pPr>
            <w:r w:rsidRPr="00C97B23">
              <w:rPr>
                <w:rStyle w:val="FontStyle69"/>
                <w:rFonts w:ascii="Arial" w:hAnsi="Arial" w:cs="Arial"/>
                <w:sz w:val="24"/>
                <w:szCs w:val="24"/>
              </w:rPr>
              <w:t>-</w:t>
            </w:r>
          </w:p>
        </w:tc>
        <w:tc>
          <w:tcPr>
            <w:tcW w:w="2259" w:type="dxa"/>
          </w:tcPr>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Результат</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предоставления</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муниципальной</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услуги, </w:t>
            </w:r>
            <w:proofErr w:type="gramStart"/>
            <w:r w:rsidRPr="00C97B23">
              <w:rPr>
                <w:rFonts w:ascii="Arial" w:hAnsi="Arial" w:cs="Arial"/>
                <w:sz w:val="24"/>
                <w:szCs w:val="24"/>
              </w:rPr>
              <w:t>подписанный</w:t>
            </w:r>
            <w:proofErr w:type="gramEnd"/>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усиленной</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квалифицированной</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подписью</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руководителем</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Уполномоченного</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органа или иного</w:t>
            </w:r>
          </w:p>
          <w:p w:rsidR="00CE4E31" w:rsidRPr="00C97B23" w:rsidRDefault="00CE4E31" w:rsidP="000C6339">
            <w:pPr>
              <w:autoSpaceDE w:val="0"/>
              <w:autoSpaceDN w:val="0"/>
              <w:adjustRightInd w:val="0"/>
              <w:jc w:val="center"/>
              <w:rPr>
                <w:rFonts w:ascii="Arial" w:hAnsi="Arial" w:cs="Arial"/>
                <w:sz w:val="24"/>
                <w:szCs w:val="24"/>
              </w:rPr>
            </w:pPr>
            <w:r w:rsidRPr="00C97B23">
              <w:rPr>
                <w:rFonts w:ascii="Arial" w:hAnsi="Arial" w:cs="Arial"/>
                <w:sz w:val="24"/>
                <w:szCs w:val="24"/>
              </w:rPr>
              <w:t>уполномоченного</w:t>
            </w:r>
          </w:p>
          <w:p w:rsidR="00CE4E31" w:rsidRPr="00C97B23" w:rsidRDefault="00CE4E31" w:rsidP="000C6339">
            <w:pPr>
              <w:pStyle w:val="Style65"/>
              <w:widowControl/>
              <w:spacing w:line="240" w:lineRule="auto"/>
              <w:rPr>
                <w:rStyle w:val="FontStyle69"/>
                <w:rFonts w:ascii="Arial" w:hAnsi="Arial" w:cs="Arial"/>
                <w:sz w:val="24"/>
                <w:szCs w:val="24"/>
              </w:rPr>
            </w:pPr>
            <w:r w:rsidRPr="00C97B23">
              <w:rPr>
                <w:rFonts w:ascii="Arial" w:hAnsi="Arial" w:cs="Arial"/>
              </w:rPr>
              <w:t>им лица</w:t>
            </w:r>
          </w:p>
        </w:tc>
      </w:tr>
      <w:tr w:rsidR="005E72F1" w:rsidRPr="00C97B23" w:rsidTr="00AD75B7">
        <w:tc>
          <w:tcPr>
            <w:tcW w:w="1980" w:type="dxa"/>
            <w:vMerge/>
          </w:tcPr>
          <w:p w:rsidR="003C4462" w:rsidRPr="00C97B23" w:rsidRDefault="003C4462" w:rsidP="000C6339">
            <w:pPr>
              <w:pStyle w:val="Style65"/>
              <w:widowControl/>
              <w:spacing w:line="240" w:lineRule="auto"/>
              <w:rPr>
                <w:rStyle w:val="FontStyle69"/>
                <w:rFonts w:ascii="Arial" w:hAnsi="Arial" w:cs="Arial"/>
                <w:sz w:val="24"/>
                <w:szCs w:val="24"/>
              </w:rPr>
            </w:pPr>
          </w:p>
        </w:tc>
        <w:tc>
          <w:tcPr>
            <w:tcW w:w="2277" w:type="dxa"/>
          </w:tcPr>
          <w:p w:rsidR="003C4462" w:rsidRPr="00C97B23" w:rsidRDefault="003C4462" w:rsidP="000C6339">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t>Принятие решения об отказе в предоставлении услуги</w:t>
            </w:r>
          </w:p>
        </w:tc>
        <w:tc>
          <w:tcPr>
            <w:tcW w:w="2235" w:type="dxa"/>
          </w:tcPr>
          <w:p w:rsidR="003C4462" w:rsidRPr="00C97B23" w:rsidRDefault="003C4462" w:rsidP="000C6339">
            <w:pPr>
              <w:pStyle w:val="Style65"/>
              <w:widowControl/>
              <w:spacing w:line="240" w:lineRule="auto"/>
              <w:rPr>
                <w:rStyle w:val="FontStyle69"/>
                <w:rFonts w:ascii="Arial" w:hAnsi="Arial" w:cs="Arial"/>
                <w:sz w:val="24"/>
                <w:szCs w:val="24"/>
              </w:rPr>
            </w:pPr>
          </w:p>
        </w:tc>
        <w:tc>
          <w:tcPr>
            <w:tcW w:w="1898" w:type="dxa"/>
          </w:tcPr>
          <w:p w:rsidR="003C4462" w:rsidRPr="00C97B23" w:rsidRDefault="003C4462" w:rsidP="000C6339">
            <w:pPr>
              <w:pStyle w:val="Style65"/>
              <w:widowControl/>
              <w:spacing w:line="240" w:lineRule="auto"/>
              <w:rPr>
                <w:rStyle w:val="FontStyle69"/>
                <w:rFonts w:ascii="Arial" w:hAnsi="Arial" w:cs="Arial"/>
                <w:sz w:val="24"/>
                <w:szCs w:val="24"/>
              </w:rPr>
            </w:pPr>
          </w:p>
        </w:tc>
        <w:tc>
          <w:tcPr>
            <w:tcW w:w="1899" w:type="dxa"/>
          </w:tcPr>
          <w:p w:rsidR="003C4462" w:rsidRPr="00C97B23" w:rsidRDefault="003C4462" w:rsidP="000C6339">
            <w:pPr>
              <w:pStyle w:val="Style65"/>
              <w:widowControl/>
              <w:spacing w:line="240" w:lineRule="auto"/>
              <w:rPr>
                <w:rStyle w:val="FontStyle69"/>
                <w:rFonts w:ascii="Arial" w:hAnsi="Arial" w:cs="Arial"/>
                <w:sz w:val="24"/>
                <w:szCs w:val="24"/>
              </w:rPr>
            </w:pPr>
          </w:p>
        </w:tc>
        <w:tc>
          <w:tcPr>
            <w:tcW w:w="2215" w:type="dxa"/>
          </w:tcPr>
          <w:p w:rsidR="003C4462" w:rsidRPr="00C97B23" w:rsidRDefault="003C4462" w:rsidP="000C6339">
            <w:pPr>
              <w:pStyle w:val="Style65"/>
              <w:widowControl/>
              <w:spacing w:line="240" w:lineRule="auto"/>
              <w:rPr>
                <w:rStyle w:val="FontStyle69"/>
                <w:rFonts w:ascii="Arial" w:hAnsi="Arial" w:cs="Arial"/>
                <w:sz w:val="24"/>
                <w:szCs w:val="24"/>
              </w:rPr>
            </w:pPr>
          </w:p>
        </w:tc>
        <w:tc>
          <w:tcPr>
            <w:tcW w:w="2259" w:type="dxa"/>
            <w:vMerge w:val="restart"/>
          </w:tcPr>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Результат</w:t>
            </w:r>
          </w:p>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предоставления</w:t>
            </w:r>
          </w:p>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муниципальной</w:t>
            </w:r>
          </w:p>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услуги по форме,</w:t>
            </w:r>
          </w:p>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приведенной в</w:t>
            </w:r>
          </w:p>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приложении №6 </w:t>
            </w:r>
            <w:proofErr w:type="gramStart"/>
            <w:r w:rsidRPr="00C97B23">
              <w:rPr>
                <w:rFonts w:ascii="Arial" w:hAnsi="Arial" w:cs="Arial"/>
                <w:sz w:val="24"/>
                <w:szCs w:val="24"/>
              </w:rPr>
              <w:t>к</w:t>
            </w:r>
            <w:proofErr w:type="gramEnd"/>
          </w:p>
          <w:p w:rsidR="003C4462" w:rsidRPr="00C97B23" w:rsidRDefault="003C4462" w:rsidP="000C6339">
            <w:pPr>
              <w:pStyle w:val="Style65"/>
              <w:widowControl/>
              <w:spacing w:line="240" w:lineRule="auto"/>
              <w:rPr>
                <w:rFonts w:ascii="Arial" w:hAnsi="Arial" w:cs="Arial"/>
              </w:rPr>
            </w:pPr>
            <w:r w:rsidRPr="00C97B23">
              <w:rPr>
                <w:rFonts w:ascii="Arial" w:hAnsi="Arial" w:cs="Arial"/>
              </w:rPr>
              <w:lastRenderedPageBreak/>
              <w:t xml:space="preserve">Административному регламенту, </w:t>
            </w:r>
            <w:proofErr w:type="gramStart"/>
            <w:r w:rsidRPr="00C97B23">
              <w:rPr>
                <w:rFonts w:ascii="Arial" w:hAnsi="Arial" w:cs="Arial"/>
              </w:rPr>
              <w:t>подписанный</w:t>
            </w:r>
            <w:proofErr w:type="gramEnd"/>
          </w:p>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усиленной</w:t>
            </w:r>
          </w:p>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квалифицированной</w:t>
            </w:r>
          </w:p>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подписью руководителем</w:t>
            </w:r>
          </w:p>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Уполномоченного</w:t>
            </w:r>
          </w:p>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органа или иного</w:t>
            </w:r>
          </w:p>
          <w:p w:rsidR="003C4462" w:rsidRPr="00C97B23" w:rsidRDefault="003C4462" w:rsidP="000C6339">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t>уполномоченного им лица</w:t>
            </w:r>
          </w:p>
        </w:tc>
      </w:tr>
      <w:tr w:rsidR="005E72F1" w:rsidRPr="00C97B23" w:rsidTr="00AD75B7">
        <w:tc>
          <w:tcPr>
            <w:tcW w:w="1980" w:type="dxa"/>
          </w:tcPr>
          <w:p w:rsidR="003C4462" w:rsidRPr="00C97B23" w:rsidRDefault="003C4462" w:rsidP="000C6339">
            <w:pPr>
              <w:pStyle w:val="Style65"/>
              <w:widowControl/>
              <w:spacing w:line="240" w:lineRule="auto"/>
              <w:rPr>
                <w:rStyle w:val="FontStyle69"/>
                <w:rFonts w:ascii="Arial" w:hAnsi="Arial" w:cs="Arial"/>
                <w:sz w:val="24"/>
                <w:szCs w:val="24"/>
              </w:rPr>
            </w:pPr>
          </w:p>
        </w:tc>
        <w:tc>
          <w:tcPr>
            <w:tcW w:w="2277" w:type="dxa"/>
          </w:tcPr>
          <w:p w:rsidR="003C4462" w:rsidRPr="00C97B23" w:rsidRDefault="003C4462"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Формирование </w:t>
            </w:r>
            <w:r w:rsidRPr="00C97B23">
              <w:rPr>
                <w:rFonts w:ascii="Arial" w:hAnsi="Arial" w:cs="Arial"/>
                <w:sz w:val="24"/>
                <w:szCs w:val="24"/>
              </w:rPr>
              <w:lastRenderedPageBreak/>
              <w:t>решения об отказе в предоставлении</w:t>
            </w:r>
          </w:p>
          <w:p w:rsidR="003C4462" w:rsidRPr="00C97B23" w:rsidRDefault="003C4462" w:rsidP="000C6339">
            <w:pPr>
              <w:pStyle w:val="Style65"/>
              <w:widowControl/>
              <w:spacing w:line="240" w:lineRule="auto"/>
              <w:rPr>
                <w:rStyle w:val="FontStyle69"/>
                <w:rFonts w:ascii="Arial" w:hAnsi="Arial" w:cs="Arial"/>
                <w:sz w:val="24"/>
                <w:szCs w:val="24"/>
              </w:rPr>
            </w:pPr>
            <w:r w:rsidRPr="00C97B23">
              <w:rPr>
                <w:rFonts w:ascii="Arial" w:hAnsi="Arial" w:cs="Arial"/>
              </w:rPr>
              <w:t>муниципальной услуги</w:t>
            </w:r>
          </w:p>
        </w:tc>
        <w:tc>
          <w:tcPr>
            <w:tcW w:w="2235" w:type="dxa"/>
          </w:tcPr>
          <w:p w:rsidR="003C4462" w:rsidRPr="00C97B23" w:rsidRDefault="003C4462" w:rsidP="000C6339">
            <w:pPr>
              <w:pStyle w:val="Style65"/>
              <w:widowControl/>
              <w:spacing w:line="240" w:lineRule="auto"/>
              <w:rPr>
                <w:rStyle w:val="FontStyle69"/>
                <w:rFonts w:ascii="Arial" w:hAnsi="Arial" w:cs="Arial"/>
                <w:sz w:val="24"/>
                <w:szCs w:val="24"/>
              </w:rPr>
            </w:pPr>
          </w:p>
        </w:tc>
        <w:tc>
          <w:tcPr>
            <w:tcW w:w="1898" w:type="dxa"/>
          </w:tcPr>
          <w:p w:rsidR="003C4462" w:rsidRPr="00C97B23" w:rsidRDefault="003C4462" w:rsidP="000C6339">
            <w:pPr>
              <w:pStyle w:val="Style65"/>
              <w:widowControl/>
              <w:spacing w:line="240" w:lineRule="auto"/>
              <w:rPr>
                <w:rStyle w:val="FontStyle69"/>
                <w:rFonts w:ascii="Arial" w:hAnsi="Arial" w:cs="Arial"/>
                <w:sz w:val="24"/>
                <w:szCs w:val="24"/>
              </w:rPr>
            </w:pPr>
          </w:p>
        </w:tc>
        <w:tc>
          <w:tcPr>
            <w:tcW w:w="1899" w:type="dxa"/>
          </w:tcPr>
          <w:p w:rsidR="003C4462" w:rsidRPr="00C97B23" w:rsidRDefault="003C4462" w:rsidP="000C6339">
            <w:pPr>
              <w:pStyle w:val="Style65"/>
              <w:widowControl/>
              <w:spacing w:line="240" w:lineRule="auto"/>
              <w:rPr>
                <w:rStyle w:val="FontStyle69"/>
                <w:rFonts w:ascii="Arial" w:hAnsi="Arial" w:cs="Arial"/>
                <w:sz w:val="24"/>
                <w:szCs w:val="24"/>
              </w:rPr>
            </w:pPr>
          </w:p>
        </w:tc>
        <w:tc>
          <w:tcPr>
            <w:tcW w:w="2215" w:type="dxa"/>
          </w:tcPr>
          <w:p w:rsidR="003C4462" w:rsidRPr="00C97B23" w:rsidRDefault="003C4462" w:rsidP="000C6339">
            <w:pPr>
              <w:pStyle w:val="Style65"/>
              <w:widowControl/>
              <w:spacing w:line="240" w:lineRule="auto"/>
              <w:rPr>
                <w:rStyle w:val="FontStyle69"/>
                <w:rFonts w:ascii="Arial" w:hAnsi="Arial" w:cs="Arial"/>
                <w:sz w:val="24"/>
                <w:szCs w:val="24"/>
              </w:rPr>
            </w:pPr>
          </w:p>
        </w:tc>
        <w:tc>
          <w:tcPr>
            <w:tcW w:w="2259" w:type="dxa"/>
            <w:vMerge/>
          </w:tcPr>
          <w:p w:rsidR="003C4462" w:rsidRPr="00C97B23" w:rsidRDefault="003C4462" w:rsidP="000C6339">
            <w:pPr>
              <w:pStyle w:val="Style65"/>
              <w:widowControl/>
              <w:spacing w:line="240" w:lineRule="auto"/>
              <w:rPr>
                <w:rStyle w:val="FontStyle69"/>
                <w:rFonts w:ascii="Arial" w:hAnsi="Arial" w:cs="Arial"/>
                <w:sz w:val="24"/>
                <w:szCs w:val="24"/>
              </w:rPr>
            </w:pPr>
          </w:p>
        </w:tc>
      </w:tr>
      <w:tr w:rsidR="00040B4D" w:rsidRPr="00C97B23" w:rsidTr="00442B2B">
        <w:tc>
          <w:tcPr>
            <w:tcW w:w="14763" w:type="dxa"/>
            <w:gridSpan w:val="7"/>
          </w:tcPr>
          <w:p w:rsidR="00040B4D" w:rsidRPr="00C97B23" w:rsidRDefault="00040B4D" w:rsidP="000C6339">
            <w:pPr>
              <w:pStyle w:val="Style65"/>
              <w:widowControl/>
              <w:spacing w:line="240" w:lineRule="auto"/>
              <w:rPr>
                <w:rStyle w:val="FontStyle69"/>
                <w:rFonts w:ascii="Arial" w:hAnsi="Arial" w:cs="Arial"/>
                <w:sz w:val="24"/>
                <w:szCs w:val="24"/>
              </w:rPr>
            </w:pPr>
            <w:r w:rsidRPr="00C97B23">
              <w:rPr>
                <w:rFonts w:ascii="Arial" w:hAnsi="Arial" w:cs="Arial"/>
              </w:rPr>
              <w:lastRenderedPageBreak/>
              <w:t>5. Выдача результата</w:t>
            </w:r>
          </w:p>
        </w:tc>
      </w:tr>
      <w:tr w:rsidR="005E72F1" w:rsidRPr="00C97B23" w:rsidTr="00AD75B7">
        <w:tc>
          <w:tcPr>
            <w:tcW w:w="1980" w:type="dxa"/>
            <w:vMerge w:val="restart"/>
          </w:tcPr>
          <w:p w:rsidR="00442B2B"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Ф</w:t>
            </w:r>
            <w:r w:rsidR="00442B2B" w:rsidRPr="00C97B23">
              <w:rPr>
                <w:rFonts w:ascii="Arial" w:hAnsi="Arial" w:cs="Arial"/>
                <w:sz w:val="24"/>
                <w:szCs w:val="24"/>
              </w:rPr>
              <w:t>ормирование и</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регистрация</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результата</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муниципальной</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услуги,</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указанного в</w:t>
            </w:r>
          </w:p>
          <w:p w:rsidR="00442B2B" w:rsidRPr="00C97B23" w:rsidRDefault="00442B2B" w:rsidP="000C6339">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t>пункте</w:t>
            </w:r>
            <w:proofErr w:type="gramEnd"/>
            <w:r w:rsidRPr="00C97B23">
              <w:rPr>
                <w:rFonts w:ascii="Arial" w:hAnsi="Arial" w:cs="Arial"/>
                <w:sz w:val="24"/>
                <w:szCs w:val="24"/>
              </w:rPr>
              <w:t xml:space="preserve"> 2.18</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Административно</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 xml:space="preserve">го регламента,  </w:t>
            </w:r>
            <w:proofErr w:type="gramStart"/>
            <w:r w:rsidRPr="00C97B23">
              <w:rPr>
                <w:rFonts w:ascii="Arial" w:hAnsi="Arial" w:cs="Arial"/>
                <w:sz w:val="24"/>
                <w:szCs w:val="24"/>
              </w:rPr>
              <w:t>в</w:t>
            </w:r>
            <w:proofErr w:type="gramEnd"/>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форме </w:t>
            </w:r>
            <w:proofErr w:type="gramStart"/>
            <w:r w:rsidRPr="00C97B23">
              <w:rPr>
                <w:rFonts w:ascii="Arial" w:hAnsi="Arial" w:cs="Arial"/>
                <w:sz w:val="24"/>
                <w:szCs w:val="24"/>
              </w:rPr>
              <w:t>электронного</w:t>
            </w:r>
            <w:proofErr w:type="gramEnd"/>
          </w:p>
          <w:p w:rsidR="00442B2B" w:rsidRPr="00C97B23" w:rsidRDefault="00442B2B" w:rsidP="000C6339">
            <w:pPr>
              <w:pStyle w:val="Style65"/>
              <w:widowControl/>
              <w:spacing w:line="240" w:lineRule="auto"/>
              <w:rPr>
                <w:rStyle w:val="FontStyle69"/>
                <w:rFonts w:ascii="Arial" w:hAnsi="Arial" w:cs="Arial"/>
                <w:sz w:val="24"/>
                <w:szCs w:val="24"/>
              </w:rPr>
            </w:pPr>
            <w:r w:rsidRPr="00C97B23">
              <w:rPr>
                <w:rFonts w:ascii="Arial" w:hAnsi="Arial" w:cs="Arial"/>
              </w:rPr>
              <w:t>документа в ГИС</w:t>
            </w:r>
          </w:p>
        </w:tc>
        <w:tc>
          <w:tcPr>
            <w:tcW w:w="2277" w:type="dxa"/>
          </w:tcPr>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Регистрация результата</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предоставления</w:t>
            </w:r>
          </w:p>
          <w:p w:rsidR="00442B2B" w:rsidRPr="00C97B23" w:rsidRDefault="00442B2B" w:rsidP="000C6339">
            <w:pPr>
              <w:pStyle w:val="Style65"/>
              <w:widowControl/>
              <w:spacing w:line="240" w:lineRule="auto"/>
              <w:rPr>
                <w:rStyle w:val="FontStyle69"/>
                <w:rFonts w:ascii="Arial" w:hAnsi="Arial" w:cs="Arial"/>
                <w:sz w:val="24"/>
                <w:szCs w:val="24"/>
              </w:rPr>
            </w:pPr>
            <w:r w:rsidRPr="00C97B23">
              <w:rPr>
                <w:rFonts w:ascii="Arial" w:hAnsi="Arial" w:cs="Arial"/>
              </w:rPr>
              <w:t>муниципальной услуги</w:t>
            </w:r>
          </w:p>
        </w:tc>
        <w:tc>
          <w:tcPr>
            <w:tcW w:w="2235" w:type="dxa"/>
          </w:tcPr>
          <w:p w:rsidR="00442B2B"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П</w:t>
            </w:r>
            <w:r w:rsidR="00442B2B" w:rsidRPr="00C97B23">
              <w:rPr>
                <w:rFonts w:ascii="Arial" w:hAnsi="Arial" w:cs="Arial"/>
                <w:sz w:val="24"/>
                <w:szCs w:val="24"/>
              </w:rPr>
              <w:t>осле</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окончания</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процедуры</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принятия</w:t>
            </w:r>
          </w:p>
          <w:p w:rsidR="00442B2B" w:rsidRPr="00C97B23" w:rsidRDefault="00442B2B" w:rsidP="000C6339">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t>решения (в</w:t>
            </w:r>
            <w:proofErr w:type="gramEnd"/>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общий срок</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предоставления</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w:t>
            </w:r>
            <w:r w:rsidR="000C6339" w:rsidRPr="00C97B23">
              <w:rPr>
                <w:rFonts w:ascii="Arial" w:hAnsi="Arial" w:cs="Arial"/>
                <w:sz w:val="24"/>
                <w:szCs w:val="24"/>
              </w:rPr>
              <w:t>ной</w:t>
            </w:r>
            <w:r w:rsidRPr="00C97B23">
              <w:rPr>
                <w:rFonts w:ascii="Arial" w:hAnsi="Arial" w:cs="Arial"/>
                <w:sz w:val="24"/>
                <w:szCs w:val="24"/>
              </w:rPr>
              <w:t xml:space="preserve"> услуги</w:t>
            </w:r>
            <w:r w:rsidR="000C6339" w:rsidRPr="00C97B23">
              <w:rPr>
                <w:rFonts w:ascii="Arial" w:hAnsi="Arial" w:cs="Arial"/>
                <w:sz w:val="24"/>
                <w:szCs w:val="24"/>
              </w:rPr>
              <w:t xml:space="preserve"> </w:t>
            </w:r>
            <w:r w:rsidRPr="00C97B23">
              <w:rPr>
                <w:rFonts w:ascii="Arial" w:hAnsi="Arial" w:cs="Arial"/>
                <w:sz w:val="24"/>
                <w:szCs w:val="24"/>
              </w:rPr>
              <w:t>не</w:t>
            </w:r>
          </w:p>
          <w:p w:rsidR="00442B2B" w:rsidRPr="00C97B23" w:rsidRDefault="00442B2B" w:rsidP="000C6339">
            <w:pPr>
              <w:pStyle w:val="Style65"/>
              <w:widowControl/>
              <w:spacing w:line="240" w:lineRule="auto"/>
              <w:rPr>
                <w:rStyle w:val="FontStyle69"/>
                <w:rFonts w:ascii="Arial" w:hAnsi="Arial" w:cs="Arial"/>
                <w:sz w:val="24"/>
                <w:szCs w:val="24"/>
              </w:rPr>
            </w:pPr>
            <w:r w:rsidRPr="00C97B23">
              <w:rPr>
                <w:rFonts w:ascii="Arial" w:hAnsi="Arial" w:cs="Arial"/>
              </w:rPr>
              <w:t>включается)</w:t>
            </w:r>
          </w:p>
        </w:tc>
        <w:tc>
          <w:tcPr>
            <w:tcW w:w="1898" w:type="dxa"/>
          </w:tcPr>
          <w:p w:rsidR="00442B2B"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Д</w:t>
            </w:r>
            <w:r w:rsidR="00442B2B" w:rsidRPr="00C97B23">
              <w:rPr>
                <w:rFonts w:ascii="Arial" w:hAnsi="Arial" w:cs="Arial"/>
                <w:sz w:val="24"/>
                <w:szCs w:val="24"/>
              </w:rPr>
              <w:t>олжностное</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лицо</w:t>
            </w:r>
            <w:r w:rsidR="000C6339" w:rsidRPr="00C97B23">
              <w:rPr>
                <w:rFonts w:ascii="Arial" w:hAnsi="Arial" w:cs="Arial"/>
                <w:sz w:val="24"/>
                <w:szCs w:val="24"/>
              </w:rPr>
              <w:t xml:space="preserve"> </w:t>
            </w:r>
            <w:r w:rsidRPr="00C97B23">
              <w:rPr>
                <w:rFonts w:ascii="Arial" w:hAnsi="Arial" w:cs="Arial"/>
                <w:sz w:val="24"/>
                <w:szCs w:val="24"/>
              </w:rPr>
              <w:t>Уполномоченного органа,</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ответственное за</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предоставление</w:t>
            </w:r>
          </w:p>
          <w:p w:rsidR="00442B2B" w:rsidRPr="00C97B23" w:rsidRDefault="00442B2B" w:rsidP="000C6339">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t>муниципаль</w:t>
            </w:r>
            <w:r w:rsidR="000C6339" w:rsidRPr="00C97B23">
              <w:rPr>
                <w:rFonts w:ascii="Arial" w:hAnsi="Arial" w:cs="Arial"/>
                <w:sz w:val="24"/>
                <w:szCs w:val="24"/>
              </w:rPr>
              <w:t>ной</w:t>
            </w:r>
            <w:r w:rsidRPr="00C97B23">
              <w:rPr>
                <w:rFonts w:ascii="Arial" w:hAnsi="Arial" w:cs="Arial"/>
                <w:sz w:val="24"/>
                <w:szCs w:val="24"/>
              </w:rPr>
              <w:t xml:space="preserve"> услуги</w:t>
            </w:r>
          </w:p>
        </w:tc>
        <w:tc>
          <w:tcPr>
            <w:tcW w:w="1899" w:type="dxa"/>
          </w:tcPr>
          <w:p w:rsidR="00442B2B" w:rsidRPr="00C97B23" w:rsidRDefault="00442B2B" w:rsidP="000C6339">
            <w:pPr>
              <w:autoSpaceDE w:val="0"/>
              <w:autoSpaceDN w:val="0"/>
              <w:adjustRightInd w:val="0"/>
              <w:jc w:val="center"/>
              <w:rPr>
                <w:rStyle w:val="FontStyle69"/>
                <w:rFonts w:ascii="Arial" w:hAnsi="Arial" w:cs="Arial"/>
                <w:sz w:val="24"/>
                <w:szCs w:val="24"/>
              </w:rPr>
            </w:pPr>
            <w:proofErr w:type="gramStart"/>
            <w:r w:rsidRPr="00C97B23">
              <w:rPr>
                <w:rFonts w:ascii="Arial" w:hAnsi="Arial" w:cs="Arial"/>
                <w:sz w:val="24"/>
                <w:szCs w:val="24"/>
              </w:rPr>
              <w:t>Уполномоченный орган) / ГИС</w:t>
            </w:r>
            <w:proofErr w:type="gramEnd"/>
          </w:p>
        </w:tc>
        <w:tc>
          <w:tcPr>
            <w:tcW w:w="2215" w:type="dxa"/>
          </w:tcPr>
          <w:p w:rsidR="00442B2B" w:rsidRPr="00C97B23" w:rsidRDefault="00442B2B" w:rsidP="000C6339">
            <w:pPr>
              <w:pStyle w:val="Style65"/>
              <w:widowControl/>
              <w:spacing w:line="240" w:lineRule="auto"/>
              <w:rPr>
                <w:rStyle w:val="FontStyle69"/>
                <w:rFonts w:ascii="Arial" w:hAnsi="Arial" w:cs="Arial"/>
                <w:sz w:val="24"/>
                <w:szCs w:val="24"/>
              </w:rPr>
            </w:pPr>
            <w:r w:rsidRPr="00C97B23">
              <w:rPr>
                <w:rStyle w:val="FontStyle69"/>
                <w:rFonts w:ascii="Arial" w:hAnsi="Arial" w:cs="Arial"/>
                <w:sz w:val="24"/>
                <w:szCs w:val="24"/>
              </w:rPr>
              <w:t>-</w:t>
            </w:r>
          </w:p>
        </w:tc>
        <w:tc>
          <w:tcPr>
            <w:tcW w:w="2259" w:type="dxa"/>
          </w:tcPr>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Внесение сведений</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о конечном</w:t>
            </w:r>
          </w:p>
          <w:p w:rsidR="00442B2B" w:rsidRPr="00C97B23" w:rsidRDefault="00442B2B" w:rsidP="000C6339">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t>результате</w:t>
            </w:r>
            <w:proofErr w:type="gramEnd"/>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предоставления</w:t>
            </w:r>
          </w:p>
          <w:p w:rsidR="00442B2B" w:rsidRPr="00C97B23" w:rsidRDefault="000C6339"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муниципальной</w:t>
            </w:r>
          </w:p>
          <w:p w:rsidR="00442B2B" w:rsidRPr="00C97B23" w:rsidRDefault="00442B2B" w:rsidP="000C6339">
            <w:pPr>
              <w:pStyle w:val="Style65"/>
              <w:widowControl/>
              <w:spacing w:line="240" w:lineRule="auto"/>
              <w:rPr>
                <w:rStyle w:val="FontStyle69"/>
                <w:rFonts w:ascii="Arial" w:hAnsi="Arial" w:cs="Arial"/>
                <w:sz w:val="24"/>
                <w:szCs w:val="24"/>
              </w:rPr>
            </w:pPr>
            <w:r w:rsidRPr="00C97B23">
              <w:rPr>
                <w:rFonts w:ascii="Arial" w:hAnsi="Arial" w:cs="Arial"/>
              </w:rPr>
              <w:t>услуги</w:t>
            </w:r>
          </w:p>
        </w:tc>
      </w:tr>
      <w:tr w:rsidR="005E72F1" w:rsidRPr="00C97B23" w:rsidTr="00AD75B7">
        <w:trPr>
          <w:trHeight w:val="4241"/>
        </w:trPr>
        <w:tc>
          <w:tcPr>
            <w:tcW w:w="1980" w:type="dxa"/>
            <w:vMerge/>
          </w:tcPr>
          <w:p w:rsidR="00442B2B" w:rsidRPr="00C97B23" w:rsidRDefault="00442B2B" w:rsidP="00442B2B">
            <w:pPr>
              <w:pStyle w:val="Style65"/>
              <w:widowControl/>
              <w:spacing w:line="240" w:lineRule="auto"/>
              <w:jc w:val="both"/>
              <w:rPr>
                <w:rStyle w:val="FontStyle69"/>
                <w:rFonts w:ascii="Arial" w:hAnsi="Arial" w:cs="Arial"/>
                <w:sz w:val="24"/>
                <w:szCs w:val="24"/>
              </w:rPr>
            </w:pPr>
          </w:p>
        </w:tc>
        <w:tc>
          <w:tcPr>
            <w:tcW w:w="2277" w:type="dxa"/>
          </w:tcPr>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Направление </w:t>
            </w:r>
            <w:proofErr w:type="gramStart"/>
            <w:r w:rsidRPr="00C97B23">
              <w:rPr>
                <w:rFonts w:ascii="Arial" w:hAnsi="Arial" w:cs="Arial"/>
                <w:sz w:val="24"/>
                <w:szCs w:val="24"/>
              </w:rPr>
              <w:t>в</w:t>
            </w:r>
            <w:proofErr w:type="gramEnd"/>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Многофункциональный</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центр результата</w:t>
            </w:r>
          </w:p>
          <w:p w:rsidR="00442B2B" w:rsidRPr="00C97B23" w:rsidRDefault="000C6339" w:rsidP="000C6339">
            <w:pPr>
              <w:autoSpaceDE w:val="0"/>
              <w:autoSpaceDN w:val="0"/>
              <w:adjustRightInd w:val="0"/>
              <w:jc w:val="center"/>
              <w:rPr>
                <w:rFonts w:ascii="Arial" w:hAnsi="Arial" w:cs="Arial"/>
                <w:sz w:val="24"/>
                <w:szCs w:val="24"/>
              </w:rPr>
            </w:pPr>
            <w:r w:rsidRPr="00C97B23">
              <w:rPr>
                <w:rFonts w:ascii="Arial" w:hAnsi="Arial" w:cs="Arial"/>
                <w:sz w:val="24"/>
                <w:szCs w:val="24"/>
              </w:rPr>
              <w:t>муниципальной</w:t>
            </w:r>
            <w:r w:rsidR="00442B2B" w:rsidRPr="00C97B23">
              <w:rPr>
                <w:rFonts w:ascii="Arial" w:hAnsi="Arial" w:cs="Arial"/>
                <w:sz w:val="24"/>
                <w:szCs w:val="24"/>
              </w:rPr>
              <w:t xml:space="preserve"> услуги,</w:t>
            </w:r>
          </w:p>
          <w:p w:rsidR="00442B2B" w:rsidRPr="00C97B23" w:rsidRDefault="00442B2B" w:rsidP="000C6339">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t>указанного</w:t>
            </w:r>
            <w:proofErr w:type="gramEnd"/>
            <w:r w:rsidRPr="00C97B23">
              <w:rPr>
                <w:rFonts w:ascii="Arial" w:hAnsi="Arial" w:cs="Arial"/>
                <w:sz w:val="24"/>
                <w:szCs w:val="24"/>
              </w:rPr>
              <w:t xml:space="preserve"> в пункте 2.19</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Административного</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регламента, в форме</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электронного документа,</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подписанного усиленной</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квалифицированной</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электронной подписью уполномоченного</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должностного лица</w:t>
            </w:r>
          </w:p>
          <w:p w:rsidR="00442B2B" w:rsidRPr="00C97B23" w:rsidRDefault="00442B2B" w:rsidP="000347B2">
            <w:pPr>
              <w:pStyle w:val="Style65"/>
              <w:widowControl/>
              <w:spacing w:line="240" w:lineRule="auto"/>
              <w:rPr>
                <w:rFonts w:ascii="Arial" w:hAnsi="Arial" w:cs="Arial"/>
              </w:rPr>
            </w:pPr>
            <w:r w:rsidRPr="00C97B23">
              <w:rPr>
                <w:rFonts w:ascii="Arial" w:hAnsi="Arial" w:cs="Arial"/>
              </w:rPr>
              <w:t>Уполномоченного органа</w:t>
            </w:r>
          </w:p>
          <w:p w:rsidR="00442B2B" w:rsidRPr="00C97B23" w:rsidRDefault="00442B2B" w:rsidP="000C6339">
            <w:pPr>
              <w:pStyle w:val="Style65"/>
              <w:widowControl/>
              <w:spacing w:line="240" w:lineRule="auto"/>
              <w:rPr>
                <w:rStyle w:val="FontStyle69"/>
                <w:rFonts w:ascii="Arial" w:hAnsi="Arial" w:cs="Arial"/>
                <w:sz w:val="24"/>
                <w:szCs w:val="24"/>
              </w:rPr>
            </w:pPr>
          </w:p>
        </w:tc>
        <w:tc>
          <w:tcPr>
            <w:tcW w:w="2235" w:type="dxa"/>
          </w:tcPr>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В сроки, установленные</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соглашением</w:t>
            </w:r>
          </w:p>
          <w:p w:rsidR="00442B2B" w:rsidRPr="00C97B23" w:rsidRDefault="00442B2B" w:rsidP="00823490">
            <w:pPr>
              <w:autoSpaceDE w:val="0"/>
              <w:autoSpaceDN w:val="0"/>
              <w:adjustRightInd w:val="0"/>
              <w:jc w:val="center"/>
              <w:rPr>
                <w:rFonts w:ascii="Arial" w:hAnsi="Arial" w:cs="Arial"/>
                <w:sz w:val="24"/>
                <w:szCs w:val="24"/>
              </w:rPr>
            </w:pPr>
            <w:r w:rsidRPr="00C97B23">
              <w:rPr>
                <w:rFonts w:ascii="Arial" w:hAnsi="Arial" w:cs="Arial"/>
                <w:sz w:val="24"/>
                <w:szCs w:val="24"/>
              </w:rPr>
              <w:t>о</w:t>
            </w:r>
            <w:r w:rsidR="00823490" w:rsidRPr="00C97B23">
              <w:rPr>
                <w:rFonts w:ascii="Arial" w:hAnsi="Arial" w:cs="Arial"/>
                <w:sz w:val="24"/>
                <w:szCs w:val="24"/>
              </w:rPr>
              <w:t xml:space="preserve"> </w:t>
            </w:r>
            <w:r w:rsidRPr="00C97B23">
              <w:rPr>
                <w:rFonts w:ascii="Arial" w:hAnsi="Arial" w:cs="Arial"/>
                <w:sz w:val="24"/>
                <w:szCs w:val="24"/>
              </w:rPr>
              <w:t>взаимодействии между</w:t>
            </w:r>
            <w:r w:rsidR="00823490" w:rsidRPr="00C97B23">
              <w:rPr>
                <w:rFonts w:ascii="Arial" w:hAnsi="Arial" w:cs="Arial"/>
                <w:sz w:val="24"/>
                <w:szCs w:val="24"/>
              </w:rPr>
              <w:t xml:space="preserve"> </w:t>
            </w:r>
            <w:r w:rsidRPr="00C97B23">
              <w:rPr>
                <w:rFonts w:ascii="Arial" w:hAnsi="Arial" w:cs="Arial"/>
                <w:sz w:val="24"/>
                <w:szCs w:val="24"/>
              </w:rPr>
              <w:t>Уполномоченным органом</w:t>
            </w:r>
            <w:r w:rsidR="00823490" w:rsidRPr="00C97B23">
              <w:rPr>
                <w:rFonts w:ascii="Arial" w:hAnsi="Arial" w:cs="Arial"/>
                <w:sz w:val="24"/>
                <w:szCs w:val="24"/>
              </w:rPr>
              <w:t xml:space="preserve"> и</w:t>
            </w:r>
            <w:r w:rsidR="000C6339" w:rsidRPr="00C97B23">
              <w:rPr>
                <w:rFonts w:ascii="Arial" w:hAnsi="Arial" w:cs="Arial"/>
                <w:sz w:val="24"/>
                <w:szCs w:val="24"/>
              </w:rPr>
              <w:t xml:space="preserve"> </w:t>
            </w:r>
            <w:r w:rsidR="00823490" w:rsidRPr="00C97B23">
              <w:rPr>
                <w:rFonts w:ascii="Arial" w:hAnsi="Arial" w:cs="Arial"/>
                <w:sz w:val="24"/>
                <w:szCs w:val="24"/>
              </w:rPr>
              <w:t>многофункци</w:t>
            </w:r>
            <w:r w:rsidRPr="00C97B23">
              <w:rPr>
                <w:rFonts w:ascii="Arial" w:hAnsi="Arial" w:cs="Arial"/>
                <w:sz w:val="24"/>
                <w:szCs w:val="24"/>
              </w:rPr>
              <w:t>ональным</w:t>
            </w:r>
          </w:p>
          <w:p w:rsidR="00442B2B" w:rsidRPr="00C97B23" w:rsidRDefault="00442B2B" w:rsidP="000C6339">
            <w:pPr>
              <w:pStyle w:val="Style65"/>
              <w:widowControl/>
              <w:spacing w:line="240" w:lineRule="auto"/>
              <w:rPr>
                <w:rStyle w:val="FontStyle69"/>
                <w:rFonts w:ascii="Arial" w:hAnsi="Arial" w:cs="Arial"/>
                <w:sz w:val="24"/>
                <w:szCs w:val="24"/>
              </w:rPr>
            </w:pPr>
            <w:r w:rsidRPr="00C97B23">
              <w:rPr>
                <w:rFonts w:ascii="Arial" w:hAnsi="Arial" w:cs="Arial"/>
              </w:rPr>
              <w:t>центром</w:t>
            </w:r>
          </w:p>
        </w:tc>
        <w:tc>
          <w:tcPr>
            <w:tcW w:w="1898" w:type="dxa"/>
          </w:tcPr>
          <w:p w:rsidR="00442B2B"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Д</w:t>
            </w:r>
            <w:r w:rsidR="00442B2B" w:rsidRPr="00C97B23">
              <w:rPr>
                <w:rFonts w:ascii="Arial" w:hAnsi="Arial" w:cs="Arial"/>
                <w:sz w:val="24"/>
                <w:szCs w:val="24"/>
              </w:rPr>
              <w:t>олжностное</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лицо</w:t>
            </w:r>
          </w:p>
          <w:p w:rsidR="00442B2B" w:rsidRPr="00C97B23" w:rsidRDefault="00442B2B" w:rsidP="00823490">
            <w:pPr>
              <w:autoSpaceDE w:val="0"/>
              <w:autoSpaceDN w:val="0"/>
              <w:adjustRightInd w:val="0"/>
              <w:jc w:val="center"/>
              <w:rPr>
                <w:rFonts w:ascii="Arial" w:hAnsi="Arial" w:cs="Arial"/>
                <w:sz w:val="24"/>
                <w:szCs w:val="24"/>
              </w:rPr>
            </w:pPr>
            <w:r w:rsidRPr="00C97B23">
              <w:rPr>
                <w:rFonts w:ascii="Arial" w:hAnsi="Arial" w:cs="Arial"/>
                <w:sz w:val="24"/>
                <w:szCs w:val="24"/>
              </w:rPr>
              <w:t>Уполномоченного органа,</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ответственное</w:t>
            </w:r>
          </w:p>
          <w:p w:rsidR="00442B2B" w:rsidRPr="00C97B23" w:rsidRDefault="00442B2B" w:rsidP="00823490">
            <w:pPr>
              <w:autoSpaceDE w:val="0"/>
              <w:autoSpaceDN w:val="0"/>
              <w:adjustRightInd w:val="0"/>
              <w:jc w:val="center"/>
              <w:rPr>
                <w:rFonts w:ascii="Arial" w:hAnsi="Arial" w:cs="Arial"/>
                <w:sz w:val="24"/>
                <w:szCs w:val="24"/>
              </w:rPr>
            </w:pPr>
            <w:r w:rsidRPr="00C97B23">
              <w:rPr>
                <w:rFonts w:ascii="Arial" w:hAnsi="Arial" w:cs="Arial"/>
                <w:sz w:val="24"/>
                <w:szCs w:val="24"/>
              </w:rPr>
              <w:t>за</w:t>
            </w:r>
            <w:r w:rsidR="00823490" w:rsidRPr="00C97B23">
              <w:rPr>
                <w:rFonts w:ascii="Arial" w:hAnsi="Arial" w:cs="Arial"/>
                <w:sz w:val="24"/>
                <w:szCs w:val="24"/>
              </w:rPr>
              <w:t xml:space="preserve"> </w:t>
            </w:r>
            <w:r w:rsidRPr="00C97B23">
              <w:rPr>
                <w:rFonts w:ascii="Arial" w:hAnsi="Arial" w:cs="Arial"/>
                <w:sz w:val="24"/>
                <w:szCs w:val="24"/>
              </w:rPr>
              <w:t>предоставление</w:t>
            </w:r>
          </w:p>
          <w:p w:rsidR="00442B2B" w:rsidRPr="00C97B23" w:rsidRDefault="00823490" w:rsidP="00823490">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t xml:space="preserve"> </w:t>
            </w:r>
            <w:r w:rsidR="00442B2B" w:rsidRPr="00C97B23">
              <w:rPr>
                <w:rFonts w:ascii="Arial" w:hAnsi="Arial" w:cs="Arial"/>
                <w:sz w:val="24"/>
                <w:szCs w:val="24"/>
              </w:rPr>
              <w:t>муниципальн</w:t>
            </w:r>
            <w:r w:rsidRPr="00C97B23">
              <w:rPr>
                <w:rFonts w:ascii="Arial" w:hAnsi="Arial" w:cs="Arial"/>
                <w:sz w:val="24"/>
                <w:szCs w:val="24"/>
              </w:rPr>
              <w:t>ой</w:t>
            </w:r>
            <w:r w:rsidR="00442B2B" w:rsidRPr="00C97B23">
              <w:rPr>
                <w:rFonts w:ascii="Arial" w:hAnsi="Arial" w:cs="Arial"/>
                <w:sz w:val="24"/>
                <w:szCs w:val="24"/>
              </w:rPr>
              <w:t xml:space="preserve"> услуги</w:t>
            </w:r>
          </w:p>
        </w:tc>
        <w:tc>
          <w:tcPr>
            <w:tcW w:w="1899" w:type="dxa"/>
          </w:tcPr>
          <w:p w:rsidR="00442B2B" w:rsidRPr="00C97B23" w:rsidRDefault="00442B2B" w:rsidP="00823490">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t>Уполномоченный орган) / АИС</w:t>
            </w:r>
            <w:proofErr w:type="gramEnd"/>
          </w:p>
          <w:p w:rsidR="00442B2B" w:rsidRPr="00C97B23" w:rsidRDefault="00442B2B" w:rsidP="000C6339">
            <w:pPr>
              <w:pStyle w:val="Style65"/>
              <w:widowControl/>
              <w:spacing w:line="240" w:lineRule="auto"/>
              <w:rPr>
                <w:rStyle w:val="FontStyle69"/>
                <w:rFonts w:ascii="Arial" w:hAnsi="Arial" w:cs="Arial"/>
                <w:sz w:val="24"/>
                <w:szCs w:val="24"/>
              </w:rPr>
            </w:pPr>
            <w:r w:rsidRPr="00C97B23">
              <w:rPr>
                <w:rFonts w:ascii="Arial" w:hAnsi="Arial" w:cs="Arial"/>
              </w:rPr>
              <w:t>МФЦ</w:t>
            </w:r>
          </w:p>
        </w:tc>
        <w:tc>
          <w:tcPr>
            <w:tcW w:w="2215" w:type="dxa"/>
          </w:tcPr>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Указание</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заявителем </w:t>
            </w:r>
            <w:proofErr w:type="gramStart"/>
            <w:r w:rsidRPr="00C97B23">
              <w:rPr>
                <w:rFonts w:ascii="Arial" w:hAnsi="Arial" w:cs="Arial"/>
                <w:sz w:val="24"/>
                <w:szCs w:val="24"/>
              </w:rPr>
              <w:t>в</w:t>
            </w:r>
            <w:proofErr w:type="gramEnd"/>
          </w:p>
          <w:p w:rsidR="00442B2B" w:rsidRPr="00C97B23" w:rsidRDefault="00442B2B" w:rsidP="000C6339">
            <w:pPr>
              <w:autoSpaceDE w:val="0"/>
              <w:autoSpaceDN w:val="0"/>
              <w:adjustRightInd w:val="0"/>
              <w:jc w:val="center"/>
              <w:rPr>
                <w:rFonts w:ascii="Arial" w:hAnsi="Arial" w:cs="Arial"/>
                <w:sz w:val="24"/>
                <w:szCs w:val="24"/>
              </w:rPr>
            </w:pPr>
            <w:proofErr w:type="gramStart"/>
            <w:r w:rsidRPr="00C97B23">
              <w:rPr>
                <w:rFonts w:ascii="Arial" w:hAnsi="Arial" w:cs="Arial"/>
                <w:sz w:val="24"/>
                <w:szCs w:val="24"/>
              </w:rPr>
              <w:t>Запросе</w:t>
            </w:r>
            <w:proofErr w:type="gramEnd"/>
            <w:r w:rsidRPr="00C97B23">
              <w:rPr>
                <w:rFonts w:ascii="Arial" w:hAnsi="Arial" w:cs="Arial"/>
                <w:sz w:val="24"/>
                <w:szCs w:val="24"/>
              </w:rPr>
              <w:t xml:space="preserve"> способа</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выдачи</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результата</w:t>
            </w:r>
          </w:p>
          <w:p w:rsidR="00442B2B" w:rsidRPr="00C97B23" w:rsidRDefault="00823490" w:rsidP="00823490">
            <w:pPr>
              <w:autoSpaceDE w:val="0"/>
              <w:autoSpaceDN w:val="0"/>
              <w:adjustRightInd w:val="0"/>
              <w:jc w:val="center"/>
              <w:rPr>
                <w:rFonts w:ascii="Arial" w:hAnsi="Arial" w:cs="Arial"/>
                <w:sz w:val="24"/>
                <w:szCs w:val="24"/>
              </w:rPr>
            </w:pPr>
            <w:r w:rsidRPr="00C97B23">
              <w:rPr>
                <w:rFonts w:ascii="Arial" w:hAnsi="Arial" w:cs="Arial"/>
                <w:sz w:val="24"/>
                <w:szCs w:val="24"/>
              </w:rPr>
              <w:t xml:space="preserve"> </w:t>
            </w:r>
            <w:r w:rsidR="00442B2B" w:rsidRPr="00C97B23">
              <w:rPr>
                <w:rFonts w:ascii="Arial" w:hAnsi="Arial" w:cs="Arial"/>
                <w:sz w:val="24"/>
                <w:szCs w:val="24"/>
              </w:rPr>
              <w:t>муниципальной</w:t>
            </w:r>
            <w:r w:rsidRPr="00C97B23">
              <w:rPr>
                <w:rFonts w:ascii="Arial" w:hAnsi="Arial" w:cs="Arial"/>
                <w:sz w:val="24"/>
                <w:szCs w:val="24"/>
              </w:rPr>
              <w:t xml:space="preserve"> </w:t>
            </w:r>
            <w:r w:rsidR="00442B2B" w:rsidRPr="00C97B23">
              <w:rPr>
                <w:rFonts w:ascii="Arial" w:hAnsi="Arial" w:cs="Arial"/>
                <w:sz w:val="24"/>
                <w:szCs w:val="24"/>
              </w:rPr>
              <w:t xml:space="preserve">услуги </w:t>
            </w:r>
            <w:proofErr w:type="gramStart"/>
            <w:r w:rsidR="00442B2B" w:rsidRPr="00C97B23">
              <w:rPr>
                <w:rFonts w:ascii="Arial" w:hAnsi="Arial" w:cs="Arial"/>
                <w:sz w:val="24"/>
                <w:szCs w:val="24"/>
              </w:rPr>
              <w:t>в</w:t>
            </w:r>
            <w:proofErr w:type="gramEnd"/>
          </w:p>
          <w:p w:rsidR="00442B2B" w:rsidRPr="00C97B23" w:rsidRDefault="00442B2B" w:rsidP="00823490">
            <w:pPr>
              <w:autoSpaceDE w:val="0"/>
              <w:autoSpaceDN w:val="0"/>
              <w:adjustRightInd w:val="0"/>
              <w:jc w:val="center"/>
              <w:rPr>
                <w:rFonts w:ascii="Arial" w:hAnsi="Arial" w:cs="Arial"/>
                <w:sz w:val="24"/>
                <w:szCs w:val="24"/>
              </w:rPr>
            </w:pPr>
            <w:r w:rsidRPr="00C97B23">
              <w:rPr>
                <w:rFonts w:ascii="Arial" w:hAnsi="Arial" w:cs="Arial"/>
                <w:sz w:val="24"/>
                <w:szCs w:val="24"/>
              </w:rPr>
              <w:t>многофункциональном центре, а</w:t>
            </w:r>
            <w:r w:rsidR="00823490" w:rsidRPr="00C97B23">
              <w:rPr>
                <w:rFonts w:ascii="Arial" w:hAnsi="Arial" w:cs="Arial"/>
                <w:sz w:val="24"/>
                <w:szCs w:val="24"/>
              </w:rPr>
              <w:t xml:space="preserve"> </w:t>
            </w:r>
            <w:r w:rsidRPr="00C97B23">
              <w:rPr>
                <w:rFonts w:ascii="Arial" w:hAnsi="Arial" w:cs="Arial"/>
                <w:sz w:val="24"/>
                <w:szCs w:val="24"/>
              </w:rPr>
              <w:t xml:space="preserve">также подача Запроса </w:t>
            </w:r>
            <w:proofErr w:type="gramStart"/>
            <w:r w:rsidRPr="00C97B23">
              <w:rPr>
                <w:rFonts w:ascii="Arial" w:hAnsi="Arial" w:cs="Arial"/>
                <w:sz w:val="24"/>
                <w:szCs w:val="24"/>
              </w:rPr>
              <w:t>через</w:t>
            </w:r>
            <w:proofErr w:type="gramEnd"/>
          </w:p>
          <w:p w:rsidR="00442B2B" w:rsidRPr="00C97B23" w:rsidRDefault="00442B2B" w:rsidP="00823490">
            <w:pPr>
              <w:autoSpaceDE w:val="0"/>
              <w:autoSpaceDN w:val="0"/>
              <w:adjustRightInd w:val="0"/>
              <w:jc w:val="center"/>
              <w:rPr>
                <w:rStyle w:val="FontStyle69"/>
                <w:rFonts w:ascii="Arial" w:hAnsi="Arial" w:cs="Arial"/>
                <w:sz w:val="24"/>
                <w:szCs w:val="24"/>
              </w:rPr>
            </w:pPr>
            <w:r w:rsidRPr="00C97B23">
              <w:rPr>
                <w:rFonts w:ascii="Arial" w:hAnsi="Arial" w:cs="Arial"/>
                <w:sz w:val="24"/>
                <w:szCs w:val="24"/>
              </w:rPr>
              <w:t>многофункциональный центр</w:t>
            </w:r>
          </w:p>
        </w:tc>
        <w:tc>
          <w:tcPr>
            <w:tcW w:w="2259" w:type="dxa"/>
          </w:tcPr>
          <w:p w:rsidR="00442B2B" w:rsidRPr="00C97B23" w:rsidRDefault="00823490" w:rsidP="000C6339">
            <w:pPr>
              <w:autoSpaceDE w:val="0"/>
              <w:autoSpaceDN w:val="0"/>
              <w:adjustRightInd w:val="0"/>
              <w:jc w:val="center"/>
              <w:rPr>
                <w:rFonts w:ascii="Arial" w:hAnsi="Arial" w:cs="Arial"/>
                <w:sz w:val="24"/>
                <w:szCs w:val="24"/>
              </w:rPr>
            </w:pPr>
            <w:r w:rsidRPr="00C97B23">
              <w:rPr>
                <w:rFonts w:ascii="Arial" w:hAnsi="Arial" w:cs="Arial"/>
                <w:sz w:val="24"/>
                <w:szCs w:val="24"/>
              </w:rPr>
              <w:t>В</w:t>
            </w:r>
            <w:r w:rsidR="00442B2B" w:rsidRPr="00C97B23">
              <w:rPr>
                <w:rFonts w:ascii="Arial" w:hAnsi="Arial" w:cs="Arial"/>
                <w:sz w:val="24"/>
                <w:szCs w:val="24"/>
              </w:rPr>
              <w:t>ыдача результата</w:t>
            </w:r>
          </w:p>
          <w:p w:rsidR="00442B2B" w:rsidRPr="00C97B23" w:rsidRDefault="005E72F1"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 </w:t>
            </w:r>
            <w:r w:rsidR="00442B2B" w:rsidRPr="00C97B23">
              <w:rPr>
                <w:rFonts w:ascii="Arial" w:hAnsi="Arial" w:cs="Arial"/>
                <w:sz w:val="24"/>
                <w:szCs w:val="24"/>
              </w:rPr>
              <w:t>муниципальн</w:t>
            </w:r>
            <w:r w:rsidRPr="00C97B23">
              <w:rPr>
                <w:rFonts w:ascii="Arial" w:hAnsi="Arial" w:cs="Arial"/>
                <w:sz w:val="24"/>
                <w:szCs w:val="24"/>
              </w:rPr>
              <w:t>ой</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услуги заявителю </w:t>
            </w:r>
            <w:proofErr w:type="gramStart"/>
            <w:r w:rsidRPr="00C97B23">
              <w:rPr>
                <w:rFonts w:ascii="Arial" w:hAnsi="Arial" w:cs="Arial"/>
                <w:sz w:val="24"/>
                <w:szCs w:val="24"/>
              </w:rPr>
              <w:t>в</w:t>
            </w:r>
            <w:proofErr w:type="gramEnd"/>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форме </w:t>
            </w:r>
            <w:proofErr w:type="gramStart"/>
            <w:r w:rsidRPr="00C97B23">
              <w:rPr>
                <w:rFonts w:ascii="Arial" w:hAnsi="Arial" w:cs="Arial"/>
                <w:sz w:val="24"/>
                <w:szCs w:val="24"/>
              </w:rPr>
              <w:t>бумажного</w:t>
            </w:r>
            <w:proofErr w:type="gramEnd"/>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документа,</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подтверждающего</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содержание</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электронного</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документа,</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заверенного</w:t>
            </w:r>
          </w:p>
          <w:p w:rsidR="00442B2B" w:rsidRPr="00C97B23" w:rsidRDefault="00442B2B" w:rsidP="005E72F1">
            <w:pPr>
              <w:autoSpaceDE w:val="0"/>
              <w:autoSpaceDN w:val="0"/>
              <w:adjustRightInd w:val="0"/>
              <w:jc w:val="center"/>
              <w:rPr>
                <w:rFonts w:ascii="Arial" w:hAnsi="Arial" w:cs="Arial"/>
                <w:sz w:val="24"/>
                <w:szCs w:val="24"/>
              </w:rPr>
            </w:pPr>
            <w:r w:rsidRPr="00C97B23">
              <w:rPr>
                <w:rFonts w:ascii="Arial" w:hAnsi="Arial" w:cs="Arial"/>
                <w:sz w:val="24"/>
                <w:szCs w:val="24"/>
              </w:rPr>
              <w:t>печатью многофункционального центра;</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внесение сведений </w:t>
            </w:r>
            <w:proofErr w:type="gramStart"/>
            <w:r w:rsidRPr="00C97B23">
              <w:rPr>
                <w:rFonts w:ascii="Arial" w:hAnsi="Arial" w:cs="Arial"/>
                <w:sz w:val="24"/>
                <w:szCs w:val="24"/>
              </w:rPr>
              <w:t>в</w:t>
            </w:r>
            <w:proofErr w:type="gramEnd"/>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ГИС о выдаче</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результата</w:t>
            </w:r>
          </w:p>
          <w:p w:rsidR="00442B2B" w:rsidRPr="00C97B23" w:rsidRDefault="005E72F1"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 муниципальной</w:t>
            </w:r>
          </w:p>
          <w:p w:rsidR="00442B2B" w:rsidRPr="00C97B23" w:rsidRDefault="00442B2B" w:rsidP="000C6339">
            <w:pPr>
              <w:pStyle w:val="Style65"/>
              <w:widowControl/>
              <w:spacing w:line="240" w:lineRule="auto"/>
              <w:rPr>
                <w:rStyle w:val="FontStyle69"/>
                <w:rFonts w:ascii="Arial" w:hAnsi="Arial" w:cs="Arial"/>
                <w:sz w:val="24"/>
                <w:szCs w:val="24"/>
              </w:rPr>
            </w:pPr>
            <w:r w:rsidRPr="00C97B23">
              <w:rPr>
                <w:rFonts w:ascii="Arial" w:hAnsi="Arial" w:cs="Arial"/>
              </w:rPr>
              <w:t>услуги</w:t>
            </w:r>
          </w:p>
        </w:tc>
      </w:tr>
      <w:tr w:rsidR="005E72F1" w:rsidRPr="00C97B23" w:rsidTr="00AD75B7">
        <w:trPr>
          <w:trHeight w:val="1688"/>
        </w:trPr>
        <w:tc>
          <w:tcPr>
            <w:tcW w:w="1980" w:type="dxa"/>
            <w:vMerge/>
          </w:tcPr>
          <w:p w:rsidR="00442B2B" w:rsidRPr="00C97B23" w:rsidRDefault="00442B2B" w:rsidP="00442B2B">
            <w:pPr>
              <w:pStyle w:val="Style65"/>
              <w:widowControl/>
              <w:spacing w:line="240" w:lineRule="auto"/>
              <w:jc w:val="both"/>
              <w:rPr>
                <w:rStyle w:val="FontStyle69"/>
                <w:rFonts w:ascii="Arial" w:hAnsi="Arial" w:cs="Arial"/>
                <w:sz w:val="24"/>
                <w:szCs w:val="24"/>
              </w:rPr>
            </w:pPr>
          </w:p>
        </w:tc>
        <w:tc>
          <w:tcPr>
            <w:tcW w:w="2277" w:type="dxa"/>
          </w:tcPr>
          <w:p w:rsidR="00442B2B" w:rsidRPr="00C97B23" w:rsidRDefault="00442B2B" w:rsidP="000347B2">
            <w:pPr>
              <w:autoSpaceDE w:val="0"/>
              <w:autoSpaceDN w:val="0"/>
              <w:adjustRightInd w:val="0"/>
              <w:rPr>
                <w:rFonts w:ascii="Arial" w:hAnsi="Arial" w:cs="Arial"/>
                <w:sz w:val="24"/>
                <w:szCs w:val="24"/>
              </w:rPr>
            </w:pPr>
            <w:r w:rsidRPr="00C97B23">
              <w:rPr>
                <w:rFonts w:ascii="Arial" w:hAnsi="Arial" w:cs="Arial"/>
                <w:sz w:val="24"/>
                <w:szCs w:val="24"/>
              </w:rPr>
              <w:t>Направление заявителю</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результата предоставления</w:t>
            </w:r>
          </w:p>
          <w:p w:rsidR="00442B2B" w:rsidRPr="00C97B23" w:rsidRDefault="005E72F1" w:rsidP="005E72F1">
            <w:pPr>
              <w:autoSpaceDE w:val="0"/>
              <w:autoSpaceDN w:val="0"/>
              <w:adjustRightInd w:val="0"/>
              <w:jc w:val="center"/>
              <w:rPr>
                <w:rFonts w:ascii="Arial" w:hAnsi="Arial" w:cs="Arial"/>
                <w:sz w:val="24"/>
                <w:szCs w:val="24"/>
              </w:rPr>
            </w:pPr>
            <w:r w:rsidRPr="00C97B23">
              <w:rPr>
                <w:rFonts w:ascii="Arial" w:hAnsi="Arial" w:cs="Arial"/>
                <w:sz w:val="24"/>
                <w:szCs w:val="24"/>
              </w:rPr>
              <w:t xml:space="preserve"> муниципальной </w:t>
            </w:r>
            <w:r w:rsidR="00442B2B" w:rsidRPr="00C97B23">
              <w:rPr>
                <w:rFonts w:ascii="Arial" w:hAnsi="Arial" w:cs="Arial"/>
                <w:sz w:val="24"/>
                <w:szCs w:val="24"/>
              </w:rPr>
              <w:t>услуги в</w:t>
            </w:r>
            <w:r w:rsidRPr="00C97B23">
              <w:rPr>
                <w:rFonts w:ascii="Arial" w:hAnsi="Arial" w:cs="Arial"/>
                <w:sz w:val="24"/>
                <w:szCs w:val="24"/>
              </w:rPr>
              <w:t xml:space="preserve"> </w:t>
            </w:r>
            <w:r w:rsidR="00442B2B" w:rsidRPr="00C97B23">
              <w:rPr>
                <w:rFonts w:ascii="Arial" w:hAnsi="Arial" w:cs="Arial"/>
                <w:sz w:val="24"/>
                <w:szCs w:val="24"/>
              </w:rPr>
              <w:t>личный кабинет на Едином</w:t>
            </w:r>
            <w:r w:rsidRPr="00C97B23">
              <w:rPr>
                <w:rFonts w:ascii="Arial" w:hAnsi="Arial" w:cs="Arial"/>
                <w:sz w:val="24"/>
                <w:szCs w:val="24"/>
              </w:rPr>
              <w:t xml:space="preserve"> </w:t>
            </w:r>
            <w:r w:rsidR="00442B2B" w:rsidRPr="00C97B23">
              <w:rPr>
                <w:rFonts w:ascii="Arial" w:hAnsi="Arial" w:cs="Arial"/>
                <w:sz w:val="24"/>
                <w:szCs w:val="24"/>
              </w:rPr>
              <w:t>портале</w:t>
            </w:r>
          </w:p>
          <w:p w:rsidR="00442B2B" w:rsidRPr="00C97B23" w:rsidRDefault="00442B2B" w:rsidP="000C6339">
            <w:pPr>
              <w:pStyle w:val="Style65"/>
              <w:widowControl/>
              <w:spacing w:line="240" w:lineRule="auto"/>
              <w:rPr>
                <w:rFonts w:ascii="Arial" w:hAnsi="Arial" w:cs="Arial"/>
              </w:rPr>
            </w:pPr>
          </w:p>
          <w:p w:rsidR="00442B2B" w:rsidRPr="00C97B23" w:rsidRDefault="00442B2B" w:rsidP="000C6339">
            <w:pPr>
              <w:pStyle w:val="Style65"/>
              <w:widowControl/>
              <w:spacing w:line="240" w:lineRule="auto"/>
              <w:rPr>
                <w:rFonts w:ascii="Arial" w:hAnsi="Arial" w:cs="Arial"/>
              </w:rPr>
            </w:pPr>
          </w:p>
          <w:p w:rsidR="00442B2B" w:rsidRPr="00C97B23" w:rsidRDefault="00442B2B" w:rsidP="000C6339">
            <w:pPr>
              <w:pStyle w:val="Style65"/>
              <w:spacing w:line="240" w:lineRule="auto"/>
              <w:rPr>
                <w:rFonts w:ascii="Arial" w:hAnsi="Arial" w:cs="Arial"/>
              </w:rPr>
            </w:pPr>
          </w:p>
        </w:tc>
        <w:tc>
          <w:tcPr>
            <w:tcW w:w="2235" w:type="dxa"/>
          </w:tcPr>
          <w:p w:rsidR="00442B2B" w:rsidRPr="00C97B23" w:rsidRDefault="00442B2B" w:rsidP="005E72F1">
            <w:pPr>
              <w:autoSpaceDE w:val="0"/>
              <w:autoSpaceDN w:val="0"/>
              <w:adjustRightInd w:val="0"/>
              <w:jc w:val="center"/>
              <w:rPr>
                <w:rFonts w:ascii="Arial" w:hAnsi="Arial" w:cs="Arial"/>
                <w:sz w:val="24"/>
                <w:szCs w:val="24"/>
              </w:rPr>
            </w:pPr>
            <w:r w:rsidRPr="00C97B23">
              <w:rPr>
                <w:rFonts w:ascii="Arial" w:hAnsi="Arial" w:cs="Arial"/>
                <w:sz w:val="24"/>
                <w:szCs w:val="24"/>
              </w:rPr>
              <w:lastRenderedPageBreak/>
              <w:t>В день</w:t>
            </w:r>
            <w:r w:rsidR="005E72F1" w:rsidRPr="00C97B23">
              <w:rPr>
                <w:rFonts w:ascii="Arial" w:hAnsi="Arial" w:cs="Arial"/>
                <w:sz w:val="24"/>
                <w:szCs w:val="24"/>
              </w:rPr>
              <w:t xml:space="preserve"> </w:t>
            </w:r>
            <w:r w:rsidRPr="00C97B23">
              <w:rPr>
                <w:rFonts w:ascii="Arial" w:hAnsi="Arial" w:cs="Arial"/>
                <w:sz w:val="24"/>
                <w:szCs w:val="24"/>
              </w:rPr>
              <w:t>регистрации</w:t>
            </w:r>
          </w:p>
          <w:p w:rsidR="00442B2B" w:rsidRPr="00C97B23" w:rsidRDefault="005E72F1" w:rsidP="005E72F1">
            <w:pPr>
              <w:autoSpaceDE w:val="0"/>
              <w:autoSpaceDN w:val="0"/>
              <w:adjustRightInd w:val="0"/>
              <w:jc w:val="center"/>
              <w:rPr>
                <w:rFonts w:ascii="Arial" w:hAnsi="Arial" w:cs="Arial"/>
                <w:sz w:val="24"/>
                <w:szCs w:val="24"/>
              </w:rPr>
            </w:pPr>
            <w:r w:rsidRPr="00C97B23">
              <w:rPr>
                <w:rFonts w:ascii="Arial" w:hAnsi="Arial" w:cs="Arial"/>
                <w:sz w:val="24"/>
                <w:szCs w:val="24"/>
              </w:rPr>
              <w:t>Р</w:t>
            </w:r>
            <w:r w:rsidR="00442B2B" w:rsidRPr="00C97B23">
              <w:rPr>
                <w:rFonts w:ascii="Arial" w:hAnsi="Arial" w:cs="Arial"/>
                <w:sz w:val="24"/>
                <w:szCs w:val="24"/>
              </w:rPr>
              <w:t>езультата</w:t>
            </w:r>
            <w:r w:rsidRPr="00C97B23">
              <w:rPr>
                <w:rFonts w:ascii="Arial" w:hAnsi="Arial" w:cs="Arial"/>
                <w:sz w:val="24"/>
                <w:szCs w:val="24"/>
              </w:rPr>
              <w:t xml:space="preserve"> </w:t>
            </w:r>
            <w:r w:rsidR="00442B2B" w:rsidRPr="00C97B23">
              <w:rPr>
                <w:rFonts w:ascii="Arial" w:hAnsi="Arial" w:cs="Arial"/>
                <w:sz w:val="24"/>
                <w:szCs w:val="24"/>
              </w:rPr>
              <w:t>предоставления</w:t>
            </w:r>
          </w:p>
          <w:p w:rsidR="00442B2B" w:rsidRPr="00C97B23" w:rsidRDefault="005E72F1" w:rsidP="005E72F1">
            <w:pPr>
              <w:autoSpaceDE w:val="0"/>
              <w:autoSpaceDN w:val="0"/>
              <w:adjustRightInd w:val="0"/>
              <w:jc w:val="center"/>
              <w:rPr>
                <w:rFonts w:ascii="Arial" w:hAnsi="Arial" w:cs="Arial"/>
                <w:sz w:val="24"/>
                <w:szCs w:val="24"/>
              </w:rPr>
            </w:pPr>
            <w:r w:rsidRPr="00C97B23">
              <w:rPr>
                <w:rFonts w:ascii="Arial" w:hAnsi="Arial" w:cs="Arial"/>
                <w:sz w:val="24"/>
                <w:szCs w:val="24"/>
              </w:rPr>
              <w:t xml:space="preserve"> </w:t>
            </w:r>
            <w:r w:rsidR="00442B2B" w:rsidRPr="00C97B23">
              <w:rPr>
                <w:rFonts w:ascii="Arial" w:hAnsi="Arial" w:cs="Arial"/>
                <w:sz w:val="24"/>
                <w:szCs w:val="24"/>
              </w:rPr>
              <w:t>муниципаль</w:t>
            </w:r>
            <w:r w:rsidRPr="00C97B23">
              <w:rPr>
                <w:rFonts w:ascii="Arial" w:hAnsi="Arial" w:cs="Arial"/>
                <w:sz w:val="24"/>
                <w:szCs w:val="24"/>
              </w:rPr>
              <w:t>ной</w:t>
            </w:r>
            <w:r w:rsidR="00442B2B" w:rsidRPr="00C97B23">
              <w:rPr>
                <w:rFonts w:ascii="Arial" w:hAnsi="Arial" w:cs="Arial"/>
                <w:sz w:val="24"/>
                <w:szCs w:val="24"/>
              </w:rPr>
              <w:t xml:space="preserve"> услуги</w:t>
            </w:r>
          </w:p>
        </w:tc>
        <w:tc>
          <w:tcPr>
            <w:tcW w:w="1898" w:type="dxa"/>
          </w:tcPr>
          <w:p w:rsidR="00442B2B" w:rsidRPr="00C97B23" w:rsidRDefault="000347B2" w:rsidP="000C6339">
            <w:pPr>
              <w:autoSpaceDE w:val="0"/>
              <w:autoSpaceDN w:val="0"/>
              <w:adjustRightInd w:val="0"/>
              <w:jc w:val="center"/>
              <w:rPr>
                <w:rFonts w:ascii="Arial" w:hAnsi="Arial" w:cs="Arial"/>
                <w:sz w:val="24"/>
                <w:szCs w:val="24"/>
              </w:rPr>
            </w:pPr>
            <w:r w:rsidRPr="00C97B23">
              <w:rPr>
                <w:rFonts w:ascii="Arial" w:hAnsi="Arial" w:cs="Arial"/>
                <w:sz w:val="24"/>
                <w:szCs w:val="24"/>
              </w:rPr>
              <w:t>Д</w:t>
            </w:r>
            <w:r w:rsidR="00442B2B" w:rsidRPr="00C97B23">
              <w:rPr>
                <w:rFonts w:ascii="Arial" w:hAnsi="Arial" w:cs="Arial"/>
                <w:sz w:val="24"/>
                <w:szCs w:val="24"/>
              </w:rPr>
              <w:t>олжностное</w:t>
            </w:r>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лицо</w:t>
            </w:r>
          </w:p>
          <w:p w:rsidR="00442B2B" w:rsidRPr="00C97B23" w:rsidRDefault="00442B2B" w:rsidP="00105B50">
            <w:pPr>
              <w:autoSpaceDE w:val="0"/>
              <w:autoSpaceDN w:val="0"/>
              <w:adjustRightInd w:val="0"/>
              <w:jc w:val="center"/>
              <w:rPr>
                <w:rFonts w:ascii="Arial" w:hAnsi="Arial" w:cs="Arial"/>
                <w:sz w:val="24"/>
                <w:szCs w:val="24"/>
              </w:rPr>
            </w:pPr>
            <w:r w:rsidRPr="00C97B23">
              <w:rPr>
                <w:rFonts w:ascii="Arial" w:hAnsi="Arial" w:cs="Arial"/>
                <w:sz w:val="24"/>
                <w:szCs w:val="24"/>
              </w:rPr>
              <w:t>Уполномоченного органа,</w:t>
            </w:r>
          </w:p>
          <w:p w:rsidR="00442B2B" w:rsidRPr="00C97B23" w:rsidRDefault="00442B2B" w:rsidP="00105B50">
            <w:pPr>
              <w:autoSpaceDE w:val="0"/>
              <w:autoSpaceDN w:val="0"/>
              <w:adjustRightInd w:val="0"/>
              <w:jc w:val="center"/>
              <w:rPr>
                <w:rFonts w:ascii="Arial" w:hAnsi="Arial" w:cs="Arial"/>
                <w:sz w:val="24"/>
                <w:szCs w:val="24"/>
              </w:rPr>
            </w:pPr>
            <w:r w:rsidRPr="00C97B23">
              <w:rPr>
                <w:rFonts w:ascii="Arial" w:hAnsi="Arial" w:cs="Arial"/>
                <w:sz w:val="24"/>
                <w:szCs w:val="24"/>
              </w:rPr>
              <w:t>ответственное за</w:t>
            </w:r>
          </w:p>
          <w:p w:rsidR="00442B2B" w:rsidRPr="00C97B23" w:rsidRDefault="00442B2B" w:rsidP="00105B50">
            <w:pPr>
              <w:autoSpaceDE w:val="0"/>
              <w:autoSpaceDN w:val="0"/>
              <w:adjustRightInd w:val="0"/>
              <w:jc w:val="center"/>
              <w:rPr>
                <w:rFonts w:ascii="Arial" w:hAnsi="Arial" w:cs="Arial"/>
                <w:sz w:val="24"/>
                <w:szCs w:val="24"/>
              </w:rPr>
            </w:pPr>
            <w:r w:rsidRPr="00C97B23">
              <w:rPr>
                <w:rFonts w:ascii="Arial" w:hAnsi="Arial" w:cs="Arial"/>
                <w:sz w:val="24"/>
                <w:szCs w:val="24"/>
              </w:rPr>
              <w:t>предоставление</w:t>
            </w:r>
          </w:p>
          <w:p w:rsidR="00442B2B" w:rsidRPr="00C97B23" w:rsidRDefault="00105B50" w:rsidP="00105B50">
            <w:pPr>
              <w:autoSpaceDE w:val="0"/>
              <w:autoSpaceDN w:val="0"/>
              <w:adjustRightInd w:val="0"/>
              <w:jc w:val="center"/>
              <w:rPr>
                <w:rFonts w:ascii="Arial" w:hAnsi="Arial" w:cs="Arial"/>
                <w:sz w:val="24"/>
                <w:szCs w:val="24"/>
              </w:rPr>
            </w:pPr>
            <w:r w:rsidRPr="00C97B23">
              <w:rPr>
                <w:rFonts w:ascii="Arial" w:hAnsi="Arial" w:cs="Arial"/>
                <w:sz w:val="24"/>
                <w:szCs w:val="24"/>
              </w:rPr>
              <w:t xml:space="preserve"> </w:t>
            </w:r>
            <w:r w:rsidR="00442B2B" w:rsidRPr="00C97B23">
              <w:rPr>
                <w:rFonts w:ascii="Arial" w:hAnsi="Arial" w:cs="Arial"/>
                <w:sz w:val="24"/>
                <w:szCs w:val="24"/>
              </w:rPr>
              <w:lastRenderedPageBreak/>
              <w:t>муниципаль</w:t>
            </w:r>
            <w:r w:rsidRPr="00C97B23">
              <w:rPr>
                <w:rFonts w:ascii="Arial" w:hAnsi="Arial" w:cs="Arial"/>
                <w:sz w:val="24"/>
                <w:szCs w:val="24"/>
              </w:rPr>
              <w:t>ной</w:t>
            </w:r>
            <w:r w:rsidR="00442B2B" w:rsidRPr="00C97B23">
              <w:rPr>
                <w:rFonts w:ascii="Arial" w:hAnsi="Arial" w:cs="Arial"/>
                <w:sz w:val="24"/>
                <w:szCs w:val="24"/>
              </w:rPr>
              <w:t xml:space="preserve"> услуги</w:t>
            </w:r>
          </w:p>
        </w:tc>
        <w:tc>
          <w:tcPr>
            <w:tcW w:w="1899" w:type="dxa"/>
          </w:tcPr>
          <w:p w:rsidR="00442B2B" w:rsidRPr="00C97B23" w:rsidRDefault="00442B2B" w:rsidP="000C6339">
            <w:pPr>
              <w:pStyle w:val="Style65"/>
              <w:spacing w:line="240" w:lineRule="auto"/>
              <w:rPr>
                <w:rFonts w:ascii="Arial" w:hAnsi="Arial" w:cs="Arial"/>
              </w:rPr>
            </w:pPr>
            <w:r w:rsidRPr="00C97B23">
              <w:rPr>
                <w:rFonts w:ascii="Arial" w:hAnsi="Arial" w:cs="Arial"/>
              </w:rPr>
              <w:lastRenderedPageBreak/>
              <w:t>ГИС</w:t>
            </w:r>
          </w:p>
        </w:tc>
        <w:tc>
          <w:tcPr>
            <w:tcW w:w="2215" w:type="dxa"/>
          </w:tcPr>
          <w:p w:rsidR="00442B2B" w:rsidRPr="00C97B23" w:rsidRDefault="00442B2B" w:rsidP="000C6339">
            <w:pPr>
              <w:pStyle w:val="Style65"/>
              <w:spacing w:line="240" w:lineRule="auto"/>
              <w:rPr>
                <w:rFonts w:ascii="Arial" w:hAnsi="Arial" w:cs="Arial"/>
              </w:rPr>
            </w:pPr>
          </w:p>
        </w:tc>
        <w:tc>
          <w:tcPr>
            <w:tcW w:w="2259" w:type="dxa"/>
          </w:tcPr>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Результат</w:t>
            </w:r>
          </w:p>
          <w:p w:rsidR="00442B2B" w:rsidRPr="00C97B23" w:rsidRDefault="00105B50"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 муниципальной</w:t>
            </w:r>
          </w:p>
          <w:p w:rsidR="00442B2B" w:rsidRPr="00C97B23" w:rsidRDefault="00442B2B" w:rsidP="00105B50">
            <w:pPr>
              <w:autoSpaceDE w:val="0"/>
              <w:autoSpaceDN w:val="0"/>
              <w:adjustRightInd w:val="0"/>
              <w:jc w:val="center"/>
              <w:rPr>
                <w:rFonts w:ascii="Arial" w:hAnsi="Arial" w:cs="Arial"/>
                <w:sz w:val="24"/>
                <w:szCs w:val="24"/>
              </w:rPr>
            </w:pPr>
            <w:r w:rsidRPr="00C97B23">
              <w:rPr>
                <w:rFonts w:ascii="Arial" w:hAnsi="Arial" w:cs="Arial"/>
                <w:sz w:val="24"/>
                <w:szCs w:val="24"/>
              </w:rPr>
              <w:t>услуги,</w:t>
            </w:r>
            <w:r w:rsidR="00105B50" w:rsidRPr="00C97B23">
              <w:rPr>
                <w:rFonts w:ascii="Arial" w:hAnsi="Arial" w:cs="Arial"/>
                <w:sz w:val="24"/>
                <w:szCs w:val="24"/>
              </w:rPr>
              <w:t xml:space="preserve"> </w:t>
            </w:r>
            <w:proofErr w:type="gramStart"/>
            <w:r w:rsidRPr="00C97B23">
              <w:rPr>
                <w:rFonts w:ascii="Arial" w:hAnsi="Arial" w:cs="Arial"/>
                <w:sz w:val="24"/>
                <w:szCs w:val="24"/>
              </w:rPr>
              <w:t>направленный</w:t>
            </w:r>
            <w:proofErr w:type="gramEnd"/>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заявителю в </w:t>
            </w:r>
            <w:proofErr w:type="gramStart"/>
            <w:r w:rsidRPr="00C97B23">
              <w:rPr>
                <w:rFonts w:ascii="Arial" w:hAnsi="Arial" w:cs="Arial"/>
                <w:sz w:val="24"/>
                <w:szCs w:val="24"/>
              </w:rPr>
              <w:t>личный</w:t>
            </w:r>
            <w:proofErr w:type="gramEnd"/>
          </w:p>
          <w:p w:rsidR="00442B2B" w:rsidRPr="00C97B23" w:rsidRDefault="00442B2B" w:rsidP="000C6339">
            <w:pPr>
              <w:autoSpaceDE w:val="0"/>
              <w:autoSpaceDN w:val="0"/>
              <w:adjustRightInd w:val="0"/>
              <w:jc w:val="center"/>
              <w:rPr>
                <w:rFonts w:ascii="Arial" w:hAnsi="Arial" w:cs="Arial"/>
                <w:sz w:val="24"/>
                <w:szCs w:val="24"/>
              </w:rPr>
            </w:pPr>
            <w:r w:rsidRPr="00C97B23">
              <w:rPr>
                <w:rFonts w:ascii="Arial" w:hAnsi="Arial" w:cs="Arial"/>
                <w:sz w:val="24"/>
                <w:szCs w:val="24"/>
              </w:rPr>
              <w:t xml:space="preserve">кабинет на </w:t>
            </w:r>
            <w:proofErr w:type="gramStart"/>
            <w:r w:rsidRPr="00C97B23">
              <w:rPr>
                <w:rFonts w:ascii="Arial" w:hAnsi="Arial" w:cs="Arial"/>
                <w:sz w:val="24"/>
                <w:szCs w:val="24"/>
              </w:rPr>
              <w:t>Едином</w:t>
            </w:r>
            <w:proofErr w:type="gramEnd"/>
          </w:p>
          <w:p w:rsidR="00442B2B" w:rsidRPr="00C97B23" w:rsidRDefault="00442B2B" w:rsidP="000C6339">
            <w:pPr>
              <w:pStyle w:val="Style65"/>
              <w:spacing w:line="240" w:lineRule="auto"/>
              <w:rPr>
                <w:rFonts w:ascii="Arial" w:hAnsi="Arial" w:cs="Arial"/>
              </w:rPr>
            </w:pPr>
            <w:proofErr w:type="gramStart"/>
            <w:r w:rsidRPr="00C97B23">
              <w:rPr>
                <w:rFonts w:ascii="Arial" w:hAnsi="Arial" w:cs="Arial"/>
              </w:rPr>
              <w:t>портале</w:t>
            </w:r>
            <w:proofErr w:type="gramEnd"/>
          </w:p>
        </w:tc>
      </w:tr>
    </w:tbl>
    <w:p w:rsidR="0079159B" w:rsidRPr="00C97B23" w:rsidRDefault="0079159B" w:rsidP="0079159B">
      <w:pPr>
        <w:pStyle w:val="Style65"/>
        <w:widowControl/>
        <w:spacing w:line="240" w:lineRule="auto"/>
        <w:jc w:val="both"/>
        <w:rPr>
          <w:rStyle w:val="FontStyle69"/>
          <w:rFonts w:ascii="Arial" w:hAnsi="Arial" w:cs="Arial"/>
          <w:sz w:val="24"/>
          <w:szCs w:val="24"/>
        </w:rPr>
      </w:pPr>
    </w:p>
    <w:p w:rsidR="00EB1268" w:rsidRPr="00C97B23" w:rsidRDefault="00EB1268" w:rsidP="00CB284F">
      <w:pPr>
        <w:autoSpaceDE w:val="0"/>
        <w:autoSpaceDN w:val="0"/>
        <w:adjustRightInd w:val="0"/>
        <w:spacing w:after="0" w:line="240" w:lineRule="auto"/>
        <w:jc w:val="both"/>
        <w:rPr>
          <w:rFonts w:ascii="Arial" w:hAnsi="Arial" w:cs="Arial"/>
          <w:sz w:val="24"/>
          <w:szCs w:val="24"/>
        </w:rPr>
      </w:pPr>
    </w:p>
    <w:p w:rsidR="008B3811" w:rsidRPr="00C97B23" w:rsidRDefault="008B3811" w:rsidP="0079159B">
      <w:pPr>
        <w:spacing w:after="0" w:line="240" w:lineRule="auto"/>
        <w:ind w:firstLine="603"/>
        <w:jc w:val="both"/>
        <w:rPr>
          <w:rFonts w:ascii="Arial" w:eastAsia="Times New Roman" w:hAnsi="Arial" w:cs="Arial"/>
          <w:sz w:val="24"/>
          <w:szCs w:val="24"/>
        </w:rPr>
      </w:pPr>
      <w:r w:rsidRPr="00C97B23">
        <w:rPr>
          <w:rFonts w:ascii="Arial" w:eastAsia="Times New Roman" w:hAnsi="Arial" w:cs="Arial"/>
          <w:sz w:val="24"/>
          <w:szCs w:val="24"/>
        </w:rPr>
        <w:t xml:space="preserve"> </w:t>
      </w:r>
    </w:p>
    <w:sectPr w:rsidR="008B3811" w:rsidRPr="00C97B23" w:rsidSect="00EB1268">
      <w:pgSz w:w="16838" w:h="11906" w:orient="landscape"/>
      <w:pgMar w:top="1080" w:right="851"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8B7"/>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5A36145"/>
    <w:multiLevelType w:val="singleLevel"/>
    <w:tmpl w:val="BF0CD830"/>
    <w:lvl w:ilvl="0">
      <w:start w:val="7"/>
      <w:numFmt w:val="decimal"/>
      <w:lvlText w:val="3.%1."/>
      <w:legacy w:legacy="1" w:legacySpace="0" w:legacyIndent="590"/>
      <w:lvlJc w:val="left"/>
      <w:rPr>
        <w:rFonts w:ascii="Times New Roman" w:hAnsi="Times New Roman" w:cs="Times New Roman" w:hint="default"/>
      </w:rPr>
    </w:lvl>
  </w:abstractNum>
  <w:abstractNum w:abstractNumId="2">
    <w:nsid w:val="0C055CF6"/>
    <w:multiLevelType w:val="singleLevel"/>
    <w:tmpl w:val="3EDE2B0C"/>
    <w:lvl w:ilvl="0">
      <w:start w:val="24"/>
      <w:numFmt w:val="decimal"/>
      <w:lvlText w:val="2.%1."/>
      <w:legacy w:legacy="1" w:legacySpace="0" w:legacyIndent="619"/>
      <w:lvlJc w:val="left"/>
      <w:rPr>
        <w:rFonts w:ascii="Times New Roman" w:hAnsi="Times New Roman" w:cs="Times New Roman" w:hint="default"/>
      </w:rPr>
    </w:lvl>
  </w:abstractNum>
  <w:abstractNum w:abstractNumId="3">
    <w:nsid w:val="0D465D20"/>
    <w:multiLevelType w:val="singleLevel"/>
    <w:tmpl w:val="B6DC9512"/>
    <w:lvl w:ilvl="0">
      <w:start w:val="34"/>
      <w:numFmt w:val="decimal"/>
      <w:lvlText w:val="2.%1."/>
      <w:legacy w:legacy="1" w:legacySpace="0" w:legacyIndent="624"/>
      <w:lvlJc w:val="left"/>
      <w:rPr>
        <w:rFonts w:ascii="Times New Roman" w:hAnsi="Times New Roman" w:cs="Times New Roman" w:hint="default"/>
      </w:rPr>
    </w:lvl>
  </w:abstractNum>
  <w:abstractNum w:abstractNumId="4">
    <w:nsid w:val="12FC77E4"/>
    <w:multiLevelType w:val="singleLevel"/>
    <w:tmpl w:val="64744BD2"/>
    <w:lvl w:ilvl="0">
      <w:start w:val="10"/>
      <w:numFmt w:val="decimal"/>
      <w:lvlText w:val="2.%1."/>
      <w:legacy w:legacy="1" w:legacySpace="0" w:legacyIndent="730"/>
      <w:lvlJc w:val="left"/>
      <w:rPr>
        <w:rFonts w:ascii="Times New Roman" w:hAnsi="Times New Roman" w:cs="Times New Roman" w:hint="default"/>
      </w:rPr>
    </w:lvl>
  </w:abstractNum>
  <w:abstractNum w:abstractNumId="5">
    <w:nsid w:val="13E574EC"/>
    <w:multiLevelType w:val="singleLevel"/>
    <w:tmpl w:val="9214763A"/>
    <w:lvl w:ilvl="0">
      <w:start w:val="19"/>
      <w:numFmt w:val="decimal"/>
      <w:lvlText w:val="2.%1."/>
      <w:legacy w:legacy="1" w:legacySpace="0" w:legacyIndent="619"/>
      <w:lvlJc w:val="left"/>
      <w:rPr>
        <w:rFonts w:ascii="Times New Roman" w:hAnsi="Times New Roman" w:cs="Times New Roman" w:hint="default"/>
      </w:rPr>
    </w:lvl>
  </w:abstractNum>
  <w:abstractNum w:abstractNumId="6">
    <w:nsid w:val="15870F54"/>
    <w:multiLevelType w:val="singleLevel"/>
    <w:tmpl w:val="7E424716"/>
    <w:lvl w:ilvl="0">
      <w:start w:val="20"/>
      <w:numFmt w:val="decimal"/>
      <w:lvlText w:val="2.%1."/>
      <w:legacy w:legacy="1" w:legacySpace="0" w:legacyIndent="638"/>
      <w:lvlJc w:val="left"/>
      <w:rPr>
        <w:rFonts w:ascii="Times New Roman" w:hAnsi="Times New Roman" w:cs="Times New Roman" w:hint="default"/>
      </w:rPr>
    </w:lvl>
  </w:abstractNum>
  <w:abstractNum w:abstractNumId="7">
    <w:nsid w:val="18E37CC1"/>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B0119C5"/>
    <w:multiLevelType w:val="singleLevel"/>
    <w:tmpl w:val="89CA73A0"/>
    <w:lvl w:ilvl="0">
      <w:start w:val="36"/>
      <w:numFmt w:val="decimal"/>
      <w:lvlText w:val="2.%1."/>
      <w:legacy w:legacy="1" w:legacySpace="0" w:legacyIndent="610"/>
      <w:lvlJc w:val="left"/>
      <w:rPr>
        <w:rFonts w:ascii="Times New Roman" w:hAnsi="Times New Roman" w:cs="Times New Roman" w:hint="default"/>
      </w:rPr>
    </w:lvl>
  </w:abstractNum>
  <w:abstractNum w:abstractNumId="9">
    <w:nsid w:val="1CF217DF"/>
    <w:multiLevelType w:val="singleLevel"/>
    <w:tmpl w:val="1A00B740"/>
    <w:lvl w:ilvl="0">
      <w:start w:val="6"/>
      <w:numFmt w:val="decimal"/>
      <w:lvlText w:val="2.%1."/>
      <w:legacy w:legacy="1" w:legacySpace="0" w:legacyIndent="557"/>
      <w:lvlJc w:val="left"/>
      <w:rPr>
        <w:rFonts w:ascii="Times New Roman" w:hAnsi="Times New Roman" w:cs="Times New Roman" w:hint="default"/>
      </w:rPr>
    </w:lvl>
  </w:abstractNum>
  <w:abstractNum w:abstractNumId="10">
    <w:nsid w:val="1E281BDB"/>
    <w:multiLevelType w:val="singleLevel"/>
    <w:tmpl w:val="953EFC66"/>
    <w:lvl w:ilvl="0">
      <w:start w:val="2"/>
      <w:numFmt w:val="decimal"/>
      <w:lvlText w:val="1.%1."/>
      <w:legacy w:legacy="1" w:legacySpace="0" w:legacyIndent="682"/>
      <w:lvlJc w:val="left"/>
      <w:rPr>
        <w:rFonts w:ascii="Times New Roman" w:hAnsi="Times New Roman" w:cs="Times New Roman" w:hint="default"/>
      </w:rPr>
    </w:lvl>
  </w:abstractNum>
  <w:abstractNum w:abstractNumId="11">
    <w:nsid w:val="1F5376B9"/>
    <w:multiLevelType w:val="singleLevel"/>
    <w:tmpl w:val="C3146B32"/>
    <w:lvl w:ilvl="0">
      <w:start w:val="3"/>
      <w:numFmt w:val="decimal"/>
      <w:lvlText w:val="3.%1."/>
      <w:legacy w:legacy="1" w:legacySpace="0" w:legacyIndent="615"/>
      <w:lvlJc w:val="left"/>
      <w:rPr>
        <w:rFonts w:ascii="Times New Roman" w:hAnsi="Times New Roman" w:cs="Times New Roman" w:hint="default"/>
      </w:rPr>
    </w:lvl>
  </w:abstractNum>
  <w:abstractNum w:abstractNumId="12">
    <w:nsid w:val="25457405"/>
    <w:multiLevelType w:val="singleLevel"/>
    <w:tmpl w:val="58A88FBC"/>
    <w:lvl w:ilvl="0">
      <w:start w:val="12"/>
      <w:numFmt w:val="decimal"/>
      <w:lvlText w:val="2.%1."/>
      <w:legacy w:legacy="1" w:legacySpace="0" w:legacyIndent="768"/>
      <w:lvlJc w:val="left"/>
      <w:rPr>
        <w:rFonts w:ascii="Times New Roman" w:hAnsi="Times New Roman" w:cs="Times New Roman" w:hint="default"/>
      </w:rPr>
    </w:lvl>
  </w:abstractNum>
  <w:abstractNum w:abstractNumId="13">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14">
    <w:nsid w:val="27983B6D"/>
    <w:multiLevelType w:val="singleLevel"/>
    <w:tmpl w:val="2ED0471E"/>
    <w:lvl w:ilvl="0">
      <w:start w:val="4"/>
      <w:numFmt w:val="decimal"/>
      <w:lvlText w:val="1.%1."/>
      <w:legacy w:legacy="1" w:legacySpace="0" w:legacyIndent="687"/>
      <w:lvlJc w:val="left"/>
      <w:rPr>
        <w:rFonts w:ascii="Times New Roman" w:hAnsi="Times New Roman" w:cs="Times New Roman" w:hint="default"/>
      </w:rPr>
    </w:lvl>
  </w:abstractNum>
  <w:abstractNum w:abstractNumId="15">
    <w:nsid w:val="29F67965"/>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2A66352A"/>
    <w:multiLevelType w:val="singleLevel"/>
    <w:tmpl w:val="79EA8336"/>
    <w:lvl w:ilvl="0">
      <w:start w:val="2"/>
      <w:numFmt w:val="decimal"/>
      <w:lvlText w:val="3.%1."/>
      <w:legacy w:legacy="1" w:legacySpace="0" w:legacyIndent="615"/>
      <w:lvlJc w:val="left"/>
      <w:rPr>
        <w:rFonts w:ascii="Times New Roman" w:hAnsi="Times New Roman" w:cs="Times New Roman" w:hint="default"/>
      </w:rPr>
    </w:lvl>
  </w:abstractNum>
  <w:abstractNum w:abstractNumId="17">
    <w:nsid w:val="302004A0"/>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3A869E8"/>
    <w:multiLevelType w:val="singleLevel"/>
    <w:tmpl w:val="832E20D0"/>
    <w:lvl w:ilvl="0">
      <w:start w:val="35"/>
      <w:numFmt w:val="decimal"/>
      <w:lvlText w:val="2.%1."/>
      <w:legacy w:legacy="1" w:legacySpace="0" w:legacyIndent="739"/>
      <w:lvlJc w:val="left"/>
      <w:rPr>
        <w:rFonts w:ascii="Times New Roman" w:hAnsi="Times New Roman" w:cs="Times New Roman" w:hint="default"/>
      </w:rPr>
    </w:lvl>
  </w:abstractNum>
  <w:abstractNum w:abstractNumId="19">
    <w:nsid w:val="3588692B"/>
    <w:multiLevelType w:val="singleLevel"/>
    <w:tmpl w:val="D5860484"/>
    <w:lvl w:ilvl="0">
      <w:start w:val="4"/>
      <w:numFmt w:val="decimal"/>
      <w:lvlText w:val="2.22.%1."/>
      <w:legacy w:legacy="1" w:legacySpace="0" w:legacyIndent="850"/>
      <w:lvlJc w:val="left"/>
      <w:rPr>
        <w:rFonts w:ascii="Times New Roman" w:hAnsi="Times New Roman" w:cs="Times New Roman" w:hint="default"/>
      </w:rPr>
    </w:lvl>
  </w:abstractNum>
  <w:abstractNum w:abstractNumId="20">
    <w:nsid w:val="37FC0A69"/>
    <w:multiLevelType w:val="singleLevel"/>
    <w:tmpl w:val="01CAE074"/>
    <w:lvl w:ilvl="0">
      <w:start w:val="3"/>
      <w:numFmt w:val="decimal"/>
      <w:lvlText w:val="2.22.%1."/>
      <w:legacy w:legacy="1" w:legacySpace="0" w:legacyIndent="907"/>
      <w:lvlJc w:val="left"/>
      <w:rPr>
        <w:rFonts w:ascii="Times New Roman" w:hAnsi="Times New Roman" w:cs="Times New Roman" w:hint="default"/>
      </w:rPr>
    </w:lvl>
  </w:abstractNum>
  <w:abstractNum w:abstractNumId="21">
    <w:nsid w:val="3C5E256E"/>
    <w:multiLevelType w:val="singleLevel"/>
    <w:tmpl w:val="40625F2C"/>
    <w:lvl w:ilvl="0">
      <w:start w:val="14"/>
      <w:numFmt w:val="decimal"/>
      <w:lvlText w:val="2.%1."/>
      <w:legacy w:legacy="1" w:legacySpace="0" w:legacyIndent="624"/>
      <w:lvlJc w:val="left"/>
      <w:rPr>
        <w:rFonts w:ascii="Times New Roman" w:hAnsi="Times New Roman" w:cs="Times New Roman" w:hint="default"/>
      </w:rPr>
    </w:lvl>
  </w:abstractNum>
  <w:abstractNum w:abstractNumId="22">
    <w:nsid w:val="3CD32B48"/>
    <w:multiLevelType w:val="singleLevel"/>
    <w:tmpl w:val="5640514E"/>
    <w:lvl w:ilvl="0">
      <w:start w:val="4"/>
      <w:numFmt w:val="decimal"/>
      <w:lvlText w:val="2.9.%1."/>
      <w:legacy w:legacy="1" w:legacySpace="0" w:legacyIndent="725"/>
      <w:lvlJc w:val="left"/>
      <w:rPr>
        <w:rFonts w:ascii="Times New Roman" w:hAnsi="Times New Roman" w:cs="Times New Roman" w:hint="default"/>
      </w:rPr>
    </w:lvl>
  </w:abstractNum>
  <w:abstractNum w:abstractNumId="23">
    <w:nsid w:val="3E201738"/>
    <w:multiLevelType w:val="singleLevel"/>
    <w:tmpl w:val="CC0CA698"/>
    <w:lvl w:ilvl="0">
      <w:start w:val="6"/>
      <w:numFmt w:val="decimal"/>
      <w:lvlText w:val="2.22.%1."/>
      <w:legacy w:legacy="1" w:legacySpace="0" w:legacyIndent="845"/>
      <w:lvlJc w:val="left"/>
      <w:rPr>
        <w:rFonts w:ascii="Times New Roman" w:hAnsi="Times New Roman" w:cs="Times New Roman" w:hint="default"/>
      </w:rPr>
    </w:lvl>
  </w:abstractNum>
  <w:abstractNum w:abstractNumId="24">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25">
    <w:nsid w:val="4DBB3D57"/>
    <w:multiLevelType w:val="singleLevel"/>
    <w:tmpl w:val="09A8F686"/>
    <w:lvl w:ilvl="0">
      <w:start w:val="4"/>
      <w:numFmt w:val="decimal"/>
      <w:lvlText w:val="2.%1."/>
      <w:legacy w:legacy="1" w:legacySpace="0" w:legacyIndent="490"/>
      <w:lvlJc w:val="left"/>
      <w:rPr>
        <w:rFonts w:ascii="Times New Roman" w:hAnsi="Times New Roman" w:cs="Times New Roman" w:hint="default"/>
      </w:rPr>
    </w:lvl>
  </w:abstractNum>
  <w:abstractNum w:abstractNumId="26">
    <w:nsid w:val="4DFE5F3A"/>
    <w:multiLevelType w:val="singleLevel"/>
    <w:tmpl w:val="06DEC3AA"/>
    <w:lvl w:ilvl="0">
      <w:start w:val="1"/>
      <w:numFmt w:val="decimal"/>
      <w:lvlText w:val="2.%1."/>
      <w:legacy w:legacy="1" w:legacySpace="0" w:legacyIndent="696"/>
      <w:lvlJc w:val="left"/>
      <w:rPr>
        <w:rFonts w:ascii="Times New Roman" w:hAnsi="Times New Roman" w:cs="Times New Roman" w:hint="default"/>
      </w:rPr>
    </w:lvl>
  </w:abstractNum>
  <w:abstractNum w:abstractNumId="27">
    <w:nsid w:val="505A4B0C"/>
    <w:multiLevelType w:val="singleLevel"/>
    <w:tmpl w:val="B5CE3092"/>
    <w:lvl w:ilvl="0">
      <w:start w:val="7"/>
      <w:numFmt w:val="decimal"/>
      <w:lvlText w:val="2.%1."/>
      <w:legacy w:legacy="1" w:legacySpace="0" w:legacyIndent="557"/>
      <w:lvlJc w:val="left"/>
      <w:rPr>
        <w:rFonts w:ascii="Times New Roman" w:hAnsi="Times New Roman" w:cs="Times New Roman" w:hint="default"/>
      </w:rPr>
    </w:lvl>
  </w:abstractNum>
  <w:abstractNum w:abstractNumId="28">
    <w:nsid w:val="52C055FC"/>
    <w:multiLevelType w:val="singleLevel"/>
    <w:tmpl w:val="B382097A"/>
    <w:lvl w:ilvl="0">
      <w:start w:val="21"/>
      <w:numFmt w:val="decimal"/>
      <w:lvlText w:val="2.%1."/>
      <w:legacy w:legacy="1" w:legacySpace="0" w:legacyIndent="638"/>
      <w:lvlJc w:val="left"/>
      <w:rPr>
        <w:rFonts w:ascii="Times New Roman" w:hAnsi="Times New Roman" w:cs="Times New Roman" w:hint="default"/>
      </w:rPr>
    </w:lvl>
  </w:abstractNum>
  <w:abstractNum w:abstractNumId="29">
    <w:nsid w:val="5632753A"/>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7AA50BE"/>
    <w:multiLevelType w:val="singleLevel"/>
    <w:tmpl w:val="92E25324"/>
    <w:lvl w:ilvl="0">
      <w:start w:val="5"/>
      <w:numFmt w:val="decimal"/>
      <w:lvlText w:val="2.9.%1."/>
      <w:legacy w:legacy="1" w:legacySpace="0" w:legacyIndent="725"/>
      <w:lvlJc w:val="left"/>
      <w:rPr>
        <w:rFonts w:ascii="Times New Roman" w:hAnsi="Times New Roman" w:cs="Times New Roman" w:hint="default"/>
      </w:rPr>
    </w:lvl>
  </w:abstractNum>
  <w:abstractNum w:abstractNumId="31">
    <w:nsid w:val="587C5205"/>
    <w:multiLevelType w:val="singleLevel"/>
    <w:tmpl w:val="BF98D6D0"/>
    <w:lvl w:ilvl="0">
      <w:start w:val="5"/>
      <w:numFmt w:val="decimal"/>
      <w:lvlText w:val="2.22.%1."/>
      <w:legacy w:legacy="1" w:legacySpace="0" w:legacyIndent="850"/>
      <w:lvlJc w:val="left"/>
      <w:rPr>
        <w:rFonts w:ascii="Times New Roman" w:hAnsi="Times New Roman" w:cs="Times New Roman" w:hint="default"/>
      </w:rPr>
    </w:lvl>
  </w:abstractNum>
  <w:abstractNum w:abstractNumId="32">
    <w:nsid w:val="59CB0137"/>
    <w:multiLevelType w:val="singleLevel"/>
    <w:tmpl w:val="7BD29306"/>
    <w:lvl w:ilvl="0">
      <w:start w:val="15"/>
      <w:numFmt w:val="decimal"/>
      <w:lvlText w:val="2.%1."/>
      <w:legacy w:legacy="1" w:legacySpace="0" w:legacyIndent="624"/>
      <w:lvlJc w:val="left"/>
      <w:rPr>
        <w:rFonts w:ascii="Times New Roman" w:hAnsi="Times New Roman" w:cs="Times New Roman" w:hint="default"/>
      </w:rPr>
    </w:lvl>
  </w:abstractNum>
  <w:abstractNum w:abstractNumId="33">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34">
    <w:nsid w:val="5AE004CB"/>
    <w:multiLevelType w:val="singleLevel"/>
    <w:tmpl w:val="1E0E801C"/>
    <w:lvl w:ilvl="0">
      <w:start w:val="7"/>
      <w:numFmt w:val="decimal"/>
      <w:lvlText w:val="2.22.%1."/>
      <w:legacy w:legacy="1" w:legacySpace="0" w:legacyIndent="845"/>
      <w:lvlJc w:val="left"/>
      <w:rPr>
        <w:rFonts w:ascii="Times New Roman" w:hAnsi="Times New Roman" w:cs="Times New Roman" w:hint="default"/>
      </w:rPr>
    </w:lvl>
  </w:abstractNum>
  <w:abstractNum w:abstractNumId="35">
    <w:nsid w:val="613A30BF"/>
    <w:multiLevelType w:val="singleLevel"/>
    <w:tmpl w:val="B78E76FE"/>
    <w:lvl w:ilvl="0">
      <w:start w:val="13"/>
      <w:numFmt w:val="decimal"/>
      <w:lvlText w:val="2.%1."/>
      <w:legacy w:legacy="1" w:legacySpace="0" w:legacyIndent="624"/>
      <w:lvlJc w:val="left"/>
      <w:rPr>
        <w:rFonts w:ascii="Times New Roman" w:hAnsi="Times New Roman" w:cs="Times New Roman" w:hint="default"/>
      </w:rPr>
    </w:lvl>
  </w:abstractNum>
  <w:abstractNum w:abstractNumId="36">
    <w:nsid w:val="61F4241E"/>
    <w:multiLevelType w:val="singleLevel"/>
    <w:tmpl w:val="A1002588"/>
    <w:lvl w:ilvl="0">
      <w:start w:val="1"/>
      <w:numFmt w:val="decimal"/>
      <w:lvlText w:val="%1)"/>
      <w:legacy w:legacy="1" w:legacySpace="0" w:legacyIndent="322"/>
      <w:lvlJc w:val="left"/>
      <w:rPr>
        <w:rFonts w:ascii="Times New Roman" w:hAnsi="Times New Roman" w:cs="Times New Roman" w:hint="default"/>
      </w:rPr>
    </w:lvl>
  </w:abstractNum>
  <w:abstractNum w:abstractNumId="37">
    <w:nsid w:val="67230474"/>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AD824B9"/>
    <w:multiLevelType w:val="singleLevel"/>
    <w:tmpl w:val="084CBFD2"/>
    <w:lvl w:ilvl="0">
      <w:start w:val="3"/>
      <w:numFmt w:val="decimal"/>
      <w:lvlText w:val="2.9.%1."/>
      <w:legacy w:legacy="1" w:legacySpace="0" w:legacyIndent="725"/>
      <w:lvlJc w:val="left"/>
      <w:rPr>
        <w:rFonts w:ascii="Times New Roman" w:hAnsi="Times New Roman" w:cs="Times New Roman" w:hint="default"/>
      </w:rPr>
    </w:lvl>
  </w:abstractNum>
  <w:abstractNum w:abstractNumId="39">
    <w:nsid w:val="750471EF"/>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60B57F4"/>
    <w:multiLevelType w:val="singleLevel"/>
    <w:tmpl w:val="CD920C60"/>
    <w:lvl w:ilvl="0">
      <w:start w:val="6"/>
      <w:numFmt w:val="decimal"/>
      <w:lvlText w:val="3.%1."/>
      <w:legacy w:legacy="1" w:legacySpace="0" w:legacyIndent="495"/>
      <w:lvlJc w:val="left"/>
      <w:rPr>
        <w:rFonts w:ascii="Times New Roman" w:hAnsi="Times New Roman" w:cs="Times New Roman" w:hint="default"/>
      </w:rPr>
    </w:lvl>
  </w:abstractNum>
  <w:abstractNum w:abstractNumId="41">
    <w:nsid w:val="79354280"/>
    <w:multiLevelType w:val="singleLevel"/>
    <w:tmpl w:val="F23681E8"/>
    <w:lvl w:ilvl="0">
      <w:start w:val="16"/>
      <w:numFmt w:val="decimal"/>
      <w:lvlText w:val="2.%1."/>
      <w:legacy w:legacy="1" w:legacySpace="0" w:legacyIndent="619"/>
      <w:lvlJc w:val="left"/>
      <w:rPr>
        <w:rFonts w:ascii="Times New Roman" w:hAnsi="Times New Roman" w:cs="Times New Roman" w:hint="default"/>
      </w:rPr>
    </w:lvl>
  </w:abstractNum>
  <w:abstractNum w:abstractNumId="42">
    <w:nsid w:val="7A8D548A"/>
    <w:multiLevelType w:val="singleLevel"/>
    <w:tmpl w:val="D1C62840"/>
    <w:lvl w:ilvl="0">
      <w:start w:val="2"/>
      <w:numFmt w:val="decimal"/>
      <w:lvlText w:val="2.22.%1."/>
      <w:legacy w:legacy="1" w:legacySpace="0" w:legacyIndent="907"/>
      <w:lvlJc w:val="left"/>
      <w:rPr>
        <w:rFonts w:ascii="Times New Roman" w:hAnsi="Times New Roman" w:cs="Times New Roman" w:hint="default"/>
      </w:rPr>
    </w:lvl>
  </w:abstractNum>
  <w:num w:numId="1">
    <w:abstractNumId w:val="10"/>
  </w:num>
  <w:num w:numId="2">
    <w:abstractNumId w:val="14"/>
  </w:num>
  <w:num w:numId="3">
    <w:abstractNumId w:val="33"/>
  </w:num>
  <w:num w:numId="4">
    <w:abstractNumId w:val="13"/>
  </w:num>
  <w:num w:numId="5">
    <w:abstractNumId w:val="13"/>
    <w:lvlOverride w:ilvl="0">
      <w:lvl w:ilvl="0">
        <w:start w:val="7"/>
        <w:numFmt w:val="decimal"/>
        <w:lvlText w:val="1.%1."/>
        <w:legacy w:legacy="1" w:legacySpace="0" w:legacyIndent="711"/>
        <w:lvlJc w:val="left"/>
        <w:rPr>
          <w:rFonts w:ascii="Times New Roman" w:hAnsi="Times New Roman" w:cs="Times New Roman" w:hint="default"/>
        </w:rPr>
      </w:lvl>
    </w:lvlOverride>
  </w:num>
  <w:num w:numId="6">
    <w:abstractNumId w:val="24"/>
  </w:num>
  <w:num w:numId="7">
    <w:abstractNumId w:val="26"/>
  </w:num>
  <w:num w:numId="8">
    <w:abstractNumId w:val="25"/>
  </w:num>
  <w:num w:numId="9">
    <w:abstractNumId w:val="9"/>
  </w:num>
  <w:num w:numId="10">
    <w:abstractNumId w:val="27"/>
  </w:num>
  <w:num w:numId="11">
    <w:abstractNumId w:val="38"/>
  </w:num>
  <w:num w:numId="12">
    <w:abstractNumId w:val="22"/>
  </w:num>
  <w:num w:numId="13">
    <w:abstractNumId w:val="30"/>
  </w:num>
  <w:num w:numId="14">
    <w:abstractNumId w:val="4"/>
  </w:num>
  <w:num w:numId="15">
    <w:abstractNumId w:val="4"/>
    <w:lvlOverride w:ilvl="0">
      <w:lvl w:ilvl="0">
        <w:start w:val="10"/>
        <w:numFmt w:val="decimal"/>
        <w:lvlText w:val="2.%1."/>
        <w:legacy w:legacy="1" w:legacySpace="0" w:legacyIndent="638"/>
        <w:lvlJc w:val="left"/>
        <w:rPr>
          <w:rFonts w:ascii="Times New Roman" w:hAnsi="Times New Roman" w:cs="Times New Roman" w:hint="default"/>
        </w:rPr>
      </w:lvl>
    </w:lvlOverride>
  </w:num>
  <w:num w:numId="16">
    <w:abstractNumId w:val="12"/>
  </w:num>
  <w:num w:numId="17">
    <w:abstractNumId w:val="35"/>
  </w:num>
  <w:num w:numId="18">
    <w:abstractNumId w:val="21"/>
  </w:num>
  <w:num w:numId="19">
    <w:abstractNumId w:val="32"/>
  </w:num>
  <w:num w:numId="20">
    <w:abstractNumId w:val="41"/>
  </w:num>
  <w:num w:numId="21">
    <w:abstractNumId w:val="41"/>
    <w:lvlOverride w:ilvl="0">
      <w:lvl w:ilvl="0">
        <w:start w:val="16"/>
        <w:numFmt w:val="decimal"/>
        <w:lvlText w:val="2.%1."/>
        <w:legacy w:legacy="1" w:legacySpace="0" w:legacyIndent="730"/>
        <w:lvlJc w:val="left"/>
        <w:rPr>
          <w:rFonts w:ascii="Times New Roman" w:hAnsi="Times New Roman" w:cs="Times New Roman" w:hint="default"/>
        </w:rPr>
      </w:lvl>
    </w:lvlOverride>
  </w:num>
  <w:num w:numId="22">
    <w:abstractNumId w:val="5"/>
  </w:num>
  <w:num w:numId="23">
    <w:abstractNumId w:val="6"/>
  </w:num>
  <w:num w:numId="24">
    <w:abstractNumId w:val="28"/>
  </w:num>
  <w:num w:numId="25">
    <w:abstractNumId w:val="42"/>
  </w:num>
  <w:num w:numId="26">
    <w:abstractNumId w:val="20"/>
  </w:num>
  <w:num w:numId="27">
    <w:abstractNumId w:val="19"/>
  </w:num>
  <w:num w:numId="28">
    <w:abstractNumId w:val="31"/>
  </w:num>
  <w:num w:numId="29">
    <w:abstractNumId w:val="23"/>
  </w:num>
  <w:num w:numId="30">
    <w:abstractNumId w:val="34"/>
  </w:num>
  <w:num w:numId="31">
    <w:abstractNumId w:val="2"/>
  </w:num>
  <w:num w:numId="32">
    <w:abstractNumId w:val="36"/>
  </w:num>
  <w:num w:numId="33">
    <w:abstractNumId w:val="3"/>
  </w:num>
  <w:num w:numId="34">
    <w:abstractNumId w:val="18"/>
  </w:num>
  <w:num w:numId="35">
    <w:abstractNumId w:val="8"/>
  </w:num>
  <w:num w:numId="36">
    <w:abstractNumId w:val="16"/>
  </w:num>
  <w:num w:numId="37">
    <w:abstractNumId w:val="11"/>
  </w:num>
  <w:num w:numId="38">
    <w:abstractNumId w:val="40"/>
  </w:num>
  <w:num w:numId="39">
    <w:abstractNumId w:val="1"/>
  </w:num>
  <w:num w:numId="40">
    <w:abstractNumId w:val="39"/>
  </w:num>
  <w:num w:numId="41">
    <w:abstractNumId w:val="37"/>
  </w:num>
  <w:num w:numId="42">
    <w:abstractNumId w:val="0"/>
  </w:num>
  <w:num w:numId="43">
    <w:abstractNumId w:val="15"/>
  </w:num>
  <w:num w:numId="44">
    <w:abstractNumId w:val="17"/>
  </w:num>
  <w:num w:numId="45">
    <w:abstractNumId w:val="7"/>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D6A32"/>
    <w:rsid w:val="0000585B"/>
    <w:rsid w:val="000347B2"/>
    <w:rsid w:val="00040B4D"/>
    <w:rsid w:val="000502E2"/>
    <w:rsid w:val="00061ED4"/>
    <w:rsid w:val="00065D51"/>
    <w:rsid w:val="000A6260"/>
    <w:rsid w:val="000C6339"/>
    <w:rsid w:val="000D04CD"/>
    <w:rsid w:val="000D108D"/>
    <w:rsid w:val="000D2833"/>
    <w:rsid w:val="000E1D3C"/>
    <w:rsid w:val="00105B50"/>
    <w:rsid w:val="00112F55"/>
    <w:rsid w:val="00115C59"/>
    <w:rsid w:val="0012301C"/>
    <w:rsid w:val="00152607"/>
    <w:rsid w:val="00153CA7"/>
    <w:rsid w:val="0015780C"/>
    <w:rsid w:val="00163907"/>
    <w:rsid w:val="001776CB"/>
    <w:rsid w:val="00185299"/>
    <w:rsid w:val="001A3057"/>
    <w:rsid w:val="001B7E12"/>
    <w:rsid w:val="001D6A32"/>
    <w:rsid w:val="001F36D2"/>
    <w:rsid w:val="001F5C60"/>
    <w:rsid w:val="00211D3D"/>
    <w:rsid w:val="00216046"/>
    <w:rsid w:val="00226609"/>
    <w:rsid w:val="002376C5"/>
    <w:rsid w:val="0027166B"/>
    <w:rsid w:val="002B65A9"/>
    <w:rsid w:val="002C4BCE"/>
    <w:rsid w:val="002D4483"/>
    <w:rsid w:val="002F3281"/>
    <w:rsid w:val="002F6F31"/>
    <w:rsid w:val="003100F7"/>
    <w:rsid w:val="00314E34"/>
    <w:rsid w:val="0031746B"/>
    <w:rsid w:val="00332725"/>
    <w:rsid w:val="00337E31"/>
    <w:rsid w:val="00351716"/>
    <w:rsid w:val="00353085"/>
    <w:rsid w:val="003A301D"/>
    <w:rsid w:val="003A650F"/>
    <w:rsid w:val="003C38C3"/>
    <w:rsid w:val="003C4462"/>
    <w:rsid w:val="003C767C"/>
    <w:rsid w:val="003D5F09"/>
    <w:rsid w:val="00403DD7"/>
    <w:rsid w:val="00406FD6"/>
    <w:rsid w:val="004100B2"/>
    <w:rsid w:val="00420A66"/>
    <w:rsid w:val="00426590"/>
    <w:rsid w:val="00427038"/>
    <w:rsid w:val="00441157"/>
    <w:rsid w:val="00442B2B"/>
    <w:rsid w:val="0045163A"/>
    <w:rsid w:val="0045702D"/>
    <w:rsid w:val="0046086F"/>
    <w:rsid w:val="00477932"/>
    <w:rsid w:val="00480D01"/>
    <w:rsid w:val="004830B9"/>
    <w:rsid w:val="0049085A"/>
    <w:rsid w:val="00492823"/>
    <w:rsid w:val="004B4941"/>
    <w:rsid w:val="004C6424"/>
    <w:rsid w:val="004D4187"/>
    <w:rsid w:val="004D6377"/>
    <w:rsid w:val="004F031B"/>
    <w:rsid w:val="0050120E"/>
    <w:rsid w:val="00506090"/>
    <w:rsid w:val="00507D0B"/>
    <w:rsid w:val="0052410C"/>
    <w:rsid w:val="00531C0C"/>
    <w:rsid w:val="005434D6"/>
    <w:rsid w:val="005A6781"/>
    <w:rsid w:val="005D38C6"/>
    <w:rsid w:val="005E2864"/>
    <w:rsid w:val="005E72F1"/>
    <w:rsid w:val="00601AB1"/>
    <w:rsid w:val="00603EDA"/>
    <w:rsid w:val="006071B7"/>
    <w:rsid w:val="00615DB2"/>
    <w:rsid w:val="00626BBE"/>
    <w:rsid w:val="00630AB5"/>
    <w:rsid w:val="00630E8A"/>
    <w:rsid w:val="0063126E"/>
    <w:rsid w:val="00652861"/>
    <w:rsid w:val="0065300C"/>
    <w:rsid w:val="006572DB"/>
    <w:rsid w:val="006718A4"/>
    <w:rsid w:val="0067727C"/>
    <w:rsid w:val="006A6F9A"/>
    <w:rsid w:val="006A74C3"/>
    <w:rsid w:val="006B0D77"/>
    <w:rsid w:val="006C3DC7"/>
    <w:rsid w:val="006D39E3"/>
    <w:rsid w:val="00706AC9"/>
    <w:rsid w:val="0072403F"/>
    <w:rsid w:val="00724338"/>
    <w:rsid w:val="00736ABD"/>
    <w:rsid w:val="007540C6"/>
    <w:rsid w:val="00767F29"/>
    <w:rsid w:val="00770C58"/>
    <w:rsid w:val="007914EC"/>
    <w:rsid w:val="0079159B"/>
    <w:rsid w:val="0079586C"/>
    <w:rsid w:val="007964C2"/>
    <w:rsid w:val="007B13AC"/>
    <w:rsid w:val="007D0FB4"/>
    <w:rsid w:val="00812EE7"/>
    <w:rsid w:val="00823490"/>
    <w:rsid w:val="00836715"/>
    <w:rsid w:val="00847948"/>
    <w:rsid w:val="00850600"/>
    <w:rsid w:val="00866465"/>
    <w:rsid w:val="00891AA0"/>
    <w:rsid w:val="008A3037"/>
    <w:rsid w:val="008A771D"/>
    <w:rsid w:val="008B09F1"/>
    <w:rsid w:val="008B3811"/>
    <w:rsid w:val="00923F11"/>
    <w:rsid w:val="00931C2F"/>
    <w:rsid w:val="00932644"/>
    <w:rsid w:val="00946ED7"/>
    <w:rsid w:val="00954D7C"/>
    <w:rsid w:val="00965F91"/>
    <w:rsid w:val="009746A9"/>
    <w:rsid w:val="00977F29"/>
    <w:rsid w:val="00994C39"/>
    <w:rsid w:val="009B129B"/>
    <w:rsid w:val="009E658B"/>
    <w:rsid w:val="00A03AAE"/>
    <w:rsid w:val="00A041A4"/>
    <w:rsid w:val="00A47129"/>
    <w:rsid w:val="00A51609"/>
    <w:rsid w:val="00A53EA7"/>
    <w:rsid w:val="00A5760D"/>
    <w:rsid w:val="00A60B1D"/>
    <w:rsid w:val="00A6352F"/>
    <w:rsid w:val="00A8087A"/>
    <w:rsid w:val="00A869E2"/>
    <w:rsid w:val="00AA1C30"/>
    <w:rsid w:val="00AA2F67"/>
    <w:rsid w:val="00AA397F"/>
    <w:rsid w:val="00AD75B7"/>
    <w:rsid w:val="00AE4C7E"/>
    <w:rsid w:val="00AF737D"/>
    <w:rsid w:val="00B0783C"/>
    <w:rsid w:val="00B259C2"/>
    <w:rsid w:val="00B35E05"/>
    <w:rsid w:val="00B4022E"/>
    <w:rsid w:val="00B451D0"/>
    <w:rsid w:val="00B72843"/>
    <w:rsid w:val="00B7335E"/>
    <w:rsid w:val="00B8424D"/>
    <w:rsid w:val="00B856DC"/>
    <w:rsid w:val="00B91234"/>
    <w:rsid w:val="00B97CB9"/>
    <w:rsid w:val="00BB3255"/>
    <w:rsid w:val="00BD17D9"/>
    <w:rsid w:val="00BD20B2"/>
    <w:rsid w:val="00BE1451"/>
    <w:rsid w:val="00BE4222"/>
    <w:rsid w:val="00C1161B"/>
    <w:rsid w:val="00C122C4"/>
    <w:rsid w:val="00C311A1"/>
    <w:rsid w:val="00C40F8B"/>
    <w:rsid w:val="00C50B91"/>
    <w:rsid w:val="00C52198"/>
    <w:rsid w:val="00C54CC8"/>
    <w:rsid w:val="00C65A6E"/>
    <w:rsid w:val="00C75918"/>
    <w:rsid w:val="00C82EED"/>
    <w:rsid w:val="00C906E0"/>
    <w:rsid w:val="00C97B23"/>
    <w:rsid w:val="00C97E7E"/>
    <w:rsid w:val="00CA1893"/>
    <w:rsid w:val="00CA4126"/>
    <w:rsid w:val="00CB284F"/>
    <w:rsid w:val="00CE0405"/>
    <w:rsid w:val="00CE181C"/>
    <w:rsid w:val="00CE4E31"/>
    <w:rsid w:val="00D446C2"/>
    <w:rsid w:val="00D506FB"/>
    <w:rsid w:val="00D542C7"/>
    <w:rsid w:val="00D71340"/>
    <w:rsid w:val="00DA1413"/>
    <w:rsid w:val="00DA3B49"/>
    <w:rsid w:val="00DA4F69"/>
    <w:rsid w:val="00DB2B7F"/>
    <w:rsid w:val="00DB621D"/>
    <w:rsid w:val="00DC23AA"/>
    <w:rsid w:val="00DC5AA9"/>
    <w:rsid w:val="00DD2877"/>
    <w:rsid w:val="00DD4F7F"/>
    <w:rsid w:val="00DD66AE"/>
    <w:rsid w:val="00DE51AE"/>
    <w:rsid w:val="00DF053F"/>
    <w:rsid w:val="00DF47DD"/>
    <w:rsid w:val="00E21843"/>
    <w:rsid w:val="00E31B6D"/>
    <w:rsid w:val="00E33DDA"/>
    <w:rsid w:val="00E35536"/>
    <w:rsid w:val="00E53B33"/>
    <w:rsid w:val="00E9144E"/>
    <w:rsid w:val="00EB083B"/>
    <w:rsid w:val="00EB1268"/>
    <w:rsid w:val="00EC1078"/>
    <w:rsid w:val="00EC2B81"/>
    <w:rsid w:val="00EC4E87"/>
    <w:rsid w:val="00EC55A9"/>
    <w:rsid w:val="00EE6224"/>
    <w:rsid w:val="00F01D16"/>
    <w:rsid w:val="00F06B9B"/>
    <w:rsid w:val="00F06EAC"/>
    <w:rsid w:val="00F3229E"/>
    <w:rsid w:val="00F41C9C"/>
    <w:rsid w:val="00F60AC2"/>
    <w:rsid w:val="00F63293"/>
    <w:rsid w:val="00F64196"/>
    <w:rsid w:val="00F93278"/>
    <w:rsid w:val="00FA1734"/>
    <w:rsid w:val="00FA1D57"/>
    <w:rsid w:val="00FB7B0B"/>
    <w:rsid w:val="00FC1447"/>
    <w:rsid w:val="00FE5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1D6A32"/>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1D6A32"/>
    <w:rPr>
      <w:rFonts w:ascii="Times New Roman" w:hAnsi="Times New Roman" w:cs="Times New Roman"/>
      <w:b/>
      <w:bCs/>
      <w:sz w:val="26"/>
      <w:szCs w:val="26"/>
    </w:rPr>
  </w:style>
  <w:style w:type="character" w:customStyle="1" w:styleId="2">
    <w:name w:val="Стиль2"/>
    <w:basedOn w:val="a0"/>
    <w:uiPriority w:val="1"/>
    <w:qFormat/>
    <w:rsid w:val="001D6A32"/>
    <w:rPr>
      <w:rFonts w:ascii="Times New Roman" w:hAnsi="Times New Roman"/>
      <w:b/>
      <w:color w:val="auto"/>
      <w:spacing w:val="0"/>
      <w:w w:val="100"/>
      <w:position w:val="0"/>
      <w:sz w:val="28"/>
    </w:rPr>
  </w:style>
  <w:style w:type="character" w:customStyle="1" w:styleId="3">
    <w:name w:val="Стиль3"/>
    <w:basedOn w:val="a0"/>
    <w:uiPriority w:val="1"/>
    <w:qFormat/>
    <w:rsid w:val="001D6A32"/>
    <w:rPr>
      <w:rFonts w:ascii="Times New Roman" w:hAnsi="Times New Roman"/>
      <w:spacing w:val="0"/>
      <w:w w:val="100"/>
      <w:position w:val="0"/>
      <w:sz w:val="26"/>
    </w:rPr>
  </w:style>
  <w:style w:type="paragraph" w:styleId="a3">
    <w:name w:val="Balloon Text"/>
    <w:basedOn w:val="a"/>
    <w:link w:val="a4"/>
    <w:uiPriority w:val="99"/>
    <w:semiHidden/>
    <w:unhideWhenUsed/>
    <w:rsid w:val="001D6A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6A32"/>
    <w:rPr>
      <w:rFonts w:ascii="Tahoma" w:hAnsi="Tahoma" w:cs="Tahoma"/>
      <w:sz w:val="16"/>
      <w:szCs w:val="16"/>
    </w:rPr>
  </w:style>
  <w:style w:type="character" w:customStyle="1" w:styleId="FontStyle69">
    <w:name w:val="Font Style69"/>
    <w:basedOn w:val="a0"/>
    <w:uiPriority w:val="99"/>
    <w:rsid w:val="001D6A32"/>
    <w:rPr>
      <w:rFonts w:ascii="Times New Roman" w:hAnsi="Times New Roman" w:cs="Times New Roman"/>
      <w:sz w:val="26"/>
      <w:szCs w:val="26"/>
    </w:rPr>
  </w:style>
  <w:style w:type="character" w:customStyle="1" w:styleId="FontStyle70">
    <w:name w:val="Font Style70"/>
    <w:basedOn w:val="a0"/>
    <w:uiPriority w:val="99"/>
    <w:rsid w:val="00420A66"/>
    <w:rPr>
      <w:rFonts w:ascii="Times New Roman" w:hAnsi="Times New Roman" w:cs="Times New Roman"/>
      <w:b/>
      <w:bCs/>
      <w:sz w:val="26"/>
      <w:szCs w:val="26"/>
    </w:rPr>
  </w:style>
  <w:style w:type="paragraph" w:customStyle="1" w:styleId="Style10">
    <w:name w:val="Style10"/>
    <w:basedOn w:val="a"/>
    <w:uiPriority w:val="99"/>
    <w:rsid w:val="00630AB5"/>
    <w:pPr>
      <w:widowControl w:val="0"/>
      <w:autoSpaceDE w:val="0"/>
      <w:autoSpaceDN w:val="0"/>
      <w:adjustRightInd w:val="0"/>
      <w:spacing w:after="0" w:line="322" w:lineRule="exact"/>
      <w:ind w:firstLine="739"/>
      <w:jc w:val="both"/>
    </w:pPr>
    <w:rPr>
      <w:rFonts w:ascii="Times New Roman" w:hAnsi="Times New Roman" w:cs="Times New Roman"/>
      <w:sz w:val="24"/>
      <w:szCs w:val="24"/>
    </w:rPr>
  </w:style>
  <w:style w:type="paragraph" w:customStyle="1" w:styleId="Style11">
    <w:name w:val="Style11"/>
    <w:basedOn w:val="a"/>
    <w:uiPriority w:val="99"/>
    <w:rsid w:val="00630AB5"/>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8">
    <w:name w:val="Style8"/>
    <w:basedOn w:val="a"/>
    <w:uiPriority w:val="99"/>
    <w:rsid w:val="00DD66A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DD66AE"/>
    <w:pPr>
      <w:widowControl w:val="0"/>
      <w:autoSpaceDE w:val="0"/>
      <w:autoSpaceDN w:val="0"/>
      <w:adjustRightInd w:val="0"/>
      <w:spacing w:after="0" w:line="322" w:lineRule="exact"/>
      <w:ind w:hanging="706"/>
    </w:pPr>
    <w:rPr>
      <w:rFonts w:ascii="Times New Roman" w:hAnsi="Times New Roman" w:cs="Times New Roman"/>
      <w:sz w:val="24"/>
      <w:szCs w:val="24"/>
    </w:rPr>
  </w:style>
  <w:style w:type="paragraph" w:customStyle="1" w:styleId="Style15">
    <w:name w:val="Style15"/>
    <w:basedOn w:val="a"/>
    <w:uiPriority w:val="99"/>
    <w:rsid w:val="00DD66AE"/>
    <w:pPr>
      <w:widowControl w:val="0"/>
      <w:autoSpaceDE w:val="0"/>
      <w:autoSpaceDN w:val="0"/>
      <w:adjustRightInd w:val="0"/>
      <w:spacing w:after="0" w:line="283" w:lineRule="exact"/>
      <w:jc w:val="both"/>
    </w:pPr>
    <w:rPr>
      <w:rFonts w:ascii="Times New Roman" w:hAnsi="Times New Roman" w:cs="Times New Roman"/>
      <w:sz w:val="24"/>
      <w:szCs w:val="24"/>
    </w:rPr>
  </w:style>
  <w:style w:type="character" w:styleId="a5">
    <w:name w:val="Hyperlink"/>
    <w:basedOn w:val="a0"/>
    <w:uiPriority w:val="99"/>
    <w:rsid w:val="00DD66AE"/>
    <w:rPr>
      <w:color w:val="0066CC"/>
      <w:u w:val="single"/>
    </w:rPr>
  </w:style>
  <w:style w:type="character" w:customStyle="1" w:styleId="FontStyle54">
    <w:name w:val="Font Style54"/>
    <w:basedOn w:val="a0"/>
    <w:uiPriority w:val="99"/>
    <w:rsid w:val="00DD66AE"/>
    <w:rPr>
      <w:rFonts w:ascii="Times New Roman" w:hAnsi="Times New Roman" w:cs="Times New Roman"/>
      <w:sz w:val="26"/>
      <w:szCs w:val="26"/>
    </w:rPr>
  </w:style>
  <w:style w:type="paragraph" w:customStyle="1" w:styleId="Style25">
    <w:name w:val="Style25"/>
    <w:basedOn w:val="a"/>
    <w:uiPriority w:val="99"/>
    <w:rsid w:val="002C4BCE"/>
    <w:pPr>
      <w:widowControl w:val="0"/>
      <w:autoSpaceDE w:val="0"/>
      <w:autoSpaceDN w:val="0"/>
      <w:adjustRightInd w:val="0"/>
      <w:spacing w:after="0" w:line="322" w:lineRule="exact"/>
      <w:ind w:hanging="370"/>
    </w:pPr>
    <w:rPr>
      <w:rFonts w:ascii="Times New Roman" w:hAnsi="Times New Roman" w:cs="Times New Roman"/>
      <w:sz w:val="24"/>
      <w:szCs w:val="24"/>
    </w:rPr>
  </w:style>
  <w:style w:type="paragraph" w:customStyle="1" w:styleId="Style27">
    <w:name w:val="Style27"/>
    <w:basedOn w:val="a"/>
    <w:uiPriority w:val="99"/>
    <w:rsid w:val="002C4BCE"/>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9">
    <w:name w:val="Style29"/>
    <w:basedOn w:val="a"/>
    <w:uiPriority w:val="99"/>
    <w:rsid w:val="002C4BCE"/>
    <w:pPr>
      <w:widowControl w:val="0"/>
      <w:autoSpaceDE w:val="0"/>
      <w:autoSpaceDN w:val="0"/>
      <w:adjustRightInd w:val="0"/>
      <w:spacing w:after="0" w:line="324" w:lineRule="exact"/>
      <w:ind w:firstLine="701"/>
      <w:jc w:val="both"/>
    </w:pPr>
    <w:rPr>
      <w:rFonts w:ascii="Times New Roman" w:hAnsi="Times New Roman" w:cs="Times New Roman"/>
      <w:sz w:val="24"/>
      <w:szCs w:val="24"/>
    </w:rPr>
  </w:style>
  <w:style w:type="paragraph" w:customStyle="1" w:styleId="Style30">
    <w:name w:val="Style30"/>
    <w:basedOn w:val="a"/>
    <w:uiPriority w:val="99"/>
    <w:rsid w:val="002C4BCE"/>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33">
    <w:name w:val="Style33"/>
    <w:basedOn w:val="a"/>
    <w:uiPriority w:val="99"/>
    <w:rsid w:val="002C4BCE"/>
    <w:pPr>
      <w:widowControl w:val="0"/>
      <w:autoSpaceDE w:val="0"/>
      <w:autoSpaceDN w:val="0"/>
      <w:adjustRightInd w:val="0"/>
      <w:spacing w:after="0" w:line="317" w:lineRule="exact"/>
      <w:ind w:hanging="1018"/>
    </w:pPr>
    <w:rPr>
      <w:rFonts w:ascii="Times New Roman" w:hAnsi="Times New Roman" w:cs="Times New Roman"/>
      <w:sz w:val="24"/>
      <w:szCs w:val="24"/>
    </w:rPr>
  </w:style>
  <w:style w:type="paragraph" w:customStyle="1" w:styleId="ConsPlusNormal">
    <w:name w:val="ConsPlusNormal"/>
    <w:rsid w:val="002C4BCE"/>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customStyle="1" w:styleId="Style13">
    <w:name w:val="Style13"/>
    <w:basedOn w:val="a"/>
    <w:uiPriority w:val="99"/>
    <w:rsid w:val="00615DB2"/>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47">
    <w:name w:val="Style47"/>
    <w:basedOn w:val="a"/>
    <w:uiPriority w:val="99"/>
    <w:rsid w:val="006572DB"/>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63">
    <w:name w:val="Style63"/>
    <w:basedOn w:val="a"/>
    <w:uiPriority w:val="99"/>
    <w:rsid w:val="00DB2B7F"/>
    <w:pPr>
      <w:widowControl w:val="0"/>
      <w:autoSpaceDE w:val="0"/>
      <w:autoSpaceDN w:val="0"/>
      <w:adjustRightInd w:val="0"/>
      <w:spacing w:after="0" w:line="326" w:lineRule="exact"/>
      <w:ind w:firstLine="1037"/>
    </w:pPr>
    <w:rPr>
      <w:rFonts w:ascii="Times New Roman" w:hAnsi="Times New Roman" w:cs="Times New Roman"/>
      <w:sz w:val="24"/>
      <w:szCs w:val="24"/>
    </w:rPr>
  </w:style>
  <w:style w:type="paragraph" w:customStyle="1" w:styleId="Style66">
    <w:name w:val="Style66"/>
    <w:basedOn w:val="a"/>
    <w:uiPriority w:val="99"/>
    <w:rsid w:val="00931C2F"/>
    <w:pPr>
      <w:widowControl w:val="0"/>
      <w:autoSpaceDE w:val="0"/>
      <w:autoSpaceDN w:val="0"/>
      <w:adjustRightInd w:val="0"/>
      <w:spacing w:after="0" w:line="322" w:lineRule="exact"/>
      <w:ind w:firstLine="710"/>
    </w:pPr>
    <w:rPr>
      <w:rFonts w:ascii="Times New Roman" w:hAnsi="Times New Roman" w:cs="Times New Roman"/>
      <w:sz w:val="24"/>
      <w:szCs w:val="24"/>
    </w:rPr>
  </w:style>
  <w:style w:type="paragraph" w:customStyle="1" w:styleId="Style45">
    <w:name w:val="Style45"/>
    <w:basedOn w:val="a"/>
    <w:uiPriority w:val="99"/>
    <w:rsid w:val="00767F29"/>
    <w:pPr>
      <w:widowControl w:val="0"/>
      <w:autoSpaceDE w:val="0"/>
      <w:autoSpaceDN w:val="0"/>
      <w:adjustRightInd w:val="0"/>
      <w:spacing w:after="0" w:line="322" w:lineRule="exact"/>
      <w:ind w:hanging="1579"/>
    </w:pPr>
    <w:rPr>
      <w:rFonts w:ascii="Times New Roman" w:hAnsi="Times New Roman" w:cs="Times New Roman"/>
      <w:sz w:val="24"/>
      <w:szCs w:val="24"/>
    </w:rPr>
  </w:style>
  <w:style w:type="paragraph" w:customStyle="1" w:styleId="Style55">
    <w:name w:val="Style55"/>
    <w:basedOn w:val="a"/>
    <w:uiPriority w:val="99"/>
    <w:rsid w:val="005434D6"/>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18">
    <w:name w:val="Style18"/>
    <w:basedOn w:val="a"/>
    <w:uiPriority w:val="99"/>
    <w:rsid w:val="00FB7B0B"/>
    <w:pPr>
      <w:widowControl w:val="0"/>
      <w:autoSpaceDE w:val="0"/>
      <w:autoSpaceDN w:val="0"/>
      <w:adjustRightInd w:val="0"/>
      <w:spacing w:after="0" w:line="322" w:lineRule="exact"/>
    </w:pPr>
    <w:rPr>
      <w:rFonts w:ascii="Times New Roman" w:hAnsi="Times New Roman" w:cs="Times New Roman"/>
      <w:sz w:val="24"/>
      <w:szCs w:val="24"/>
    </w:rPr>
  </w:style>
  <w:style w:type="paragraph" w:styleId="a6">
    <w:name w:val="List Paragraph"/>
    <w:basedOn w:val="a"/>
    <w:uiPriority w:val="34"/>
    <w:qFormat/>
    <w:rsid w:val="00115C59"/>
    <w:pPr>
      <w:ind w:left="720"/>
      <w:contextualSpacing/>
    </w:pPr>
  </w:style>
  <w:style w:type="paragraph" w:customStyle="1" w:styleId="Style1">
    <w:name w:val="Style1"/>
    <w:basedOn w:val="a"/>
    <w:uiPriority w:val="99"/>
    <w:rsid w:val="00736ABD"/>
    <w:pPr>
      <w:widowControl w:val="0"/>
      <w:autoSpaceDE w:val="0"/>
      <w:autoSpaceDN w:val="0"/>
      <w:adjustRightInd w:val="0"/>
      <w:spacing w:after="0" w:line="323" w:lineRule="exact"/>
      <w:ind w:firstLine="1200"/>
    </w:pPr>
    <w:rPr>
      <w:rFonts w:ascii="Times New Roman" w:hAnsi="Times New Roman" w:cs="Times New Roman"/>
      <w:sz w:val="24"/>
      <w:szCs w:val="24"/>
    </w:rPr>
  </w:style>
  <w:style w:type="paragraph" w:customStyle="1" w:styleId="Style60">
    <w:name w:val="Style60"/>
    <w:basedOn w:val="a"/>
    <w:uiPriority w:val="99"/>
    <w:rsid w:val="00736ABD"/>
    <w:pPr>
      <w:widowControl w:val="0"/>
      <w:autoSpaceDE w:val="0"/>
      <w:autoSpaceDN w:val="0"/>
      <w:adjustRightInd w:val="0"/>
      <w:spacing w:after="0" w:line="322" w:lineRule="exact"/>
      <w:ind w:firstLine="403"/>
    </w:pPr>
    <w:rPr>
      <w:rFonts w:ascii="Times New Roman" w:hAnsi="Times New Roman" w:cs="Times New Roman"/>
      <w:sz w:val="24"/>
      <w:szCs w:val="24"/>
    </w:rPr>
  </w:style>
  <w:style w:type="paragraph" w:customStyle="1" w:styleId="Style53">
    <w:name w:val="Style53"/>
    <w:basedOn w:val="a"/>
    <w:uiPriority w:val="99"/>
    <w:rsid w:val="00D542C7"/>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0">
    <w:name w:val="Style50"/>
    <w:basedOn w:val="a"/>
    <w:uiPriority w:val="99"/>
    <w:rsid w:val="00932644"/>
    <w:pPr>
      <w:widowControl w:val="0"/>
      <w:autoSpaceDE w:val="0"/>
      <w:autoSpaceDN w:val="0"/>
      <w:adjustRightInd w:val="0"/>
      <w:spacing w:after="0" w:line="322" w:lineRule="exact"/>
      <w:ind w:firstLine="254"/>
      <w:jc w:val="both"/>
    </w:pPr>
    <w:rPr>
      <w:rFonts w:ascii="Times New Roman" w:hAnsi="Times New Roman" w:cs="Times New Roman"/>
      <w:sz w:val="24"/>
      <w:szCs w:val="24"/>
    </w:rPr>
  </w:style>
  <w:style w:type="paragraph" w:customStyle="1" w:styleId="Style3">
    <w:name w:val="Style3"/>
    <w:basedOn w:val="a"/>
    <w:uiPriority w:val="99"/>
    <w:rsid w:val="00932644"/>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22">
    <w:name w:val="Style22"/>
    <w:basedOn w:val="a"/>
    <w:uiPriority w:val="99"/>
    <w:rsid w:val="00BD17D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7964C2"/>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44">
    <w:name w:val="Style44"/>
    <w:basedOn w:val="a"/>
    <w:uiPriority w:val="99"/>
    <w:rsid w:val="007964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9">
    <w:name w:val="Style49"/>
    <w:basedOn w:val="a"/>
    <w:uiPriority w:val="99"/>
    <w:rsid w:val="007964C2"/>
    <w:pPr>
      <w:widowControl w:val="0"/>
      <w:autoSpaceDE w:val="0"/>
      <w:autoSpaceDN w:val="0"/>
      <w:adjustRightInd w:val="0"/>
      <w:spacing w:after="0" w:line="322" w:lineRule="exact"/>
      <w:ind w:firstLine="1344"/>
    </w:pPr>
    <w:rPr>
      <w:rFonts w:ascii="Times New Roman" w:hAnsi="Times New Roman" w:cs="Times New Roman"/>
      <w:sz w:val="24"/>
      <w:szCs w:val="24"/>
    </w:rPr>
  </w:style>
  <w:style w:type="paragraph" w:customStyle="1" w:styleId="Style62">
    <w:name w:val="Style62"/>
    <w:basedOn w:val="a"/>
    <w:uiPriority w:val="99"/>
    <w:rsid w:val="007964C2"/>
    <w:pPr>
      <w:widowControl w:val="0"/>
      <w:autoSpaceDE w:val="0"/>
      <w:autoSpaceDN w:val="0"/>
      <w:adjustRightInd w:val="0"/>
      <w:spacing w:after="0" w:line="350" w:lineRule="exact"/>
    </w:pPr>
    <w:rPr>
      <w:rFonts w:ascii="Times New Roman" w:hAnsi="Times New Roman" w:cs="Times New Roman"/>
      <w:sz w:val="24"/>
      <w:szCs w:val="24"/>
    </w:rPr>
  </w:style>
  <w:style w:type="character" w:customStyle="1" w:styleId="FontStyle72">
    <w:name w:val="Font Style72"/>
    <w:basedOn w:val="a0"/>
    <w:uiPriority w:val="99"/>
    <w:rsid w:val="007964C2"/>
    <w:rPr>
      <w:rFonts w:ascii="Times New Roman" w:hAnsi="Times New Roman" w:cs="Times New Roman"/>
      <w:sz w:val="18"/>
      <w:szCs w:val="18"/>
    </w:rPr>
  </w:style>
  <w:style w:type="table" w:styleId="a7">
    <w:name w:val="Table Grid"/>
    <w:basedOn w:val="a1"/>
    <w:uiPriority w:val="59"/>
    <w:rsid w:val="007964C2"/>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6">
    <w:name w:val="Style36"/>
    <w:basedOn w:val="a"/>
    <w:uiPriority w:val="99"/>
    <w:rsid w:val="00946ED7"/>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65">
    <w:name w:val="Style65"/>
    <w:basedOn w:val="a"/>
    <w:uiPriority w:val="99"/>
    <w:rsid w:val="00F64196"/>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57">
    <w:name w:val="Font Style57"/>
    <w:basedOn w:val="a0"/>
    <w:uiPriority w:val="99"/>
    <w:rsid w:val="00770C58"/>
    <w:rPr>
      <w:rFonts w:ascii="Times New Roman" w:hAnsi="Times New Roman" w:cs="Times New Roman"/>
      <w:b/>
      <w:bCs/>
      <w:sz w:val="18"/>
      <w:szCs w:val="18"/>
    </w:rPr>
  </w:style>
  <w:style w:type="paragraph" w:customStyle="1" w:styleId="Style37">
    <w:name w:val="Style37"/>
    <w:basedOn w:val="a"/>
    <w:uiPriority w:val="99"/>
    <w:rsid w:val="00770C58"/>
    <w:pPr>
      <w:widowControl w:val="0"/>
      <w:autoSpaceDE w:val="0"/>
      <w:autoSpaceDN w:val="0"/>
      <w:adjustRightInd w:val="0"/>
      <w:spacing w:after="0" w:line="265" w:lineRule="exact"/>
      <w:jc w:val="center"/>
    </w:pPr>
    <w:rPr>
      <w:rFonts w:ascii="Times New Roman" w:hAnsi="Times New Roman" w:cs="Times New Roman"/>
      <w:sz w:val="24"/>
      <w:szCs w:val="24"/>
    </w:rPr>
  </w:style>
  <w:style w:type="character" w:customStyle="1" w:styleId="a8">
    <w:name w:val="Без интервала Знак"/>
    <w:basedOn w:val="a0"/>
    <w:link w:val="a9"/>
    <w:uiPriority w:val="1"/>
    <w:locked/>
    <w:rsid w:val="00BB3255"/>
    <w:rPr>
      <w:rFonts w:eastAsia="Calibri"/>
    </w:rPr>
  </w:style>
  <w:style w:type="paragraph" w:styleId="a9">
    <w:name w:val="No Spacing"/>
    <w:link w:val="a8"/>
    <w:uiPriority w:val="1"/>
    <w:qFormat/>
    <w:rsid w:val="00BB3255"/>
    <w:pPr>
      <w:spacing w:after="0" w:line="240" w:lineRule="auto"/>
    </w:pPr>
    <w:rPr>
      <w:rFonts w:eastAsia="Calibri"/>
    </w:rPr>
  </w:style>
</w:styles>
</file>

<file path=word/webSettings.xml><?xml version="1.0" encoding="utf-8"?>
<w:webSettings xmlns:r="http://schemas.openxmlformats.org/officeDocument/2006/relationships" xmlns:w="http://schemas.openxmlformats.org/wordprocessingml/2006/main">
  <w:divs>
    <w:div w:id="617952110">
      <w:bodyDiv w:val="1"/>
      <w:marLeft w:val="0"/>
      <w:marRight w:val="0"/>
      <w:marTop w:val="0"/>
      <w:marBottom w:val="0"/>
      <w:divBdr>
        <w:top w:val="none" w:sz="0" w:space="0" w:color="auto"/>
        <w:left w:val="none" w:sz="0" w:space="0" w:color="auto"/>
        <w:bottom w:val="none" w:sz="0" w:space="0" w:color="auto"/>
        <w:right w:val="none" w:sz="0" w:space="0" w:color="auto"/>
      </w:divBdr>
      <w:divsChild>
        <w:div w:id="1230076912">
          <w:marLeft w:val="67"/>
          <w:marRight w:val="67"/>
          <w:marTop w:val="117"/>
          <w:marBottom w:val="117"/>
          <w:divBdr>
            <w:top w:val="none" w:sz="0" w:space="0" w:color="auto"/>
            <w:left w:val="none" w:sz="0" w:space="0" w:color="auto"/>
            <w:bottom w:val="none" w:sz="0" w:space="0" w:color="auto"/>
            <w:right w:val="none" w:sz="0" w:space="0" w:color="auto"/>
          </w:divBdr>
        </w:div>
        <w:div w:id="1036085344">
          <w:marLeft w:val="67"/>
          <w:marRight w:val="67"/>
          <w:marTop w:val="117"/>
          <w:marBottom w:val="117"/>
          <w:divBdr>
            <w:top w:val="none" w:sz="0" w:space="0" w:color="auto"/>
            <w:left w:val="none" w:sz="0" w:space="0" w:color="auto"/>
            <w:bottom w:val="none" w:sz="0" w:space="0" w:color="auto"/>
            <w:right w:val="none" w:sz="0" w:space="0" w:color="auto"/>
          </w:divBdr>
          <w:divsChild>
            <w:div w:id="1222599208">
              <w:marLeft w:val="0"/>
              <w:marRight w:val="0"/>
              <w:marTop w:val="0"/>
              <w:marBottom w:val="0"/>
              <w:divBdr>
                <w:top w:val="none" w:sz="0" w:space="0" w:color="auto"/>
                <w:left w:val="none" w:sz="0" w:space="0" w:color="auto"/>
                <w:bottom w:val="none" w:sz="0" w:space="0" w:color="auto"/>
                <w:right w:val="none" w:sz="0" w:space="0" w:color="auto"/>
              </w:divBdr>
            </w:div>
            <w:div w:id="1138573451">
              <w:marLeft w:val="0"/>
              <w:marRight w:val="0"/>
              <w:marTop w:val="0"/>
              <w:marBottom w:val="0"/>
              <w:divBdr>
                <w:top w:val="none" w:sz="0" w:space="0" w:color="auto"/>
                <w:left w:val="none" w:sz="0" w:space="0" w:color="auto"/>
                <w:bottom w:val="none" w:sz="0" w:space="0" w:color="auto"/>
                <w:right w:val="none" w:sz="0" w:space="0" w:color="auto"/>
              </w:divBdr>
            </w:div>
          </w:divsChild>
        </w:div>
        <w:div w:id="726338682">
          <w:marLeft w:val="67"/>
          <w:marRight w:val="67"/>
          <w:marTop w:val="117"/>
          <w:marBottom w:val="117"/>
          <w:divBdr>
            <w:top w:val="none" w:sz="0" w:space="0" w:color="auto"/>
            <w:left w:val="none" w:sz="0" w:space="0" w:color="auto"/>
            <w:bottom w:val="none" w:sz="0" w:space="0" w:color="auto"/>
            <w:right w:val="none" w:sz="0" w:space="0" w:color="auto"/>
          </w:divBdr>
          <w:divsChild>
            <w:div w:id="1342969712">
              <w:marLeft w:val="0"/>
              <w:marRight w:val="0"/>
              <w:marTop w:val="0"/>
              <w:marBottom w:val="0"/>
              <w:divBdr>
                <w:top w:val="none" w:sz="0" w:space="0" w:color="auto"/>
                <w:left w:val="none" w:sz="0" w:space="0" w:color="auto"/>
                <w:bottom w:val="none" w:sz="0" w:space="0" w:color="auto"/>
                <w:right w:val="none" w:sz="0" w:space="0" w:color="auto"/>
              </w:divBdr>
            </w:div>
          </w:divsChild>
        </w:div>
        <w:div w:id="927809985">
          <w:marLeft w:val="67"/>
          <w:marRight w:val="67"/>
          <w:marTop w:val="117"/>
          <w:marBottom w:val="117"/>
          <w:divBdr>
            <w:top w:val="none" w:sz="0" w:space="0" w:color="auto"/>
            <w:left w:val="none" w:sz="0" w:space="0" w:color="auto"/>
            <w:bottom w:val="none" w:sz="0" w:space="0" w:color="auto"/>
            <w:right w:val="none" w:sz="0" w:space="0" w:color="auto"/>
          </w:divBdr>
        </w:div>
        <w:div w:id="527334107">
          <w:marLeft w:val="67"/>
          <w:marRight w:val="67"/>
          <w:marTop w:val="117"/>
          <w:marBottom w:val="117"/>
          <w:divBdr>
            <w:top w:val="none" w:sz="0" w:space="0" w:color="auto"/>
            <w:left w:val="none" w:sz="0" w:space="0" w:color="auto"/>
            <w:bottom w:val="none" w:sz="0" w:space="0" w:color="auto"/>
            <w:right w:val="none" w:sz="0" w:space="0" w:color="auto"/>
          </w:divBdr>
        </w:div>
        <w:div w:id="410976776">
          <w:marLeft w:val="67"/>
          <w:marRight w:val="67"/>
          <w:marTop w:val="117"/>
          <w:marBottom w:val="117"/>
          <w:divBdr>
            <w:top w:val="none" w:sz="0" w:space="0" w:color="auto"/>
            <w:left w:val="none" w:sz="0" w:space="0" w:color="auto"/>
            <w:bottom w:val="none" w:sz="0" w:space="0" w:color="auto"/>
            <w:right w:val="none" w:sz="0" w:space="0" w:color="auto"/>
          </w:divBdr>
          <w:divsChild>
            <w:div w:id="1479299862">
              <w:marLeft w:val="0"/>
              <w:marRight w:val="0"/>
              <w:marTop w:val="0"/>
              <w:marBottom w:val="0"/>
              <w:divBdr>
                <w:top w:val="none" w:sz="0" w:space="0" w:color="auto"/>
                <w:left w:val="none" w:sz="0" w:space="0" w:color="auto"/>
                <w:bottom w:val="none" w:sz="0" w:space="0" w:color="auto"/>
                <w:right w:val="none" w:sz="0" w:space="0" w:color="auto"/>
              </w:divBdr>
            </w:div>
          </w:divsChild>
        </w:div>
        <w:div w:id="543718031">
          <w:marLeft w:val="67"/>
          <w:marRight w:val="67"/>
          <w:marTop w:val="117"/>
          <w:marBottom w:val="117"/>
          <w:divBdr>
            <w:top w:val="none" w:sz="0" w:space="0" w:color="auto"/>
            <w:left w:val="none" w:sz="0" w:space="0" w:color="auto"/>
            <w:bottom w:val="none" w:sz="0" w:space="0" w:color="auto"/>
            <w:right w:val="none" w:sz="0" w:space="0" w:color="auto"/>
          </w:divBdr>
          <w:divsChild>
            <w:div w:id="1783374638">
              <w:marLeft w:val="0"/>
              <w:marRight w:val="0"/>
              <w:marTop w:val="0"/>
              <w:marBottom w:val="0"/>
              <w:divBdr>
                <w:top w:val="none" w:sz="0" w:space="0" w:color="auto"/>
                <w:left w:val="none" w:sz="0" w:space="0" w:color="auto"/>
                <w:bottom w:val="none" w:sz="0" w:space="0" w:color="auto"/>
                <w:right w:val="none" w:sz="0" w:space="0" w:color="auto"/>
              </w:divBdr>
            </w:div>
          </w:divsChild>
        </w:div>
        <w:div w:id="2077975949">
          <w:marLeft w:val="67"/>
          <w:marRight w:val="67"/>
          <w:marTop w:val="117"/>
          <w:marBottom w:val="117"/>
          <w:divBdr>
            <w:top w:val="none" w:sz="0" w:space="0" w:color="auto"/>
            <w:left w:val="none" w:sz="0" w:space="0" w:color="auto"/>
            <w:bottom w:val="none" w:sz="0" w:space="0" w:color="auto"/>
            <w:right w:val="none" w:sz="0" w:space="0" w:color="auto"/>
          </w:divBdr>
        </w:div>
        <w:div w:id="1794589043">
          <w:marLeft w:val="67"/>
          <w:marRight w:val="67"/>
          <w:marTop w:val="117"/>
          <w:marBottom w:val="117"/>
          <w:divBdr>
            <w:top w:val="none" w:sz="0" w:space="0" w:color="auto"/>
            <w:left w:val="none" w:sz="0" w:space="0" w:color="auto"/>
            <w:bottom w:val="none" w:sz="0" w:space="0" w:color="auto"/>
            <w:right w:val="none" w:sz="0" w:space="0" w:color="auto"/>
          </w:divBdr>
        </w:div>
        <w:div w:id="2076004809">
          <w:marLeft w:val="67"/>
          <w:marRight w:val="67"/>
          <w:marTop w:val="117"/>
          <w:marBottom w:val="117"/>
          <w:divBdr>
            <w:top w:val="none" w:sz="0" w:space="0" w:color="auto"/>
            <w:left w:val="none" w:sz="0" w:space="0" w:color="auto"/>
            <w:bottom w:val="none" w:sz="0" w:space="0" w:color="auto"/>
            <w:right w:val="none" w:sz="0" w:space="0" w:color="auto"/>
          </w:divBdr>
        </w:div>
        <w:div w:id="1031608239">
          <w:marLeft w:val="67"/>
          <w:marRight w:val="67"/>
          <w:marTop w:val="117"/>
          <w:marBottom w:val="117"/>
          <w:divBdr>
            <w:top w:val="none" w:sz="0" w:space="0" w:color="auto"/>
            <w:left w:val="none" w:sz="0" w:space="0" w:color="auto"/>
            <w:bottom w:val="none" w:sz="0" w:space="0" w:color="auto"/>
            <w:right w:val="none" w:sz="0" w:space="0" w:color="auto"/>
          </w:divBdr>
        </w:div>
        <w:div w:id="822090013">
          <w:marLeft w:val="67"/>
          <w:marRight w:val="67"/>
          <w:marTop w:val="117"/>
          <w:marBottom w:val="117"/>
          <w:divBdr>
            <w:top w:val="none" w:sz="0" w:space="0" w:color="auto"/>
            <w:left w:val="none" w:sz="0" w:space="0" w:color="auto"/>
            <w:bottom w:val="none" w:sz="0" w:space="0" w:color="auto"/>
            <w:right w:val="none" w:sz="0" w:space="0" w:color="auto"/>
          </w:divBdr>
        </w:div>
        <w:div w:id="2037384589">
          <w:marLeft w:val="67"/>
          <w:marRight w:val="67"/>
          <w:marTop w:val="117"/>
          <w:marBottom w:val="117"/>
          <w:divBdr>
            <w:top w:val="none" w:sz="0" w:space="0" w:color="auto"/>
            <w:left w:val="none" w:sz="0" w:space="0" w:color="auto"/>
            <w:bottom w:val="none" w:sz="0" w:space="0" w:color="auto"/>
            <w:right w:val="none" w:sz="0" w:space="0" w:color="auto"/>
          </w:divBdr>
        </w:div>
        <w:div w:id="2052604492">
          <w:marLeft w:val="67"/>
          <w:marRight w:val="67"/>
          <w:marTop w:val="117"/>
          <w:marBottom w:val="117"/>
          <w:divBdr>
            <w:top w:val="none" w:sz="0" w:space="0" w:color="auto"/>
            <w:left w:val="none" w:sz="0" w:space="0" w:color="auto"/>
            <w:bottom w:val="none" w:sz="0" w:space="0" w:color="auto"/>
            <w:right w:val="none" w:sz="0" w:space="0" w:color="auto"/>
          </w:divBdr>
        </w:div>
        <w:div w:id="1262374728">
          <w:marLeft w:val="67"/>
          <w:marRight w:val="67"/>
          <w:marTop w:val="117"/>
          <w:marBottom w:val="117"/>
          <w:divBdr>
            <w:top w:val="none" w:sz="0" w:space="0" w:color="auto"/>
            <w:left w:val="none" w:sz="0" w:space="0" w:color="auto"/>
            <w:bottom w:val="none" w:sz="0" w:space="0" w:color="auto"/>
            <w:right w:val="none" w:sz="0" w:space="0" w:color="auto"/>
          </w:divBdr>
          <w:divsChild>
            <w:div w:id="2094399693">
              <w:marLeft w:val="0"/>
              <w:marRight w:val="0"/>
              <w:marTop w:val="0"/>
              <w:marBottom w:val="0"/>
              <w:divBdr>
                <w:top w:val="none" w:sz="0" w:space="0" w:color="auto"/>
                <w:left w:val="none" w:sz="0" w:space="0" w:color="auto"/>
                <w:bottom w:val="none" w:sz="0" w:space="0" w:color="auto"/>
                <w:right w:val="none" w:sz="0" w:space="0" w:color="auto"/>
              </w:divBdr>
            </w:div>
          </w:divsChild>
        </w:div>
        <w:div w:id="684403838">
          <w:marLeft w:val="67"/>
          <w:marRight w:val="67"/>
          <w:marTop w:val="117"/>
          <w:marBottom w:val="117"/>
          <w:divBdr>
            <w:top w:val="none" w:sz="0" w:space="0" w:color="auto"/>
            <w:left w:val="none" w:sz="0" w:space="0" w:color="auto"/>
            <w:bottom w:val="none" w:sz="0" w:space="0" w:color="auto"/>
            <w:right w:val="none" w:sz="0" w:space="0" w:color="auto"/>
          </w:divBdr>
          <w:divsChild>
            <w:div w:id="278412924">
              <w:marLeft w:val="0"/>
              <w:marRight w:val="0"/>
              <w:marTop w:val="0"/>
              <w:marBottom w:val="0"/>
              <w:divBdr>
                <w:top w:val="none" w:sz="0" w:space="0" w:color="auto"/>
                <w:left w:val="none" w:sz="0" w:space="0" w:color="auto"/>
                <w:bottom w:val="none" w:sz="0" w:space="0" w:color="auto"/>
                <w:right w:val="none" w:sz="0" w:space="0" w:color="auto"/>
              </w:divBdr>
            </w:div>
          </w:divsChild>
        </w:div>
        <w:div w:id="301929319">
          <w:marLeft w:val="67"/>
          <w:marRight w:val="67"/>
          <w:marTop w:val="117"/>
          <w:marBottom w:val="117"/>
          <w:divBdr>
            <w:top w:val="none" w:sz="0" w:space="0" w:color="auto"/>
            <w:left w:val="none" w:sz="0" w:space="0" w:color="auto"/>
            <w:bottom w:val="none" w:sz="0" w:space="0" w:color="auto"/>
            <w:right w:val="none" w:sz="0" w:space="0" w:color="auto"/>
          </w:divBdr>
          <w:divsChild>
            <w:div w:id="1635716134">
              <w:marLeft w:val="0"/>
              <w:marRight w:val="0"/>
              <w:marTop w:val="0"/>
              <w:marBottom w:val="0"/>
              <w:divBdr>
                <w:top w:val="none" w:sz="0" w:space="0" w:color="auto"/>
                <w:left w:val="none" w:sz="0" w:space="0" w:color="auto"/>
                <w:bottom w:val="none" w:sz="0" w:space="0" w:color="auto"/>
                <w:right w:val="none" w:sz="0" w:space="0" w:color="auto"/>
              </w:divBdr>
            </w:div>
          </w:divsChild>
        </w:div>
        <w:div w:id="853542377">
          <w:marLeft w:val="67"/>
          <w:marRight w:val="67"/>
          <w:marTop w:val="117"/>
          <w:marBottom w:val="117"/>
          <w:divBdr>
            <w:top w:val="none" w:sz="0" w:space="0" w:color="auto"/>
            <w:left w:val="none" w:sz="0" w:space="0" w:color="auto"/>
            <w:bottom w:val="none" w:sz="0" w:space="0" w:color="auto"/>
            <w:right w:val="none" w:sz="0" w:space="0" w:color="auto"/>
          </w:divBdr>
          <w:divsChild>
            <w:div w:id="1955404446">
              <w:marLeft w:val="0"/>
              <w:marRight w:val="0"/>
              <w:marTop w:val="0"/>
              <w:marBottom w:val="0"/>
              <w:divBdr>
                <w:top w:val="none" w:sz="0" w:space="0" w:color="auto"/>
                <w:left w:val="none" w:sz="0" w:space="0" w:color="auto"/>
                <w:bottom w:val="none" w:sz="0" w:space="0" w:color="auto"/>
                <w:right w:val="none" w:sz="0" w:space="0" w:color="auto"/>
              </w:divBdr>
            </w:div>
          </w:divsChild>
        </w:div>
        <w:div w:id="966202916">
          <w:marLeft w:val="67"/>
          <w:marRight w:val="67"/>
          <w:marTop w:val="117"/>
          <w:marBottom w:val="117"/>
          <w:divBdr>
            <w:top w:val="none" w:sz="0" w:space="0" w:color="auto"/>
            <w:left w:val="none" w:sz="0" w:space="0" w:color="auto"/>
            <w:bottom w:val="none" w:sz="0" w:space="0" w:color="auto"/>
            <w:right w:val="none" w:sz="0" w:space="0" w:color="auto"/>
          </w:divBdr>
          <w:divsChild>
            <w:div w:id="1088580063">
              <w:marLeft w:val="0"/>
              <w:marRight w:val="0"/>
              <w:marTop w:val="0"/>
              <w:marBottom w:val="0"/>
              <w:divBdr>
                <w:top w:val="none" w:sz="0" w:space="0" w:color="auto"/>
                <w:left w:val="none" w:sz="0" w:space="0" w:color="auto"/>
                <w:bottom w:val="none" w:sz="0" w:space="0" w:color="auto"/>
                <w:right w:val="none" w:sz="0" w:space="0" w:color="auto"/>
              </w:divBdr>
            </w:div>
          </w:divsChild>
        </w:div>
        <w:div w:id="932205385">
          <w:marLeft w:val="67"/>
          <w:marRight w:val="67"/>
          <w:marTop w:val="117"/>
          <w:marBottom w:val="117"/>
          <w:divBdr>
            <w:top w:val="none" w:sz="0" w:space="0" w:color="auto"/>
            <w:left w:val="none" w:sz="0" w:space="0" w:color="auto"/>
            <w:bottom w:val="none" w:sz="0" w:space="0" w:color="auto"/>
            <w:right w:val="none" w:sz="0" w:space="0" w:color="auto"/>
          </w:divBdr>
          <w:divsChild>
            <w:div w:id="1930115554">
              <w:marLeft w:val="0"/>
              <w:marRight w:val="0"/>
              <w:marTop w:val="0"/>
              <w:marBottom w:val="0"/>
              <w:divBdr>
                <w:top w:val="none" w:sz="0" w:space="0" w:color="auto"/>
                <w:left w:val="none" w:sz="0" w:space="0" w:color="auto"/>
                <w:bottom w:val="none" w:sz="0" w:space="0" w:color="auto"/>
                <w:right w:val="none" w:sz="0" w:space="0" w:color="auto"/>
              </w:divBdr>
            </w:div>
          </w:divsChild>
        </w:div>
        <w:div w:id="514417713">
          <w:marLeft w:val="67"/>
          <w:marRight w:val="67"/>
          <w:marTop w:val="117"/>
          <w:marBottom w:val="117"/>
          <w:divBdr>
            <w:top w:val="none" w:sz="0" w:space="0" w:color="auto"/>
            <w:left w:val="none" w:sz="0" w:space="0" w:color="auto"/>
            <w:bottom w:val="none" w:sz="0" w:space="0" w:color="auto"/>
            <w:right w:val="none" w:sz="0" w:space="0" w:color="auto"/>
          </w:divBdr>
          <w:divsChild>
            <w:div w:id="751242909">
              <w:marLeft w:val="0"/>
              <w:marRight w:val="0"/>
              <w:marTop w:val="0"/>
              <w:marBottom w:val="0"/>
              <w:divBdr>
                <w:top w:val="none" w:sz="0" w:space="0" w:color="auto"/>
                <w:left w:val="none" w:sz="0" w:space="0" w:color="auto"/>
                <w:bottom w:val="none" w:sz="0" w:space="0" w:color="auto"/>
                <w:right w:val="none" w:sz="0" w:space="0" w:color="auto"/>
              </w:divBdr>
            </w:div>
          </w:divsChild>
        </w:div>
        <w:div w:id="214007773">
          <w:marLeft w:val="67"/>
          <w:marRight w:val="67"/>
          <w:marTop w:val="117"/>
          <w:marBottom w:val="117"/>
          <w:divBdr>
            <w:top w:val="none" w:sz="0" w:space="0" w:color="auto"/>
            <w:left w:val="none" w:sz="0" w:space="0" w:color="auto"/>
            <w:bottom w:val="none" w:sz="0" w:space="0" w:color="auto"/>
            <w:right w:val="none" w:sz="0" w:space="0" w:color="auto"/>
          </w:divBdr>
          <w:divsChild>
            <w:div w:id="1129401229">
              <w:marLeft w:val="0"/>
              <w:marRight w:val="0"/>
              <w:marTop w:val="0"/>
              <w:marBottom w:val="0"/>
              <w:divBdr>
                <w:top w:val="none" w:sz="0" w:space="0" w:color="auto"/>
                <w:left w:val="none" w:sz="0" w:space="0" w:color="auto"/>
                <w:bottom w:val="none" w:sz="0" w:space="0" w:color="auto"/>
                <w:right w:val="none" w:sz="0" w:space="0" w:color="auto"/>
              </w:divBdr>
            </w:div>
          </w:divsChild>
        </w:div>
        <w:div w:id="1412387086">
          <w:marLeft w:val="67"/>
          <w:marRight w:val="67"/>
          <w:marTop w:val="117"/>
          <w:marBottom w:val="117"/>
          <w:divBdr>
            <w:top w:val="none" w:sz="0" w:space="0" w:color="auto"/>
            <w:left w:val="none" w:sz="0" w:space="0" w:color="auto"/>
            <w:bottom w:val="none" w:sz="0" w:space="0" w:color="auto"/>
            <w:right w:val="none" w:sz="0" w:space="0" w:color="auto"/>
          </w:divBdr>
          <w:divsChild>
            <w:div w:id="1866094764">
              <w:marLeft w:val="0"/>
              <w:marRight w:val="0"/>
              <w:marTop w:val="0"/>
              <w:marBottom w:val="0"/>
              <w:divBdr>
                <w:top w:val="none" w:sz="0" w:space="0" w:color="auto"/>
                <w:left w:val="none" w:sz="0" w:space="0" w:color="auto"/>
                <w:bottom w:val="none" w:sz="0" w:space="0" w:color="auto"/>
                <w:right w:val="none" w:sz="0" w:space="0" w:color="auto"/>
              </w:divBdr>
            </w:div>
          </w:divsChild>
        </w:div>
        <w:div w:id="1999923877">
          <w:marLeft w:val="67"/>
          <w:marRight w:val="67"/>
          <w:marTop w:val="117"/>
          <w:marBottom w:val="117"/>
          <w:divBdr>
            <w:top w:val="none" w:sz="0" w:space="0" w:color="auto"/>
            <w:left w:val="none" w:sz="0" w:space="0" w:color="auto"/>
            <w:bottom w:val="none" w:sz="0" w:space="0" w:color="auto"/>
            <w:right w:val="none" w:sz="0" w:space="0" w:color="auto"/>
          </w:divBdr>
          <w:divsChild>
            <w:div w:id="700738540">
              <w:marLeft w:val="0"/>
              <w:marRight w:val="0"/>
              <w:marTop w:val="0"/>
              <w:marBottom w:val="0"/>
              <w:divBdr>
                <w:top w:val="none" w:sz="0" w:space="0" w:color="auto"/>
                <w:left w:val="none" w:sz="0" w:space="0" w:color="auto"/>
                <w:bottom w:val="none" w:sz="0" w:space="0" w:color="auto"/>
                <w:right w:val="none" w:sz="0" w:space="0" w:color="auto"/>
              </w:divBdr>
            </w:div>
          </w:divsChild>
        </w:div>
        <w:div w:id="1135179981">
          <w:marLeft w:val="67"/>
          <w:marRight w:val="67"/>
          <w:marTop w:val="117"/>
          <w:marBottom w:val="117"/>
          <w:divBdr>
            <w:top w:val="none" w:sz="0" w:space="0" w:color="auto"/>
            <w:left w:val="none" w:sz="0" w:space="0" w:color="auto"/>
            <w:bottom w:val="none" w:sz="0" w:space="0" w:color="auto"/>
            <w:right w:val="none" w:sz="0" w:space="0" w:color="auto"/>
          </w:divBdr>
          <w:divsChild>
            <w:div w:id="1695501009">
              <w:marLeft w:val="0"/>
              <w:marRight w:val="0"/>
              <w:marTop w:val="0"/>
              <w:marBottom w:val="0"/>
              <w:divBdr>
                <w:top w:val="none" w:sz="0" w:space="0" w:color="auto"/>
                <w:left w:val="none" w:sz="0" w:space="0" w:color="auto"/>
                <w:bottom w:val="none" w:sz="0" w:space="0" w:color="auto"/>
                <w:right w:val="none" w:sz="0" w:space="0" w:color="auto"/>
              </w:divBdr>
            </w:div>
          </w:divsChild>
        </w:div>
        <w:div w:id="1676031666">
          <w:marLeft w:val="67"/>
          <w:marRight w:val="67"/>
          <w:marTop w:val="117"/>
          <w:marBottom w:val="117"/>
          <w:divBdr>
            <w:top w:val="none" w:sz="0" w:space="0" w:color="auto"/>
            <w:left w:val="none" w:sz="0" w:space="0" w:color="auto"/>
            <w:bottom w:val="none" w:sz="0" w:space="0" w:color="auto"/>
            <w:right w:val="none" w:sz="0" w:space="0" w:color="auto"/>
          </w:divBdr>
          <w:divsChild>
            <w:div w:id="2132554057">
              <w:marLeft w:val="0"/>
              <w:marRight w:val="0"/>
              <w:marTop w:val="0"/>
              <w:marBottom w:val="0"/>
              <w:divBdr>
                <w:top w:val="none" w:sz="0" w:space="0" w:color="auto"/>
                <w:left w:val="none" w:sz="0" w:space="0" w:color="auto"/>
                <w:bottom w:val="none" w:sz="0" w:space="0" w:color="auto"/>
                <w:right w:val="none" w:sz="0" w:space="0" w:color="auto"/>
              </w:divBdr>
            </w:div>
          </w:divsChild>
        </w:div>
        <w:div w:id="543097167">
          <w:marLeft w:val="67"/>
          <w:marRight w:val="67"/>
          <w:marTop w:val="117"/>
          <w:marBottom w:val="117"/>
          <w:divBdr>
            <w:top w:val="none" w:sz="0" w:space="0" w:color="auto"/>
            <w:left w:val="none" w:sz="0" w:space="0" w:color="auto"/>
            <w:bottom w:val="none" w:sz="0" w:space="0" w:color="auto"/>
            <w:right w:val="none" w:sz="0" w:space="0" w:color="auto"/>
          </w:divBdr>
          <w:divsChild>
            <w:div w:id="1672903483">
              <w:marLeft w:val="0"/>
              <w:marRight w:val="0"/>
              <w:marTop w:val="0"/>
              <w:marBottom w:val="0"/>
              <w:divBdr>
                <w:top w:val="none" w:sz="0" w:space="0" w:color="auto"/>
                <w:left w:val="none" w:sz="0" w:space="0" w:color="auto"/>
                <w:bottom w:val="none" w:sz="0" w:space="0" w:color="auto"/>
                <w:right w:val="none" w:sz="0" w:space="0" w:color="auto"/>
              </w:divBdr>
            </w:div>
          </w:divsChild>
        </w:div>
        <w:div w:id="739717503">
          <w:marLeft w:val="67"/>
          <w:marRight w:val="67"/>
          <w:marTop w:val="117"/>
          <w:marBottom w:val="117"/>
          <w:divBdr>
            <w:top w:val="none" w:sz="0" w:space="0" w:color="auto"/>
            <w:left w:val="none" w:sz="0" w:space="0" w:color="auto"/>
            <w:bottom w:val="none" w:sz="0" w:space="0" w:color="auto"/>
            <w:right w:val="none" w:sz="0" w:space="0" w:color="auto"/>
          </w:divBdr>
          <w:divsChild>
            <w:div w:id="892159669">
              <w:marLeft w:val="0"/>
              <w:marRight w:val="0"/>
              <w:marTop w:val="0"/>
              <w:marBottom w:val="0"/>
              <w:divBdr>
                <w:top w:val="none" w:sz="0" w:space="0" w:color="auto"/>
                <w:left w:val="none" w:sz="0" w:space="0" w:color="auto"/>
                <w:bottom w:val="none" w:sz="0" w:space="0" w:color="auto"/>
                <w:right w:val="none" w:sz="0" w:space="0" w:color="auto"/>
              </w:divBdr>
            </w:div>
          </w:divsChild>
        </w:div>
        <w:div w:id="1125974410">
          <w:marLeft w:val="67"/>
          <w:marRight w:val="67"/>
          <w:marTop w:val="117"/>
          <w:marBottom w:val="117"/>
          <w:divBdr>
            <w:top w:val="none" w:sz="0" w:space="0" w:color="auto"/>
            <w:left w:val="none" w:sz="0" w:space="0" w:color="auto"/>
            <w:bottom w:val="none" w:sz="0" w:space="0" w:color="auto"/>
            <w:right w:val="none" w:sz="0" w:space="0" w:color="auto"/>
          </w:divBdr>
          <w:divsChild>
            <w:div w:id="1679114369">
              <w:marLeft w:val="0"/>
              <w:marRight w:val="0"/>
              <w:marTop w:val="0"/>
              <w:marBottom w:val="0"/>
              <w:divBdr>
                <w:top w:val="none" w:sz="0" w:space="0" w:color="auto"/>
                <w:left w:val="none" w:sz="0" w:space="0" w:color="auto"/>
                <w:bottom w:val="none" w:sz="0" w:space="0" w:color="auto"/>
                <w:right w:val="none" w:sz="0" w:space="0" w:color="auto"/>
              </w:divBdr>
            </w:div>
          </w:divsChild>
        </w:div>
        <w:div w:id="2084716975">
          <w:marLeft w:val="67"/>
          <w:marRight w:val="67"/>
          <w:marTop w:val="117"/>
          <w:marBottom w:val="117"/>
          <w:divBdr>
            <w:top w:val="none" w:sz="0" w:space="0" w:color="auto"/>
            <w:left w:val="none" w:sz="0" w:space="0" w:color="auto"/>
            <w:bottom w:val="none" w:sz="0" w:space="0" w:color="auto"/>
            <w:right w:val="none" w:sz="0" w:space="0" w:color="auto"/>
          </w:divBdr>
          <w:divsChild>
            <w:div w:id="398359537">
              <w:marLeft w:val="0"/>
              <w:marRight w:val="0"/>
              <w:marTop w:val="0"/>
              <w:marBottom w:val="0"/>
              <w:divBdr>
                <w:top w:val="none" w:sz="0" w:space="0" w:color="auto"/>
                <w:left w:val="none" w:sz="0" w:space="0" w:color="auto"/>
                <w:bottom w:val="none" w:sz="0" w:space="0" w:color="auto"/>
                <w:right w:val="none" w:sz="0" w:space="0" w:color="auto"/>
              </w:divBdr>
            </w:div>
          </w:divsChild>
        </w:div>
        <w:div w:id="25519911">
          <w:marLeft w:val="67"/>
          <w:marRight w:val="67"/>
          <w:marTop w:val="117"/>
          <w:marBottom w:val="117"/>
          <w:divBdr>
            <w:top w:val="none" w:sz="0" w:space="0" w:color="auto"/>
            <w:left w:val="none" w:sz="0" w:space="0" w:color="auto"/>
            <w:bottom w:val="none" w:sz="0" w:space="0" w:color="auto"/>
            <w:right w:val="none" w:sz="0" w:space="0" w:color="auto"/>
          </w:divBdr>
          <w:divsChild>
            <w:div w:id="1683316512">
              <w:marLeft w:val="0"/>
              <w:marRight w:val="0"/>
              <w:marTop w:val="0"/>
              <w:marBottom w:val="0"/>
              <w:divBdr>
                <w:top w:val="none" w:sz="0" w:space="0" w:color="auto"/>
                <w:left w:val="none" w:sz="0" w:space="0" w:color="auto"/>
                <w:bottom w:val="none" w:sz="0" w:space="0" w:color="auto"/>
                <w:right w:val="none" w:sz="0" w:space="0" w:color="auto"/>
              </w:divBdr>
            </w:div>
          </w:divsChild>
        </w:div>
        <w:div w:id="931360173">
          <w:marLeft w:val="67"/>
          <w:marRight w:val="67"/>
          <w:marTop w:val="117"/>
          <w:marBottom w:val="117"/>
          <w:divBdr>
            <w:top w:val="none" w:sz="0" w:space="0" w:color="auto"/>
            <w:left w:val="none" w:sz="0" w:space="0" w:color="auto"/>
            <w:bottom w:val="none" w:sz="0" w:space="0" w:color="auto"/>
            <w:right w:val="none" w:sz="0" w:space="0" w:color="auto"/>
          </w:divBdr>
          <w:divsChild>
            <w:div w:id="1968125644">
              <w:marLeft w:val="0"/>
              <w:marRight w:val="0"/>
              <w:marTop w:val="0"/>
              <w:marBottom w:val="0"/>
              <w:divBdr>
                <w:top w:val="none" w:sz="0" w:space="0" w:color="auto"/>
                <w:left w:val="none" w:sz="0" w:space="0" w:color="auto"/>
                <w:bottom w:val="none" w:sz="0" w:space="0" w:color="auto"/>
                <w:right w:val="none" w:sz="0" w:space="0" w:color="auto"/>
              </w:divBdr>
            </w:div>
          </w:divsChild>
        </w:div>
        <w:div w:id="2025933044">
          <w:marLeft w:val="67"/>
          <w:marRight w:val="67"/>
          <w:marTop w:val="117"/>
          <w:marBottom w:val="117"/>
          <w:divBdr>
            <w:top w:val="none" w:sz="0" w:space="0" w:color="auto"/>
            <w:left w:val="none" w:sz="0" w:space="0" w:color="auto"/>
            <w:bottom w:val="none" w:sz="0" w:space="0" w:color="auto"/>
            <w:right w:val="none" w:sz="0" w:space="0" w:color="auto"/>
          </w:divBdr>
          <w:divsChild>
            <w:div w:id="673068025">
              <w:marLeft w:val="0"/>
              <w:marRight w:val="0"/>
              <w:marTop w:val="0"/>
              <w:marBottom w:val="0"/>
              <w:divBdr>
                <w:top w:val="none" w:sz="0" w:space="0" w:color="auto"/>
                <w:left w:val="none" w:sz="0" w:space="0" w:color="auto"/>
                <w:bottom w:val="none" w:sz="0" w:space="0" w:color="auto"/>
                <w:right w:val="none" w:sz="0" w:space="0" w:color="auto"/>
              </w:divBdr>
            </w:div>
          </w:divsChild>
        </w:div>
        <w:div w:id="1984385769">
          <w:marLeft w:val="67"/>
          <w:marRight w:val="67"/>
          <w:marTop w:val="117"/>
          <w:marBottom w:val="117"/>
          <w:divBdr>
            <w:top w:val="none" w:sz="0" w:space="0" w:color="auto"/>
            <w:left w:val="none" w:sz="0" w:space="0" w:color="auto"/>
            <w:bottom w:val="none" w:sz="0" w:space="0" w:color="auto"/>
            <w:right w:val="none" w:sz="0" w:space="0" w:color="auto"/>
          </w:divBdr>
          <w:divsChild>
            <w:div w:id="1398434823">
              <w:marLeft w:val="0"/>
              <w:marRight w:val="0"/>
              <w:marTop w:val="0"/>
              <w:marBottom w:val="0"/>
              <w:divBdr>
                <w:top w:val="none" w:sz="0" w:space="0" w:color="auto"/>
                <w:left w:val="none" w:sz="0" w:space="0" w:color="auto"/>
                <w:bottom w:val="none" w:sz="0" w:space="0" w:color="auto"/>
                <w:right w:val="none" w:sz="0" w:space="0" w:color="auto"/>
              </w:divBdr>
            </w:div>
          </w:divsChild>
        </w:div>
        <w:div w:id="600646212">
          <w:marLeft w:val="67"/>
          <w:marRight w:val="67"/>
          <w:marTop w:val="117"/>
          <w:marBottom w:val="117"/>
          <w:divBdr>
            <w:top w:val="none" w:sz="0" w:space="0" w:color="auto"/>
            <w:left w:val="none" w:sz="0" w:space="0" w:color="auto"/>
            <w:bottom w:val="none" w:sz="0" w:space="0" w:color="auto"/>
            <w:right w:val="none" w:sz="0" w:space="0" w:color="auto"/>
          </w:divBdr>
          <w:divsChild>
            <w:div w:id="1494688564">
              <w:marLeft w:val="0"/>
              <w:marRight w:val="0"/>
              <w:marTop w:val="0"/>
              <w:marBottom w:val="0"/>
              <w:divBdr>
                <w:top w:val="none" w:sz="0" w:space="0" w:color="auto"/>
                <w:left w:val="none" w:sz="0" w:space="0" w:color="auto"/>
                <w:bottom w:val="none" w:sz="0" w:space="0" w:color="auto"/>
                <w:right w:val="none" w:sz="0" w:space="0" w:color="auto"/>
              </w:divBdr>
            </w:div>
          </w:divsChild>
        </w:div>
        <w:div w:id="914313813">
          <w:marLeft w:val="67"/>
          <w:marRight w:val="67"/>
          <w:marTop w:val="117"/>
          <w:marBottom w:val="117"/>
          <w:divBdr>
            <w:top w:val="none" w:sz="0" w:space="0" w:color="auto"/>
            <w:left w:val="none" w:sz="0" w:space="0" w:color="auto"/>
            <w:bottom w:val="none" w:sz="0" w:space="0" w:color="auto"/>
            <w:right w:val="none" w:sz="0" w:space="0" w:color="auto"/>
          </w:divBdr>
          <w:divsChild>
            <w:div w:id="599221280">
              <w:marLeft w:val="0"/>
              <w:marRight w:val="0"/>
              <w:marTop w:val="0"/>
              <w:marBottom w:val="0"/>
              <w:divBdr>
                <w:top w:val="none" w:sz="0" w:space="0" w:color="auto"/>
                <w:left w:val="none" w:sz="0" w:space="0" w:color="auto"/>
                <w:bottom w:val="none" w:sz="0" w:space="0" w:color="auto"/>
                <w:right w:val="none" w:sz="0" w:space="0" w:color="auto"/>
              </w:divBdr>
            </w:div>
          </w:divsChild>
        </w:div>
        <w:div w:id="1311592934">
          <w:marLeft w:val="67"/>
          <w:marRight w:val="67"/>
          <w:marTop w:val="117"/>
          <w:marBottom w:val="117"/>
          <w:divBdr>
            <w:top w:val="none" w:sz="0" w:space="0" w:color="auto"/>
            <w:left w:val="none" w:sz="0" w:space="0" w:color="auto"/>
            <w:bottom w:val="none" w:sz="0" w:space="0" w:color="auto"/>
            <w:right w:val="none" w:sz="0" w:space="0" w:color="auto"/>
          </w:divBdr>
          <w:divsChild>
            <w:div w:id="830830751">
              <w:marLeft w:val="0"/>
              <w:marRight w:val="0"/>
              <w:marTop w:val="0"/>
              <w:marBottom w:val="0"/>
              <w:divBdr>
                <w:top w:val="none" w:sz="0" w:space="0" w:color="auto"/>
                <w:left w:val="none" w:sz="0" w:space="0" w:color="auto"/>
                <w:bottom w:val="none" w:sz="0" w:space="0" w:color="auto"/>
                <w:right w:val="none" w:sz="0" w:space="0" w:color="auto"/>
              </w:divBdr>
            </w:div>
            <w:div w:id="194387688">
              <w:marLeft w:val="0"/>
              <w:marRight w:val="0"/>
              <w:marTop w:val="0"/>
              <w:marBottom w:val="0"/>
              <w:divBdr>
                <w:top w:val="none" w:sz="0" w:space="0" w:color="auto"/>
                <w:left w:val="none" w:sz="0" w:space="0" w:color="auto"/>
                <w:bottom w:val="none" w:sz="0" w:space="0" w:color="auto"/>
                <w:right w:val="none" w:sz="0" w:space="0" w:color="auto"/>
              </w:divBdr>
            </w:div>
          </w:divsChild>
        </w:div>
        <w:div w:id="1635675306">
          <w:marLeft w:val="67"/>
          <w:marRight w:val="67"/>
          <w:marTop w:val="117"/>
          <w:marBottom w:val="117"/>
          <w:divBdr>
            <w:top w:val="none" w:sz="0" w:space="0" w:color="auto"/>
            <w:left w:val="none" w:sz="0" w:space="0" w:color="auto"/>
            <w:bottom w:val="none" w:sz="0" w:space="0" w:color="auto"/>
            <w:right w:val="none" w:sz="0" w:space="0" w:color="auto"/>
          </w:divBdr>
          <w:divsChild>
            <w:div w:id="2000692932">
              <w:marLeft w:val="0"/>
              <w:marRight w:val="0"/>
              <w:marTop w:val="0"/>
              <w:marBottom w:val="0"/>
              <w:divBdr>
                <w:top w:val="none" w:sz="0" w:space="0" w:color="auto"/>
                <w:left w:val="none" w:sz="0" w:space="0" w:color="auto"/>
                <w:bottom w:val="none" w:sz="0" w:space="0" w:color="auto"/>
                <w:right w:val="none" w:sz="0" w:space="0" w:color="auto"/>
              </w:divBdr>
            </w:div>
            <w:div w:id="1248534222">
              <w:marLeft w:val="0"/>
              <w:marRight w:val="0"/>
              <w:marTop w:val="0"/>
              <w:marBottom w:val="0"/>
              <w:divBdr>
                <w:top w:val="none" w:sz="0" w:space="0" w:color="auto"/>
                <w:left w:val="none" w:sz="0" w:space="0" w:color="auto"/>
                <w:bottom w:val="none" w:sz="0" w:space="0" w:color="auto"/>
                <w:right w:val="none" w:sz="0" w:space="0" w:color="auto"/>
              </w:divBdr>
            </w:div>
          </w:divsChild>
        </w:div>
        <w:div w:id="793062533">
          <w:marLeft w:val="67"/>
          <w:marRight w:val="67"/>
          <w:marTop w:val="117"/>
          <w:marBottom w:val="117"/>
          <w:divBdr>
            <w:top w:val="none" w:sz="0" w:space="0" w:color="auto"/>
            <w:left w:val="none" w:sz="0" w:space="0" w:color="auto"/>
            <w:bottom w:val="none" w:sz="0" w:space="0" w:color="auto"/>
            <w:right w:val="none" w:sz="0" w:space="0" w:color="auto"/>
          </w:divBdr>
          <w:divsChild>
            <w:div w:id="1639798454">
              <w:marLeft w:val="0"/>
              <w:marRight w:val="0"/>
              <w:marTop w:val="0"/>
              <w:marBottom w:val="0"/>
              <w:divBdr>
                <w:top w:val="none" w:sz="0" w:space="0" w:color="auto"/>
                <w:left w:val="none" w:sz="0" w:space="0" w:color="auto"/>
                <w:bottom w:val="none" w:sz="0" w:space="0" w:color="auto"/>
                <w:right w:val="none" w:sz="0" w:space="0" w:color="auto"/>
              </w:divBdr>
            </w:div>
          </w:divsChild>
        </w:div>
        <w:div w:id="1684672910">
          <w:marLeft w:val="67"/>
          <w:marRight w:val="67"/>
          <w:marTop w:val="117"/>
          <w:marBottom w:val="117"/>
          <w:divBdr>
            <w:top w:val="none" w:sz="0" w:space="0" w:color="auto"/>
            <w:left w:val="none" w:sz="0" w:space="0" w:color="auto"/>
            <w:bottom w:val="none" w:sz="0" w:space="0" w:color="auto"/>
            <w:right w:val="none" w:sz="0" w:space="0" w:color="auto"/>
          </w:divBdr>
          <w:divsChild>
            <w:div w:id="2020233778">
              <w:marLeft w:val="0"/>
              <w:marRight w:val="0"/>
              <w:marTop w:val="0"/>
              <w:marBottom w:val="0"/>
              <w:divBdr>
                <w:top w:val="none" w:sz="0" w:space="0" w:color="auto"/>
                <w:left w:val="none" w:sz="0" w:space="0" w:color="auto"/>
                <w:bottom w:val="none" w:sz="0" w:space="0" w:color="auto"/>
                <w:right w:val="none" w:sz="0" w:space="0" w:color="auto"/>
              </w:divBdr>
            </w:div>
            <w:div w:id="1928463273">
              <w:marLeft w:val="0"/>
              <w:marRight w:val="0"/>
              <w:marTop w:val="0"/>
              <w:marBottom w:val="0"/>
              <w:divBdr>
                <w:top w:val="none" w:sz="0" w:space="0" w:color="auto"/>
                <w:left w:val="none" w:sz="0" w:space="0" w:color="auto"/>
                <w:bottom w:val="none" w:sz="0" w:space="0" w:color="auto"/>
                <w:right w:val="none" w:sz="0" w:space="0" w:color="auto"/>
              </w:divBdr>
            </w:div>
          </w:divsChild>
        </w:div>
        <w:div w:id="2018575571">
          <w:marLeft w:val="67"/>
          <w:marRight w:val="67"/>
          <w:marTop w:val="117"/>
          <w:marBottom w:val="117"/>
          <w:divBdr>
            <w:top w:val="none" w:sz="0" w:space="0" w:color="auto"/>
            <w:left w:val="none" w:sz="0" w:space="0" w:color="auto"/>
            <w:bottom w:val="none" w:sz="0" w:space="0" w:color="auto"/>
            <w:right w:val="none" w:sz="0" w:space="0" w:color="auto"/>
          </w:divBdr>
          <w:divsChild>
            <w:div w:id="1927180803">
              <w:marLeft w:val="0"/>
              <w:marRight w:val="0"/>
              <w:marTop w:val="0"/>
              <w:marBottom w:val="0"/>
              <w:divBdr>
                <w:top w:val="none" w:sz="0" w:space="0" w:color="auto"/>
                <w:left w:val="none" w:sz="0" w:space="0" w:color="auto"/>
                <w:bottom w:val="none" w:sz="0" w:space="0" w:color="auto"/>
                <w:right w:val="none" w:sz="0" w:space="0" w:color="auto"/>
              </w:divBdr>
            </w:div>
          </w:divsChild>
        </w:div>
        <w:div w:id="951009128">
          <w:marLeft w:val="67"/>
          <w:marRight w:val="67"/>
          <w:marTop w:val="117"/>
          <w:marBottom w:val="117"/>
          <w:divBdr>
            <w:top w:val="none" w:sz="0" w:space="0" w:color="auto"/>
            <w:left w:val="none" w:sz="0" w:space="0" w:color="auto"/>
            <w:bottom w:val="none" w:sz="0" w:space="0" w:color="auto"/>
            <w:right w:val="none" w:sz="0" w:space="0" w:color="auto"/>
          </w:divBdr>
          <w:divsChild>
            <w:div w:id="675495331">
              <w:marLeft w:val="0"/>
              <w:marRight w:val="0"/>
              <w:marTop w:val="0"/>
              <w:marBottom w:val="0"/>
              <w:divBdr>
                <w:top w:val="none" w:sz="0" w:space="0" w:color="auto"/>
                <w:left w:val="none" w:sz="0" w:space="0" w:color="auto"/>
                <w:bottom w:val="none" w:sz="0" w:space="0" w:color="auto"/>
                <w:right w:val="none" w:sz="0" w:space="0" w:color="auto"/>
              </w:divBdr>
            </w:div>
          </w:divsChild>
        </w:div>
        <w:div w:id="1479110118">
          <w:marLeft w:val="67"/>
          <w:marRight w:val="67"/>
          <w:marTop w:val="117"/>
          <w:marBottom w:val="117"/>
          <w:divBdr>
            <w:top w:val="none" w:sz="0" w:space="0" w:color="auto"/>
            <w:left w:val="none" w:sz="0" w:space="0" w:color="auto"/>
            <w:bottom w:val="none" w:sz="0" w:space="0" w:color="auto"/>
            <w:right w:val="none" w:sz="0" w:space="0" w:color="auto"/>
          </w:divBdr>
          <w:divsChild>
            <w:div w:id="237983055">
              <w:marLeft w:val="0"/>
              <w:marRight w:val="0"/>
              <w:marTop w:val="0"/>
              <w:marBottom w:val="0"/>
              <w:divBdr>
                <w:top w:val="none" w:sz="0" w:space="0" w:color="auto"/>
                <w:left w:val="none" w:sz="0" w:space="0" w:color="auto"/>
                <w:bottom w:val="none" w:sz="0" w:space="0" w:color="auto"/>
                <w:right w:val="none" w:sz="0" w:space="0" w:color="auto"/>
              </w:divBdr>
            </w:div>
            <w:div w:id="1239704475">
              <w:marLeft w:val="0"/>
              <w:marRight w:val="0"/>
              <w:marTop w:val="0"/>
              <w:marBottom w:val="0"/>
              <w:divBdr>
                <w:top w:val="none" w:sz="0" w:space="0" w:color="auto"/>
                <w:left w:val="none" w:sz="0" w:space="0" w:color="auto"/>
                <w:bottom w:val="none" w:sz="0" w:space="0" w:color="auto"/>
                <w:right w:val="none" w:sz="0" w:space="0" w:color="auto"/>
              </w:divBdr>
            </w:div>
          </w:divsChild>
        </w:div>
        <w:div w:id="1026979958">
          <w:marLeft w:val="67"/>
          <w:marRight w:val="67"/>
          <w:marTop w:val="117"/>
          <w:marBottom w:val="117"/>
          <w:divBdr>
            <w:top w:val="none" w:sz="0" w:space="0" w:color="auto"/>
            <w:left w:val="none" w:sz="0" w:space="0" w:color="auto"/>
            <w:bottom w:val="none" w:sz="0" w:space="0" w:color="auto"/>
            <w:right w:val="none" w:sz="0" w:space="0" w:color="auto"/>
          </w:divBdr>
          <w:divsChild>
            <w:div w:id="701710362">
              <w:marLeft w:val="0"/>
              <w:marRight w:val="0"/>
              <w:marTop w:val="0"/>
              <w:marBottom w:val="0"/>
              <w:divBdr>
                <w:top w:val="none" w:sz="0" w:space="0" w:color="auto"/>
                <w:left w:val="none" w:sz="0" w:space="0" w:color="auto"/>
                <w:bottom w:val="none" w:sz="0" w:space="0" w:color="auto"/>
                <w:right w:val="none" w:sz="0" w:space="0" w:color="auto"/>
              </w:divBdr>
            </w:div>
          </w:divsChild>
        </w:div>
        <w:div w:id="1678001710">
          <w:marLeft w:val="67"/>
          <w:marRight w:val="67"/>
          <w:marTop w:val="117"/>
          <w:marBottom w:val="117"/>
          <w:divBdr>
            <w:top w:val="none" w:sz="0" w:space="0" w:color="auto"/>
            <w:left w:val="none" w:sz="0" w:space="0" w:color="auto"/>
            <w:bottom w:val="none" w:sz="0" w:space="0" w:color="auto"/>
            <w:right w:val="none" w:sz="0" w:space="0" w:color="auto"/>
          </w:divBdr>
          <w:divsChild>
            <w:div w:id="2128304370">
              <w:marLeft w:val="0"/>
              <w:marRight w:val="0"/>
              <w:marTop w:val="0"/>
              <w:marBottom w:val="0"/>
              <w:divBdr>
                <w:top w:val="none" w:sz="0" w:space="0" w:color="auto"/>
                <w:left w:val="none" w:sz="0" w:space="0" w:color="auto"/>
                <w:bottom w:val="none" w:sz="0" w:space="0" w:color="auto"/>
                <w:right w:val="none" w:sz="0" w:space="0" w:color="auto"/>
              </w:divBdr>
            </w:div>
          </w:divsChild>
        </w:div>
        <w:div w:id="1407991600">
          <w:marLeft w:val="67"/>
          <w:marRight w:val="67"/>
          <w:marTop w:val="117"/>
          <w:marBottom w:val="117"/>
          <w:divBdr>
            <w:top w:val="none" w:sz="0" w:space="0" w:color="auto"/>
            <w:left w:val="none" w:sz="0" w:space="0" w:color="auto"/>
            <w:bottom w:val="none" w:sz="0" w:space="0" w:color="auto"/>
            <w:right w:val="none" w:sz="0" w:space="0" w:color="auto"/>
          </w:divBdr>
          <w:divsChild>
            <w:div w:id="2026587446">
              <w:marLeft w:val="0"/>
              <w:marRight w:val="0"/>
              <w:marTop w:val="0"/>
              <w:marBottom w:val="0"/>
              <w:divBdr>
                <w:top w:val="none" w:sz="0" w:space="0" w:color="auto"/>
                <w:left w:val="none" w:sz="0" w:space="0" w:color="auto"/>
                <w:bottom w:val="none" w:sz="0" w:space="0" w:color="auto"/>
                <w:right w:val="none" w:sz="0" w:space="0" w:color="auto"/>
              </w:divBdr>
            </w:div>
          </w:divsChild>
        </w:div>
        <w:div w:id="1331565662">
          <w:marLeft w:val="67"/>
          <w:marRight w:val="67"/>
          <w:marTop w:val="117"/>
          <w:marBottom w:val="117"/>
          <w:divBdr>
            <w:top w:val="none" w:sz="0" w:space="0" w:color="auto"/>
            <w:left w:val="none" w:sz="0" w:space="0" w:color="auto"/>
            <w:bottom w:val="none" w:sz="0" w:space="0" w:color="auto"/>
            <w:right w:val="none" w:sz="0" w:space="0" w:color="auto"/>
          </w:divBdr>
          <w:divsChild>
            <w:div w:id="689570361">
              <w:marLeft w:val="0"/>
              <w:marRight w:val="0"/>
              <w:marTop w:val="0"/>
              <w:marBottom w:val="0"/>
              <w:divBdr>
                <w:top w:val="none" w:sz="0" w:space="0" w:color="auto"/>
                <w:left w:val="none" w:sz="0" w:space="0" w:color="auto"/>
                <w:bottom w:val="none" w:sz="0" w:space="0" w:color="auto"/>
                <w:right w:val="none" w:sz="0" w:space="0" w:color="auto"/>
              </w:divBdr>
            </w:div>
          </w:divsChild>
        </w:div>
        <w:div w:id="632059569">
          <w:marLeft w:val="67"/>
          <w:marRight w:val="67"/>
          <w:marTop w:val="117"/>
          <w:marBottom w:val="117"/>
          <w:divBdr>
            <w:top w:val="none" w:sz="0" w:space="0" w:color="auto"/>
            <w:left w:val="none" w:sz="0" w:space="0" w:color="auto"/>
            <w:bottom w:val="none" w:sz="0" w:space="0" w:color="auto"/>
            <w:right w:val="none" w:sz="0" w:space="0" w:color="auto"/>
          </w:divBdr>
          <w:divsChild>
            <w:div w:id="1787388065">
              <w:marLeft w:val="0"/>
              <w:marRight w:val="0"/>
              <w:marTop w:val="0"/>
              <w:marBottom w:val="0"/>
              <w:divBdr>
                <w:top w:val="none" w:sz="0" w:space="0" w:color="auto"/>
                <w:left w:val="none" w:sz="0" w:space="0" w:color="auto"/>
                <w:bottom w:val="none" w:sz="0" w:space="0" w:color="auto"/>
                <w:right w:val="none" w:sz="0" w:space="0" w:color="auto"/>
              </w:divBdr>
            </w:div>
          </w:divsChild>
        </w:div>
        <w:div w:id="849293709">
          <w:marLeft w:val="67"/>
          <w:marRight w:val="67"/>
          <w:marTop w:val="117"/>
          <w:marBottom w:val="117"/>
          <w:divBdr>
            <w:top w:val="none" w:sz="0" w:space="0" w:color="auto"/>
            <w:left w:val="none" w:sz="0" w:space="0" w:color="auto"/>
            <w:bottom w:val="none" w:sz="0" w:space="0" w:color="auto"/>
            <w:right w:val="none" w:sz="0" w:space="0" w:color="auto"/>
          </w:divBdr>
          <w:divsChild>
            <w:div w:id="554970049">
              <w:marLeft w:val="0"/>
              <w:marRight w:val="0"/>
              <w:marTop w:val="0"/>
              <w:marBottom w:val="0"/>
              <w:divBdr>
                <w:top w:val="none" w:sz="0" w:space="0" w:color="auto"/>
                <w:left w:val="none" w:sz="0" w:space="0" w:color="auto"/>
                <w:bottom w:val="none" w:sz="0" w:space="0" w:color="auto"/>
                <w:right w:val="none" w:sz="0" w:space="0" w:color="auto"/>
              </w:divBdr>
            </w:div>
          </w:divsChild>
        </w:div>
        <w:div w:id="620503870">
          <w:marLeft w:val="67"/>
          <w:marRight w:val="67"/>
          <w:marTop w:val="117"/>
          <w:marBottom w:val="117"/>
          <w:divBdr>
            <w:top w:val="none" w:sz="0" w:space="0" w:color="auto"/>
            <w:left w:val="none" w:sz="0" w:space="0" w:color="auto"/>
            <w:bottom w:val="none" w:sz="0" w:space="0" w:color="auto"/>
            <w:right w:val="none" w:sz="0" w:space="0" w:color="auto"/>
          </w:divBdr>
          <w:divsChild>
            <w:div w:id="107822055">
              <w:marLeft w:val="0"/>
              <w:marRight w:val="0"/>
              <w:marTop w:val="0"/>
              <w:marBottom w:val="0"/>
              <w:divBdr>
                <w:top w:val="none" w:sz="0" w:space="0" w:color="auto"/>
                <w:left w:val="none" w:sz="0" w:space="0" w:color="auto"/>
                <w:bottom w:val="none" w:sz="0" w:space="0" w:color="auto"/>
                <w:right w:val="none" w:sz="0" w:space="0" w:color="auto"/>
              </w:divBdr>
            </w:div>
          </w:divsChild>
        </w:div>
        <w:div w:id="1608729498">
          <w:marLeft w:val="67"/>
          <w:marRight w:val="67"/>
          <w:marTop w:val="117"/>
          <w:marBottom w:val="117"/>
          <w:divBdr>
            <w:top w:val="none" w:sz="0" w:space="0" w:color="auto"/>
            <w:left w:val="none" w:sz="0" w:space="0" w:color="auto"/>
            <w:bottom w:val="none" w:sz="0" w:space="0" w:color="auto"/>
            <w:right w:val="none" w:sz="0" w:space="0" w:color="auto"/>
          </w:divBdr>
          <w:divsChild>
            <w:div w:id="614364821">
              <w:marLeft w:val="0"/>
              <w:marRight w:val="0"/>
              <w:marTop w:val="0"/>
              <w:marBottom w:val="0"/>
              <w:divBdr>
                <w:top w:val="none" w:sz="0" w:space="0" w:color="auto"/>
                <w:left w:val="none" w:sz="0" w:space="0" w:color="auto"/>
                <w:bottom w:val="none" w:sz="0" w:space="0" w:color="auto"/>
                <w:right w:val="none" w:sz="0" w:space="0" w:color="auto"/>
              </w:divBdr>
            </w:div>
          </w:divsChild>
        </w:div>
        <w:div w:id="702748614">
          <w:marLeft w:val="67"/>
          <w:marRight w:val="67"/>
          <w:marTop w:val="117"/>
          <w:marBottom w:val="117"/>
          <w:divBdr>
            <w:top w:val="none" w:sz="0" w:space="0" w:color="auto"/>
            <w:left w:val="none" w:sz="0" w:space="0" w:color="auto"/>
            <w:bottom w:val="none" w:sz="0" w:space="0" w:color="auto"/>
            <w:right w:val="none" w:sz="0" w:space="0" w:color="auto"/>
          </w:divBdr>
          <w:divsChild>
            <w:div w:id="73750598">
              <w:marLeft w:val="0"/>
              <w:marRight w:val="0"/>
              <w:marTop w:val="0"/>
              <w:marBottom w:val="0"/>
              <w:divBdr>
                <w:top w:val="none" w:sz="0" w:space="0" w:color="auto"/>
                <w:left w:val="none" w:sz="0" w:space="0" w:color="auto"/>
                <w:bottom w:val="none" w:sz="0" w:space="0" w:color="auto"/>
                <w:right w:val="none" w:sz="0" w:space="0" w:color="auto"/>
              </w:divBdr>
            </w:div>
          </w:divsChild>
        </w:div>
        <w:div w:id="245919550">
          <w:marLeft w:val="67"/>
          <w:marRight w:val="67"/>
          <w:marTop w:val="117"/>
          <w:marBottom w:val="117"/>
          <w:divBdr>
            <w:top w:val="none" w:sz="0" w:space="0" w:color="auto"/>
            <w:left w:val="none" w:sz="0" w:space="0" w:color="auto"/>
            <w:bottom w:val="none" w:sz="0" w:space="0" w:color="auto"/>
            <w:right w:val="none" w:sz="0" w:space="0" w:color="auto"/>
          </w:divBdr>
          <w:divsChild>
            <w:div w:id="407849966">
              <w:marLeft w:val="0"/>
              <w:marRight w:val="0"/>
              <w:marTop w:val="0"/>
              <w:marBottom w:val="0"/>
              <w:divBdr>
                <w:top w:val="none" w:sz="0" w:space="0" w:color="auto"/>
                <w:left w:val="none" w:sz="0" w:space="0" w:color="auto"/>
                <w:bottom w:val="none" w:sz="0" w:space="0" w:color="auto"/>
                <w:right w:val="none" w:sz="0" w:space="0" w:color="auto"/>
              </w:divBdr>
            </w:div>
          </w:divsChild>
        </w:div>
        <w:div w:id="701326127">
          <w:marLeft w:val="67"/>
          <w:marRight w:val="67"/>
          <w:marTop w:val="117"/>
          <w:marBottom w:val="117"/>
          <w:divBdr>
            <w:top w:val="none" w:sz="0" w:space="0" w:color="auto"/>
            <w:left w:val="none" w:sz="0" w:space="0" w:color="auto"/>
            <w:bottom w:val="none" w:sz="0" w:space="0" w:color="auto"/>
            <w:right w:val="none" w:sz="0" w:space="0" w:color="auto"/>
          </w:divBdr>
          <w:divsChild>
            <w:div w:id="1467744704">
              <w:marLeft w:val="0"/>
              <w:marRight w:val="0"/>
              <w:marTop w:val="0"/>
              <w:marBottom w:val="0"/>
              <w:divBdr>
                <w:top w:val="none" w:sz="0" w:space="0" w:color="auto"/>
                <w:left w:val="none" w:sz="0" w:space="0" w:color="auto"/>
                <w:bottom w:val="none" w:sz="0" w:space="0" w:color="auto"/>
                <w:right w:val="none" w:sz="0" w:space="0" w:color="auto"/>
              </w:divBdr>
            </w:div>
          </w:divsChild>
        </w:div>
        <w:div w:id="39675214">
          <w:marLeft w:val="67"/>
          <w:marRight w:val="67"/>
          <w:marTop w:val="117"/>
          <w:marBottom w:val="117"/>
          <w:divBdr>
            <w:top w:val="none" w:sz="0" w:space="0" w:color="auto"/>
            <w:left w:val="none" w:sz="0" w:space="0" w:color="auto"/>
            <w:bottom w:val="none" w:sz="0" w:space="0" w:color="auto"/>
            <w:right w:val="none" w:sz="0" w:space="0" w:color="auto"/>
          </w:divBdr>
          <w:divsChild>
            <w:div w:id="755369487">
              <w:marLeft w:val="0"/>
              <w:marRight w:val="0"/>
              <w:marTop w:val="0"/>
              <w:marBottom w:val="0"/>
              <w:divBdr>
                <w:top w:val="none" w:sz="0" w:space="0" w:color="auto"/>
                <w:left w:val="none" w:sz="0" w:space="0" w:color="auto"/>
                <w:bottom w:val="none" w:sz="0" w:space="0" w:color="auto"/>
                <w:right w:val="none" w:sz="0" w:space="0" w:color="auto"/>
              </w:divBdr>
            </w:div>
          </w:divsChild>
        </w:div>
        <w:div w:id="2124222258">
          <w:marLeft w:val="67"/>
          <w:marRight w:val="67"/>
          <w:marTop w:val="117"/>
          <w:marBottom w:val="117"/>
          <w:divBdr>
            <w:top w:val="none" w:sz="0" w:space="0" w:color="auto"/>
            <w:left w:val="none" w:sz="0" w:space="0" w:color="auto"/>
            <w:bottom w:val="none" w:sz="0" w:space="0" w:color="auto"/>
            <w:right w:val="none" w:sz="0" w:space="0" w:color="auto"/>
          </w:divBdr>
          <w:divsChild>
            <w:div w:id="222955487">
              <w:marLeft w:val="0"/>
              <w:marRight w:val="0"/>
              <w:marTop w:val="0"/>
              <w:marBottom w:val="0"/>
              <w:divBdr>
                <w:top w:val="none" w:sz="0" w:space="0" w:color="auto"/>
                <w:left w:val="none" w:sz="0" w:space="0" w:color="auto"/>
                <w:bottom w:val="none" w:sz="0" w:space="0" w:color="auto"/>
                <w:right w:val="none" w:sz="0" w:space="0" w:color="auto"/>
              </w:divBdr>
            </w:div>
          </w:divsChild>
        </w:div>
        <w:div w:id="1066536008">
          <w:marLeft w:val="67"/>
          <w:marRight w:val="67"/>
          <w:marTop w:val="117"/>
          <w:marBottom w:val="117"/>
          <w:divBdr>
            <w:top w:val="none" w:sz="0" w:space="0" w:color="auto"/>
            <w:left w:val="none" w:sz="0" w:space="0" w:color="auto"/>
            <w:bottom w:val="none" w:sz="0" w:space="0" w:color="auto"/>
            <w:right w:val="none" w:sz="0" w:space="0" w:color="auto"/>
          </w:divBdr>
          <w:divsChild>
            <w:div w:id="271977718">
              <w:marLeft w:val="0"/>
              <w:marRight w:val="0"/>
              <w:marTop w:val="0"/>
              <w:marBottom w:val="0"/>
              <w:divBdr>
                <w:top w:val="none" w:sz="0" w:space="0" w:color="auto"/>
                <w:left w:val="none" w:sz="0" w:space="0" w:color="auto"/>
                <w:bottom w:val="none" w:sz="0" w:space="0" w:color="auto"/>
                <w:right w:val="none" w:sz="0" w:space="0" w:color="auto"/>
              </w:divBdr>
            </w:div>
          </w:divsChild>
        </w:div>
        <w:div w:id="1871993773">
          <w:marLeft w:val="67"/>
          <w:marRight w:val="67"/>
          <w:marTop w:val="117"/>
          <w:marBottom w:val="117"/>
          <w:divBdr>
            <w:top w:val="none" w:sz="0" w:space="0" w:color="auto"/>
            <w:left w:val="none" w:sz="0" w:space="0" w:color="auto"/>
            <w:bottom w:val="none" w:sz="0" w:space="0" w:color="auto"/>
            <w:right w:val="none" w:sz="0" w:space="0" w:color="auto"/>
          </w:divBdr>
          <w:divsChild>
            <w:div w:id="1072507066">
              <w:marLeft w:val="0"/>
              <w:marRight w:val="0"/>
              <w:marTop w:val="0"/>
              <w:marBottom w:val="0"/>
              <w:divBdr>
                <w:top w:val="none" w:sz="0" w:space="0" w:color="auto"/>
                <w:left w:val="none" w:sz="0" w:space="0" w:color="auto"/>
                <w:bottom w:val="none" w:sz="0" w:space="0" w:color="auto"/>
                <w:right w:val="none" w:sz="0" w:space="0" w:color="auto"/>
              </w:divBdr>
            </w:div>
          </w:divsChild>
        </w:div>
        <w:div w:id="1933971158">
          <w:marLeft w:val="67"/>
          <w:marRight w:val="67"/>
          <w:marTop w:val="117"/>
          <w:marBottom w:val="117"/>
          <w:divBdr>
            <w:top w:val="none" w:sz="0" w:space="0" w:color="auto"/>
            <w:left w:val="none" w:sz="0" w:space="0" w:color="auto"/>
            <w:bottom w:val="none" w:sz="0" w:space="0" w:color="auto"/>
            <w:right w:val="none" w:sz="0" w:space="0" w:color="auto"/>
          </w:divBdr>
          <w:divsChild>
            <w:div w:id="523786032">
              <w:marLeft w:val="0"/>
              <w:marRight w:val="0"/>
              <w:marTop w:val="0"/>
              <w:marBottom w:val="0"/>
              <w:divBdr>
                <w:top w:val="none" w:sz="0" w:space="0" w:color="auto"/>
                <w:left w:val="none" w:sz="0" w:space="0" w:color="auto"/>
                <w:bottom w:val="none" w:sz="0" w:space="0" w:color="auto"/>
                <w:right w:val="none" w:sz="0" w:space="0" w:color="auto"/>
              </w:divBdr>
            </w:div>
          </w:divsChild>
        </w:div>
        <w:div w:id="445396444">
          <w:marLeft w:val="67"/>
          <w:marRight w:val="67"/>
          <w:marTop w:val="117"/>
          <w:marBottom w:val="117"/>
          <w:divBdr>
            <w:top w:val="none" w:sz="0" w:space="0" w:color="auto"/>
            <w:left w:val="none" w:sz="0" w:space="0" w:color="auto"/>
            <w:bottom w:val="none" w:sz="0" w:space="0" w:color="auto"/>
            <w:right w:val="none" w:sz="0" w:space="0" w:color="auto"/>
          </w:divBdr>
          <w:divsChild>
            <w:div w:id="1059089573">
              <w:marLeft w:val="0"/>
              <w:marRight w:val="0"/>
              <w:marTop w:val="0"/>
              <w:marBottom w:val="0"/>
              <w:divBdr>
                <w:top w:val="none" w:sz="0" w:space="0" w:color="auto"/>
                <w:left w:val="none" w:sz="0" w:space="0" w:color="auto"/>
                <w:bottom w:val="none" w:sz="0" w:space="0" w:color="auto"/>
                <w:right w:val="none" w:sz="0" w:space="0" w:color="auto"/>
              </w:divBdr>
            </w:div>
          </w:divsChild>
        </w:div>
        <w:div w:id="35861493">
          <w:marLeft w:val="67"/>
          <w:marRight w:val="67"/>
          <w:marTop w:val="117"/>
          <w:marBottom w:val="117"/>
          <w:divBdr>
            <w:top w:val="none" w:sz="0" w:space="0" w:color="auto"/>
            <w:left w:val="none" w:sz="0" w:space="0" w:color="auto"/>
            <w:bottom w:val="none" w:sz="0" w:space="0" w:color="auto"/>
            <w:right w:val="none" w:sz="0" w:space="0" w:color="auto"/>
          </w:divBdr>
          <w:divsChild>
            <w:div w:id="1416054399">
              <w:marLeft w:val="0"/>
              <w:marRight w:val="0"/>
              <w:marTop w:val="0"/>
              <w:marBottom w:val="0"/>
              <w:divBdr>
                <w:top w:val="none" w:sz="0" w:space="0" w:color="auto"/>
                <w:left w:val="none" w:sz="0" w:space="0" w:color="auto"/>
                <w:bottom w:val="none" w:sz="0" w:space="0" w:color="auto"/>
                <w:right w:val="none" w:sz="0" w:space="0" w:color="auto"/>
              </w:divBdr>
            </w:div>
          </w:divsChild>
        </w:div>
        <w:div w:id="274212337">
          <w:marLeft w:val="67"/>
          <w:marRight w:val="67"/>
          <w:marTop w:val="117"/>
          <w:marBottom w:val="117"/>
          <w:divBdr>
            <w:top w:val="none" w:sz="0" w:space="0" w:color="auto"/>
            <w:left w:val="none" w:sz="0" w:space="0" w:color="auto"/>
            <w:bottom w:val="none" w:sz="0" w:space="0" w:color="auto"/>
            <w:right w:val="none" w:sz="0" w:space="0" w:color="auto"/>
          </w:divBdr>
          <w:divsChild>
            <w:div w:id="1204170068">
              <w:marLeft w:val="0"/>
              <w:marRight w:val="0"/>
              <w:marTop w:val="0"/>
              <w:marBottom w:val="0"/>
              <w:divBdr>
                <w:top w:val="none" w:sz="0" w:space="0" w:color="auto"/>
                <w:left w:val="none" w:sz="0" w:space="0" w:color="auto"/>
                <w:bottom w:val="none" w:sz="0" w:space="0" w:color="auto"/>
                <w:right w:val="none" w:sz="0" w:space="0" w:color="auto"/>
              </w:divBdr>
            </w:div>
          </w:divsChild>
        </w:div>
        <w:div w:id="532621475">
          <w:marLeft w:val="67"/>
          <w:marRight w:val="67"/>
          <w:marTop w:val="117"/>
          <w:marBottom w:val="117"/>
          <w:divBdr>
            <w:top w:val="none" w:sz="0" w:space="0" w:color="auto"/>
            <w:left w:val="none" w:sz="0" w:space="0" w:color="auto"/>
            <w:bottom w:val="none" w:sz="0" w:space="0" w:color="auto"/>
            <w:right w:val="none" w:sz="0" w:space="0" w:color="auto"/>
          </w:divBdr>
          <w:divsChild>
            <w:div w:id="777990071">
              <w:marLeft w:val="0"/>
              <w:marRight w:val="0"/>
              <w:marTop w:val="0"/>
              <w:marBottom w:val="0"/>
              <w:divBdr>
                <w:top w:val="none" w:sz="0" w:space="0" w:color="auto"/>
                <w:left w:val="none" w:sz="0" w:space="0" w:color="auto"/>
                <w:bottom w:val="none" w:sz="0" w:space="0" w:color="auto"/>
                <w:right w:val="none" w:sz="0" w:space="0" w:color="auto"/>
              </w:divBdr>
            </w:div>
          </w:divsChild>
        </w:div>
        <w:div w:id="2022194894">
          <w:marLeft w:val="67"/>
          <w:marRight w:val="67"/>
          <w:marTop w:val="117"/>
          <w:marBottom w:val="117"/>
          <w:divBdr>
            <w:top w:val="none" w:sz="0" w:space="0" w:color="auto"/>
            <w:left w:val="none" w:sz="0" w:space="0" w:color="auto"/>
            <w:bottom w:val="none" w:sz="0" w:space="0" w:color="auto"/>
            <w:right w:val="none" w:sz="0" w:space="0" w:color="auto"/>
          </w:divBdr>
          <w:divsChild>
            <w:div w:id="89855654">
              <w:marLeft w:val="0"/>
              <w:marRight w:val="0"/>
              <w:marTop w:val="0"/>
              <w:marBottom w:val="0"/>
              <w:divBdr>
                <w:top w:val="none" w:sz="0" w:space="0" w:color="auto"/>
                <w:left w:val="none" w:sz="0" w:space="0" w:color="auto"/>
                <w:bottom w:val="none" w:sz="0" w:space="0" w:color="auto"/>
                <w:right w:val="none" w:sz="0" w:space="0" w:color="auto"/>
              </w:divBdr>
            </w:div>
          </w:divsChild>
        </w:div>
        <w:div w:id="2009166057">
          <w:marLeft w:val="67"/>
          <w:marRight w:val="67"/>
          <w:marTop w:val="117"/>
          <w:marBottom w:val="117"/>
          <w:divBdr>
            <w:top w:val="none" w:sz="0" w:space="0" w:color="auto"/>
            <w:left w:val="none" w:sz="0" w:space="0" w:color="auto"/>
            <w:bottom w:val="none" w:sz="0" w:space="0" w:color="auto"/>
            <w:right w:val="none" w:sz="0" w:space="0" w:color="auto"/>
          </w:divBdr>
          <w:divsChild>
            <w:div w:id="1915579696">
              <w:marLeft w:val="0"/>
              <w:marRight w:val="0"/>
              <w:marTop w:val="0"/>
              <w:marBottom w:val="0"/>
              <w:divBdr>
                <w:top w:val="none" w:sz="0" w:space="0" w:color="auto"/>
                <w:left w:val="none" w:sz="0" w:space="0" w:color="auto"/>
                <w:bottom w:val="none" w:sz="0" w:space="0" w:color="auto"/>
                <w:right w:val="none" w:sz="0" w:space="0" w:color="auto"/>
              </w:divBdr>
            </w:div>
          </w:divsChild>
        </w:div>
        <w:div w:id="1426344074">
          <w:marLeft w:val="67"/>
          <w:marRight w:val="67"/>
          <w:marTop w:val="117"/>
          <w:marBottom w:val="117"/>
          <w:divBdr>
            <w:top w:val="none" w:sz="0" w:space="0" w:color="auto"/>
            <w:left w:val="none" w:sz="0" w:space="0" w:color="auto"/>
            <w:bottom w:val="none" w:sz="0" w:space="0" w:color="auto"/>
            <w:right w:val="none" w:sz="0" w:space="0" w:color="auto"/>
          </w:divBdr>
          <w:divsChild>
            <w:div w:id="1387291789">
              <w:marLeft w:val="0"/>
              <w:marRight w:val="0"/>
              <w:marTop w:val="0"/>
              <w:marBottom w:val="0"/>
              <w:divBdr>
                <w:top w:val="none" w:sz="0" w:space="0" w:color="auto"/>
                <w:left w:val="none" w:sz="0" w:space="0" w:color="auto"/>
                <w:bottom w:val="none" w:sz="0" w:space="0" w:color="auto"/>
                <w:right w:val="none" w:sz="0" w:space="0" w:color="auto"/>
              </w:divBdr>
            </w:div>
            <w:div w:id="180316336">
              <w:marLeft w:val="0"/>
              <w:marRight w:val="0"/>
              <w:marTop w:val="0"/>
              <w:marBottom w:val="0"/>
              <w:divBdr>
                <w:top w:val="none" w:sz="0" w:space="0" w:color="auto"/>
                <w:left w:val="none" w:sz="0" w:space="0" w:color="auto"/>
                <w:bottom w:val="none" w:sz="0" w:space="0" w:color="auto"/>
                <w:right w:val="none" w:sz="0" w:space="0" w:color="auto"/>
              </w:divBdr>
            </w:div>
          </w:divsChild>
        </w:div>
        <w:div w:id="631516225">
          <w:marLeft w:val="67"/>
          <w:marRight w:val="67"/>
          <w:marTop w:val="117"/>
          <w:marBottom w:val="117"/>
          <w:divBdr>
            <w:top w:val="none" w:sz="0" w:space="0" w:color="auto"/>
            <w:left w:val="none" w:sz="0" w:space="0" w:color="auto"/>
            <w:bottom w:val="none" w:sz="0" w:space="0" w:color="auto"/>
            <w:right w:val="none" w:sz="0" w:space="0" w:color="auto"/>
          </w:divBdr>
          <w:divsChild>
            <w:div w:id="1720856313">
              <w:marLeft w:val="0"/>
              <w:marRight w:val="0"/>
              <w:marTop w:val="0"/>
              <w:marBottom w:val="0"/>
              <w:divBdr>
                <w:top w:val="none" w:sz="0" w:space="0" w:color="auto"/>
                <w:left w:val="none" w:sz="0" w:space="0" w:color="auto"/>
                <w:bottom w:val="none" w:sz="0" w:space="0" w:color="auto"/>
                <w:right w:val="none" w:sz="0" w:space="0" w:color="auto"/>
              </w:divBdr>
            </w:div>
          </w:divsChild>
        </w:div>
        <w:div w:id="1624265396">
          <w:marLeft w:val="67"/>
          <w:marRight w:val="67"/>
          <w:marTop w:val="117"/>
          <w:marBottom w:val="117"/>
          <w:divBdr>
            <w:top w:val="none" w:sz="0" w:space="0" w:color="auto"/>
            <w:left w:val="none" w:sz="0" w:space="0" w:color="auto"/>
            <w:bottom w:val="none" w:sz="0" w:space="0" w:color="auto"/>
            <w:right w:val="none" w:sz="0" w:space="0" w:color="auto"/>
          </w:divBdr>
        </w:div>
        <w:div w:id="1525745122">
          <w:marLeft w:val="67"/>
          <w:marRight w:val="67"/>
          <w:marTop w:val="117"/>
          <w:marBottom w:val="117"/>
          <w:divBdr>
            <w:top w:val="none" w:sz="0" w:space="0" w:color="auto"/>
            <w:left w:val="none" w:sz="0" w:space="0" w:color="auto"/>
            <w:bottom w:val="none" w:sz="0" w:space="0" w:color="auto"/>
            <w:right w:val="none" w:sz="0" w:space="0" w:color="auto"/>
          </w:divBdr>
        </w:div>
        <w:div w:id="1352101197">
          <w:marLeft w:val="67"/>
          <w:marRight w:val="67"/>
          <w:marTop w:val="117"/>
          <w:marBottom w:val="117"/>
          <w:divBdr>
            <w:top w:val="none" w:sz="0" w:space="0" w:color="auto"/>
            <w:left w:val="none" w:sz="0" w:space="0" w:color="auto"/>
            <w:bottom w:val="none" w:sz="0" w:space="0" w:color="auto"/>
            <w:right w:val="none" w:sz="0" w:space="0" w:color="auto"/>
          </w:divBdr>
          <w:divsChild>
            <w:div w:id="1084642762">
              <w:marLeft w:val="0"/>
              <w:marRight w:val="0"/>
              <w:marTop w:val="0"/>
              <w:marBottom w:val="0"/>
              <w:divBdr>
                <w:top w:val="none" w:sz="0" w:space="0" w:color="auto"/>
                <w:left w:val="none" w:sz="0" w:space="0" w:color="auto"/>
                <w:bottom w:val="none" w:sz="0" w:space="0" w:color="auto"/>
                <w:right w:val="none" w:sz="0" w:space="0" w:color="auto"/>
              </w:divBdr>
            </w:div>
          </w:divsChild>
        </w:div>
        <w:div w:id="848645231">
          <w:marLeft w:val="67"/>
          <w:marRight w:val="67"/>
          <w:marTop w:val="117"/>
          <w:marBottom w:val="117"/>
          <w:divBdr>
            <w:top w:val="none" w:sz="0" w:space="0" w:color="auto"/>
            <w:left w:val="none" w:sz="0" w:space="0" w:color="auto"/>
            <w:bottom w:val="none" w:sz="0" w:space="0" w:color="auto"/>
            <w:right w:val="none" w:sz="0" w:space="0" w:color="auto"/>
          </w:divBdr>
          <w:divsChild>
            <w:div w:id="1441803492">
              <w:marLeft w:val="0"/>
              <w:marRight w:val="0"/>
              <w:marTop w:val="0"/>
              <w:marBottom w:val="0"/>
              <w:divBdr>
                <w:top w:val="none" w:sz="0" w:space="0" w:color="auto"/>
                <w:left w:val="none" w:sz="0" w:space="0" w:color="auto"/>
                <w:bottom w:val="none" w:sz="0" w:space="0" w:color="auto"/>
                <w:right w:val="none" w:sz="0" w:space="0" w:color="auto"/>
              </w:divBdr>
            </w:div>
          </w:divsChild>
        </w:div>
        <w:div w:id="1454127714">
          <w:marLeft w:val="67"/>
          <w:marRight w:val="67"/>
          <w:marTop w:val="117"/>
          <w:marBottom w:val="117"/>
          <w:divBdr>
            <w:top w:val="none" w:sz="0" w:space="0" w:color="auto"/>
            <w:left w:val="none" w:sz="0" w:space="0" w:color="auto"/>
            <w:bottom w:val="none" w:sz="0" w:space="0" w:color="auto"/>
            <w:right w:val="none" w:sz="0" w:space="0" w:color="auto"/>
          </w:divBdr>
        </w:div>
        <w:div w:id="1663000529">
          <w:marLeft w:val="67"/>
          <w:marRight w:val="67"/>
          <w:marTop w:val="117"/>
          <w:marBottom w:val="117"/>
          <w:divBdr>
            <w:top w:val="none" w:sz="0" w:space="0" w:color="auto"/>
            <w:left w:val="none" w:sz="0" w:space="0" w:color="auto"/>
            <w:bottom w:val="none" w:sz="0" w:space="0" w:color="auto"/>
            <w:right w:val="none" w:sz="0" w:space="0" w:color="auto"/>
          </w:divBdr>
        </w:div>
        <w:div w:id="160588366">
          <w:marLeft w:val="67"/>
          <w:marRight w:val="67"/>
          <w:marTop w:val="117"/>
          <w:marBottom w:val="117"/>
          <w:divBdr>
            <w:top w:val="none" w:sz="0" w:space="0" w:color="auto"/>
            <w:left w:val="none" w:sz="0" w:space="0" w:color="auto"/>
            <w:bottom w:val="none" w:sz="0" w:space="0" w:color="auto"/>
            <w:right w:val="none" w:sz="0" w:space="0" w:color="auto"/>
          </w:divBdr>
        </w:div>
        <w:div w:id="1876112194">
          <w:marLeft w:val="67"/>
          <w:marRight w:val="67"/>
          <w:marTop w:val="117"/>
          <w:marBottom w:val="117"/>
          <w:divBdr>
            <w:top w:val="none" w:sz="0" w:space="0" w:color="auto"/>
            <w:left w:val="none" w:sz="0" w:space="0" w:color="auto"/>
            <w:bottom w:val="none" w:sz="0" w:space="0" w:color="auto"/>
            <w:right w:val="none" w:sz="0" w:space="0" w:color="auto"/>
          </w:divBdr>
        </w:div>
        <w:div w:id="2019308119">
          <w:marLeft w:val="67"/>
          <w:marRight w:val="67"/>
          <w:marTop w:val="117"/>
          <w:marBottom w:val="117"/>
          <w:divBdr>
            <w:top w:val="none" w:sz="0" w:space="0" w:color="auto"/>
            <w:left w:val="none" w:sz="0" w:space="0" w:color="auto"/>
            <w:bottom w:val="none" w:sz="0" w:space="0" w:color="auto"/>
            <w:right w:val="none" w:sz="0" w:space="0" w:color="auto"/>
          </w:divBdr>
        </w:div>
        <w:div w:id="1124612479">
          <w:marLeft w:val="67"/>
          <w:marRight w:val="67"/>
          <w:marTop w:val="117"/>
          <w:marBottom w:val="117"/>
          <w:divBdr>
            <w:top w:val="none" w:sz="0" w:space="0" w:color="auto"/>
            <w:left w:val="none" w:sz="0" w:space="0" w:color="auto"/>
            <w:bottom w:val="none" w:sz="0" w:space="0" w:color="auto"/>
            <w:right w:val="none" w:sz="0" w:space="0" w:color="auto"/>
          </w:divBdr>
        </w:div>
        <w:div w:id="1640919362">
          <w:marLeft w:val="67"/>
          <w:marRight w:val="67"/>
          <w:marTop w:val="117"/>
          <w:marBottom w:val="117"/>
          <w:divBdr>
            <w:top w:val="none" w:sz="0" w:space="0" w:color="auto"/>
            <w:left w:val="none" w:sz="0" w:space="0" w:color="auto"/>
            <w:bottom w:val="none" w:sz="0" w:space="0" w:color="auto"/>
            <w:right w:val="none" w:sz="0" w:space="0" w:color="auto"/>
          </w:divBdr>
        </w:div>
        <w:div w:id="1165239165">
          <w:marLeft w:val="67"/>
          <w:marRight w:val="67"/>
          <w:marTop w:val="117"/>
          <w:marBottom w:val="117"/>
          <w:divBdr>
            <w:top w:val="none" w:sz="0" w:space="0" w:color="auto"/>
            <w:left w:val="none" w:sz="0" w:space="0" w:color="auto"/>
            <w:bottom w:val="none" w:sz="0" w:space="0" w:color="auto"/>
            <w:right w:val="none" w:sz="0" w:space="0" w:color="auto"/>
          </w:divBdr>
          <w:divsChild>
            <w:div w:id="418140611">
              <w:marLeft w:val="0"/>
              <w:marRight w:val="0"/>
              <w:marTop w:val="0"/>
              <w:marBottom w:val="0"/>
              <w:divBdr>
                <w:top w:val="none" w:sz="0" w:space="0" w:color="auto"/>
                <w:left w:val="none" w:sz="0" w:space="0" w:color="auto"/>
                <w:bottom w:val="none" w:sz="0" w:space="0" w:color="auto"/>
                <w:right w:val="none" w:sz="0" w:space="0" w:color="auto"/>
              </w:divBdr>
            </w:div>
          </w:divsChild>
        </w:div>
        <w:div w:id="793599708">
          <w:marLeft w:val="67"/>
          <w:marRight w:val="67"/>
          <w:marTop w:val="117"/>
          <w:marBottom w:val="117"/>
          <w:divBdr>
            <w:top w:val="none" w:sz="0" w:space="0" w:color="auto"/>
            <w:left w:val="none" w:sz="0" w:space="0" w:color="auto"/>
            <w:bottom w:val="none" w:sz="0" w:space="0" w:color="auto"/>
            <w:right w:val="none" w:sz="0" w:space="0" w:color="auto"/>
          </w:divBdr>
          <w:divsChild>
            <w:div w:id="1933854983">
              <w:marLeft w:val="0"/>
              <w:marRight w:val="0"/>
              <w:marTop w:val="0"/>
              <w:marBottom w:val="0"/>
              <w:divBdr>
                <w:top w:val="none" w:sz="0" w:space="0" w:color="auto"/>
                <w:left w:val="none" w:sz="0" w:space="0" w:color="auto"/>
                <w:bottom w:val="none" w:sz="0" w:space="0" w:color="auto"/>
                <w:right w:val="none" w:sz="0" w:space="0" w:color="auto"/>
              </w:divBdr>
            </w:div>
          </w:divsChild>
        </w:div>
        <w:div w:id="675694945">
          <w:marLeft w:val="67"/>
          <w:marRight w:val="67"/>
          <w:marTop w:val="117"/>
          <w:marBottom w:val="117"/>
          <w:divBdr>
            <w:top w:val="none" w:sz="0" w:space="0" w:color="auto"/>
            <w:left w:val="none" w:sz="0" w:space="0" w:color="auto"/>
            <w:bottom w:val="none" w:sz="0" w:space="0" w:color="auto"/>
            <w:right w:val="none" w:sz="0" w:space="0" w:color="auto"/>
          </w:divBdr>
          <w:divsChild>
            <w:div w:id="795488284">
              <w:marLeft w:val="0"/>
              <w:marRight w:val="0"/>
              <w:marTop w:val="0"/>
              <w:marBottom w:val="0"/>
              <w:divBdr>
                <w:top w:val="none" w:sz="0" w:space="0" w:color="auto"/>
                <w:left w:val="none" w:sz="0" w:space="0" w:color="auto"/>
                <w:bottom w:val="none" w:sz="0" w:space="0" w:color="auto"/>
                <w:right w:val="none" w:sz="0" w:space="0" w:color="auto"/>
              </w:divBdr>
            </w:div>
          </w:divsChild>
        </w:div>
        <w:div w:id="2043938075">
          <w:marLeft w:val="67"/>
          <w:marRight w:val="67"/>
          <w:marTop w:val="117"/>
          <w:marBottom w:val="117"/>
          <w:divBdr>
            <w:top w:val="none" w:sz="0" w:space="0" w:color="auto"/>
            <w:left w:val="none" w:sz="0" w:space="0" w:color="auto"/>
            <w:bottom w:val="none" w:sz="0" w:space="0" w:color="auto"/>
            <w:right w:val="none" w:sz="0" w:space="0" w:color="auto"/>
          </w:divBdr>
          <w:divsChild>
            <w:div w:id="554780713">
              <w:marLeft w:val="0"/>
              <w:marRight w:val="0"/>
              <w:marTop w:val="0"/>
              <w:marBottom w:val="0"/>
              <w:divBdr>
                <w:top w:val="none" w:sz="0" w:space="0" w:color="auto"/>
                <w:left w:val="none" w:sz="0" w:space="0" w:color="auto"/>
                <w:bottom w:val="none" w:sz="0" w:space="0" w:color="auto"/>
                <w:right w:val="none" w:sz="0" w:space="0" w:color="auto"/>
              </w:divBdr>
            </w:div>
          </w:divsChild>
        </w:div>
        <w:div w:id="1128669670">
          <w:marLeft w:val="67"/>
          <w:marRight w:val="67"/>
          <w:marTop w:val="117"/>
          <w:marBottom w:val="117"/>
          <w:divBdr>
            <w:top w:val="none" w:sz="0" w:space="0" w:color="auto"/>
            <w:left w:val="none" w:sz="0" w:space="0" w:color="auto"/>
            <w:bottom w:val="none" w:sz="0" w:space="0" w:color="auto"/>
            <w:right w:val="none" w:sz="0" w:space="0" w:color="auto"/>
          </w:divBdr>
          <w:divsChild>
            <w:div w:id="1911112020">
              <w:marLeft w:val="0"/>
              <w:marRight w:val="0"/>
              <w:marTop w:val="0"/>
              <w:marBottom w:val="0"/>
              <w:divBdr>
                <w:top w:val="none" w:sz="0" w:space="0" w:color="auto"/>
                <w:left w:val="none" w:sz="0" w:space="0" w:color="auto"/>
                <w:bottom w:val="none" w:sz="0" w:space="0" w:color="auto"/>
                <w:right w:val="none" w:sz="0" w:space="0" w:color="auto"/>
              </w:divBdr>
            </w:div>
          </w:divsChild>
        </w:div>
        <w:div w:id="1782720140">
          <w:marLeft w:val="67"/>
          <w:marRight w:val="67"/>
          <w:marTop w:val="117"/>
          <w:marBottom w:val="117"/>
          <w:divBdr>
            <w:top w:val="none" w:sz="0" w:space="0" w:color="auto"/>
            <w:left w:val="none" w:sz="0" w:space="0" w:color="auto"/>
            <w:bottom w:val="none" w:sz="0" w:space="0" w:color="auto"/>
            <w:right w:val="none" w:sz="0" w:space="0" w:color="auto"/>
          </w:divBdr>
          <w:divsChild>
            <w:div w:id="388574521">
              <w:marLeft w:val="0"/>
              <w:marRight w:val="0"/>
              <w:marTop w:val="0"/>
              <w:marBottom w:val="0"/>
              <w:divBdr>
                <w:top w:val="none" w:sz="0" w:space="0" w:color="auto"/>
                <w:left w:val="none" w:sz="0" w:space="0" w:color="auto"/>
                <w:bottom w:val="none" w:sz="0" w:space="0" w:color="auto"/>
                <w:right w:val="none" w:sz="0" w:space="0" w:color="auto"/>
              </w:divBdr>
            </w:div>
          </w:divsChild>
        </w:div>
        <w:div w:id="1743022977">
          <w:marLeft w:val="67"/>
          <w:marRight w:val="67"/>
          <w:marTop w:val="117"/>
          <w:marBottom w:val="117"/>
          <w:divBdr>
            <w:top w:val="none" w:sz="0" w:space="0" w:color="auto"/>
            <w:left w:val="none" w:sz="0" w:space="0" w:color="auto"/>
            <w:bottom w:val="none" w:sz="0" w:space="0" w:color="auto"/>
            <w:right w:val="none" w:sz="0" w:space="0" w:color="auto"/>
          </w:divBdr>
          <w:divsChild>
            <w:div w:id="1321083856">
              <w:marLeft w:val="0"/>
              <w:marRight w:val="0"/>
              <w:marTop w:val="0"/>
              <w:marBottom w:val="0"/>
              <w:divBdr>
                <w:top w:val="none" w:sz="0" w:space="0" w:color="auto"/>
                <w:left w:val="none" w:sz="0" w:space="0" w:color="auto"/>
                <w:bottom w:val="none" w:sz="0" w:space="0" w:color="auto"/>
                <w:right w:val="none" w:sz="0" w:space="0" w:color="auto"/>
              </w:divBdr>
            </w:div>
          </w:divsChild>
        </w:div>
        <w:div w:id="1007485512">
          <w:marLeft w:val="67"/>
          <w:marRight w:val="67"/>
          <w:marTop w:val="117"/>
          <w:marBottom w:val="117"/>
          <w:divBdr>
            <w:top w:val="none" w:sz="0" w:space="0" w:color="auto"/>
            <w:left w:val="none" w:sz="0" w:space="0" w:color="auto"/>
            <w:bottom w:val="none" w:sz="0" w:space="0" w:color="auto"/>
            <w:right w:val="none" w:sz="0" w:space="0" w:color="auto"/>
          </w:divBdr>
          <w:divsChild>
            <w:div w:id="1475293402">
              <w:marLeft w:val="0"/>
              <w:marRight w:val="0"/>
              <w:marTop w:val="0"/>
              <w:marBottom w:val="0"/>
              <w:divBdr>
                <w:top w:val="none" w:sz="0" w:space="0" w:color="auto"/>
                <w:left w:val="none" w:sz="0" w:space="0" w:color="auto"/>
                <w:bottom w:val="none" w:sz="0" w:space="0" w:color="auto"/>
                <w:right w:val="none" w:sz="0" w:space="0" w:color="auto"/>
              </w:divBdr>
            </w:div>
          </w:divsChild>
        </w:div>
        <w:div w:id="1047415344">
          <w:marLeft w:val="67"/>
          <w:marRight w:val="67"/>
          <w:marTop w:val="117"/>
          <w:marBottom w:val="117"/>
          <w:divBdr>
            <w:top w:val="none" w:sz="0" w:space="0" w:color="auto"/>
            <w:left w:val="none" w:sz="0" w:space="0" w:color="auto"/>
            <w:bottom w:val="none" w:sz="0" w:space="0" w:color="auto"/>
            <w:right w:val="none" w:sz="0" w:space="0" w:color="auto"/>
          </w:divBdr>
          <w:divsChild>
            <w:div w:id="418253296">
              <w:marLeft w:val="0"/>
              <w:marRight w:val="0"/>
              <w:marTop w:val="0"/>
              <w:marBottom w:val="0"/>
              <w:divBdr>
                <w:top w:val="none" w:sz="0" w:space="0" w:color="auto"/>
                <w:left w:val="none" w:sz="0" w:space="0" w:color="auto"/>
                <w:bottom w:val="none" w:sz="0" w:space="0" w:color="auto"/>
                <w:right w:val="none" w:sz="0" w:space="0" w:color="auto"/>
              </w:divBdr>
            </w:div>
          </w:divsChild>
        </w:div>
        <w:div w:id="2125809354">
          <w:marLeft w:val="67"/>
          <w:marRight w:val="67"/>
          <w:marTop w:val="117"/>
          <w:marBottom w:val="117"/>
          <w:divBdr>
            <w:top w:val="none" w:sz="0" w:space="0" w:color="auto"/>
            <w:left w:val="none" w:sz="0" w:space="0" w:color="auto"/>
            <w:bottom w:val="none" w:sz="0" w:space="0" w:color="auto"/>
            <w:right w:val="none" w:sz="0" w:space="0" w:color="auto"/>
          </w:divBdr>
          <w:divsChild>
            <w:div w:id="1022249272">
              <w:marLeft w:val="0"/>
              <w:marRight w:val="0"/>
              <w:marTop w:val="0"/>
              <w:marBottom w:val="0"/>
              <w:divBdr>
                <w:top w:val="none" w:sz="0" w:space="0" w:color="auto"/>
                <w:left w:val="none" w:sz="0" w:space="0" w:color="auto"/>
                <w:bottom w:val="none" w:sz="0" w:space="0" w:color="auto"/>
                <w:right w:val="none" w:sz="0" w:space="0" w:color="auto"/>
              </w:divBdr>
            </w:div>
          </w:divsChild>
        </w:div>
        <w:div w:id="991712192">
          <w:marLeft w:val="67"/>
          <w:marRight w:val="67"/>
          <w:marTop w:val="117"/>
          <w:marBottom w:val="117"/>
          <w:divBdr>
            <w:top w:val="none" w:sz="0" w:space="0" w:color="auto"/>
            <w:left w:val="none" w:sz="0" w:space="0" w:color="auto"/>
            <w:bottom w:val="none" w:sz="0" w:space="0" w:color="auto"/>
            <w:right w:val="none" w:sz="0" w:space="0" w:color="auto"/>
          </w:divBdr>
          <w:divsChild>
            <w:div w:id="1324503811">
              <w:marLeft w:val="0"/>
              <w:marRight w:val="0"/>
              <w:marTop w:val="0"/>
              <w:marBottom w:val="0"/>
              <w:divBdr>
                <w:top w:val="none" w:sz="0" w:space="0" w:color="auto"/>
                <w:left w:val="none" w:sz="0" w:space="0" w:color="auto"/>
                <w:bottom w:val="none" w:sz="0" w:space="0" w:color="auto"/>
                <w:right w:val="none" w:sz="0" w:space="0" w:color="auto"/>
              </w:divBdr>
            </w:div>
          </w:divsChild>
        </w:div>
        <w:div w:id="933052889">
          <w:marLeft w:val="67"/>
          <w:marRight w:val="67"/>
          <w:marTop w:val="117"/>
          <w:marBottom w:val="117"/>
          <w:divBdr>
            <w:top w:val="none" w:sz="0" w:space="0" w:color="auto"/>
            <w:left w:val="none" w:sz="0" w:space="0" w:color="auto"/>
            <w:bottom w:val="none" w:sz="0" w:space="0" w:color="auto"/>
            <w:right w:val="none" w:sz="0" w:space="0" w:color="auto"/>
          </w:divBdr>
          <w:divsChild>
            <w:div w:id="120268023">
              <w:marLeft w:val="0"/>
              <w:marRight w:val="0"/>
              <w:marTop w:val="0"/>
              <w:marBottom w:val="0"/>
              <w:divBdr>
                <w:top w:val="none" w:sz="0" w:space="0" w:color="auto"/>
                <w:left w:val="none" w:sz="0" w:space="0" w:color="auto"/>
                <w:bottom w:val="none" w:sz="0" w:space="0" w:color="auto"/>
                <w:right w:val="none" w:sz="0" w:space="0" w:color="auto"/>
              </w:divBdr>
            </w:div>
          </w:divsChild>
        </w:div>
        <w:div w:id="1838225332">
          <w:marLeft w:val="67"/>
          <w:marRight w:val="67"/>
          <w:marTop w:val="117"/>
          <w:marBottom w:val="117"/>
          <w:divBdr>
            <w:top w:val="none" w:sz="0" w:space="0" w:color="auto"/>
            <w:left w:val="none" w:sz="0" w:space="0" w:color="auto"/>
            <w:bottom w:val="none" w:sz="0" w:space="0" w:color="auto"/>
            <w:right w:val="none" w:sz="0" w:space="0" w:color="auto"/>
          </w:divBdr>
          <w:divsChild>
            <w:div w:id="1119685008">
              <w:marLeft w:val="0"/>
              <w:marRight w:val="0"/>
              <w:marTop w:val="0"/>
              <w:marBottom w:val="0"/>
              <w:divBdr>
                <w:top w:val="none" w:sz="0" w:space="0" w:color="auto"/>
                <w:left w:val="none" w:sz="0" w:space="0" w:color="auto"/>
                <w:bottom w:val="none" w:sz="0" w:space="0" w:color="auto"/>
                <w:right w:val="none" w:sz="0" w:space="0" w:color="auto"/>
              </w:divBdr>
            </w:div>
          </w:divsChild>
        </w:div>
        <w:div w:id="160656757">
          <w:marLeft w:val="67"/>
          <w:marRight w:val="67"/>
          <w:marTop w:val="117"/>
          <w:marBottom w:val="117"/>
          <w:divBdr>
            <w:top w:val="none" w:sz="0" w:space="0" w:color="auto"/>
            <w:left w:val="none" w:sz="0" w:space="0" w:color="auto"/>
            <w:bottom w:val="none" w:sz="0" w:space="0" w:color="auto"/>
            <w:right w:val="none" w:sz="0" w:space="0" w:color="auto"/>
          </w:divBdr>
          <w:divsChild>
            <w:div w:id="1709455644">
              <w:marLeft w:val="0"/>
              <w:marRight w:val="0"/>
              <w:marTop w:val="0"/>
              <w:marBottom w:val="0"/>
              <w:divBdr>
                <w:top w:val="none" w:sz="0" w:space="0" w:color="auto"/>
                <w:left w:val="none" w:sz="0" w:space="0" w:color="auto"/>
                <w:bottom w:val="none" w:sz="0" w:space="0" w:color="auto"/>
                <w:right w:val="none" w:sz="0" w:space="0" w:color="auto"/>
              </w:divBdr>
            </w:div>
          </w:divsChild>
        </w:div>
        <w:div w:id="634333382">
          <w:marLeft w:val="67"/>
          <w:marRight w:val="67"/>
          <w:marTop w:val="117"/>
          <w:marBottom w:val="117"/>
          <w:divBdr>
            <w:top w:val="none" w:sz="0" w:space="0" w:color="auto"/>
            <w:left w:val="none" w:sz="0" w:space="0" w:color="auto"/>
            <w:bottom w:val="none" w:sz="0" w:space="0" w:color="auto"/>
            <w:right w:val="none" w:sz="0" w:space="0" w:color="auto"/>
          </w:divBdr>
          <w:divsChild>
            <w:div w:id="1189372078">
              <w:marLeft w:val="0"/>
              <w:marRight w:val="0"/>
              <w:marTop w:val="0"/>
              <w:marBottom w:val="0"/>
              <w:divBdr>
                <w:top w:val="none" w:sz="0" w:space="0" w:color="auto"/>
                <w:left w:val="none" w:sz="0" w:space="0" w:color="auto"/>
                <w:bottom w:val="none" w:sz="0" w:space="0" w:color="auto"/>
                <w:right w:val="none" w:sz="0" w:space="0" w:color="auto"/>
              </w:divBdr>
            </w:div>
          </w:divsChild>
        </w:div>
        <w:div w:id="1115103535">
          <w:marLeft w:val="67"/>
          <w:marRight w:val="67"/>
          <w:marTop w:val="117"/>
          <w:marBottom w:val="117"/>
          <w:divBdr>
            <w:top w:val="none" w:sz="0" w:space="0" w:color="auto"/>
            <w:left w:val="none" w:sz="0" w:space="0" w:color="auto"/>
            <w:bottom w:val="none" w:sz="0" w:space="0" w:color="auto"/>
            <w:right w:val="none" w:sz="0" w:space="0" w:color="auto"/>
          </w:divBdr>
          <w:divsChild>
            <w:div w:id="925920625">
              <w:marLeft w:val="0"/>
              <w:marRight w:val="0"/>
              <w:marTop w:val="0"/>
              <w:marBottom w:val="0"/>
              <w:divBdr>
                <w:top w:val="none" w:sz="0" w:space="0" w:color="auto"/>
                <w:left w:val="none" w:sz="0" w:space="0" w:color="auto"/>
                <w:bottom w:val="none" w:sz="0" w:space="0" w:color="auto"/>
                <w:right w:val="none" w:sz="0" w:space="0" w:color="auto"/>
              </w:divBdr>
            </w:div>
          </w:divsChild>
        </w:div>
        <w:div w:id="440343075">
          <w:marLeft w:val="67"/>
          <w:marRight w:val="67"/>
          <w:marTop w:val="117"/>
          <w:marBottom w:val="117"/>
          <w:divBdr>
            <w:top w:val="none" w:sz="0" w:space="0" w:color="auto"/>
            <w:left w:val="none" w:sz="0" w:space="0" w:color="auto"/>
            <w:bottom w:val="none" w:sz="0" w:space="0" w:color="auto"/>
            <w:right w:val="none" w:sz="0" w:space="0" w:color="auto"/>
          </w:divBdr>
          <w:divsChild>
            <w:div w:id="429664943">
              <w:marLeft w:val="0"/>
              <w:marRight w:val="0"/>
              <w:marTop w:val="0"/>
              <w:marBottom w:val="0"/>
              <w:divBdr>
                <w:top w:val="none" w:sz="0" w:space="0" w:color="auto"/>
                <w:left w:val="none" w:sz="0" w:space="0" w:color="auto"/>
                <w:bottom w:val="none" w:sz="0" w:space="0" w:color="auto"/>
                <w:right w:val="none" w:sz="0" w:space="0" w:color="auto"/>
              </w:divBdr>
            </w:div>
          </w:divsChild>
        </w:div>
        <w:div w:id="1956864283">
          <w:marLeft w:val="67"/>
          <w:marRight w:val="67"/>
          <w:marTop w:val="117"/>
          <w:marBottom w:val="117"/>
          <w:divBdr>
            <w:top w:val="none" w:sz="0" w:space="0" w:color="auto"/>
            <w:left w:val="none" w:sz="0" w:space="0" w:color="auto"/>
            <w:bottom w:val="none" w:sz="0" w:space="0" w:color="auto"/>
            <w:right w:val="none" w:sz="0" w:space="0" w:color="auto"/>
          </w:divBdr>
          <w:divsChild>
            <w:div w:id="770127919">
              <w:marLeft w:val="0"/>
              <w:marRight w:val="0"/>
              <w:marTop w:val="0"/>
              <w:marBottom w:val="0"/>
              <w:divBdr>
                <w:top w:val="none" w:sz="0" w:space="0" w:color="auto"/>
                <w:left w:val="none" w:sz="0" w:space="0" w:color="auto"/>
                <w:bottom w:val="none" w:sz="0" w:space="0" w:color="auto"/>
                <w:right w:val="none" w:sz="0" w:space="0" w:color="auto"/>
              </w:divBdr>
            </w:div>
          </w:divsChild>
        </w:div>
        <w:div w:id="493107259">
          <w:marLeft w:val="67"/>
          <w:marRight w:val="67"/>
          <w:marTop w:val="117"/>
          <w:marBottom w:val="117"/>
          <w:divBdr>
            <w:top w:val="none" w:sz="0" w:space="0" w:color="auto"/>
            <w:left w:val="none" w:sz="0" w:space="0" w:color="auto"/>
            <w:bottom w:val="none" w:sz="0" w:space="0" w:color="auto"/>
            <w:right w:val="none" w:sz="0" w:space="0" w:color="auto"/>
          </w:divBdr>
          <w:divsChild>
            <w:div w:id="1709528608">
              <w:marLeft w:val="0"/>
              <w:marRight w:val="0"/>
              <w:marTop w:val="0"/>
              <w:marBottom w:val="0"/>
              <w:divBdr>
                <w:top w:val="none" w:sz="0" w:space="0" w:color="auto"/>
                <w:left w:val="none" w:sz="0" w:space="0" w:color="auto"/>
                <w:bottom w:val="none" w:sz="0" w:space="0" w:color="auto"/>
                <w:right w:val="none" w:sz="0" w:space="0" w:color="auto"/>
              </w:divBdr>
            </w:div>
          </w:divsChild>
        </w:div>
        <w:div w:id="2003001253">
          <w:marLeft w:val="67"/>
          <w:marRight w:val="67"/>
          <w:marTop w:val="117"/>
          <w:marBottom w:val="117"/>
          <w:divBdr>
            <w:top w:val="none" w:sz="0" w:space="0" w:color="auto"/>
            <w:left w:val="none" w:sz="0" w:space="0" w:color="auto"/>
            <w:bottom w:val="none" w:sz="0" w:space="0" w:color="auto"/>
            <w:right w:val="none" w:sz="0" w:space="0" w:color="auto"/>
          </w:divBdr>
          <w:divsChild>
            <w:div w:id="1423994247">
              <w:marLeft w:val="0"/>
              <w:marRight w:val="0"/>
              <w:marTop w:val="0"/>
              <w:marBottom w:val="0"/>
              <w:divBdr>
                <w:top w:val="none" w:sz="0" w:space="0" w:color="auto"/>
                <w:left w:val="none" w:sz="0" w:space="0" w:color="auto"/>
                <w:bottom w:val="none" w:sz="0" w:space="0" w:color="auto"/>
                <w:right w:val="none" w:sz="0" w:space="0" w:color="auto"/>
              </w:divBdr>
            </w:div>
          </w:divsChild>
        </w:div>
        <w:div w:id="783498324">
          <w:marLeft w:val="67"/>
          <w:marRight w:val="67"/>
          <w:marTop w:val="117"/>
          <w:marBottom w:val="117"/>
          <w:divBdr>
            <w:top w:val="none" w:sz="0" w:space="0" w:color="auto"/>
            <w:left w:val="none" w:sz="0" w:space="0" w:color="auto"/>
            <w:bottom w:val="none" w:sz="0" w:space="0" w:color="auto"/>
            <w:right w:val="none" w:sz="0" w:space="0" w:color="auto"/>
          </w:divBdr>
          <w:divsChild>
            <w:div w:id="1638533465">
              <w:marLeft w:val="0"/>
              <w:marRight w:val="0"/>
              <w:marTop w:val="0"/>
              <w:marBottom w:val="0"/>
              <w:divBdr>
                <w:top w:val="none" w:sz="0" w:space="0" w:color="auto"/>
                <w:left w:val="none" w:sz="0" w:space="0" w:color="auto"/>
                <w:bottom w:val="none" w:sz="0" w:space="0" w:color="auto"/>
                <w:right w:val="none" w:sz="0" w:space="0" w:color="auto"/>
              </w:divBdr>
            </w:div>
          </w:divsChild>
        </w:div>
        <w:div w:id="264775100">
          <w:marLeft w:val="67"/>
          <w:marRight w:val="67"/>
          <w:marTop w:val="117"/>
          <w:marBottom w:val="117"/>
          <w:divBdr>
            <w:top w:val="none" w:sz="0" w:space="0" w:color="auto"/>
            <w:left w:val="none" w:sz="0" w:space="0" w:color="auto"/>
            <w:bottom w:val="none" w:sz="0" w:space="0" w:color="auto"/>
            <w:right w:val="none" w:sz="0" w:space="0" w:color="auto"/>
          </w:divBdr>
          <w:divsChild>
            <w:div w:id="1820028199">
              <w:marLeft w:val="0"/>
              <w:marRight w:val="0"/>
              <w:marTop w:val="0"/>
              <w:marBottom w:val="0"/>
              <w:divBdr>
                <w:top w:val="none" w:sz="0" w:space="0" w:color="auto"/>
                <w:left w:val="none" w:sz="0" w:space="0" w:color="auto"/>
                <w:bottom w:val="none" w:sz="0" w:space="0" w:color="auto"/>
                <w:right w:val="none" w:sz="0" w:space="0" w:color="auto"/>
              </w:divBdr>
            </w:div>
          </w:divsChild>
        </w:div>
        <w:div w:id="978414149">
          <w:marLeft w:val="67"/>
          <w:marRight w:val="67"/>
          <w:marTop w:val="117"/>
          <w:marBottom w:val="117"/>
          <w:divBdr>
            <w:top w:val="none" w:sz="0" w:space="0" w:color="auto"/>
            <w:left w:val="none" w:sz="0" w:space="0" w:color="auto"/>
            <w:bottom w:val="none" w:sz="0" w:space="0" w:color="auto"/>
            <w:right w:val="none" w:sz="0" w:space="0" w:color="auto"/>
          </w:divBdr>
          <w:divsChild>
            <w:div w:id="694038856">
              <w:marLeft w:val="0"/>
              <w:marRight w:val="0"/>
              <w:marTop w:val="0"/>
              <w:marBottom w:val="0"/>
              <w:divBdr>
                <w:top w:val="none" w:sz="0" w:space="0" w:color="auto"/>
                <w:left w:val="none" w:sz="0" w:space="0" w:color="auto"/>
                <w:bottom w:val="none" w:sz="0" w:space="0" w:color="auto"/>
                <w:right w:val="none" w:sz="0" w:space="0" w:color="auto"/>
              </w:divBdr>
            </w:div>
          </w:divsChild>
        </w:div>
        <w:div w:id="1827090448">
          <w:marLeft w:val="67"/>
          <w:marRight w:val="67"/>
          <w:marTop w:val="117"/>
          <w:marBottom w:val="117"/>
          <w:divBdr>
            <w:top w:val="none" w:sz="0" w:space="0" w:color="auto"/>
            <w:left w:val="none" w:sz="0" w:space="0" w:color="auto"/>
            <w:bottom w:val="none" w:sz="0" w:space="0" w:color="auto"/>
            <w:right w:val="none" w:sz="0" w:space="0" w:color="auto"/>
          </w:divBdr>
          <w:divsChild>
            <w:div w:id="226108671">
              <w:marLeft w:val="0"/>
              <w:marRight w:val="0"/>
              <w:marTop w:val="0"/>
              <w:marBottom w:val="0"/>
              <w:divBdr>
                <w:top w:val="none" w:sz="0" w:space="0" w:color="auto"/>
                <w:left w:val="none" w:sz="0" w:space="0" w:color="auto"/>
                <w:bottom w:val="none" w:sz="0" w:space="0" w:color="auto"/>
                <w:right w:val="none" w:sz="0" w:space="0" w:color="auto"/>
              </w:divBdr>
            </w:div>
          </w:divsChild>
        </w:div>
        <w:div w:id="1789466621">
          <w:marLeft w:val="67"/>
          <w:marRight w:val="67"/>
          <w:marTop w:val="117"/>
          <w:marBottom w:val="117"/>
          <w:divBdr>
            <w:top w:val="none" w:sz="0" w:space="0" w:color="auto"/>
            <w:left w:val="none" w:sz="0" w:space="0" w:color="auto"/>
            <w:bottom w:val="none" w:sz="0" w:space="0" w:color="auto"/>
            <w:right w:val="none" w:sz="0" w:space="0" w:color="auto"/>
          </w:divBdr>
          <w:divsChild>
            <w:div w:id="1839340922">
              <w:marLeft w:val="0"/>
              <w:marRight w:val="0"/>
              <w:marTop w:val="0"/>
              <w:marBottom w:val="0"/>
              <w:divBdr>
                <w:top w:val="none" w:sz="0" w:space="0" w:color="auto"/>
                <w:left w:val="none" w:sz="0" w:space="0" w:color="auto"/>
                <w:bottom w:val="none" w:sz="0" w:space="0" w:color="auto"/>
                <w:right w:val="none" w:sz="0" w:space="0" w:color="auto"/>
              </w:divBdr>
            </w:div>
          </w:divsChild>
        </w:div>
        <w:div w:id="842627217">
          <w:marLeft w:val="67"/>
          <w:marRight w:val="67"/>
          <w:marTop w:val="117"/>
          <w:marBottom w:val="117"/>
          <w:divBdr>
            <w:top w:val="none" w:sz="0" w:space="0" w:color="auto"/>
            <w:left w:val="none" w:sz="0" w:space="0" w:color="auto"/>
            <w:bottom w:val="none" w:sz="0" w:space="0" w:color="auto"/>
            <w:right w:val="none" w:sz="0" w:space="0" w:color="auto"/>
          </w:divBdr>
          <w:divsChild>
            <w:div w:id="1493911515">
              <w:marLeft w:val="0"/>
              <w:marRight w:val="0"/>
              <w:marTop w:val="0"/>
              <w:marBottom w:val="0"/>
              <w:divBdr>
                <w:top w:val="none" w:sz="0" w:space="0" w:color="auto"/>
                <w:left w:val="none" w:sz="0" w:space="0" w:color="auto"/>
                <w:bottom w:val="none" w:sz="0" w:space="0" w:color="auto"/>
                <w:right w:val="none" w:sz="0" w:space="0" w:color="auto"/>
              </w:divBdr>
            </w:div>
          </w:divsChild>
        </w:div>
        <w:div w:id="393968712">
          <w:marLeft w:val="67"/>
          <w:marRight w:val="67"/>
          <w:marTop w:val="117"/>
          <w:marBottom w:val="117"/>
          <w:divBdr>
            <w:top w:val="none" w:sz="0" w:space="0" w:color="auto"/>
            <w:left w:val="none" w:sz="0" w:space="0" w:color="auto"/>
            <w:bottom w:val="none" w:sz="0" w:space="0" w:color="auto"/>
            <w:right w:val="none" w:sz="0" w:space="0" w:color="auto"/>
          </w:divBdr>
          <w:divsChild>
            <w:div w:id="2113936343">
              <w:marLeft w:val="0"/>
              <w:marRight w:val="0"/>
              <w:marTop w:val="0"/>
              <w:marBottom w:val="0"/>
              <w:divBdr>
                <w:top w:val="none" w:sz="0" w:space="0" w:color="auto"/>
                <w:left w:val="none" w:sz="0" w:space="0" w:color="auto"/>
                <w:bottom w:val="none" w:sz="0" w:space="0" w:color="auto"/>
                <w:right w:val="none" w:sz="0" w:space="0" w:color="auto"/>
              </w:divBdr>
            </w:div>
          </w:divsChild>
        </w:div>
        <w:div w:id="1768891532">
          <w:marLeft w:val="67"/>
          <w:marRight w:val="67"/>
          <w:marTop w:val="117"/>
          <w:marBottom w:val="117"/>
          <w:divBdr>
            <w:top w:val="none" w:sz="0" w:space="0" w:color="auto"/>
            <w:left w:val="none" w:sz="0" w:space="0" w:color="auto"/>
            <w:bottom w:val="none" w:sz="0" w:space="0" w:color="auto"/>
            <w:right w:val="none" w:sz="0" w:space="0" w:color="auto"/>
          </w:divBdr>
          <w:divsChild>
            <w:div w:id="362289256">
              <w:marLeft w:val="0"/>
              <w:marRight w:val="0"/>
              <w:marTop w:val="0"/>
              <w:marBottom w:val="0"/>
              <w:divBdr>
                <w:top w:val="none" w:sz="0" w:space="0" w:color="auto"/>
                <w:left w:val="none" w:sz="0" w:space="0" w:color="auto"/>
                <w:bottom w:val="none" w:sz="0" w:space="0" w:color="auto"/>
                <w:right w:val="none" w:sz="0" w:space="0" w:color="auto"/>
              </w:divBdr>
            </w:div>
          </w:divsChild>
        </w:div>
        <w:div w:id="161552562">
          <w:marLeft w:val="67"/>
          <w:marRight w:val="67"/>
          <w:marTop w:val="117"/>
          <w:marBottom w:val="117"/>
          <w:divBdr>
            <w:top w:val="none" w:sz="0" w:space="0" w:color="auto"/>
            <w:left w:val="none" w:sz="0" w:space="0" w:color="auto"/>
            <w:bottom w:val="none" w:sz="0" w:space="0" w:color="auto"/>
            <w:right w:val="none" w:sz="0" w:space="0" w:color="auto"/>
          </w:divBdr>
          <w:divsChild>
            <w:div w:id="675765485">
              <w:marLeft w:val="0"/>
              <w:marRight w:val="0"/>
              <w:marTop w:val="0"/>
              <w:marBottom w:val="0"/>
              <w:divBdr>
                <w:top w:val="none" w:sz="0" w:space="0" w:color="auto"/>
                <w:left w:val="none" w:sz="0" w:space="0" w:color="auto"/>
                <w:bottom w:val="none" w:sz="0" w:space="0" w:color="auto"/>
                <w:right w:val="none" w:sz="0" w:space="0" w:color="auto"/>
              </w:divBdr>
            </w:div>
          </w:divsChild>
        </w:div>
        <w:div w:id="138037781">
          <w:marLeft w:val="67"/>
          <w:marRight w:val="67"/>
          <w:marTop w:val="117"/>
          <w:marBottom w:val="117"/>
          <w:divBdr>
            <w:top w:val="none" w:sz="0" w:space="0" w:color="auto"/>
            <w:left w:val="none" w:sz="0" w:space="0" w:color="auto"/>
            <w:bottom w:val="none" w:sz="0" w:space="0" w:color="auto"/>
            <w:right w:val="none" w:sz="0" w:space="0" w:color="auto"/>
          </w:divBdr>
          <w:divsChild>
            <w:div w:id="1861551094">
              <w:marLeft w:val="0"/>
              <w:marRight w:val="0"/>
              <w:marTop w:val="0"/>
              <w:marBottom w:val="0"/>
              <w:divBdr>
                <w:top w:val="none" w:sz="0" w:space="0" w:color="auto"/>
                <w:left w:val="none" w:sz="0" w:space="0" w:color="auto"/>
                <w:bottom w:val="none" w:sz="0" w:space="0" w:color="auto"/>
                <w:right w:val="none" w:sz="0" w:space="0" w:color="auto"/>
              </w:divBdr>
            </w:div>
          </w:divsChild>
        </w:div>
        <w:div w:id="1194072378">
          <w:marLeft w:val="67"/>
          <w:marRight w:val="67"/>
          <w:marTop w:val="117"/>
          <w:marBottom w:val="117"/>
          <w:divBdr>
            <w:top w:val="none" w:sz="0" w:space="0" w:color="auto"/>
            <w:left w:val="none" w:sz="0" w:space="0" w:color="auto"/>
            <w:bottom w:val="none" w:sz="0" w:space="0" w:color="auto"/>
            <w:right w:val="none" w:sz="0" w:space="0" w:color="auto"/>
          </w:divBdr>
          <w:divsChild>
            <w:div w:id="699084458">
              <w:marLeft w:val="0"/>
              <w:marRight w:val="0"/>
              <w:marTop w:val="0"/>
              <w:marBottom w:val="0"/>
              <w:divBdr>
                <w:top w:val="none" w:sz="0" w:space="0" w:color="auto"/>
                <w:left w:val="none" w:sz="0" w:space="0" w:color="auto"/>
                <w:bottom w:val="none" w:sz="0" w:space="0" w:color="auto"/>
                <w:right w:val="none" w:sz="0" w:space="0" w:color="auto"/>
              </w:divBdr>
            </w:div>
          </w:divsChild>
        </w:div>
        <w:div w:id="1026835839">
          <w:marLeft w:val="67"/>
          <w:marRight w:val="67"/>
          <w:marTop w:val="117"/>
          <w:marBottom w:val="117"/>
          <w:divBdr>
            <w:top w:val="none" w:sz="0" w:space="0" w:color="auto"/>
            <w:left w:val="none" w:sz="0" w:space="0" w:color="auto"/>
            <w:bottom w:val="none" w:sz="0" w:space="0" w:color="auto"/>
            <w:right w:val="none" w:sz="0" w:space="0" w:color="auto"/>
          </w:divBdr>
          <w:divsChild>
            <w:div w:id="1494954826">
              <w:marLeft w:val="0"/>
              <w:marRight w:val="0"/>
              <w:marTop w:val="0"/>
              <w:marBottom w:val="0"/>
              <w:divBdr>
                <w:top w:val="none" w:sz="0" w:space="0" w:color="auto"/>
                <w:left w:val="none" w:sz="0" w:space="0" w:color="auto"/>
                <w:bottom w:val="none" w:sz="0" w:space="0" w:color="auto"/>
                <w:right w:val="none" w:sz="0" w:space="0" w:color="auto"/>
              </w:divBdr>
            </w:div>
          </w:divsChild>
        </w:div>
        <w:div w:id="755827970">
          <w:marLeft w:val="67"/>
          <w:marRight w:val="67"/>
          <w:marTop w:val="117"/>
          <w:marBottom w:val="117"/>
          <w:divBdr>
            <w:top w:val="none" w:sz="0" w:space="0" w:color="auto"/>
            <w:left w:val="none" w:sz="0" w:space="0" w:color="auto"/>
            <w:bottom w:val="none" w:sz="0" w:space="0" w:color="auto"/>
            <w:right w:val="none" w:sz="0" w:space="0" w:color="auto"/>
          </w:divBdr>
          <w:divsChild>
            <w:div w:id="647438563">
              <w:marLeft w:val="0"/>
              <w:marRight w:val="0"/>
              <w:marTop w:val="0"/>
              <w:marBottom w:val="0"/>
              <w:divBdr>
                <w:top w:val="none" w:sz="0" w:space="0" w:color="auto"/>
                <w:left w:val="none" w:sz="0" w:space="0" w:color="auto"/>
                <w:bottom w:val="none" w:sz="0" w:space="0" w:color="auto"/>
                <w:right w:val="none" w:sz="0" w:space="0" w:color="auto"/>
              </w:divBdr>
            </w:div>
          </w:divsChild>
        </w:div>
        <w:div w:id="417211239">
          <w:marLeft w:val="67"/>
          <w:marRight w:val="67"/>
          <w:marTop w:val="117"/>
          <w:marBottom w:val="117"/>
          <w:divBdr>
            <w:top w:val="none" w:sz="0" w:space="0" w:color="auto"/>
            <w:left w:val="none" w:sz="0" w:space="0" w:color="auto"/>
            <w:bottom w:val="none" w:sz="0" w:space="0" w:color="auto"/>
            <w:right w:val="none" w:sz="0" w:space="0" w:color="auto"/>
          </w:divBdr>
          <w:divsChild>
            <w:div w:id="651711641">
              <w:marLeft w:val="0"/>
              <w:marRight w:val="0"/>
              <w:marTop w:val="0"/>
              <w:marBottom w:val="0"/>
              <w:divBdr>
                <w:top w:val="none" w:sz="0" w:space="0" w:color="auto"/>
                <w:left w:val="none" w:sz="0" w:space="0" w:color="auto"/>
                <w:bottom w:val="none" w:sz="0" w:space="0" w:color="auto"/>
                <w:right w:val="none" w:sz="0" w:space="0" w:color="auto"/>
              </w:divBdr>
            </w:div>
          </w:divsChild>
        </w:div>
        <w:div w:id="893851556">
          <w:marLeft w:val="67"/>
          <w:marRight w:val="67"/>
          <w:marTop w:val="117"/>
          <w:marBottom w:val="117"/>
          <w:divBdr>
            <w:top w:val="none" w:sz="0" w:space="0" w:color="auto"/>
            <w:left w:val="none" w:sz="0" w:space="0" w:color="auto"/>
            <w:bottom w:val="none" w:sz="0" w:space="0" w:color="auto"/>
            <w:right w:val="none" w:sz="0" w:space="0" w:color="auto"/>
          </w:divBdr>
          <w:divsChild>
            <w:div w:id="1271468955">
              <w:marLeft w:val="0"/>
              <w:marRight w:val="0"/>
              <w:marTop w:val="0"/>
              <w:marBottom w:val="0"/>
              <w:divBdr>
                <w:top w:val="none" w:sz="0" w:space="0" w:color="auto"/>
                <w:left w:val="none" w:sz="0" w:space="0" w:color="auto"/>
                <w:bottom w:val="none" w:sz="0" w:space="0" w:color="auto"/>
                <w:right w:val="none" w:sz="0" w:space="0" w:color="auto"/>
              </w:divBdr>
            </w:div>
          </w:divsChild>
        </w:div>
        <w:div w:id="374888356">
          <w:marLeft w:val="67"/>
          <w:marRight w:val="67"/>
          <w:marTop w:val="117"/>
          <w:marBottom w:val="117"/>
          <w:divBdr>
            <w:top w:val="none" w:sz="0" w:space="0" w:color="auto"/>
            <w:left w:val="none" w:sz="0" w:space="0" w:color="auto"/>
            <w:bottom w:val="none" w:sz="0" w:space="0" w:color="auto"/>
            <w:right w:val="none" w:sz="0" w:space="0" w:color="auto"/>
          </w:divBdr>
          <w:divsChild>
            <w:div w:id="1840343445">
              <w:marLeft w:val="0"/>
              <w:marRight w:val="0"/>
              <w:marTop w:val="0"/>
              <w:marBottom w:val="0"/>
              <w:divBdr>
                <w:top w:val="none" w:sz="0" w:space="0" w:color="auto"/>
                <w:left w:val="none" w:sz="0" w:space="0" w:color="auto"/>
                <w:bottom w:val="none" w:sz="0" w:space="0" w:color="auto"/>
                <w:right w:val="none" w:sz="0" w:space="0" w:color="auto"/>
              </w:divBdr>
            </w:div>
          </w:divsChild>
        </w:div>
        <w:div w:id="251277317">
          <w:marLeft w:val="67"/>
          <w:marRight w:val="67"/>
          <w:marTop w:val="117"/>
          <w:marBottom w:val="117"/>
          <w:divBdr>
            <w:top w:val="none" w:sz="0" w:space="0" w:color="auto"/>
            <w:left w:val="none" w:sz="0" w:space="0" w:color="auto"/>
            <w:bottom w:val="none" w:sz="0" w:space="0" w:color="auto"/>
            <w:right w:val="none" w:sz="0" w:space="0" w:color="auto"/>
          </w:divBdr>
          <w:divsChild>
            <w:div w:id="1076709845">
              <w:marLeft w:val="0"/>
              <w:marRight w:val="0"/>
              <w:marTop w:val="0"/>
              <w:marBottom w:val="0"/>
              <w:divBdr>
                <w:top w:val="none" w:sz="0" w:space="0" w:color="auto"/>
                <w:left w:val="none" w:sz="0" w:space="0" w:color="auto"/>
                <w:bottom w:val="none" w:sz="0" w:space="0" w:color="auto"/>
                <w:right w:val="none" w:sz="0" w:space="0" w:color="auto"/>
              </w:divBdr>
            </w:div>
          </w:divsChild>
        </w:div>
        <w:div w:id="830410635">
          <w:marLeft w:val="67"/>
          <w:marRight w:val="67"/>
          <w:marTop w:val="117"/>
          <w:marBottom w:val="117"/>
          <w:divBdr>
            <w:top w:val="none" w:sz="0" w:space="0" w:color="auto"/>
            <w:left w:val="none" w:sz="0" w:space="0" w:color="auto"/>
            <w:bottom w:val="none" w:sz="0" w:space="0" w:color="auto"/>
            <w:right w:val="none" w:sz="0" w:space="0" w:color="auto"/>
          </w:divBdr>
          <w:divsChild>
            <w:div w:id="961617336">
              <w:marLeft w:val="0"/>
              <w:marRight w:val="0"/>
              <w:marTop w:val="0"/>
              <w:marBottom w:val="0"/>
              <w:divBdr>
                <w:top w:val="none" w:sz="0" w:space="0" w:color="auto"/>
                <w:left w:val="none" w:sz="0" w:space="0" w:color="auto"/>
                <w:bottom w:val="none" w:sz="0" w:space="0" w:color="auto"/>
                <w:right w:val="none" w:sz="0" w:space="0" w:color="auto"/>
              </w:divBdr>
            </w:div>
          </w:divsChild>
        </w:div>
        <w:div w:id="807211466">
          <w:marLeft w:val="67"/>
          <w:marRight w:val="67"/>
          <w:marTop w:val="117"/>
          <w:marBottom w:val="117"/>
          <w:divBdr>
            <w:top w:val="none" w:sz="0" w:space="0" w:color="auto"/>
            <w:left w:val="none" w:sz="0" w:space="0" w:color="auto"/>
            <w:bottom w:val="none" w:sz="0" w:space="0" w:color="auto"/>
            <w:right w:val="none" w:sz="0" w:space="0" w:color="auto"/>
          </w:divBdr>
          <w:divsChild>
            <w:div w:id="1349335489">
              <w:marLeft w:val="0"/>
              <w:marRight w:val="0"/>
              <w:marTop w:val="0"/>
              <w:marBottom w:val="0"/>
              <w:divBdr>
                <w:top w:val="none" w:sz="0" w:space="0" w:color="auto"/>
                <w:left w:val="none" w:sz="0" w:space="0" w:color="auto"/>
                <w:bottom w:val="none" w:sz="0" w:space="0" w:color="auto"/>
                <w:right w:val="none" w:sz="0" w:space="0" w:color="auto"/>
              </w:divBdr>
            </w:div>
          </w:divsChild>
        </w:div>
        <w:div w:id="641352184">
          <w:marLeft w:val="67"/>
          <w:marRight w:val="67"/>
          <w:marTop w:val="117"/>
          <w:marBottom w:val="117"/>
          <w:divBdr>
            <w:top w:val="none" w:sz="0" w:space="0" w:color="auto"/>
            <w:left w:val="none" w:sz="0" w:space="0" w:color="auto"/>
            <w:bottom w:val="none" w:sz="0" w:space="0" w:color="auto"/>
            <w:right w:val="none" w:sz="0" w:space="0" w:color="auto"/>
          </w:divBdr>
          <w:divsChild>
            <w:div w:id="51462983">
              <w:marLeft w:val="0"/>
              <w:marRight w:val="0"/>
              <w:marTop w:val="0"/>
              <w:marBottom w:val="0"/>
              <w:divBdr>
                <w:top w:val="none" w:sz="0" w:space="0" w:color="auto"/>
                <w:left w:val="none" w:sz="0" w:space="0" w:color="auto"/>
                <w:bottom w:val="none" w:sz="0" w:space="0" w:color="auto"/>
                <w:right w:val="none" w:sz="0" w:space="0" w:color="auto"/>
              </w:divBdr>
            </w:div>
          </w:divsChild>
        </w:div>
        <w:div w:id="740106609">
          <w:marLeft w:val="67"/>
          <w:marRight w:val="67"/>
          <w:marTop w:val="117"/>
          <w:marBottom w:val="117"/>
          <w:divBdr>
            <w:top w:val="none" w:sz="0" w:space="0" w:color="auto"/>
            <w:left w:val="none" w:sz="0" w:space="0" w:color="auto"/>
            <w:bottom w:val="none" w:sz="0" w:space="0" w:color="auto"/>
            <w:right w:val="none" w:sz="0" w:space="0" w:color="auto"/>
          </w:divBdr>
          <w:divsChild>
            <w:div w:id="1701659073">
              <w:marLeft w:val="0"/>
              <w:marRight w:val="0"/>
              <w:marTop w:val="0"/>
              <w:marBottom w:val="0"/>
              <w:divBdr>
                <w:top w:val="none" w:sz="0" w:space="0" w:color="auto"/>
                <w:left w:val="none" w:sz="0" w:space="0" w:color="auto"/>
                <w:bottom w:val="none" w:sz="0" w:space="0" w:color="auto"/>
                <w:right w:val="none" w:sz="0" w:space="0" w:color="auto"/>
              </w:divBdr>
            </w:div>
          </w:divsChild>
        </w:div>
        <w:div w:id="341856101">
          <w:marLeft w:val="67"/>
          <w:marRight w:val="67"/>
          <w:marTop w:val="117"/>
          <w:marBottom w:val="117"/>
          <w:divBdr>
            <w:top w:val="none" w:sz="0" w:space="0" w:color="auto"/>
            <w:left w:val="none" w:sz="0" w:space="0" w:color="auto"/>
            <w:bottom w:val="none" w:sz="0" w:space="0" w:color="auto"/>
            <w:right w:val="none" w:sz="0" w:space="0" w:color="auto"/>
          </w:divBdr>
          <w:divsChild>
            <w:div w:id="2005545377">
              <w:marLeft w:val="0"/>
              <w:marRight w:val="0"/>
              <w:marTop w:val="0"/>
              <w:marBottom w:val="0"/>
              <w:divBdr>
                <w:top w:val="none" w:sz="0" w:space="0" w:color="auto"/>
                <w:left w:val="none" w:sz="0" w:space="0" w:color="auto"/>
                <w:bottom w:val="none" w:sz="0" w:space="0" w:color="auto"/>
                <w:right w:val="none" w:sz="0" w:space="0" w:color="auto"/>
              </w:divBdr>
            </w:div>
          </w:divsChild>
        </w:div>
        <w:div w:id="787817389">
          <w:marLeft w:val="67"/>
          <w:marRight w:val="67"/>
          <w:marTop w:val="117"/>
          <w:marBottom w:val="117"/>
          <w:divBdr>
            <w:top w:val="none" w:sz="0" w:space="0" w:color="auto"/>
            <w:left w:val="none" w:sz="0" w:space="0" w:color="auto"/>
            <w:bottom w:val="none" w:sz="0" w:space="0" w:color="auto"/>
            <w:right w:val="none" w:sz="0" w:space="0" w:color="auto"/>
          </w:divBdr>
          <w:divsChild>
            <w:div w:id="2046562456">
              <w:marLeft w:val="0"/>
              <w:marRight w:val="0"/>
              <w:marTop w:val="0"/>
              <w:marBottom w:val="0"/>
              <w:divBdr>
                <w:top w:val="none" w:sz="0" w:space="0" w:color="auto"/>
                <w:left w:val="none" w:sz="0" w:space="0" w:color="auto"/>
                <w:bottom w:val="none" w:sz="0" w:space="0" w:color="auto"/>
                <w:right w:val="none" w:sz="0" w:space="0" w:color="auto"/>
              </w:divBdr>
            </w:div>
          </w:divsChild>
        </w:div>
        <w:div w:id="2123645577">
          <w:marLeft w:val="67"/>
          <w:marRight w:val="67"/>
          <w:marTop w:val="117"/>
          <w:marBottom w:val="117"/>
          <w:divBdr>
            <w:top w:val="none" w:sz="0" w:space="0" w:color="auto"/>
            <w:left w:val="none" w:sz="0" w:space="0" w:color="auto"/>
            <w:bottom w:val="none" w:sz="0" w:space="0" w:color="auto"/>
            <w:right w:val="none" w:sz="0" w:space="0" w:color="auto"/>
          </w:divBdr>
          <w:divsChild>
            <w:div w:id="742607407">
              <w:marLeft w:val="0"/>
              <w:marRight w:val="0"/>
              <w:marTop w:val="0"/>
              <w:marBottom w:val="0"/>
              <w:divBdr>
                <w:top w:val="none" w:sz="0" w:space="0" w:color="auto"/>
                <w:left w:val="none" w:sz="0" w:space="0" w:color="auto"/>
                <w:bottom w:val="none" w:sz="0" w:space="0" w:color="auto"/>
                <w:right w:val="none" w:sz="0" w:space="0" w:color="auto"/>
              </w:divBdr>
            </w:div>
          </w:divsChild>
        </w:div>
        <w:div w:id="835417533">
          <w:marLeft w:val="67"/>
          <w:marRight w:val="67"/>
          <w:marTop w:val="117"/>
          <w:marBottom w:val="117"/>
          <w:divBdr>
            <w:top w:val="none" w:sz="0" w:space="0" w:color="auto"/>
            <w:left w:val="none" w:sz="0" w:space="0" w:color="auto"/>
            <w:bottom w:val="none" w:sz="0" w:space="0" w:color="auto"/>
            <w:right w:val="none" w:sz="0" w:space="0" w:color="auto"/>
          </w:divBdr>
          <w:divsChild>
            <w:div w:id="238059023">
              <w:marLeft w:val="0"/>
              <w:marRight w:val="0"/>
              <w:marTop w:val="0"/>
              <w:marBottom w:val="0"/>
              <w:divBdr>
                <w:top w:val="none" w:sz="0" w:space="0" w:color="auto"/>
                <w:left w:val="none" w:sz="0" w:space="0" w:color="auto"/>
                <w:bottom w:val="none" w:sz="0" w:space="0" w:color="auto"/>
                <w:right w:val="none" w:sz="0" w:space="0" w:color="auto"/>
              </w:divBdr>
            </w:div>
          </w:divsChild>
        </w:div>
        <w:div w:id="2116779179">
          <w:marLeft w:val="67"/>
          <w:marRight w:val="67"/>
          <w:marTop w:val="117"/>
          <w:marBottom w:val="117"/>
          <w:divBdr>
            <w:top w:val="none" w:sz="0" w:space="0" w:color="auto"/>
            <w:left w:val="none" w:sz="0" w:space="0" w:color="auto"/>
            <w:bottom w:val="none" w:sz="0" w:space="0" w:color="auto"/>
            <w:right w:val="none" w:sz="0" w:space="0" w:color="auto"/>
          </w:divBdr>
          <w:divsChild>
            <w:div w:id="2085684988">
              <w:marLeft w:val="0"/>
              <w:marRight w:val="0"/>
              <w:marTop w:val="0"/>
              <w:marBottom w:val="0"/>
              <w:divBdr>
                <w:top w:val="none" w:sz="0" w:space="0" w:color="auto"/>
                <w:left w:val="none" w:sz="0" w:space="0" w:color="auto"/>
                <w:bottom w:val="none" w:sz="0" w:space="0" w:color="auto"/>
                <w:right w:val="none" w:sz="0" w:space="0" w:color="auto"/>
              </w:divBdr>
            </w:div>
          </w:divsChild>
        </w:div>
        <w:div w:id="1910966040">
          <w:marLeft w:val="67"/>
          <w:marRight w:val="67"/>
          <w:marTop w:val="117"/>
          <w:marBottom w:val="117"/>
          <w:divBdr>
            <w:top w:val="none" w:sz="0" w:space="0" w:color="auto"/>
            <w:left w:val="none" w:sz="0" w:space="0" w:color="auto"/>
            <w:bottom w:val="none" w:sz="0" w:space="0" w:color="auto"/>
            <w:right w:val="none" w:sz="0" w:space="0" w:color="auto"/>
          </w:divBdr>
          <w:divsChild>
            <w:div w:id="1548028118">
              <w:marLeft w:val="0"/>
              <w:marRight w:val="0"/>
              <w:marTop w:val="0"/>
              <w:marBottom w:val="0"/>
              <w:divBdr>
                <w:top w:val="none" w:sz="0" w:space="0" w:color="auto"/>
                <w:left w:val="none" w:sz="0" w:space="0" w:color="auto"/>
                <w:bottom w:val="none" w:sz="0" w:space="0" w:color="auto"/>
                <w:right w:val="none" w:sz="0" w:space="0" w:color="auto"/>
              </w:divBdr>
            </w:div>
          </w:divsChild>
        </w:div>
        <w:div w:id="259920346">
          <w:marLeft w:val="67"/>
          <w:marRight w:val="67"/>
          <w:marTop w:val="117"/>
          <w:marBottom w:val="117"/>
          <w:divBdr>
            <w:top w:val="none" w:sz="0" w:space="0" w:color="auto"/>
            <w:left w:val="none" w:sz="0" w:space="0" w:color="auto"/>
            <w:bottom w:val="none" w:sz="0" w:space="0" w:color="auto"/>
            <w:right w:val="none" w:sz="0" w:space="0" w:color="auto"/>
          </w:divBdr>
          <w:divsChild>
            <w:div w:id="987437875">
              <w:marLeft w:val="0"/>
              <w:marRight w:val="0"/>
              <w:marTop w:val="0"/>
              <w:marBottom w:val="0"/>
              <w:divBdr>
                <w:top w:val="none" w:sz="0" w:space="0" w:color="auto"/>
                <w:left w:val="none" w:sz="0" w:space="0" w:color="auto"/>
                <w:bottom w:val="none" w:sz="0" w:space="0" w:color="auto"/>
                <w:right w:val="none" w:sz="0" w:space="0" w:color="auto"/>
              </w:divBdr>
            </w:div>
          </w:divsChild>
        </w:div>
        <w:div w:id="50470410">
          <w:marLeft w:val="67"/>
          <w:marRight w:val="67"/>
          <w:marTop w:val="117"/>
          <w:marBottom w:val="117"/>
          <w:divBdr>
            <w:top w:val="none" w:sz="0" w:space="0" w:color="auto"/>
            <w:left w:val="none" w:sz="0" w:space="0" w:color="auto"/>
            <w:bottom w:val="none" w:sz="0" w:space="0" w:color="auto"/>
            <w:right w:val="none" w:sz="0" w:space="0" w:color="auto"/>
          </w:divBdr>
          <w:divsChild>
            <w:div w:id="1418020338">
              <w:marLeft w:val="0"/>
              <w:marRight w:val="0"/>
              <w:marTop w:val="0"/>
              <w:marBottom w:val="0"/>
              <w:divBdr>
                <w:top w:val="none" w:sz="0" w:space="0" w:color="auto"/>
                <w:left w:val="none" w:sz="0" w:space="0" w:color="auto"/>
                <w:bottom w:val="none" w:sz="0" w:space="0" w:color="auto"/>
                <w:right w:val="none" w:sz="0" w:space="0" w:color="auto"/>
              </w:divBdr>
            </w:div>
          </w:divsChild>
        </w:div>
        <w:div w:id="1803885570">
          <w:marLeft w:val="67"/>
          <w:marRight w:val="67"/>
          <w:marTop w:val="117"/>
          <w:marBottom w:val="117"/>
          <w:divBdr>
            <w:top w:val="none" w:sz="0" w:space="0" w:color="auto"/>
            <w:left w:val="none" w:sz="0" w:space="0" w:color="auto"/>
            <w:bottom w:val="none" w:sz="0" w:space="0" w:color="auto"/>
            <w:right w:val="none" w:sz="0" w:space="0" w:color="auto"/>
          </w:divBdr>
          <w:divsChild>
            <w:div w:id="1823738326">
              <w:marLeft w:val="0"/>
              <w:marRight w:val="0"/>
              <w:marTop w:val="0"/>
              <w:marBottom w:val="0"/>
              <w:divBdr>
                <w:top w:val="none" w:sz="0" w:space="0" w:color="auto"/>
                <w:left w:val="none" w:sz="0" w:space="0" w:color="auto"/>
                <w:bottom w:val="none" w:sz="0" w:space="0" w:color="auto"/>
                <w:right w:val="none" w:sz="0" w:space="0" w:color="auto"/>
              </w:divBdr>
            </w:div>
          </w:divsChild>
        </w:div>
        <w:div w:id="72706059">
          <w:marLeft w:val="67"/>
          <w:marRight w:val="67"/>
          <w:marTop w:val="117"/>
          <w:marBottom w:val="117"/>
          <w:divBdr>
            <w:top w:val="none" w:sz="0" w:space="0" w:color="auto"/>
            <w:left w:val="none" w:sz="0" w:space="0" w:color="auto"/>
            <w:bottom w:val="none" w:sz="0" w:space="0" w:color="auto"/>
            <w:right w:val="none" w:sz="0" w:space="0" w:color="auto"/>
          </w:divBdr>
          <w:divsChild>
            <w:div w:id="1988826691">
              <w:marLeft w:val="0"/>
              <w:marRight w:val="0"/>
              <w:marTop w:val="0"/>
              <w:marBottom w:val="0"/>
              <w:divBdr>
                <w:top w:val="none" w:sz="0" w:space="0" w:color="auto"/>
                <w:left w:val="none" w:sz="0" w:space="0" w:color="auto"/>
                <w:bottom w:val="none" w:sz="0" w:space="0" w:color="auto"/>
                <w:right w:val="none" w:sz="0" w:space="0" w:color="auto"/>
              </w:divBdr>
            </w:div>
          </w:divsChild>
        </w:div>
        <w:div w:id="1005984857">
          <w:marLeft w:val="67"/>
          <w:marRight w:val="67"/>
          <w:marTop w:val="117"/>
          <w:marBottom w:val="117"/>
          <w:divBdr>
            <w:top w:val="none" w:sz="0" w:space="0" w:color="auto"/>
            <w:left w:val="none" w:sz="0" w:space="0" w:color="auto"/>
            <w:bottom w:val="none" w:sz="0" w:space="0" w:color="auto"/>
            <w:right w:val="none" w:sz="0" w:space="0" w:color="auto"/>
          </w:divBdr>
          <w:divsChild>
            <w:div w:id="625893865">
              <w:marLeft w:val="0"/>
              <w:marRight w:val="0"/>
              <w:marTop w:val="0"/>
              <w:marBottom w:val="0"/>
              <w:divBdr>
                <w:top w:val="none" w:sz="0" w:space="0" w:color="auto"/>
                <w:left w:val="none" w:sz="0" w:space="0" w:color="auto"/>
                <w:bottom w:val="none" w:sz="0" w:space="0" w:color="auto"/>
                <w:right w:val="none" w:sz="0" w:space="0" w:color="auto"/>
              </w:divBdr>
            </w:div>
          </w:divsChild>
        </w:div>
        <w:div w:id="576480247">
          <w:marLeft w:val="67"/>
          <w:marRight w:val="67"/>
          <w:marTop w:val="117"/>
          <w:marBottom w:val="117"/>
          <w:divBdr>
            <w:top w:val="none" w:sz="0" w:space="0" w:color="auto"/>
            <w:left w:val="none" w:sz="0" w:space="0" w:color="auto"/>
            <w:bottom w:val="none" w:sz="0" w:space="0" w:color="auto"/>
            <w:right w:val="none" w:sz="0" w:space="0" w:color="auto"/>
          </w:divBdr>
          <w:divsChild>
            <w:div w:id="73016273">
              <w:marLeft w:val="0"/>
              <w:marRight w:val="0"/>
              <w:marTop w:val="0"/>
              <w:marBottom w:val="0"/>
              <w:divBdr>
                <w:top w:val="none" w:sz="0" w:space="0" w:color="auto"/>
                <w:left w:val="none" w:sz="0" w:space="0" w:color="auto"/>
                <w:bottom w:val="none" w:sz="0" w:space="0" w:color="auto"/>
                <w:right w:val="none" w:sz="0" w:space="0" w:color="auto"/>
              </w:divBdr>
            </w:div>
          </w:divsChild>
        </w:div>
        <w:div w:id="1352872231">
          <w:marLeft w:val="67"/>
          <w:marRight w:val="67"/>
          <w:marTop w:val="117"/>
          <w:marBottom w:val="117"/>
          <w:divBdr>
            <w:top w:val="none" w:sz="0" w:space="0" w:color="auto"/>
            <w:left w:val="none" w:sz="0" w:space="0" w:color="auto"/>
            <w:bottom w:val="none" w:sz="0" w:space="0" w:color="auto"/>
            <w:right w:val="none" w:sz="0" w:space="0" w:color="auto"/>
          </w:divBdr>
          <w:divsChild>
            <w:div w:id="679478051">
              <w:marLeft w:val="0"/>
              <w:marRight w:val="0"/>
              <w:marTop w:val="0"/>
              <w:marBottom w:val="0"/>
              <w:divBdr>
                <w:top w:val="none" w:sz="0" w:space="0" w:color="auto"/>
                <w:left w:val="none" w:sz="0" w:space="0" w:color="auto"/>
                <w:bottom w:val="none" w:sz="0" w:space="0" w:color="auto"/>
                <w:right w:val="none" w:sz="0" w:space="0" w:color="auto"/>
              </w:divBdr>
            </w:div>
          </w:divsChild>
        </w:div>
        <w:div w:id="1340497792">
          <w:marLeft w:val="67"/>
          <w:marRight w:val="67"/>
          <w:marTop w:val="117"/>
          <w:marBottom w:val="117"/>
          <w:divBdr>
            <w:top w:val="none" w:sz="0" w:space="0" w:color="auto"/>
            <w:left w:val="none" w:sz="0" w:space="0" w:color="auto"/>
            <w:bottom w:val="none" w:sz="0" w:space="0" w:color="auto"/>
            <w:right w:val="none" w:sz="0" w:space="0" w:color="auto"/>
          </w:divBdr>
          <w:divsChild>
            <w:div w:id="1273437642">
              <w:marLeft w:val="0"/>
              <w:marRight w:val="0"/>
              <w:marTop w:val="0"/>
              <w:marBottom w:val="0"/>
              <w:divBdr>
                <w:top w:val="none" w:sz="0" w:space="0" w:color="auto"/>
                <w:left w:val="none" w:sz="0" w:space="0" w:color="auto"/>
                <w:bottom w:val="none" w:sz="0" w:space="0" w:color="auto"/>
                <w:right w:val="none" w:sz="0" w:space="0" w:color="auto"/>
              </w:divBdr>
            </w:div>
          </w:divsChild>
        </w:div>
        <w:div w:id="509683247">
          <w:marLeft w:val="67"/>
          <w:marRight w:val="67"/>
          <w:marTop w:val="117"/>
          <w:marBottom w:val="117"/>
          <w:divBdr>
            <w:top w:val="none" w:sz="0" w:space="0" w:color="auto"/>
            <w:left w:val="none" w:sz="0" w:space="0" w:color="auto"/>
            <w:bottom w:val="none" w:sz="0" w:space="0" w:color="auto"/>
            <w:right w:val="none" w:sz="0" w:space="0" w:color="auto"/>
          </w:divBdr>
          <w:divsChild>
            <w:div w:id="1222670118">
              <w:marLeft w:val="0"/>
              <w:marRight w:val="0"/>
              <w:marTop w:val="0"/>
              <w:marBottom w:val="0"/>
              <w:divBdr>
                <w:top w:val="none" w:sz="0" w:space="0" w:color="auto"/>
                <w:left w:val="none" w:sz="0" w:space="0" w:color="auto"/>
                <w:bottom w:val="none" w:sz="0" w:space="0" w:color="auto"/>
                <w:right w:val="none" w:sz="0" w:space="0" w:color="auto"/>
              </w:divBdr>
            </w:div>
          </w:divsChild>
        </w:div>
        <w:div w:id="1354527936">
          <w:marLeft w:val="67"/>
          <w:marRight w:val="67"/>
          <w:marTop w:val="117"/>
          <w:marBottom w:val="117"/>
          <w:divBdr>
            <w:top w:val="none" w:sz="0" w:space="0" w:color="auto"/>
            <w:left w:val="none" w:sz="0" w:space="0" w:color="auto"/>
            <w:bottom w:val="none" w:sz="0" w:space="0" w:color="auto"/>
            <w:right w:val="none" w:sz="0" w:space="0" w:color="auto"/>
          </w:divBdr>
          <w:divsChild>
            <w:div w:id="1558514454">
              <w:marLeft w:val="0"/>
              <w:marRight w:val="0"/>
              <w:marTop w:val="0"/>
              <w:marBottom w:val="0"/>
              <w:divBdr>
                <w:top w:val="none" w:sz="0" w:space="0" w:color="auto"/>
                <w:left w:val="none" w:sz="0" w:space="0" w:color="auto"/>
                <w:bottom w:val="none" w:sz="0" w:space="0" w:color="auto"/>
                <w:right w:val="none" w:sz="0" w:space="0" w:color="auto"/>
              </w:divBdr>
            </w:div>
          </w:divsChild>
        </w:div>
        <w:div w:id="1318607477">
          <w:marLeft w:val="67"/>
          <w:marRight w:val="67"/>
          <w:marTop w:val="117"/>
          <w:marBottom w:val="117"/>
          <w:divBdr>
            <w:top w:val="none" w:sz="0" w:space="0" w:color="auto"/>
            <w:left w:val="none" w:sz="0" w:space="0" w:color="auto"/>
            <w:bottom w:val="none" w:sz="0" w:space="0" w:color="auto"/>
            <w:right w:val="none" w:sz="0" w:space="0" w:color="auto"/>
          </w:divBdr>
          <w:divsChild>
            <w:div w:id="60909954">
              <w:marLeft w:val="0"/>
              <w:marRight w:val="0"/>
              <w:marTop w:val="0"/>
              <w:marBottom w:val="0"/>
              <w:divBdr>
                <w:top w:val="none" w:sz="0" w:space="0" w:color="auto"/>
                <w:left w:val="none" w:sz="0" w:space="0" w:color="auto"/>
                <w:bottom w:val="none" w:sz="0" w:space="0" w:color="auto"/>
                <w:right w:val="none" w:sz="0" w:space="0" w:color="auto"/>
              </w:divBdr>
            </w:div>
          </w:divsChild>
        </w:div>
        <w:div w:id="680666664">
          <w:marLeft w:val="67"/>
          <w:marRight w:val="67"/>
          <w:marTop w:val="117"/>
          <w:marBottom w:val="117"/>
          <w:divBdr>
            <w:top w:val="none" w:sz="0" w:space="0" w:color="auto"/>
            <w:left w:val="none" w:sz="0" w:space="0" w:color="auto"/>
            <w:bottom w:val="none" w:sz="0" w:space="0" w:color="auto"/>
            <w:right w:val="none" w:sz="0" w:space="0" w:color="auto"/>
          </w:divBdr>
          <w:divsChild>
            <w:div w:id="1855458075">
              <w:marLeft w:val="0"/>
              <w:marRight w:val="0"/>
              <w:marTop w:val="0"/>
              <w:marBottom w:val="0"/>
              <w:divBdr>
                <w:top w:val="none" w:sz="0" w:space="0" w:color="auto"/>
                <w:left w:val="none" w:sz="0" w:space="0" w:color="auto"/>
                <w:bottom w:val="none" w:sz="0" w:space="0" w:color="auto"/>
                <w:right w:val="none" w:sz="0" w:space="0" w:color="auto"/>
              </w:divBdr>
            </w:div>
          </w:divsChild>
        </w:div>
        <w:div w:id="2090805379">
          <w:marLeft w:val="67"/>
          <w:marRight w:val="67"/>
          <w:marTop w:val="117"/>
          <w:marBottom w:val="117"/>
          <w:divBdr>
            <w:top w:val="none" w:sz="0" w:space="0" w:color="auto"/>
            <w:left w:val="none" w:sz="0" w:space="0" w:color="auto"/>
            <w:bottom w:val="none" w:sz="0" w:space="0" w:color="auto"/>
            <w:right w:val="none" w:sz="0" w:space="0" w:color="auto"/>
          </w:divBdr>
          <w:divsChild>
            <w:div w:id="1891842649">
              <w:marLeft w:val="0"/>
              <w:marRight w:val="0"/>
              <w:marTop w:val="0"/>
              <w:marBottom w:val="0"/>
              <w:divBdr>
                <w:top w:val="none" w:sz="0" w:space="0" w:color="auto"/>
                <w:left w:val="none" w:sz="0" w:space="0" w:color="auto"/>
                <w:bottom w:val="none" w:sz="0" w:space="0" w:color="auto"/>
                <w:right w:val="none" w:sz="0" w:space="0" w:color="auto"/>
              </w:divBdr>
            </w:div>
          </w:divsChild>
        </w:div>
        <w:div w:id="937638605">
          <w:marLeft w:val="67"/>
          <w:marRight w:val="67"/>
          <w:marTop w:val="117"/>
          <w:marBottom w:val="117"/>
          <w:divBdr>
            <w:top w:val="none" w:sz="0" w:space="0" w:color="auto"/>
            <w:left w:val="none" w:sz="0" w:space="0" w:color="auto"/>
            <w:bottom w:val="none" w:sz="0" w:space="0" w:color="auto"/>
            <w:right w:val="none" w:sz="0" w:space="0" w:color="auto"/>
          </w:divBdr>
          <w:divsChild>
            <w:div w:id="993754616">
              <w:marLeft w:val="0"/>
              <w:marRight w:val="0"/>
              <w:marTop w:val="0"/>
              <w:marBottom w:val="0"/>
              <w:divBdr>
                <w:top w:val="none" w:sz="0" w:space="0" w:color="auto"/>
                <w:left w:val="none" w:sz="0" w:space="0" w:color="auto"/>
                <w:bottom w:val="none" w:sz="0" w:space="0" w:color="auto"/>
                <w:right w:val="none" w:sz="0" w:space="0" w:color="auto"/>
              </w:divBdr>
            </w:div>
          </w:divsChild>
        </w:div>
        <w:div w:id="678049002">
          <w:marLeft w:val="67"/>
          <w:marRight w:val="67"/>
          <w:marTop w:val="117"/>
          <w:marBottom w:val="117"/>
          <w:divBdr>
            <w:top w:val="none" w:sz="0" w:space="0" w:color="auto"/>
            <w:left w:val="none" w:sz="0" w:space="0" w:color="auto"/>
            <w:bottom w:val="none" w:sz="0" w:space="0" w:color="auto"/>
            <w:right w:val="none" w:sz="0" w:space="0" w:color="auto"/>
          </w:divBdr>
          <w:divsChild>
            <w:div w:id="1882353863">
              <w:marLeft w:val="0"/>
              <w:marRight w:val="0"/>
              <w:marTop w:val="0"/>
              <w:marBottom w:val="0"/>
              <w:divBdr>
                <w:top w:val="none" w:sz="0" w:space="0" w:color="auto"/>
                <w:left w:val="none" w:sz="0" w:space="0" w:color="auto"/>
                <w:bottom w:val="none" w:sz="0" w:space="0" w:color="auto"/>
                <w:right w:val="none" w:sz="0" w:space="0" w:color="auto"/>
              </w:divBdr>
            </w:div>
          </w:divsChild>
        </w:div>
        <w:div w:id="842014635">
          <w:marLeft w:val="67"/>
          <w:marRight w:val="67"/>
          <w:marTop w:val="117"/>
          <w:marBottom w:val="117"/>
          <w:divBdr>
            <w:top w:val="none" w:sz="0" w:space="0" w:color="auto"/>
            <w:left w:val="none" w:sz="0" w:space="0" w:color="auto"/>
            <w:bottom w:val="none" w:sz="0" w:space="0" w:color="auto"/>
            <w:right w:val="none" w:sz="0" w:space="0" w:color="auto"/>
          </w:divBdr>
          <w:divsChild>
            <w:div w:id="2102751104">
              <w:marLeft w:val="0"/>
              <w:marRight w:val="0"/>
              <w:marTop w:val="0"/>
              <w:marBottom w:val="0"/>
              <w:divBdr>
                <w:top w:val="none" w:sz="0" w:space="0" w:color="auto"/>
                <w:left w:val="none" w:sz="0" w:space="0" w:color="auto"/>
                <w:bottom w:val="none" w:sz="0" w:space="0" w:color="auto"/>
                <w:right w:val="none" w:sz="0" w:space="0" w:color="auto"/>
              </w:divBdr>
            </w:div>
          </w:divsChild>
        </w:div>
        <w:div w:id="592130130">
          <w:marLeft w:val="67"/>
          <w:marRight w:val="67"/>
          <w:marTop w:val="117"/>
          <w:marBottom w:val="117"/>
          <w:divBdr>
            <w:top w:val="none" w:sz="0" w:space="0" w:color="auto"/>
            <w:left w:val="none" w:sz="0" w:space="0" w:color="auto"/>
            <w:bottom w:val="none" w:sz="0" w:space="0" w:color="auto"/>
            <w:right w:val="none" w:sz="0" w:space="0" w:color="auto"/>
          </w:divBdr>
          <w:divsChild>
            <w:div w:id="1938097677">
              <w:marLeft w:val="0"/>
              <w:marRight w:val="0"/>
              <w:marTop w:val="0"/>
              <w:marBottom w:val="0"/>
              <w:divBdr>
                <w:top w:val="none" w:sz="0" w:space="0" w:color="auto"/>
                <w:left w:val="none" w:sz="0" w:space="0" w:color="auto"/>
                <w:bottom w:val="none" w:sz="0" w:space="0" w:color="auto"/>
                <w:right w:val="none" w:sz="0" w:space="0" w:color="auto"/>
              </w:divBdr>
            </w:div>
          </w:divsChild>
        </w:div>
        <w:div w:id="1948538771">
          <w:marLeft w:val="67"/>
          <w:marRight w:val="67"/>
          <w:marTop w:val="117"/>
          <w:marBottom w:val="117"/>
          <w:divBdr>
            <w:top w:val="none" w:sz="0" w:space="0" w:color="auto"/>
            <w:left w:val="none" w:sz="0" w:space="0" w:color="auto"/>
            <w:bottom w:val="none" w:sz="0" w:space="0" w:color="auto"/>
            <w:right w:val="none" w:sz="0" w:space="0" w:color="auto"/>
          </w:divBdr>
          <w:divsChild>
            <w:div w:id="1384594923">
              <w:marLeft w:val="0"/>
              <w:marRight w:val="0"/>
              <w:marTop w:val="0"/>
              <w:marBottom w:val="0"/>
              <w:divBdr>
                <w:top w:val="none" w:sz="0" w:space="0" w:color="auto"/>
                <w:left w:val="none" w:sz="0" w:space="0" w:color="auto"/>
                <w:bottom w:val="none" w:sz="0" w:space="0" w:color="auto"/>
                <w:right w:val="none" w:sz="0" w:space="0" w:color="auto"/>
              </w:divBdr>
            </w:div>
          </w:divsChild>
        </w:div>
        <w:div w:id="359478140">
          <w:marLeft w:val="67"/>
          <w:marRight w:val="67"/>
          <w:marTop w:val="117"/>
          <w:marBottom w:val="117"/>
          <w:divBdr>
            <w:top w:val="none" w:sz="0" w:space="0" w:color="auto"/>
            <w:left w:val="none" w:sz="0" w:space="0" w:color="auto"/>
            <w:bottom w:val="none" w:sz="0" w:space="0" w:color="auto"/>
            <w:right w:val="none" w:sz="0" w:space="0" w:color="auto"/>
          </w:divBdr>
          <w:divsChild>
            <w:div w:id="1065419857">
              <w:marLeft w:val="0"/>
              <w:marRight w:val="0"/>
              <w:marTop w:val="0"/>
              <w:marBottom w:val="0"/>
              <w:divBdr>
                <w:top w:val="none" w:sz="0" w:space="0" w:color="auto"/>
                <w:left w:val="none" w:sz="0" w:space="0" w:color="auto"/>
                <w:bottom w:val="none" w:sz="0" w:space="0" w:color="auto"/>
                <w:right w:val="none" w:sz="0" w:space="0" w:color="auto"/>
              </w:divBdr>
            </w:div>
          </w:divsChild>
        </w:div>
        <w:div w:id="1828279586">
          <w:marLeft w:val="67"/>
          <w:marRight w:val="67"/>
          <w:marTop w:val="117"/>
          <w:marBottom w:val="117"/>
          <w:divBdr>
            <w:top w:val="none" w:sz="0" w:space="0" w:color="auto"/>
            <w:left w:val="none" w:sz="0" w:space="0" w:color="auto"/>
            <w:bottom w:val="none" w:sz="0" w:space="0" w:color="auto"/>
            <w:right w:val="none" w:sz="0" w:space="0" w:color="auto"/>
          </w:divBdr>
          <w:divsChild>
            <w:div w:id="967903285">
              <w:marLeft w:val="0"/>
              <w:marRight w:val="0"/>
              <w:marTop w:val="0"/>
              <w:marBottom w:val="0"/>
              <w:divBdr>
                <w:top w:val="none" w:sz="0" w:space="0" w:color="auto"/>
                <w:left w:val="none" w:sz="0" w:space="0" w:color="auto"/>
                <w:bottom w:val="none" w:sz="0" w:space="0" w:color="auto"/>
                <w:right w:val="none" w:sz="0" w:space="0" w:color="auto"/>
              </w:divBdr>
            </w:div>
          </w:divsChild>
        </w:div>
        <w:div w:id="1811366106">
          <w:marLeft w:val="67"/>
          <w:marRight w:val="67"/>
          <w:marTop w:val="117"/>
          <w:marBottom w:val="117"/>
          <w:divBdr>
            <w:top w:val="none" w:sz="0" w:space="0" w:color="auto"/>
            <w:left w:val="none" w:sz="0" w:space="0" w:color="auto"/>
            <w:bottom w:val="none" w:sz="0" w:space="0" w:color="auto"/>
            <w:right w:val="none" w:sz="0" w:space="0" w:color="auto"/>
          </w:divBdr>
          <w:divsChild>
            <w:div w:id="666176495">
              <w:marLeft w:val="0"/>
              <w:marRight w:val="0"/>
              <w:marTop w:val="0"/>
              <w:marBottom w:val="0"/>
              <w:divBdr>
                <w:top w:val="none" w:sz="0" w:space="0" w:color="auto"/>
                <w:left w:val="none" w:sz="0" w:space="0" w:color="auto"/>
                <w:bottom w:val="none" w:sz="0" w:space="0" w:color="auto"/>
                <w:right w:val="none" w:sz="0" w:space="0" w:color="auto"/>
              </w:divBdr>
            </w:div>
          </w:divsChild>
        </w:div>
        <w:div w:id="1798991758">
          <w:marLeft w:val="67"/>
          <w:marRight w:val="67"/>
          <w:marTop w:val="117"/>
          <w:marBottom w:val="117"/>
          <w:divBdr>
            <w:top w:val="none" w:sz="0" w:space="0" w:color="auto"/>
            <w:left w:val="none" w:sz="0" w:space="0" w:color="auto"/>
            <w:bottom w:val="none" w:sz="0" w:space="0" w:color="auto"/>
            <w:right w:val="none" w:sz="0" w:space="0" w:color="auto"/>
          </w:divBdr>
          <w:divsChild>
            <w:div w:id="2118786696">
              <w:marLeft w:val="0"/>
              <w:marRight w:val="0"/>
              <w:marTop w:val="0"/>
              <w:marBottom w:val="0"/>
              <w:divBdr>
                <w:top w:val="none" w:sz="0" w:space="0" w:color="auto"/>
                <w:left w:val="none" w:sz="0" w:space="0" w:color="auto"/>
                <w:bottom w:val="none" w:sz="0" w:space="0" w:color="auto"/>
                <w:right w:val="none" w:sz="0" w:space="0" w:color="auto"/>
              </w:divBdr>
            </w:div>
          </w:divsChild>
        </w:div>
        <w:div w:id="1234505373">
          <w:marLeft w:val="67"/>
          <w:marRight w:val="67"/>
          <w:marTop w:val="117"/>
          <w:marBottom w:val="117"/>
          <w:divBdr>
            <w:top w:val="none" w:sz="0" w:space="0" w:color="auto"/>
            <w:left w:val="none" w:sz="0" w:space="0" w:color="auto"/>
            <w:bottom w:val="none" w:sz="0" w:space="0" w:color="auto"/>
            <w:right w:val="none" w:sz="0" w:space="0" w:color="auto"/>
          </w:divBdr>
          <w:divsChild>
            <w:div w:id="1333876527">
              <w:marLeft w:val="0"/>
              <w:marRight w:val="0"/>
              <w:marTop w:val="0"/>
              <w:marBottom w:val="0"/>
              <w:divBdr>
                <w:top w:val="none" w:sz="0" w:space="0" w:color="auto"/>
                <w:left w:val="none" w:sz="0" w:space="0" w:color="auto"/>
                <w:bottom w:val="none" w:sz="0" w:space="0" w:color="auto"/>
                <w:right w:val="none" w:sz="0" w:space="0" w:color="auto"/>
              </w:divBdr>
            </w:div>
          </w:divsChild>
        </w:div>
        <w:div w:id="922375297">
          <w:marLeft w:val="67"/>
          <w:marRight w:val="67"/>
          <w:marTop w:val="117"/>
          <w:marBottom w:val="117"/>
          <w:divBdr>
            <w:top w:val="none" w:sz="0" w:space="0" w:color="auto"/>
            <w:left w:val="none" w:sz="0" w:space="0" w:color="auto"/>
            <w:bottom w:val="none" w:sz="0" w:space="0" w:color="auto"/>
            <w:right w:val="none" w:sz="0" w:space="0" w:color="auto"/>
          </w:divBdr>
          <w:divsChild>
            <w:div w:id="470368145">
              <w:marLeft w:val="0"/>
              <w:marRight w:val="0"/>
              <w:marTop w:val="0"/>
              <w:marBottom w:val="0"/>
              <w:divBdr>
                <w:top w:val="none" w:sz="0" w:space="0" w:color="auto"/>
                <w:left w:val="none" w:sz="0" w:space="0" w:color="auto"/>
                <w:bottom w:val="none" w:sz="0" w:space="0" w:color="auto"/>
                <w:right w:val="none" w:sz="0" w:space="0" w:color="auto"/>
              </w:divBdr>
            </w:div>
          </w:divsChild>
        </w:div>
        <w:div w:id="1388526965">
          <w:marLeft w:val="67"/>
          <w:marRight w:val="67"/>
          <w:marTop w:val="117"/>
          <w:marBottom w:val="117"/>
          <w:divBdr>
            <w:top w:val="none" w:sz="0" w:space="0" w:color="auto"/>
            <w:left w:val="none" w:sz="0" w:space="0" w:color="auto"/>
            <w:bottom w:val="none" w:sz="0" w:space="0" w:color="auto"/>
            <w:right w:val="none" w:sz="0" w:space="0" w:color="auto"/>
          </w:divBdr>
          <w:divsChild>
            <w:div w:id="13196437">
              <w:marLeft w:val="0"/>
              <w:marRight w:val="0"/>
              <w:marTop w:val="0"/>
              <w:marBottom w:val="0"/>
              <w:divBdr>
                <w:top w:val="none" w:sz="0" w:space="0" w:color="auto"/>
                <w:left w:val="none" w:sz="0" w:space="0" w:color="auto"/>
                <w:bottom w:val="none" w:sz="0" w:space="0" w:color="auto"/>
                <w:right w:val="none" w:sz="0" w:space="0" w:color="auto"/>
              </w:divBdr>
            </w:div>
          </w:divsChild>
        </w:div>
        <w:div w:id="958223524">
          <w:marLeft w:val="67"/>
          <w:marRight w:val="67"/>
          <w:marTop w:val="117"/>
          <w:marBottom w:val="117"/>
          <w:divBdr>
            <w:top w:val="none" w:sz="0" w:space="0" w:color="auto"/>
            <w:left w:val="none" w:sz="0" w:space="0" w:color="auto"/>
            <w:bottom w:val="none" w:sz="0" w:space="0" w:color="auto"/>
            <w:right w:val="none" w:sz="0" w:space="0" w:color="auto"/>
          </w:divBdr>
          <w:divsChild>
            <w:div w:id="1530408311">
              <w:marLeft w:val="0"/>
              <w:marRight w:val="0"/>
              <w:marTop w:val="0"/>
              <w:marBottom w:val="0"/>
              <w:divBdr>
                <w:top w:val="none" w:sz="0" w:space="0" w:color="auto"/>
                <w:left w:val="none" w:sz="0" w:space="0" w:color="auto"/>
                <w:bottom w:val="none" w:sz="0" w:space="0" w:color="auto"/>
                <w:right w:val="none" w:sz="0" w:space="0" w:color="auto"/>
              </w:divBdr>
            </w:div>
          </w:divsChild>
        </w:div>
        <w:div w:id="1307199989">
          <w:marLeft w:val="67"/>
          <w:marRight w:val="67"/>
          <w:marTop w:val="117"/>
          <w:marBottom w:val="117"/>
          <w:divBdr>
            <w:top w:val="none" w:sz="0" w:space="0" w:color="auto"/>
            <w:left w:val="none" w:sz="0" w:space="0" w:color="auto"/>
            <w:bottom w:val="none" w:sz="0" w:space="0" w:color="auto"/>
            <w:right w:val="none" w:sz="0" w:space="0" w:color="auto"/>
          </w:divBdr>
          <w:divsChild>
            <w:div w:id="865753406">
              <w:marLeft w:val="0"/>
              <w:marRight w:val="0"/>
              <w:marTop w:val="0"/>
              <w:marBottom w:val="0"/>
              <w:divBdr>
                <w:top w:val="none" w:sz="0" w:space="0" w:color="auto"/>
                <w:left w:val="none" w:sz="0" w:space="0" w:color="auto"/>
                <w:bottom w:val="none" w:sz="0" w:space="0" w:color="auto"/>
                <w:right w:val="none" w:sz="0" w:space="0" w:color="auto"/>
              </w:divBdr>
            </w:div>
          </w:divsChild>
        </w:div>
        <w:div w:id="786896044">
          <w:marLeft w:val="67"/>
          <w:marRight w:val="67"/>
          <w:marTop w:val="117"/>
          <w:marBottom w:val="117"/>
          <w:divBdr>
            <w:top w:val="none" w:sz="0" w:space="0" w:color="auto"/>
            <w:left w:val="none" w:sz="0" w:space="0" w:color="auto"/>
            <w:bottom w:val="none" w:sz="0" w:space="0" w:color="auto"/>
            <w:right w:val="none" w:sz="0" w:space="0" w:color="auto"/>
          </w:divBdr>
          <w:divsChild>
            <w:div w:id="1814371701">
              <w:marLeft w:val="0"/>
              <w:marRight w:val="0"/>
              <w:marTop w:val="0"/>
              <w:marBottom w:val="0"/>
              <w:divBdr>
                <w:top w:val="none" w:sz="0" w:space="0" w:color="auto"/>
                <w:left w:val="none" w:sz="0" w:space="0" w:color="auto"/>
                <w:bottom w:val="none" w:sz="0" w:space="0" w:color="auto"/>
                <w:right w:val="none" w:sz="0" w:space="0" w:color="auto"/>
              </w:divBdr>
            </w:div>
          </w:divsChild>
        </w:div>
        <w:div w:id="55666486">
          <w:marLeft w:val="67"/>
          <w:marRight w:val="67"/>
          <w:marTop w:val="117"/>
          <w:marBottom w:val="117"/>
          <w:divBdr>
            <w:top w:val="none" w:sz="0" w:space="0" w:color="auto"/>
            <w:left w:val="none" w:sz="0" w:space="0" w:color="auto"/>
            <w:bottom w:val="none" w:sz="0" w:space="0" w:color="auto"/>
            <w:right w:val="none" w:sz="0" w:space="0" w:color="auto"/>
          </w:divBdr>
          <w:divsChild>
            <w:div w:id="689768782">
              <w:marLeft w:val="0"/>
              <w:marRight w:val="0"/>
              <w:marTop w:val="0"/>
              <w:marBottom w:val="0"/>
              <w:divBdr>
                <w:top w:val="none" w:sz="0" w:space="0" w:color="auto"/>
                <w:left w:val="none" w:sz="0" w:space="0" w:color="auto"/>
                <w:bottom w:val="none" w:sz="0" w:space="0" w:color="auto"/>
                <w:right w:val="none" w:sz="0" w:space="0" w:color="auto"/>
              </w:divBdr>
            </w:div>
          </w:divsChild>
        </w:div>
        <w:div w:id="854003278">
          <w:marLeft w:val="67"/>
          <w:marRight w:val="67"/>
          <w:marTop w:val="117"/>
          <w:marBottom w:val="117"/>
          <w:divBdr>
            <w:top w:val="none" w:sz="0" w:space="0" w:color="auto"/>
            <w:left w:val="none" w:sz="0" w:space="0" w:color="auto"/>
            <w:bottom w:val="none" w:sz="0" w:space="0" w:color="auto"/>
            <w:right w:val="none" w:sz="0" w:space="0" w:color="auto"/>
          </w:divBdr>
          <w:divsChild>
            <w:div w:id="494692397">
              <w:marLeft w:val="0"/>
              <w:marRight w:val="0"/>
              <w:marTop w:val="0"/>
              <w:marBottom w:val="0"/>
              <w:divBdr>
                <w:top w:val="none" w:sz="0" w:space="0" w:color="auto"/>
                <w:left w:val="none" w:sz="0" w:space="0" w:color="auto"/>
                <w:bottom w:val="none" w:sz="0" w:space="0" w:color="auto"/>
                <w:right w:val="none" w:sz="0" w:space="0" w:color="auto"/>
              </w:divBdr>
            </w:div>
          </w:divsChild>
        </w:div>
        <w:div w:id="1490176969">
          <w:marLeft w:val="67"/>
          <w:marRight w:val="67"/>
          <w:marTop w:val="117"/>
          <w:marBottom w:val="117"/>
          <w:divBdr>
            <w:top w:val="none" w:sz="0" w:space="0" w:color="auto"/>
            <w:left w:val="none" w:sz="0" w:space="0" w:color="auto"/>
            <w:bottom w:val="none" w:sz="0" w:space="0" w:color="auto"/>
            <w:right w:val="none" w:sz="0" w:space="0" w:color="auto"/>
          </w:divBdr>
          <w:divsChild>
            <w:div w:id="1700232126">
              <w:marLeft w:val="0"/>
              <w:marRight w:val="0"/>
              <w:marTop w:val="0"/>
              <w:marBottom w:val="0"/>
              <w:divBdr>
                <w:top w:val="none" w:sz="0" w:space="0" w:color="auto"/>
                <w:left w:val="none" w:sz="0" w:space="0" w:color="auto"/>
                <w:bottom w:val="none" w:sz="0" w:space="0" w:color="auto"/>
                <w:right w:val="none" w:sz="0" w:space="0" w:color="auto"/>
              </w:divBdr>
            </w:div>
          </w:divsChild>
        </w:div>
        <w:div w:id="416174812">
          <w:marLeft w:val="67"/>
          <w:marRight w:val="67"/>
          <w:marTop w:val="117"/>
          <w:marBottom w:val="117"/>
          <w:divBdr>
            <w:top w:val="none" w:sz="0" w:space="0" w:color="auto"/>
            <w:left w:val="none" w:sz="0" w:space="0" w:color="auto"/>
            <w:bottom w:val="none" w:sz="0" w:space="0" w:color="auto"/>
            <w:right w:val="none" w:sz="0" w:space="0" w:color="auto"/>
          </w:divBdr>
          <w:divsChild>
            <w:div w:id="27266873">
              <w:marLeft w:val="0"/>
              <w:marRight w:val="0"/>
              <w:marTop w:val="0"/>
              <w:marBottom w:val="0"/>
              <w:divBdr>
                <w:top w:val="none" w:sz="0" w:space="0" w:color="auto"/>
                <w:left w:val="none" w:sz="0" w:space="0" w:color="auto"/>
                <w:bottom w:val="none" w:sz="0" w:space="0" w:color="auto"/>
                <w:right w:val="none" w:sz="0" w:space="0" w:color="auto"/>
              </w:divBdr>
            </w:div>
          </w:divsChild>
        </w:div>
        <w:div w:id="537595947">
          <w:marLeft w:val="67"/>
          <w:marRight w:val="67"/>
          <w:marTop w:val="117"/>
          <w:marBottom w:val="117"/>
          <w:divBdr>
            <w:top w:val="none" w:sz="0" w:space="0" w:color="auto"/>
            <w:left w:val="none" w:sz="0" w:space="0" w:color="auto"/>
            <w:bottom w:val="none" w:sz="0" w:space="0" w:color="auto"/>
            <w:right w:val="none" w:sz="0" w:space="0" w:color="auto"/>
          </w:divBdr>
          <w:divsChild>
            <w:div w:id="1455102868">
              <w:marLeft w:val="0"/>
              <w:marRight w:val="0"/>
              <w:marTop w:val="0"/>
              <w:marBottom w:val="0"/>
              <w:divBdr>
                <w:top w:val="none" w:sz="0" w:space="0" w:color="auto"/>
                <w:left w:val="none" w:sz="0" w:space="0" w:color="auto"/>
                <w:bottom w:val="none" w:sz="0" w:space="0" w:color="auto"/>
                <w:right w:val="none" w:sz="0" w:space="0" w:color="auto"/>
              </w:divBdr>
            </w:div>
          </w:divsChild>
        </w:div>
        <w:div w:id="712466366">
          <w:marLeft w:val="67"/>
          <w:marRight w:val="67"/>
          <w:marTop w:val="117"/>
          <w:marBottom w:val="117"/>
          <w:divBdr>
            <w:top w:val="none" w:sz="0" w:space="0" w:color="auto"/>
            <w:left w:val="none" w:sz="0" w:space="0" w:color="auto"/>
            <w:bottom w:val="none" w:sz="0" w:space="0" w:color="auto"/>
            <w:right w:val="none" w:sz="0" w:space="0" w:color="auto"/>
          </w:divBdr>
          <w:divsChild>
            <w:div w:id="1102215337">
              <w:marLeft w:val="0"/>
              <w:marRight w:val="0"/>
              <w:marTop w:val="0"/>
              <w:marBottom w:val="0"/>
              <w:divBdr>
                <w:top w:val="none" w:sz="0" w:space="0" w:color="auto"/>
                <w:left w:val="none" w:sz="0" w:space="0" w:color="auto"/>
                <w:bottom w:val="none" w:sz="0" w:space="0" w:color="auto"/>
                <w:right w:val="none" w:sz="0" w:space="0" w:color="auto"/>
              </w:divBdr>
            </w:div>
          </w:divsChild>
        </w:div>
        <w:div w:id="981926288">
          <w:marLeft w:val="67"/>
          <w:marRight w:val="67"/>
          <w:marTop w:val="117"/>
          <w:marBottom w:val="117"/>
          <w:divBdr>
            <w:top w:val="none" w:sz="0" w:space="0" w:color="auto"/>
            <w:left w:val="none" w:sz="0" w:space="0" w:color="auto"/>
            <w:bottom w:val="none" w:sz="0" w:space="0" w:color="auto"/>
            <w:right w:val="none" w:sz="0" w:space="0" w:color="auto"/>
          </w:divBdr>
          <w:divsChild>
            <w:div w:id="654183683">
              <w:marLeft w:val="0"/>
              <w:marRight w:val="0"/>
              <w:marTop w:val="0"/>
              <w:marBottom w:val="0"/>
              <w:divBdr>
                <w:top w:val="none" w:sz="0" w:space="0" w:color="auto"/>
                <w:left w:val="none" w:sz="0" w:space="0" w:color="auto"/>
                <w:bottom w:val="none" w:sz="0" w:space="0" w:color="auto"/>
                <w:right w:val="none" w:sz="0" w:space="0" w:color="auto"/>
              </w:divBdr>
            </w:div>
          </w:divsChild>
        </w:div>
        <w:div w:id="1699891659">
          <w:marLeft w:val="67"/>
          <w:marRight w:val="67"/>
          <w:marTop w:val="117"/>
          <w:marBottom w:val="117"/>
          <w:divBdr>
            <w:top w:val="none" w:sz="0" w:space="0" w:color="auto"/>
            <w:left w:val="none" w:sz="0" w:space="0" w:color="auto"/>
            <w:bottom w:val="none" w:sz="0" w:space="0" w:color="auto"/>
            <w:right w:val="none" w:sz="0" w:space="0" w:color="auto"/>
          </w:divBdr>
          <w:divsChild>
            <w:div w:id="98572019">
              <w:marLeft w:val="0"/>
              <w:marRight w:val="0"/>
              <w:marTop w:val="0"/>
              <w:marBottom w:val="0"/>
              <w:divBdr>
                <w:top w:val="none" w:sz="0" w:space="0" w:color="auto"/>
                <w:left w:val="none" w:sz="0" w:space="0" w:color="auto"/>
                <w:bottom w:val="none" w:sz="0" w:space="0" w:color="auto"/>
                <w:right w:val="none" w:sz="0" w:space="0" w:color="auto"/>
              </w:divBdr>
            </w:div>
          </w:divsChild>
        </w:div>
        <w:div w:id="525948606">
          <w:marLeft w:val="67"/>
          <w:marRight w:val="67"/>
          <w:marTop w:val="117"/>
          <w:marBottom w:val="117"/>
          <w:divBdr>
            <w:top w:val="none" w:sz="0" w:space="0" w:color="auto"/>
            <w:left w:val="none" w:sz="0" w:space="0" w:color="auto"/>
            <w:bottom w:val="none" w:sz="0" w:space="0" w:color="auto"/>
            <w:right w:val="none" w:sz="0" w:space="0" w:color="auto"/>
          </w:divBdr>
          <w:divsChild>
            <w:div w:id="281115384">
              <w:marLeft w:val="0"/>
              <w:marRight w:val="0"/>
              <w:marTop w:val="0"/>
              <w:marBottom w:val="0"/>
              <w:divBdr>
                <w:top w:val="none" w:sz="0" w:space="0" w:color="auto"/>
                <w:left w:val="none" w:sz="0" w:space="0" w:color="auto"/>
                <w:bottom w:val="none" w:sz="0" w:space="0" w:color="auto"/>
                <w:right w:val="none" w:sz="0" w:space="0" w:color="auto"/>
              </w:divBdr>
            </w:div>
          </w:divsChild>
        </w:div>
        <w:div w:id="1002247285">
          <w:marLeft w:val="67"/>
          <w:marRight w:val="67"/>
          <w:marTop w:val="117"/>
          <w:marBottom w:val="117"/>
          <w:divBdr>
            <w:top w:val="none" w:sz="0" w:space="0" w:color="auto"/>
            <w:left w:val="none" w:sz="0" w:space="0" w:color="auto"/>
            <w:bottom w:val="none" w:sz="0" w:space="0" w:color="auto"/>
            <w:right w:val="none" w:sz="0" w:space="0" w:color="auto"/>
          </w:divBdr>
          <w:divsChild>
            <w:div w:id="1201358314">
              <w:marLeft w:val="0"/>
              <w:marRight w:val="0"/>
              <w:marTop w:val="0"/>
              <w:marBottom w:val="0"/>
              <w:divBdr>
                <w:top w:val="none" w:sz="0" w:space="0" w:color="auto"/>
                <w:left w:val="none" w:sz="0" w:space="0" w:color="auto"/>
                <w:bottom w:val="none" w:sz="0" w:space="0" w:color="auto"/>
                <w:right w:val="none" w:sz="0" w:space="0" w:color="auto"/>
              </w:divBdr>
            </w:div>
          </w:divsChild>
        </w:div>
        <w:div w:id="1792017123">
          <w:marLeft w:val="67"/>
          <w:marRight w:val="67"/>
          <w:marTop w:val="117"/>
          <w:marBottom w:val="117"/>
          <w:divBdr>
            <w:top w:val="none" w:sz="0" w:space="0" w:color="auto"/>
            <w:left w:val="none" w:sz="0" w:space="0" w:color="auto"/>
            <w:bottom w:val="none" w:sz="0" w:space="0" w:color="auto"/>
            <w:right w:val="none" w:sz="0" w:space="0" w:color="auto"/>
          </w:divBdr>
          <w:divsChild>
            <w:div w:id="1490362083">
              <w:marLeft w:val="0"/>
              <w:marRight w:val="0"/>
              <w:marTop w:val="0"/>
              <w:marBottom w:val="0"/>
              <w:divBdr>
                <w:top w:val="none" w:sz="0" w:space="0" w:color="auto"/>
                <w:left w:val="none" w:sz="0" w:space="0" w:color="auto"/>
                <w:bottom w:val="none" w:sz="0" w:space="0" w:color="auto"/>
                <w:right w:val="none" w:sz="0" w:space="0" w:color="auto"/>
              </w:divBdr>
            </w:div>
          </w:divsChild>
        </w:div>
        <w:div w:id="103043091">
          <w:marLeft w:val="67"/>
          <w:marRight w:val="67"/>
          <w:marTop w:val="117"/>
          <w:marBottom w:val="117"/>
          <w:divBdr>
            <w:top w:val="none" w:sz="0" w:space="0" w:color="auto"/>
            <w:left w:val="none" w:sz="0" w:space="0" w:color="auto"/>
            <w:bottom w:val="none" w:sz="0" w:space="0" w:color="auto"/>
            <w:right w:val="none" w:sz="0" w:space="0" w:color="auto"/>
          </w:divBdr>
          <w:divsChild>
            <w:div w:id="1192955978">
              <w:marLeft w:val="0"/>
              <w:marRight w:val="0"/>
              <w:marTop w:val="0"/>
              <w:marBottom w:val="0"/>
              <w:divBdr>
                <w:top w:val="none" w:sz="0" w:space="0" w:color="auto"/>
                <w:left w:val="none" w:sz="0" w:space="0" w:color="auto"/>
                <w:bottom w:val="none" w:sz="0" w:space="0" w:color="auto"/>
                <w:right w:val="none" w:sz="0" w:space="0" w:color="auto"/>
              </w:divBdr>
            </w:div>
          </w:divsChild>
        </w:div>
        <w:div w:id="1564411960">
          <w:marLeft w:val="67"/>
          <w:marRight w:val="67"/>
          <w:marTop w:val="117"/>
          <w:marBottom w:val="117"/>
          <w:divBdr>
            <w:top w:val="none" w:sz="0" w:space="0" w:color="auto"/>
            <w:left w:val="none" w:sz="0" w:space="0" w:color="auto"/>
            <w:bottom w:val="none" w:sz="0" w:space="0" w:color="auto"/>
            <w:right w:val="none" w:sz="0" w:space="0" w:color="auto"/>
          </w:divBdr>
          <w:divsChild>
            <w:div w:id="2093818881">
              <w:marLeft w:val="0"/>
              <w:marRight w:val="0"/>
              <w:marTop w:val="0"/>
              <w:marBottom w:val="0"/>
              <w:divBdr>
                <w:top w:val="none" w:sz="0" w:space="0" w:color="auto"/>
                <w:left w:val="none" w:sz="0" w:space="0" w:color="auto"/>
                <w:bottom w:val="none" w:sz="0" w:space="0" w:color="auto"/>
                <w:right w:val="none" w:sz="0" w:space="0" w:color="auto"/>
              </w:divBdr>
            </w:div>
          </w:divsChild>
        </w:div>
        <w:div w:id="2035569325">
          <w:marLeft w:val="67"/>
          <w:marRight w:val="67"/>
          <w:marTop w:val="117"/>
          <w:marBottom w:val="117"/>
          <w:divBdr>
            <w:top w:val="none" w:sz="0" w:space="0" w:color="auto"/>
            <w:left w:val="none" w:sz="0" w:space="0" w:color="auto"/>
            <w:bottom w:val="none" w:sz="0" w:space="0" w:color="auto"/>
            <w:right w:val="none" w:sz="0" w:space="0" w:color="auto"/>
          </w:divBdr>
          <w:divsChild>
            <w:div w:id="1531988533">
              <w:marLeft w:val="0"/>
              <w:marRight w:val="0"/>
              <w:marTop w:val="0"/>
              <w:marBottom w:val="0"/>
              <w:divBdr>
                <w:top w:val="none" w:sz="0" w:space="0" w:color="auto"/>
                <w:left w:val="none" w:sz="0" w:space="0" w:color="auto"/>
                <w:bottom w:val="none" w:sz="0" w:space="0" w:color="auto"/>
                <w:right w:val="none" w:sz="0" w:space="0" w:color="auto"/>
              </w:divBdr>
            </w:div>
          </w:divsChild>
        </w:div>
        <w:div w:id="429395591">
          <w:marLeft w:val="67"/>
          <w:marRight w:val="67"/>
          <w:marTop w:val="117"/>
          <w:marBottom w:val="117"/>
          <w:divBdr>
            <w:top w:val="none" w:sz="0" w:space="0" w:color="auto"/>
            <w:left w:val="none" w:sz="0" w:space="0" w:color="auto"/>
            <w:bottom w:val="none" w:sz="0" w:space="0" w:color="auto"/>
            <w:right w:val="none" w:sz="0" w:space="0" w:color="auto"/>
          </w:divBdr>
          <w:divsChild>
            <w:div w:id="1611815462">
              <w:marLeft w:val="0"/>
              <w:marRight w:val="0"/>
              <w:marTop w:val="0"/>
              <w:marBottom w:val="0"/>
              <w:divBdr>
                <w:top w:val="none" w:sz="0" w:space="0" w:color="auto"/>
                <w:left w:val="none" w:sz="0" w:space="0" w:color="auto"/>
                <w:bottom w:val="none" w:sz="0" w:space="0" w:color="auto"/>
                <w:right w:val="none" w:sz="0" w:space="0" w:color="auto"/>
              </w:divBdr>
            </w:div>
          </w:divsChild>
        </w:div>
        <w:div w:id="2022122943">
          <w:marLeft w:val="67"/>
          <w:marRight w:val="67"/>
          <w:marTop w:val="117"/>
          <w:marBottom w:val="117"/>
          <w:divBdr>
            <w:top w:val="none" w:sz="0" w:space="0" w:color="auto"/>
            <w:left w:val="none" w:sz="0" w:space="0" w:color="auto"/>
            <w:bottom w:val="none" w:sz="0" w:space="0" w:color="auto"/>
            <w:right w:val="none" w:sz="0" w:space="0" w:color="auto"/>
          </w:divBdr>
          <w:divsChild>
            <w:div w:id="1735278646">
              <w:marLeft w:val="0"/>
              <w:marRight w:val="0"/>
              <w:marTop w:val="0"/>
              <w:marBottom w:val="0"/>
              <w:divBdr>
                <w:top w:val="none" w:sz="0" w:space="0" w:color="auto"/>
                <w:left w:val="none" w:sz="0" w:space="0" w:color="auto"/>
                <w:bottom w:val="none" w:sz="0" w:space="0" w:color="auto"/>
                <w:right w:val="none" w:sz="0" w:space="0" w:color="auto"/>
              </w:divBdr>
            </w:div>
          </w:divsChild>
        </w:div>
        <w:div w:id="1750690941">
          <w:marLeft w:val="67"/>
          <w:marRight w:val="67"/>
          <w:marTop w:val="117"/>
          <w:marBottom w:val="117"/>
          <w:divBdr>
            <w:top w:val="none" w:sz="0" w:space="0" w:color="auto"/>
            <w:left w:val="none" w:sz="0" w:space="0" w:color="auto"/>
            <w:bottom w:val="none" w:sz="0" w:space="0" w:color="auto"/>
            <w:right w:val="none" w:sz="0" w:space="0" w:color="auto"/>
          </w:divBdr>
          <w:divsChild>
            <w:div w:id="320811991">
              <w:marLeft w:val="0"/>
              <w:marRight w:val="0"/>
              <w:marTop w:val="0"/>
              <w:marBottom w:val="0"/>
              <w:divBdr>
                <w:top w:val="none" w:sz="0" w:space="0" w:color="auto"/>
                <w:left w:val="none" w:sz="0" w:space="0" w:color="auto"/>
                <w:bottom w:val="none" w:sz="0" w:space="0" w:color="auto"/>
                <w:right w:val="none" w:sz="0" w:space="0" w:color="auto"/>
              </w:divBdr>
            </w:div>
          </w:divsChild>
        </w:div>
        <w:div w:id="446852203">
          <w:marLeft w:val="67"/>
          <w:marRight w:val="67"/>
          <w:marTop w:val="117"/>
          <w:marBottom w:val="117"/>
          <w:divBdr>
            <w:top w:val="none" w:sz="0" w:space="0" w:color="auto"/>
            <w:left w:val="none" w:sz="0" w:space="0" w:color="auto"/>
            <w:bottom w:val="none" w:sz="0" w:space="0" w:color="auto"/>
            <w:right w:val="none" w:sz="0" w:space="0" w:color="auto"/>
          </w:divBdr>
          <w:divsChild>
            <w:div w:id="646012935">
              <w:marLeft w:val="0"/>
              <w:marRight w:val="0"/>
              <w:marTop w:val="0"/>
              <w:marBottom w:val="0"/>
              <w:divBdr>
                <w:top w:val="none" w:sz="0" w:space="0" w:color="auto"/>
                <w:left w:val="none" w:sz="0" w:space="0" w:color="auto"/>
                <w:bottom w:val="none" w:sz="0" w:space="0" w:color="auto"/>
                <w:right w:val="none" w:sz="0" w:space="0" w:color="auto"/>
              </w:divBdr>
            </w:div>
          </w:divsChild>
        </w:div>
        <w:div w:id="2008050941">
          <w:marLeft w:val="67"/>
          <w:marRight w:val="67"/>
          <w:marTop w:val="117"/>
          <w:marBottom w:val="117"/>
          <w:divBdr>
            <w:top w:val="none" w:sz="0" w:space="0" w:color="auto"/>
            <w:left w:val="none" w:sz="0" w:space="0" w:color="auto"/>
            <w:bottom w:val="none" w:sz="0" w:space="0" w:color="auto"/>
            <w:right w:val="none" w:sz="0" w:space="0" w:color="auto"/>
          </w:divBdr>
          <w:divsChild>
            <w:div w:id="2017003397">
              <w:marLeft w:val="0"/>
              <w:marRight w:val="0"/>
              <w:marTop w:val="0"/>
              <w:marBottom w:val="0"/>
              <w:divBdr>
                <w:top w:val="none" w:sz="0" w:space="0" w:color="auto"/>
                <w:left w:val="none" w:sz="0" w:space="0" w:color="auto"/>
                <w:bottom w:val="none" w:sz="0" w:space="0" w:color="auto"/>
                <w:right w:val="none" w:sz="0" w:space="0" w:color="auto"/>
              </w:divBdr>
            </w:div>
          </w:divsChild>
        </w:div>
        <w:div w:id="474296852">
          <w:marLeft w:val="67"/>
          <w:marRight w:val="67"/>
          <w:marTop w:val="117"/>
          <w:marBottom w:val="117"/>
          <w:divBdr>
            <w:top w:val="none" w:sz="0" w:space="0" w:color="auto"/>
            <w:left w:val="none" w:sz="0" w:space="0" w:color="auto"/>
            <w:bottom w:val="none" w:sz="0" w:space="0" w:color="auto"/>
            <w:right w:val="none" w:sz="0" w:space="0" w:color="auto"/>
          </w:divBdr>
          <w:divsChild>
            <w:div w:id="1344631196">
              <w:marLeft w:val="0"/>
              <w:marRight w:val="0"/>
              <w:marTop w:val="0"/>
              <w:marBottom w:val="0"/>
              <w:divBdr>
                <w:top w:val="none" w:sz="0" w:space="0" w:color="auto"/>
                <w:left w:val="none" w:sz="0" w:space="0" w:color="auto"/>
                <w:bottom w:val="none" w:sz="0" w:space="0" w:color="auto"/>
                <w:right w:val="none" w:sz="0" w:space="0" w:color="auto"/>
              </w:divBdr>
            </w:div>
          </w:divsChild>
        </w:div>
        <w:div w:id="881094209">
          <w:marLeft w:val="67"/>
          <w:marRight w:val="67"/>
          <w:marTop w:val="117"/>
          <w:marBottom w:val="117"/>
          <w:divBdr>
            <w:top w:val="none" w:sz="0" w:space="0" w:color="auto"/>
            <w:left w:val="none" w:sz="0" w:space="0" w:color="auto"/>
            <w:bottom w:val="none" w:sz="0" w:space="0" w:color="auto"/>
            <w:right w:val="none" w:sz="0" w:space="0" w:color="auto"/>
          </w:divBdr>
          <w:divsChild>
            <w:div w:id="798499750">
              <w:marLeft w:val="0"/>
              <w:marRight w:val="0"/>
              <w:marTop w:val="0"/>
              <w:marBottom w:val="0"/>
              <w:divBdr>
                <w:top w:val="none" w:sz="0" w:space="0" w:color="auto"/>
                <w:left w:val="none" w:sz="0" w:space="0" w:color="auto"/>
                <w:bottom w:val="none" w:sz="0" w:space="0" w:color="auto"/>
                <w:right w:val="none" w:sz="0" w:space="0" w:color="auto"/>
              </w:divBdr>
            </w:div>
          </w:divsChild>
        </w:div>
        <w:div w:id="576137137">
          <w:marLeft w:val="67"/>
          <w:marRight w:val="67"/>
          <w:marTop w:val="117"/>
          <w:marBottom w:val="117"/>
          <w:divBdr>
            <w:top w:val="none" w:sz="0" w:space="0" w:color="auto"/>
            <w:left w:val="none" w:sz="0" w:space="0" w:color="auto"/>
            <w:bottom w:val="none" w:sz="0" w:space="0" w:color="auto"/>
            <w:right w:val="none" w:sz="0" w:space="0" w:color="auto"/>
          </w:divBdr>
          <w:divsChild>
            <w:div w:id="1478379299">
              <w:marLeft w:val="0"/>
              <w:marRight w:val="0"/>
              <w:marTop w:val="0"/>
              <w:marBottom w:val="0"/>
              <w:divBdr>
                <w:top w:val="none" w:sz="0" w:space="0" w:color="auto"/>
                <w:left w:val="none" w:sz="0" w:space="0" w:color="auto"/>
                <w:bottom w:val="none" w:sz="0" w:space="0" w:color="auto"/>
                <w:right w:val="none" w:sz="0" w:space="0" w:color="auto"/>
              </w:divBdr>
            </w:div>
          </w:divsChild>
        </w:div>
        <w:div w:id="1355426463">
          <w:marLeft w:val="67"/>
          <w:marRight w:val="67"/>
          <w:marTop w:val="117"/>
          <w:marBottom w:val="117"/>
          <w:divBdr>
            <w:top w:val="none" w:sz="0" w:space="0" w:color="auto"/>
            <w:left w:val="none" w:sz="0" w:space="0" w:color="auto"/>
            <w:bottom w:val="none" w:sz="0" w:space="0" w:color="auto"/>
            <w:right w:val="none" w:sz="0" w:space="0" w:color="auto"/>
          </w:divBdr>
          <w:divsChild>
            <w:div w:id="1110273991">
              <w:marLeft w:val="0"/>
              <w:marRight w:val="0"/>
              <w:marTop w:val="0"/>
              <w:marBottom w:val="0"/>
              <w:divBdr>
                <w:top w:val="none" w:sz="0" w:space="0" w:color="auto"/>
                <w:left w:val="none" w:sz="0" w:space="0" w:color="auto"/>
                <w:bottom w:val="none" w:sz="0" w:space="0" w:color="auto"/>
                <w:right w:val="none" w:sz="0" w:space="0" w:color="auto"/>
              </w:divBdr>
            </w:div>
          </w:divsChild>
        </w:div>
        <w:div w:id="513148268">
          <w:marLeft w:val="67"/>
          <w:marRight w:val="67"/>
          <w:marTop w:val="117"/>
          <w:marBottom w:val="117"/>
          <w:divBdr>
            <w:top w:val="none" w:sz="0" w:space="0" w:color="auto"/>
            <w:left w:val="none" w:sz="0" w:space="0" w:color="auto"/>
            <w:bottom w:val="none" w:sz="0" w:space="0" w:color="auto"/>
            <w:right w:val="none" w:sz="0" w:space="0" w:color="auto"/>
          </w:divBdr>
          <w:divsChild>
            <w:div w:id="934872072">
              <w:marLeft w:val="0"/>
              <w:marRight w:val="0"/>
              <w:marTop w:val="0"/>
              <w:marBottom w:val="0"/>
              <w:divBdr>
                <w:top w:val="none" w:sz="0" w:space="0" w:color="auto"/>
                <w:left w:val="none" w:sz="0" w:space="0" w:color="auto"/>
                <w:bottom w:val="none" w:sz="0" w:space="0" w:color="auto"/>
                <w:right w:val="none" w:sz="0" w:space="0" w:color="auto"/>
              </w:divBdr>
            </w:div>
          </w:divsChild>
        </w:div>
        <w:div w:id="923761637">
          <w:marLeft w:val="67"/>
          <w:marRight w:val="67"/>
          <w:marTop w:val="117"/>
          <w:marBottom w:val="117"/>
          <w:divBdr>
            <w:top w:val="none" w:sz="0" w:space="0" w:color="auto"/>
            <w:left w:val="none" w:sz="0" w:space="0" w:color="auto"/>
            <w:bottom w:val="none" w:sz="0" w:space="0" w:color="auto"/>
            <w:right w:val="none" w:sz="0" w:space="0" w:color="auto"/>
          </w:divBdr>
          <w:divsChild>
            <w:div w:id="413358778">
              <w:marLeft w:val="0"/>
              <w:marRight w:val="0"/>
              <w:marTop w:val="0"/>
              <w:marBottom w:val="0"/>
              <w:divBdr>
                <w:top w:val="none" w:sz="0" w:space="0" w:color="auto"/>
                <w:left w:val="none" w:sz="0" w:space="0" w:color="auto"/>
                <w:bottom w:val="none" w:sz="0" w:space="0" w:color="auto"/>
                <w:right w:val="none" w:sz="0" w:space="0" w:color="auto"/>
              </w:divBdr>
            </w:div>
          </w:divsChild>
        </w:div>
        <w:div w:id="1140268980">
          <w:marLeft w:val="67"/>
          <w:marRight w:val="67"/>
          <w:marTop w:val="117"/>
          <w:marBottom w:val="117"/>
          <w:divBdr>
            <w:top w:val="none" w:sz="0" w:space="0" w:color="auto"/>
            <w:left w:val="none" w:sz="0" w:space="0" w:color="auto"/>
            <w:bottom w:val="none" w:sz="0" w:space="0" w:color="auto"/>
            <w:right w:val="none" w:sz="0" w:space="0" w:color="auto"/>
          </w:divBdr>
          <w:divsChild>
            <w:div w:id="715081811">
              <w:marLeft w:val="0"/>
              <w:marRight w:val="0"/>
              <w:marTop w:val="0"/>
              <w:marBottom w:val="0"/>
              <w:divBdr>
                <w:top w:val="none" w:sz="0" w:space="0" w:color="auto"/>
                <w:left w:val="none" w:sz="0" w:space="0" w:color="auto"/>
                <w:bottom w:val="none" w:sz="0" w:space="0" w:color="auto"/>
                <w:right w:val="none" w:sz="0" w:space="0" w:color="auto"/>
              </w:divBdr>
            </w:div>
          </w:divsChild>
        </w:div>
        <w:div w:id="1179348771">
          <w:marLeft w:val="67"/>
          <w:marRight w:val="67"/>
          <w:marTop w:val="117"/>
          <w:marBottom w:val="117"/>
          <w:divBdr>
            <w:top w:val="none" w:sz="0" w:space="0" w:color="auto"/>
            <w:left w:val="none" w:sz="0" w:space="0" w:color="auto"/>
            <w:bottom w:val="none" w:sz="0" w:space="0" w:color="auto"/>
            <w:right w:val="none" w:sz="0" w:space="0" w:color="auto"/>
          </w:divBdr>
          <w:divsChild>
            <w:div w:id="1535145774">
              <w:marLeft w:val="0"/>
              <w:marRight w:val="0"/>
              <w:marTop w:val="0"/>
              <w:marBottom w:val="0"/>
              <w:divBdr>
                <w:top w:val="none" w:sz="0" w:space="0" w:color="auto"/>
                <w:left w:val="none" w:sz="0" w:space="0" w:color="auto"/>
                <w:bottom w:val="none" w:sz="0" w:space="0" w:color="auto"/>
                <w:right w:val="none" w:sz="0" w:space="0" w:color="auto"/>
              </w:divBdr>
            </w:div>
          </w:divsChild>
        </w:div>
        <w:div w:id="1069111414">
          <w:marLeft w:val="67"/>
          <w:marRight w:val="67"/>
          <w:marTop w:val="117"/>
          <w:marBottom w:val="117"/>
          <w:divBdr>
            <w:top w:val="none" w:sz="0" w:space="0" w:color="auto"/>
            <w:left w:val="none" w:sz="0" w:space="0" w:color="auto"/>
            <w:bottom w:val="none" w:sz="0" w:space="0" w:color="auto"/>
            <w:right w:val="none" w:sz="0" w:space="0" w:color="auto"/>
          </w:divBdr>
          <w:divsChild>
            <w:div w:id="1241909807">
              <w:marLeft w:val="0"/>
              <w:marRight w:val="0"/>
              <w:marTop w:val="0"/>
              <w:marBottom w:val="0"/>
              <w:divBdr>
                <w:top w:val="none" w:sz="0" w:space="0" w:color="auto"/>
                <w:left w:val="none" w:sz="0" w:space="0" w:color="auto"/>
                <w:bottom w:val="none" w:sz="0" w:space="0" w:color="auto"/>
                <w:right w:val="none" w:sz="0" w:space="0" w:color="auto"/>
              </w:divBdr>
            </w:div>
          </w:divsChild>
        </w:div>
        <w:div w:id="771170271">
          <w:marLeft w:val="67"/>
          <w:marRight w:val="67"/>
          <w:marTop w:val="117"/>
          <w:marBottom w:val="117"/>
          <w:divBdr>
            <w:top w:val="none" w:sz="0" w:space="0" w:color="auto"/>
            <w:left w:val="none" w:sz="0" w:space="0" w:color="auto"/>
            <w:bottom w:val="none" w:sz="0" w:space="0" w:color="auto"/>
            <w:right w:val="none" w:sz="0" w:space="0" w:color="auto"/>
          </w:divBdr>
          <w:divsChild>
            <w:div w:id="1015768946">
              <w:marLeft w:val="0"/>
              <w:marRight w:val="0"/>
              <w:marTop w:val="0"/>
              <w:marBottom w:val="0"/>
              <w:divBdr>
                <w:top w:val="none" w:sz="0" w:space="0" w:color="auto"/>
                <w:left w:val="none" w:sz="0" w:space="0" w:color="auto"/>
                <w:bottom w:val="none" w:sz="0" w:space="0" w:color="auto"/>
                <w:right w:val="none" w:sz="0" w:space="0" w:color="auto"/>
              </w:divBdr>
            </w:div>
          </w:divsChild>
        </w:div>
        <w:div w:id="433867630">
          <w:marLeft w:val="67"/>
          <w:marRight w:val="67"/>
          <w:marTop w:val="117"/>
          <w:marBottom w:val="117"/>
          <w:divBdr>
            <w:top w:val="none" w:sz="0" w:space="0" w:color="auto"/>
            <w:left w:val="none" w:sz="0" w:space="0" w:color="auto"/>
            <w:bottom w:val="none" w:sz="0" w:space="0" w:color="auto"/>
            <w:right w:val="none" w:sz="0" w:space="0" w:color="auto"/>
          </w:divBdr>
          <w:divsChild>
            <w:div w:id="1303196016">
              <w:marLeft w:val="0"/>
              <w:marRight w:val="0"/>
              <w:marTop w:val="0"/>
              <w:marBottom w:val="0"/>
              <w:divBdr>
                <w:top w:val="none" w:sz="0" w:space="0" w:color="auto"/>
                <w:left w:val="none" w:sz="0" w:space="0" w:color="auto"/>
                <w:bottom w:val="none" w:sz="0" w:space="0" w:color="auto"/>
                <w:right w:val="none" w:sz="0" w:space="0" w:color="auto"/>
              </w:divBdr>
            </w:div>
          </w:divsChild>
        </w:div>
        <w:div w:id="1078943402">
          <w:marLeft w:val="67"/>
          <w:marRight w:val="67"/>
          <w:marTop w:val="117"/>
          <w:marBottom w:val="117"/>
          <w:divBdr>
            <w:top w:val="none" w:sz="0" w:space="0" w:color="auto"/>
            <w:left w:val="none" w:sz="0" w:space="0" w:color="auto"/>
            <w:bottom w:val="none" w:sz="0" w:space="0" w:color="auto"/>
            <w:right w:val="none" w:sz="0" w:space="0" w:color="auto"/>
          </w:divBdr>
          <w:divsChild>
            <w:div w:id="1634215683">
              <w:marLeft w:val="0"/>
              <w:marRight w:val="0"/>
              <w:marTop w:val="0"/>
              <w:marBottom w:val="0"/>
              <w:divBdr>
                <w:top w:val="none" w:sz="0" w:space="0" w:color="auto"/>
                <w:left w:val="none" w:sz="0" w:space="0" w:color="auto"/>
                <w:bottom w:val="none" w:sz="0" w:space="0" w:color="auto"/>
                <w:right w:val="none" w:sz="0" w:space="0" w:color="auto"/>
              </w:divBdr>
            </w:div>
          </w:divsChild>
        </w:div>
        <w:div w:id="225797413">
          <w:marLeft w:val="67"/>
          <w:marRight w:val="67"/>
          <w:marTop w:val="117"/>
          <w:marBottom w:val="117"/>
          <w:divBdr>
            <w:top w:val="none" w:sz="0" w:space="0" w:color="auto"/>
            <w:left w:val="none" w:sz="0" w:space="0" w:color="auto"/>
            <w:bottom w:val="none" w:sz="0" w:space="0" w:color="auto"/>
            <w:right w:val="none" w:sz="0" w:space="0" w:color="auto"/>
          </w:divBdr>
          <w:divsChild>
            <w:div w:id="996763258">
              <w:marLeft w:val="0"/>
              <w:marRight w:val="0"/>
              <w:marTop w:val="0"/>
              <w:marBottom w:val="0"/>
              <w:divBdr>
                <w:top w:val="none" w:sz="0" w:space="0" w:color="auto"/>
                <w:left w:val="none" w:sz="0" w:space="0" w:color="auto"/>
                <w:bottom w:val="none" w:sz="0" w:space="0" w:color="auto"/>
                <w:right w:val="none" w:sz="0" w:space="0" w:color="auto"/>
              </w:divBdr>
            </w:div>
          </w:divsChild>
        </w:div>
        <w:div w:id="230653099">
          <w:marLeft w:val="67"/>
          <w:marRight w:val="67"/>
          <w:marTop w:val="117"/>
          <w:marBottom w:val="117"/>
          <w:divBdr>
            <w:top w:val="none" w:sz="0" w:space="0" w:color="auto"/>
            <w:left w:val="none" w:sz="0" w:space="0" w:color="auto"/>
            <w:bottom w:val="none" w:sz="0" w:space="0" w:color="auto"/>
            <w:right w:val="none" w:sz="0" w:space="0" w:color="auto"/>
          </w:divBdr>
          <w:divsChild>
            <w:div w:id="1754206099">
              <w:marLeft w:val="0"/>
              <w:marRight w:val="0"/>
              <w:marTop w:val="0"/>
              <w:marBottom w:val="0"/>
              <w:divBdr>
                <w:top w:val="none" w:sz="0" w:space="0" w:color="auto"/>
                <w:left w:val="none" w:sz="0" w:space="0" w:color="auto"/>
                <w:bottom w:val="none" w:sz="0" w:space="0" w:color="auto"/>
                <w:right w:val="none" w:sz="0" w:space="0" w:color="auto"/>
              </w:divBdr>
            </w:div>
          </w:divsChild>
        </w:div>
        <w:div w:id="93791853">
          <w:marLeft w:val="67"/>
          <w:marRight w:val="67"/>
          <w:marTop w:val="117"/>
          <w:marBottom w:val="117"/>
          <w:divBdr>
            <w:top w:val="none" w:sz="0" w:space="0" w:color="auto"/>
            <w:left w:val="none" w:sz="0" w:space="0" w:color="auto"/>
            <w:bottom w:val="none" w:sz="0" w:space="0" w:color="auto"/>
            <w:right w:val="none" w:sz="0" w:space="0" w:color="auto"/>
          </w:divBdr>
          <w:divsChild>
            <w:div w:id="1329988588">
              <w:marLeft w:val="0"/>
              <w:marRight w:val="0"/>
              <w:marTop w:val="0"/>
              <w:marBottom w:val="0"/>
              <w:divBdr>
                <w:top w:val="none" w:sz="0" w:space="0" w:color="auto"/>
                <w:left w:val="none" w:sz="0" w:space="0" w:color="auto"/>
                <w:bottom w:val="none" w:sz="0" w:space="0" w:color="auto"/>
                <w:right w:val="none" w:sz="0" w:space="0" w:color="auto"/>
              </w:divBdr>
            </w:div>
          </w:divsChild>
        </w:div>
        <w:div w:id="85539694">
          <w:marLeft w:val="67"/>
          <w:marRight w:val="67"/>
          <w:marTop w:val="117"/>
          <w:marBottom w:val="117"/>
          <w:divBdr>
            <w:top w:val="none" w:sz="0" w:space="0" w:color="auto"/>
            <w:left w:val="none" w:sz="0" w:space="0" w:color="auto"/>
            <w:bottom w:val="none" w:sz="0" w:space="0" w:color="auto"/>
            <w:right w:val="none" w:sz="0" w:space="0" w:color="auto"/>
          </w:divBdr>
          <w:divsChild>
            <w:div w:id="689067354">
              <w:marLeft w:val="0"/>
              <w:marRight w:val="0"/>
              <w:marTop w:val="0"/>
              <w:marBottom w:val="0"/>
              <w:divBdr>
                <w:top w:val="none" w:sz="0" w:space="0" w:color="auto"/>
                <w:left w:val="none" w:sz="0" w:space="0" w:color="auto"/>
                <w:bottom w:val="none" w:sz="0" w:space="0" w:color="auto"/>
                <w:right w:val="none" w:sz="0" w:space="0" w:color="auto"/>
              </w:divBdr>
            </w:div>
          </w:divsChild>
        </w:div>
        <w:div w:id="352462222">
          <w:marLeft w:val="67"/>
          <w:marRight w:val="67"/>
          <w:marTop w:val="117"/>
          <w:marBottom w:val="117"/>
          <w:divBdr>
            <w:top w:val="none" w:sz="0" w:space="0" w:color="auto"/>
            <w:left w:val="none" w:sz="0" w:space="0" w:color="auto"/>
            <w:bottom w:val="none" w:sz="0" w:space="0" w:color="auto"/>
            <w:right w:val="none" w:sz="0" w:space="0" w:color="auto"/>
          </w:divBdr>
          <w:divsChild>
            <w:div w:id="41295264">
              <w:marLeft w:val="0"/>
              <w:marRight w:val="0"/>
              <w:marTop w:val="0"/>
              <w:marBottom w:val="0"/>
              <w:divBdr>
                <w:top w:val="none" w:sz="0" w:space="0" w:color="auto"/>
                <w:left w:val="none" w:sz="0" w:space="0" w:color="auto"/>
                <w:bottom w:val="none" w:sz="0" w:space="0" w:color="auto"/>
                <w:right w:val="none" w:sz="0" w:space="0" w:color="auto"/>
              </w:divBdr>
            </w:div>
          </w:divsChild>
        </w:div>
        <w:div w:id="1747075195">
          <w:marLeft w:val="67"/>
          <w:marRight w:val="67"/>
          <w:marTop w:val="117"/>
          <w:marBottom w:val="117"/>
          <w:divBdr>
            <w:top w:val="none" w:sz="0" w:space="0" w:color="auto"/>
            <w:left w:val="none" w:sz="0" w:space="0" w:color="auto"/>
            <w:bottom w:val="none" w:sz="0" w:space="0" w:color="auto"/>
            <w:right w:val="none" w:sz="0" w:space="0" w:color="auto"/>
          </w:divBdr>
          <w:divsChild>
            <w:div w:id="1045372836">
              <w:marLeft w:val="0"/>
              <w:marRight w:val="0"/>
              <w:marTop w:val="0"/>
              <w:marBottom w:val="0"/>
              <w:divBdr>
                <w:top w:val="none" w:sz="0" w:space="0" w:color="auto"/>
                <w:left w:val="none" w:sz="0" w:space="0" w:color="auto"/>
                <w:bottom w:val="none" w:sz="0" w:space="0" w:color="auto"/>
                <w:right w:val="none" w:sz="0" w:space="0" w:color="auto"/>
              </w:divBdr>
            </w:div>
          </w:divsChild>
        </w:div>
        <w:div w:id="1742364538">
          <w:marLeft w:val="67"/>
          <w:marRight w:val="67"/>
          <w:marTop w:val="117"/>
          <w:marBottom w:val="117"/>
          <w:divBdr>
            <w:top w:val="none" w:sz="0" w:space="0" w:color="auto"/>
            <w:left w:val="none" w:sz="0" w:space="0" w:color="auto"/>
            <w:bottom w:val="none" w:sz="0" w:space="0" w:color="auto"/>
            <w:right w:val="none" w:sz="0" w:space="0" w:color="auto"/>
          </w:divBdr>
          <w:divsChild>
            <w:div w:id="1333295302">
              <w:marLeft w:val="0"/>
              <w:marRight w:val="0"/>
              <w:marTop w:val="0"/>
              <w:marBottom w:val="0"/>
              <w:divBdr>
                <w:top w:val="none" w:sz="0" w:space="0" w:color="auto"/>
                <w:left w:val="none" w:sz="0" w:space="0" w:color="auto"/>
                <w:bottom w:val="none" w:sz="0" w:space="0" w:color="auto"/>
                <w:right w:val="none" w:sz="0" w:space="0" w:color="auto"/>
              </w:divBdr>
            </w:div>
          </w:divsChild>
        </w:div>
        <w:div w:id="1357121276">
          <w:marLeft w:val="67"/>
          <w:marRight w:val="67"/>
          <w:marTop w:val="117"/>
          <w:marBottom w:val="117"/>
          <w:divBdr>
            <w:top w:val="none" w:sz="0" w:space="0" w:color="auto"/>
            <w:left w:val="none" w:sz="0" w:space="0" w:color="auto"/>
            <w:bottom w:val="none" w:sz="0" w:space="0" w:color="auto"/>
            <w:right w:val="none" w:sz="0" w:space="0" w:color="auto"/>
          </w:divBdr>
          <w:divsChild>
            <w:div w:id="1748261152">
              <w:marLeft w:val="0"/>
              <w:marRight w:val="0"/>
              <w:marTop w:val="0"/>
              <w:marBottom w:val="0"/>
              <w:divBdr>
                <w:top w:val="none" w:sz="0" w:space="0" w:color="auto"/>
                <w:left w:val="none" w:sz="0" w:space="0" w:color="auto"/>
                <w:bottom w:val="none" w:sz="0" w:space="0" w:color="auto"/>
                <w:right w:val="none" w:sz="0" w:space="0" w:color="auto"/>
              </w:divBdr>
            </w:div>
          </w:divsChild>
        </w:div>
        <w:div w:id="1366562554">
          <w:marLeft w:val="67"/>
          <w:marRight w:val="67"/>
          <w:marTop w:val="117"/>
          <w:marBottom w:val="117"/>
          <w:divBdr>
            <w:top w:val="none" w:sz="0" w:space="0" w:color="auto"/>
            <w:left w:val="none" w:sz="0" w:space="0" w:color="auto"/>
            <w:bottom w:val="none" w:sz="0" w:space="0" w:color="auto"/>
            <w:right w:val="none" w:sz="0" w:space="0" w:color="auto"/>
          </w:divBdr>
          <w:divsChild>
            <w:div w:id="2132245628">
              <w:marLeft w:val="0"/>
              <w:marRight w:val="0"/>
              <w:marTop w:val="0"/>
              <w:marBottom w:val="0"/>
              <w:divBdr>
                <w:top w:val="none" w:sz="0" w:space="0" w:color="auto"/>
                <w:left w:val="none" w:sz="0" w:space="0" w:color="auto"/>
                <w:bottom w:val="none" w:sz="0" w:space="0" w:color="auto"/>
                <w:right w:val="none" w:sz="0" w:space="0" w:color="auto"/>
              </w:divBdr>
            </w:div>
          </w:divsChild>
        </w:div>
        <w:div w:id="1258097760">
          <w:marLeft w:val="67"/>
          <w:marRight w:val="67"/>
          <w:marTop w:val="117"/>
          <w:marBottom w:val="117"/>
          <w:divBdr>
            <w:top w:val="none" w:sz="0" w:space="0" w:color="auto"/>
            <w:left w:val="none" w:sz="0" w:space="0" w:color="auto"/>
            <w:bottom w:val="none" w:sz="0" w:space="0" w:color="auto"/>
            <w:right w:val="none" w:sz="0" w:space="0" w:color="auto"/>
          </w:divBdr>
          <w:divsChild>
            <w:div w:id="318927528">
              <w:marLeft w:val="0"/>
              <w:marRight w:val="0"/>
              <w:marTop w:val="0"/>
              <w:marBottom w:val="0"/>
              <w:divBdr>
                <w:top w:val="none" w:sz="0" w:space="0" w:color="auto"/>
                <w:left w:val="none" w:sz="0" w:space="0" w:color="auto"/>
                <w:bottom w:val="none" w:sz="0" w:space="0" w:color="auto"/>
                <w:right w:val="none" w:sz="0" w:space="0" w:color="auto"/>
              </w:divBdr>
            </w:div>
          </w:divsChild>
        </w:div>
        <w:div w:id="906453911">
          <w:marLeft w:val="67"/>
          <w:marRight w:val="67"/>
          <w:marTop w:val="117"/>
          <w:marBottom w:val="117"/>
          <w:divBdr>
            <w:top w:val="none" w:sz="0" w:space="0" w:color="auto"/>
            <w:left w:val="none" w:sz="0" w:space="0" w:color="auto"/>
            <w:bottom w:val="none" w:sz="0" w:space="0" w:color="auto"/>
            <w:right w:val="none" w:sz="0" w:space="0" w:color="auto"/>
          </w:divBdr>
          <w:divsChild>
            <w:div w:id="1095857128">
              <w:marLeft w:val="0"/>
              <w:marRight w:val="0"/>
              <w:marTop w:val="0"/>
              <w:marBottom w:val="0"/>
              <w:divBdr>
                <w:top w:val="none" w:sz="0" w:space="0" w:color="auto"/>
                <w:left w:val="none" w:sz="0" w:space="0" w:color="auto"/>
                <w:bottom w:val="none" w:sz="0" w:space="0" w:color="auto"/>
                <w:right w:val="none" w:sz="0" w:space="0" w:color="auto"/>
              </w:divBdr>
            </w:div>
          </w:divsChild>
        </w:div>
        <w:div w:id="2101943507">
          <w:marLeft w:val="67"/>
          <w:marRight w:val="67"/>
          <w:marTop w:val="117"/>
          <w:marBottom w:val="117"/>
          <w:divBdr>
            <w:top w:val="none" w:sz="0" w:space="0" w:color="auto"/>
            <w:left w:val="none" w:sz="0" w:space="0" w:color="auto"/>
            <w:bottom w:val="none" w:sz="0" w:space="0" w:color="auto"/>
            <w:right w:val="none" w:sz="0" w:space="0" w:color="auto"/>
          </w:divBdr>
          <w:divsChild>
            <w:div w:id="911425013">
              <w:marLeft w:val="0"/>
              <w:marRight w:val="0"/>
              <w:marTop w:val="0"/>
              <w:marBottom w:val="0"/>
              <w:divBdr>
                <w:top w:val="none" w:sz="0" w:space="0" w:color="auto"/>
                <w:left w:val="none" w:sz="0" w:space="0" w:color="auto"/>
                <w:bottom w:val="none" w:sz="0" w:space="0" w:color="auto"/>
                <w:right w:val="none" w:sz="0" w:space="0" w:color="auto"/>
              </w:divBdr>
            </w:div>
          </w:divsChild>
        </w:div>
        <w:div w:id="245385727">
          <w:marLeft w:val="67"/>
          <w:marRight w:val="67"/>
          <w:marTop w:val="117"/>
          <w:marBottom w:val="117"/>
          <w:divBdr>
            <w:top w:val="none" w:sz="0" w:space="0" w:color="auto"/>
            <w:left w:val="none" w:sz="0" w:space="0" w:color="auto"/>
            <w:bottom w:val="none" w:sz="0" w:space="0" w:color="auto"/>
            <w:right w:val="none" w:sz="0" w:space="0" w:color="auto"/>
          </w:divBdr>
          <w:divsChild>
            <w:div w:id="1470397939">
              <w:marLeft w:val="0"/>
              <w:marRight w:val="0"/>
              <w:marTop w:val="0"/>
              <w:marBottom w:val="0"/>
              <w:divBdr>
                <w:top w:val="none" w:sz="0" w:space="0" w:color="auto"/>
                <w:left w:val="none" w:sz="0" w:space="0" w:color="auto"/>
                <w:bottom w:val="none" w:sz="0" w:space="0" w:color="auto"/>
                <w:right w:val="none" w:sz="0" w:space="0" w:color="auto"/>
              </w:divBdr>
            </w:div>
          </w:divsChild>
        </w:div>
        <w:div w:id="739711058">
          <w:marLeft w:val="67"/>
          <w:marRight w:val="67"/>
          <w:marTop w:val="117"/>
          <w:marBottom w:val="117"/>
          <w:divBdr>
            <w:top w:val="none" w:sz="0" w:space="0" w:color="auto"/>
            <w:left w:val="none" w:sz="0" w:space="0" w:color="auto"/>
            <w:bottom w:val="none" w:sz="0" w:space="0" w:color="auto"/>
            <w:right w:val="none" w:sz="0" w:space="0" w:color="auto"/>
          </w:divBdr>
          <w:divsChild>
            <w:div w:id="1742169103">
              <w:marLeft w:val="0"/>
              <w:marRight w:val="0"/>
              <w:marTop w:val="0"/>
              <w:marBottom w:val="0"/>
              <w:divBdr>
                <w:top w:val="none" w:sz="0" w:space="0" w:color="auto"/>
                <w:left w:val="none" w:sz="0" w:space="0" w:color="auto"/>
                <w:bottom w:val="none" w:sz="0" w:space="0" w:color="auto"/>
                <w:right w:val="none" w:sz="0" w:space="0" w:color="auto"/>
              </w:divBdr>
            </w:div>
          </w:divsChild>
        </w:div>
        <w:div w:id="67850119">
          <w:marLeft w:val="67"/>
          <w:marRight w:val="67"/>
          <w:marTop w:val="117"/>
          <w:marBottom w:val="117"/>
          <w:divBdr>
            <w:top w:val="none" w:sz="0" w:space="0" w:color="auto"/>
            <w:left w:val="none" w:sz="0" w:space="0" w:color="auto"/>
            <w:bottom w:val="none" w:sz="0" w:space="0" w:color="auto"/>
            <w:right w:val="none" w:sz="0" w:space="0" w:color="auto"/>
          </w:divBdr>
          <w:divsChild>
            <w:div w:id="165943524">
              <w:marLeft w:val="0"/>
              <w:marRight w:val="0"/>
              <w:marTop w:val="0"/>
              <w:marBottom w:val="0"/>
              <w:divBdr>
                <w:top w:val="none" w:sz="0" w:space="0" w:color="auto"/>
                <w:left w:val="none" w:sz="0" w:space="0" w:color="auto"/>
                <w:bottom w:val="none" w:sz="0" w:space="0" w:color="auto"/>
                <w:right w:val="none" w:sz="0" w:space="0" w:color="auto"/>
              </w:divBdr>
            </w:div>
          </w:divsChild>
        </w:div>
        <w:div w:id="172770652">
          <w:marLeft w:val="67"/>
          <w:marRight w:val="67"/>
          <w:marTop w:val="117"/>
          <w:marBottom w:val="117"/>
          <w:divBdr>
            <w:top w:val="none" w:sz="0" w:space="0" w:color="auto"/>
            <w:left w:val="none" w:sz="0" w:space="0" w:color="auto"/>
            <w:bottom w:val="none" w:sz="0" w:space="0" w:color="auto"/>
            <w:right w:val="none" w:sz="0" w:space="0" w:color="auto"/>
          </w:divBdr>
          <w:divsChild>
            <w:div w:id="104886854">
              <w:marLeft w:val="0"/>
              <w:marRight w:val="0"/>
              <w:marTop w:val="0"/>
              <w:marBottom w:val="0"/>
              <w:divBdr>
                <w:top w:val="none" w:sz="0" w:space="0" w:color="auto"/>
                <w:left w:val="none" w:sz="0" w:space="0" w:color="auto"/>
                <w:bottom w:val="none" w:sz="0" w:space="0" w:color="auto"/>
                <w:right w:val="none" w:sz="0" w:space="0" w:color="auto"/>
              </w:divBdr>
            </w:div>
          </w:divsChild>
        </w:div>
        <w:div w:id="696275658">
          <w:marLeft w:val="67"/>
          <w:marRight w:val="67"/>
          <w:marTop w:val="117"/>
          <w:marBottom w:val="117"/>
          <w:divBdr>
            <w:top w:val="none" w:sz="0" w:space="0" w:color="auto"/>
            <w:left w:val="none" w:sz="0" w:space="0" w:color="auto"/>
            <w:bottom w:val="none" w:sz="0" w:space="0" w:color="auto"/>
            <w:right w:val="none" w:sz="0" w:space="0" w:color="auto"/>
          </w:divBdr>
          <w:divsChild>
            <w:div w:id="1887568907">
              <w:marLeft w:val="0"/>
              <w:marRight w:val="0"/>
              <w:marTop w:val="0"/>
              <w:marBottom w:val="0"/>
              <w:divBdr>
                <w:top w:val="none" w:sz="0" w:space="0" w:color="auto"/>
                <w:left w:val="none" w:sz="0" w:space="0" w:color="auto"/>
                <w:bottom w:val="none" w:sz="0" w:space="0" w:color="auto"/>
                <w:right w:val="none" w:sz="0" w:space="0" w:color="auto"/>
              </w:divBdr>
            </w:div>
          </w:divsChild>
        </w:div>
        <w:div w:id="1526098579">
          <w:marLeft w:val="67"/>
          <w:marRight w:val="67"/>
          <w:marTop w:val="117"/>
          <w:marBottom w:val="117"/>
          <w:divBdr>
            <w:top w:val="none" w:sz="0" w:space="0" w:color="auto"/>
            <w:left w:val="none" w:sz="0" w:space="0" w:color="auto"/>
            <w:bottom w:val="none" w:sz="0" w:space="0" w:color="auto"/>
            <w:right w:val="none" w:sz="0" w:space="0" w:color="auto"/>
          </w:divBdr>
          <w:divsChild>
            <w:div w:id="566913444">
              <w:marLeft w:val="0"/>
              <w:marRight w:val="0"/>
              <w:marTop w:val="0"/>
              <w:marBottom w:val="0"/>
              <w:divBdr>
                <w:top w:val="none" w:sz="0" w:space="0" w:color="auto"/>
                <w:left w:val="none" w:sz="0" w:space="0" w:color="auto"/>
                <w:bottom w:val="none" w:sz="0" w:space="0" w:color="auto"/>
                <w:right w:val="none" w:sz="0" w:space="0" w:color="auto"/>
              </w:divBdr>
            </w:div>
          </w:divsChild>
        </w:div>
        <w:div w:id="1016423584">
          <w:marLeft w:val="67"/>
          <w:marRight w:val="67"/>
          <w:marTop w:val="117"/>
          <w:marBottom w:val="117"/>
          <w:divBdr>
            <w:top w:val="none" w:sz="0" w:space="0" w:color="auto"/>
            <w:left w:val="none" w:sz="0" w:space="0" w:color="auto"/>
            <w:bottom w:val="none" w:sz="0" w:space="0" w:color="auto"/>
            <w:right w:val="none" w:sz="0" w:space="0" w:color="auto"/>
          </w:divBdr>
          <w:divsChild>
            <w:div w:id="793795365">
              <w:marLeft w:val="0"/>
              <w:marRight w:val="0"/>
              <w:marTop w:val="0"/>
              <w:marBottom w:val="0"/>
              <w:divBdr>
                <w:top w:val="none" w:sz="0" w:space="0" w:color="auto"/>
                <w:left w:val="none" w:sz="0" w:space="0" w:color="auto"/>
                <w:bottom w:val="none" w:sz="0" w:space="0" w:color="auto"/>
                <w:right w:val="none" w:sz="0" w:space="0" w:color="auto"/>
              </w:divBdr>
            </w:div>
          </w:divsChild>
        </w:div>
        <w:div w:id="213662014">
          <w:marLeft w:val="67"/>
          <w:marRight w:val="67"/>
          <w:marTop w:val="117"/>
          <w:marBottom w:val="117"/>
          <w:divBdr>
            <w:top w:val="none" w:sz="0" w:space="0" w:color="auto"/>
            <w:left w:val="none" w:sz="0" w:space="0" w:color="auto"/>
            <w:bottom w:val="none" w:sz="0" w:space="0" w:color="auto"/>
            <w:right w:val="none" w:sz="0" w:space="0" w:color="auto"/>
          </w:divBdr>
          <w:divsChild>
            <w:div w:id="1646547824">
              <w:marLeft w:val="0"/>
              <w:marRight w:val="0"/>
              <w:marTop w:val="0"/>
              <w:marBottom w:val="0"/>
              <w:divBdr>
                <w:top w:val="none" w:sz="0" w:space="0" w:color="auto"/>
                <w:left w:val="none" w:sz="0" w:space="0" w:color="auto"/>
                <w:bottom w:val="none" w:sz="0" w:space="0" w:color="auto"/>
                <w:right w:val="none" w:sz="0" w:space="0" w:color="auto"/>
              </w:divBdr>
            </w:div>
          </w:divsChild>
        </w:div>
        <w:div w:id="1305307960">
          <w:marLeft w:val="67"/>
          <w:marRight w:val="67"/>
          <w:marTop w:val="117"/>
          <w:marBottom w:val="117"/>
          <w:divBdr>
            <w:top w:val="none" w:sz="0" w:space="0" w:color="auto"/>
            <w:left w:val="none" w:sz="0" w:space="0" w:color="auto"/>
            <w:bottom w:val="none" w:sz="0" w:space="0" w:color="auto"/>
            <w:right w:val="none" w:sz="0" w:space="0" w:color="auto"/>
          </w:divBdr>
          <w:divsChild>
            <w:div w:id="377778920">
              <w:marLeft w:val="0"/>
              <w:marRight w:val="0"/>
              <w:marTop w:val="0"/>
              <w:marBottom w:val="0"/>
              <w:divBdr>
                <w:top w:val="none" w:sz="0" w:space="0" w:color="auto"/>
                <w:left w:val="none" w:sz="0" w:space="0" w:color="auto"/>
                <w:bottom w:val="none" w:sz="0" w:space="0" w:color="auto"/>
                <w:right w:val="none" w:sz="0" w:space="0" w:color="auto"/>
              </w:divBdr>
            </w:div>
          </w:divsChild>
        </w:div>
        <w:div w:id="662898088">
          <w:marLeft w:val="67"/>
          <w:marRight w:val="67"/>
          <w:marTop w:val="117"/>
          <w:marBottom w:val="117"/>
          <w:divBdr>
            <w:top w:val="none" w:sz="0" w:space="0" w:color="auto"/>
            <w:left w:val="none" w:sz="0" w:space="0" w:color="auto"/>
            <w:bottom w:val="none" w:sz="0" w:space="0" w:color="auto"/>
            <w:right w:val="none" w:sz="0" w:space="0" w:color="auto"/>
          </w:divBdr>
          <w:divsChild>
            <w:div w:id="1869024388">
              <w:marLeft w:val="0"/>
              <w:marRight w:val="0"/>
              <w:marTop w:val="0"/>
              <w:marBottom w:val="0"/>
              <w:divBdr>
                <w:top w:val="none" w:sz="0" w:space="0" w:color="auto"/>
                <w:left w:val="none" w:sz="0" w:space="0" w:color="auto"/>
                <w:bottom w:val="none" w:sz="0" w:space="0" w:color="auto"/>
                <w:right w:val="none" w:sz="0" w:space="0" w:color="auto"/>
              </w:divBdr>
            </w:div>
          </w:divsChild>
        </w:div>
        <w:div w:id="138500598">
          <w:marLeft w:val="67"/>
          <w:marRight w:val="67"/>
          <w:marTop w:val="117"/>
          <w:marBottom w:val="117"/>
          <w:divBdr>
            <w:top w:val="none" w:sz="0" w:space="0" w:color="auto"/>
            <w:left w:val="none" w:sz="0" w:space="0" w:color="auto"/>
            <w:bottom w:val="none" w:sz="0" w:space="0" w:color="auto"/>
            <w:right w:val="none" w:sz="0" w:space="0" w:color="auto"/>
          </w:divBdr>
          <w:divsChild>
            <w:div w:id="355348168">
              <w:marLeft w:val="0"/>
              <w:marRight w:val="0"/>
              <w:marTop w:val="0"/>
              <w:marBottom w:val="0"/>
              <w:divBdr>
                <w:top w:val="none" w:sz="0" w:space="0" w:color="auto"/>
                <w:left w:val="none" w:sz="0" w:space="0" w:color="auto"/>
                <w:bottom w:val="none" w:sz="0" w:space="0" w:color="auto"/>
                <w:right w:val="none" w:sz="0" w:space="0" w:color="auto"/>
              </w:divBdr>
            </w:div>
            <w:div w:id="915745278">
              <w:marLeft w:val="0"/>
              <w:marRight w:val="0"/>
              <w:marTop w:val="0"/>
              <w:marBottom w:val="0"/>
              <w:divBdr>
                <w:top w:val="none" w:sz="0" w:space="0" w:color="auto"/>
                <w:left w:val="none" w:sz="0" w:space="0" w:color="auto"/>
                <w:bottom w:val="none" w:sz="0" w:space="0" w:color="auto"/>
                <w:right w:val="none" w:sz="0" w:space="0" w:color="auto"/>
              </w:divBdr>
            </w:div>
          </w:divsChild>
        </w:div>
        <w:div w:id="696783100">
          <w:marLeft w:val="67"/>
          <w:marRight w:val="67"/>
          <w:marTop w:val="117"/>
          <w:marBottom w:val="117"/>
          <w:divBdr>
            <w:top w:val="none" w:sz="0" w:space="0" w:color="auto"/>
            <w:left w:val="none" w:sz="0" w:space="0" w:color="auto"/>
            <w:bottom w:val="none" w:sz="0" w:space="0" w:color="auto"/>
            <w:right w:val="none" w:sz="0" w:space="0" w:color="auto"/>
          </w:divBdr>
          <w:divsChild>
            <w:div w:id="1383137985">
              <w:marLeft w:val="0"/>
              <w:marRight w:val="0"/>
              <w:marTop w:val="0"/>
              <w:marBottom w:val="0"/>
              <w:divBdr>
                <w:top w:val="none" w:sz="0" w:space="0" w:color="auto"/>
                <w:left w:val="none" w:sz="0" w:space="0" w:color="auto"/>
                <w:bottom w:val="none" w:sz="0" w:space="0" w:color="auto"/>
                <w:right w:val="none" w:sz="0" w:space="0" w:color="auto"/>
              </w:divBdr>
            </w:div>
          </w:divsChild>
        </w:div>
        <w:div w:id="779371137">
          <w:marLeft w:val="67"/>
          <w:marRight w:val="67"/>
          <w:marTop w:val="117"/>
          <w:marBottom w:val="117"/>
          <w:divBdr>
            <w:top w:val="none" w:sz="0" w:space="0" w:color="auto"/>
            <w:left w:val="none" w:sz="0" w:space="0" w:color="auto"/>
            <w:bottom w:val="none" w:sz="0" w:space="0" w:color="auto"/>
            <w:right w:val="none" w:sz="0" w:space="0" w:color="auto"/>
          </w:divBdr>
        </w:div>
        <w:div w:id="2041203977">
          <w:marLeft w:val="67"/>
          <w:marRight w:val="67"/>
          <w:marTop w:val="117"/>
          <w:marBottom w:val="117"/>
          <w:divBdr>
            <w:top w:val="none" w:sz="0" w:space="0" w:color="auto"/>
            <w:left w:val="none" w:sz="0" w:space="0" w:color="auto"/>
            <w:bottom w:val="none" w:sz="0" w:space="0" w:color="auto"/>
            <w:right w:val="none" w:sz="0" w:space="0" w:color="auto"/>
          </w:divBdr>
        </w:div>
        <w:div w:id="1523207312">
          <w:marLeft w:val="67"/>
          <w:marRight w:val="67"/>
          <w:marTop w:val="117"/>
          <w:marBottom w:val="117"/>
          <w:divBdr>
            <w:top w:val="none" w:sz="0" w:space="0" w:color="auto"/>
            <w:left w:val="none" w:sz="0" w:space="0" w:color="auto"/>
            <w:bottom w:val="none" w:sz="0" w:space="0" w:color="auto"/>
            <w:right w:val="none" w:sz="0" w:space="0" w:color="auto"/>
          </w:divBdr>
          <w:divsChild>
            <w:div w:id="1673292553">
              <w:marLeft w:val="0"/>
              <w:marRight w:val="0"/>
              <w:marTop w:val="0"/>
              <w:marBottom w:val="0"/>
              <w:divBdr>
                <w:top w:val="none" w:sz="0" w:space="0" w:color="auto"/>
                <w:left w:val="none" w:sz="0" w:space="0" w:color="auto"/>
                <w:bottom w:val="none" w:sz="0" w:space="0" w:color="auto"/>
                <w:right w:val="none" w:sz="0" w:space="0" w:color="auto"/>
              </w:divBdr>
            </w:div>
          </w:divsChild>
        </w:div>
        <w:div w:id="2014871358">
          <w:marLeft w:val="67"/>
          <w:marRight w:val="67"/>
          <w:marTop w:val="117"/>
          <w:marBottom w:val="117"/>
          <w:divBdr>
            <w:top w:val="none" w:sz="0" w:space="0" w:color="auto"/>
            <w:left w:val="none" w:sz="0" w:space="0" w:color="auto"/>
            <w:bottom w:val="none" w:sz="0" w:space="0" w:color="auto"/>
            <w:right w:val="none" w:sz="0" w:space="0" w:color="auto"/>
          </w:divBdr>
          <w:divsChild>
            <w:div w:id="1035811520">
              <w:marLeft w:val="0"/>
              <w:marRight w:val="0"/>
              <w:marTop w:val="0"/>
              <w:marBottom w:val="0"/>
              <w:divBdr>
                <w:top w:val="none" w:sz="0" w:space="0" w:color="auto"/>
                <w:left w:val="none" w:sz="0" w:space="0" w:color="auto"/>
                <w:bottom w:val="none" w:sz="0" w:space="0" w:color="auto"/>
                <w:right w:val="none" w:sz="0" w:space="0" w:color="auto"/>
              </w:divBdr>
            </w:div>
          </w:divsChild>
        </w:div>
        <w:div w:id="271518821">
          <w:marLeft w:val="67"/>
          <w:marRight w:val="67"/>
          <w:marTop w:val="117"/>
          <w:marBottom w:val="117"/>
          <w:divBdr>
            <w:top w:val="none" w:sz="0" w:space="0" w:color="auto"/>
            <w:left w:val="none" w:sz="0" w:space="0" w:color="auto"/>
            <w:bottom w:val="none" w:sz="0" w:space="0" w:color="auto"/>
            <w:right w:val="none" w:sz="0" w:space="0" w:color="auto"/>
          </w:divBdr>
        </w:div>
        <w:div w:id="188875379">
          <w:marLeft w:val="67"/>
          <w:marRight w:val="67"/>
          <w:marTop w:val="117"/>
          <w:marBottom w:val="117"/>
          <w:divBdr>
            <w:top w:val="none" w:sz="0" w:space="0" w:color="auto"/>
            <w:left w:val="none" w:sz="0" w:space="0" w:color="auto"/>
            <w:bottom w:val="none" w:sz="0" w:space="0" w:color="auto"/>
            <w:right w:val="none" w:sz="0" w:space="0" w:color="auto"/>
          </w:divBdr>
        </w:div>
        <w:div w:id="140466466">
          <w:marLeft w:val="67"/>
          <w:marRight w:val="67"/>
          <w:marTop w:val="117"/>
          <w:marBottom w:val="117"/>
          <w:divBdr>
            <w:top w:val="none" w:sz="0" w:space="0" w:color="auto"/>
            <w:left w:val="none" w:sz="0" w:space="0" w:color="auto"/>
            <w:bottom w:val="none" w:sz="0" w:space="0" w:color="auto"/>
            <w:right w:val="none" w:sz="0" w:space="0" w:color="auto"/>
          </w:divBdr>
        </w:div>
        <w:div w:id="377321738">
          <w:marLeft w:val="67"/>
          <w:marRight w:val="67"/>
          <w:marTop w:val="117"/>
          <w:marBottom w:val="117"/>
          <w:divBdr>
            <w:top w:val="none" w:sz="0" w:space="0" w:color="auto"/>
            <w:left w:val="none" w:sz="0" w:space="0" w:color="auto"/>
            <w:bottom w:val="none" w:sz="0" w:space="0" w:color="auto"/>
            <w:right w:val="none" w:sz="0" w:space="0" w:color="auto"/>
          </w:divBdr>
        </w:div>
        <w:div w:id="371615420">
          <w:marLeft w:val="67"/>
          <w:marRight w:val="67"/>
          <w:marTop w:val="117"/>
          <w:marBottom w:val="117"/>
          <w:divBdr>
            <w:top w:val="none" w:sz="0" w:space="0" w:color="auto"/>
            <w:left w:val="none" w:sz="0" w:space="0" w:color="auto"/>
            <w:bottom w:val="none" w:sz="0" w:space="0" w:color="auto"/>
            <w:right w:val="none" w:sz="0" w:space="0" w:color="auto"/>
          </w:divBdr>
        </w:div>
        <w:div w:id="1809321746">
          <w:marLeft w:val="67"/>
          <w:marRight w:val="67"/>
          <w:marTop w:val="117"/>
          <w:marBottom w:val="117"/>
          <w:divBdr>
            <w:top w:val="none" w:sz="0" w:space="0" w:color="auto"/>
            <w:left w:val="none" w:sz="0" w:space="0" w:color="auto"/>
            <w:bottom w:val="none" w:sz="0" w:space="0" w:color="auto"/>
            <w:right w:val="none" w:sz="0" w:space="0" w:color="auto"/>
          </w:divBdr>
        </w:div>
        <w:div w:id="1100683869">
          <w:marLeft w:val="67"/>
          <w:marRight w:val="67"/>
          <w:marTop w:val="117"/>
          <w:marBottom w:val="117"/>
          <w:divBdr>
            <w:top w:val="none" w:sz="0" w:space="0" w:color="auto"/>
            <w:left w:val="none" w:sz="0" w:space="0" w:color="auto"/>
            <w:bottom w:val="none" w:sz="0" w:space="0" w:color="auto"/>
            <w:right w:val="none" w:sz="0" w:space="0" w:color="auto"/>
          </w:divBdr>
        </w:div>
        <w:div w:id="1453404164">
          <w:marLeft w:val="67"/>
          <w:marRight w:val="67"/>
          <w:marTop w:val="117"/>
          <w:marBottom w:val="117"/>
          <w:divBdr>
            <w:top w:val="none" w:sz="0" w:space="0" w:color="auto"/>
            <w:left w:val="none" w:sz="0" w:space="0" w:color="auto"/>
            <w:bottom w:val="none" w:sz="0" w:space="0" w:color="auto"/>
            <w:right w:val="none" w:sz="0" w:space="0" w:color="auto"/>
          </w:divBdr>
          <w:divsChild>
            <w:div w:id="1807508302">
              <w:marLeft w:val="0"/>
              <w:marRight w:val="0"/>
              <w:marTop w:val="0"/>
              <w:marBottom w:val="0"/>
              <w:divBdr>
                <w:top w:val="none" w:sz="0" w:space="0" w:color="auto"/>
                <w:left w:val="none" w:sz="0" w:space="0" w:color="auto"/>
                <w:bottom w:val="none" w:sz="0" w:space="0" w:color="auto"/>
                <w:right w:val="none" w:sz="0" w:space="0" w:color="auto"/>
              </w:divBdr>
            </w:div>
          </w:divsChild>
        </w:div>
        <w:div w:id="1887372275">
          <w:marLeft w:val="67"/>
          <w:marRight w:val="67"/>
          <w:marTop w:val="117"/>
          <w:marBottom w:val="117"/>
          <w:divBdr>
            <w:top w:val="none" w:sz="0" w:space="0" w:color="auto"/>
            <w:left w:val="none" w:sz="0" w:space="0" w:color="auto"/>
            <w:bottom w:val="none" w:sz="0" w:space="0" w:color="auto"/>
            <w:right w:val="none" w:sz="0" w:space="0" w:color="auto"/>
          </w:divBdr>
          <w:divsChild>
            <w:div w:id="647318796">
              <w:marLeft w:val="0"/>
              <w:marRight w:val="0"/>
              <w:marTop w:val="0"/>
              <w:marBottom w:val="0"/>
              <w:divBdr>
                <w:top w:val="none" w:sz="0" w:space="0" w:color="auto"/>
                <w:left w:val="none" w:sz="0" w:space="0" w:color="auto"/>
                <w:bottom w:val="none" w:sz="0" w:space="0" w:color="auto"/>
                <w:right w:val="none" w:sz="0" w:space="0" w:color="auto"/>
              </w:divBdr>
            </w:div>
          </w:divsChild>
        </w:div>
        <w:div w:id="1079061092">
          <w:marLeft w:val="67"/>
          <w:marRight w:val="67"/>
          <w:marTop w:val="117"/>
          <w:marBottom w:val="117"/>
          <w:divBdr>
            <w:top w:val="none" w:sz="0" w:space="0" w:color="auto"/>
            <w:left w:val="none" w:sz="0" w:space="0" w:color="auto"/>
            <w:bottom w:val="none" w:sz="0" w:space="0" w:color="auto"/>
            <w:right w:val="none" w:sz="0" w:space="0" w:color="auto"/>
          </w:divBdr>
          <w:divsChild>
            <w:div w:id="5714926">
              <w:marLeft w:val="0"/>
              <w:marRight w:val="0"/>
              <w:marTop w:val="0"/>
              <w:marBottom w:val="0"/>
              <w:divBdr>
                <w:top w:val="none" w:sz="0" w:space="0" w:color="auto"/>
                <w:left w:val="none" w:sz="0" w:space="0" w:color="auto"/>
                <w:bottom w:val="none" w:sz="0" w:space="0" w:color="auto"/>
                <w:right w:val="none" w:sz="0" w:space="0" w:color="auto"/>
              </w:divBdr>
            </w:div>
          </w:divsChild>
        </w:div>
        <w:div w:id="1791317598">
          <w:marLeft w:val="67"/>
          <w:marRight w:val="67"/>
          <w:marTop w:val="117"/>
          <w:marBottom w:val="117"/>
          <w:divBdr>
            <w:top w:val="none" w:sz="0" w:space="0" w:color="auto"/>
            <w:left w:val="none" w:sz="0" w:space="0" w:color="auto"/>
            <w:bottom w:val="none" w:sz="0" w:space="0" w:color="auto"/>
            <w:right w:val="none" w:sz="0" w:space="0" w:color="auto"/>
          </w:divBdr>
          <w:divsChild>
            <w:div w:id="1499927336">
              <w:marLeft w:val="0"/>
              <w:marRight w:val="0"/>
              <w:marTop w:val="0"/>
              <w:marBottom w:val="0"/>
              <w:divBdr>
                <w:top w:val="none" w:sz="0" w:space="0" w:color="auto"/>
                <w:left w:val="none" w:sz="0" w:space="0" w:color="auto"/>
                <w:bottom w:val="none" w:sz="0" w:space="0" w:color="auto"/>
                <w:right w:val="none" w:sz="0" w:space="0" w:color="auto"/>
              </w:divBdr>
            </w:div>
          </w:divsChild>
        </w:div>
        <w:div w:id="2013335780">
          <w:marLeft w:val="67"/>
          <w:marRight w:val="67"/>
          <w:marTop w:val="117"/>
          <w:marBottom w:val="117"/>
          <w:divBdr>
            <w:top w:val="none" w:sz="0" w:space="0" w:color="auto"/>
            <w:left w:val="none" w:sz="0" w:space="0" w:color="auto"/>
            <w:bottom w:val="none" w:sz="0" w:space="0" w:color="auto"/>
            <w:right w:val="none" w:sz="0" w:space="0" w:color="auto"/>
          </w:divBdr>
          <w:divsChild>
            <w:div w:id="35011087">
              <w:marLeft w:val="0"/>
              <w:marRight w:val="0"/>
              <w:marTop w:val="0"/>
              <w:marBottom w:val="0"/>
              <w:divBdr>
                <w:top w:val="none" w:sz="0" w:space="0" w:color="auto"/>
                <w:left w:val="none" w:sz="0" w:space="0" w:color="auto"/>
                <w:bottom w:val="none" w:sz="0" w:space="0" w:color="auto"/>
                <w:right w:val="none" w:sz="0" w:space="0" w:color="auto"/>
              </w:divBdr>
            </w:div>
          </w:divsChild>
        </w:div>
        <w:div w:id="1153567707">
          <w:marLeft w:val="67"/>
          <w:marRight w:val="67"/>
          <w:marTop w:val="117"/>
          <w:marBottom w:val="117"/>
          <w:divBdr>
            <w:top w:val="none" w:sz="0" w:space="0" w:color="auto"/>
            <w:left w:val="none" w:sz="0" w:space="0" w:color="auto"/>
            <w:bottom w:val="none" w:sz="0" w:space="0" w:color="auto"/>
            <w:right w:val="none" w:sz="0" w:space="0" w:color="auto"/>
          </w:divBdr>
          <w:divsChild>
            <w:div w:id="303118558">
              <w:marLeft w:val="0"/>
              <w:marRight w:val="0"/>
              <w:marTop w:val="0"/>
              <w:marBottom w:val="0"/>
              <w:divBdr>
                <w:top w:val="none" w:sz="0" w:space="0" w:color="auto"/>
                <w:left w:val="none" w:sz="0" w:space="0" w:color="auto"/>
                <w:bottom w:val="none" w:sz="0" w:space="0" w:color="auto"/>
                <w:right w:val="none" w:sz="0" w:space="0" w:color="auto"/>
              </w:divBdr>
            </w:div>
          </w:divsChild>
        </w:div>
        <w:div w:id="1072891512">
          <w:marLeft w:val="67"/>
          <w:marRight w:val="67"/>
          <w:marTop w:val="117"/>
          <w:marBottom w:val="117"/>
          <w:divBdr>
            <w:top w:val="none" w:sz="0" w:space="0" w:color="auto"/>
            <w:left w:val="none" w:sz="0" w:space="0" w:color="auto"/>
            <w:bottom w:val="none" w:sz="0" w:space="0" w:color="auto"/>
            <w:right w:val="none" w:sz="0" w:space="0" w:color="auto"/>
          </w:divBdr>
          <w:divsChild>
            <w:div w:id="1777098283">
              <w:marLeft w:val="0"/>
              <w:marRight w:val="0"/>
              <w:marTop w:val="0"/>
              <w:marBottom w:val="0"/>
              <w:divBdr>
                <w:top w:val="none" w:sz="0" w:space="0" w:color="auto"/>
                <w:left w:val="none" w:sz="0" w:space="0" w:color="auto"/>
                <w:bottom w:val="none" w:sz="0" w:space="0" w:color="auto"/>
                <w:right w:val="none" w:sz="0" w:space="0" w:color="auto"/>
              </w:divBdr>
            </w:div>
          </w:divsChild>
        </w:div>
        <w:div w:id="334378381">
          <w:marLeft w:val="67"/>
          <w:marRight w:val="67"/>
          <w:marTop w:val="117"/>
          <w:marBottom w:val="117"/>
          <w:divBdr>
            <w:top w:val="none" w:sz="0" w:space="0" w:color="auto"/>
            <w:left w:val="none" w:sz="0" w:space="0" w:color="auto"/>
            <w:bottom w:val="none" w:sz="0" w:space="0" w:color="auto"/>
            <w:right w:val="none" w:sz="0" w:space="0" w:color="auto"/>
          </w:divBdr>
          <w:divsChild>
            <w:div w:id="732512394">
              <w:marLeft w:val="0"/>
              <w:marRight w:val="0"/>
              <w:marTop w:val="0"/>
              <w:marBottom w:val="0"/>
              <w:divBdr>
                <w:top w:val="none" w:sz="0" w:space="0" w:color="auto"/>
                <w:left w:val="none" w:sz="0" w:space="0" w:color="auto"/>
                <w:bottom w:val="none" w:sz="0" w:space="0" w:color="auto"/>
                <w:right w:val="none" w:sz="0" w:space="0" w:color="auto"/>
              </w:divBdr>
            </w:div>
          </w:divsChild>
        </w:div>
        <w:div w:id="243995265">
          <w:marLeft w:val="67"/>
          <w:marRight w:val="67"/>
          <w:marTop w:val="117"/>
          <w:marBottom w:val="117"/>
          <w:divBdr>
            <w:top w:val="none" w:sz="0" w:space="0" w:color="auto"/>
            <w:left w:val="none" w:sz="0" w:space="0" w:color="auto"/>
            <w:bottom w:val="none" w:sz="0" w:space="0" w:color="auto"/>
            <w:right w:val="none" w:sz="0" w:space="0" w:color="auto"/>
          </w:divBdr>
          <w:divsChild>
            <w:div w:id="110705422">
              <w:marLeft w:val="0"/>
              <w:marRight w:val="0"/>
              <w:marTop w:val="0"/>
              <w:marBottom w:val="0"/>
              <w:divBdr>
                <w:top w:val="none" w:sz="0" w:space="0" w:color="auto"/>
                <w:left w:val="none" w:sz="0" w:space="0" w:color="auto"/>
                <w:bottom w:val="none" w:sz="0" w:space="0" w:color="auto"/>
                <w:right w:val="none" w:sz="0" w:space="0" w:color="auto"/>
              </w:divBdr>
            </w:div>
          </w:divsChild>
        </w:div>
        <w:div w:id="1764567168">
          <w:marLeft w:val="67"/>
          <w:marRight w:val="67"/>
          <w:marTop w:val="117"/>
          <w:marBottom w:val="117"/>
          <w:divBdr>
            <w:top w:val="none" w:sz="0" w:space="0" w:color="auto"/>
            <w:left w:val="none" w:sz="0" w:space="0" w:color="auto"/>
            <w:bottom w:val="none" w:sz="0" w:space="0" w:color="auto"/>
            <w:right w:val="none" w:sz="0" w:space="0" w:color="auto"/>
          </w:divBdr>
          <w:divsChild>
            <w:div w:id="1548028918">
              <w:marLeft w:val="0"/>
              <w:marRight w:val="0"/>
              <w:marTop w:val="0"/>
              <w:marBottom w:val="0"/>
              <w:divBdr>
                <w:top w:val="none" w:sz="0" w:space="0" w:color="auto"/>
                <w:left w:val="none" w:sz="0" w:space="0" w:color="auto"/>
                <w:bottom w:val="none" w:sz="0" w:space="0" w:color="auto"/>
                <w:right w:val="none" w:sz="0" w:space="0" w:color="auto"/>
              </w:divBdr>
            </w:div>
          </w:divsChild>
        </w:div>
        <w:div w:id="797067318">
          <w:marLeft w:val="67"/>
          <w:marRight w:val="67"/>
          <w:marTop w:val="117"/>
          <w:marBottom w:val="117"/>
          <w:divBdr>
            <w:top w:val="none" w:sz="0" w:space="0" w:color="auto"/>
            <w:left w:val="none" w:sz="0" w:space="0" w:color="auto"/>
            <w:bottom w:val="none" w:sz="0" w:space="0" w:color="auto"/>
            <w:right w:val="none" w:sz="0" w:space="0" w:color="auto"/>
          </w:divBdr>
          <w:divsChild>
            <w:div w:id="1334450919">
              <w:marLeft w:val="0"/>
              <w:marRight w:val="0"/>
              <w:marTop w:val="0"/>
              <w:marBottom w:val="0"/>
              <w:divBdr>
                <w:top w:val="none" w:sz="0" w:space="0" w:color="auto"/>
                <w:left w:val="none" w:sz="0" w:space="0" w:color="auto"/>
                <w:bottom w:val="none" w:sz="0" w:space="0" w:color="auto"/>
                <w:right w:val="none" w:sz="0" w:space="0" w:color="auto"/>
              </w:divBdr>
            </w:div>
          </w:divsChild>
        </w:div>
        <w:div w:id="1265964442">
          <w:marLeft w:val="67"/>
          <w:marRight w:val="67"/>
          <w:marTop w:val="117"/>
          <w:marBottom w:val="117"/>
          <w:divBdr>
            <w:top w:val="none" w:sz="0" w:space="0" w:color="auto"/>
            <w:left w:val="none" w:sz="0" w:space="0" w:color="auto"/>
            <w:bottom w:val="none" w:sz="0" w:space="0" w:color="auto"/>
            <w:right w:val="none" w:sz="0" w:space="0" w:color="auto"/>
          </w:divBdr>
          <w:divsChild>
            <w:div w:id="1755738485">
              <w:marLeft w:val="0"/>
              <w:marRight w:val="0"/>
              <w:marTop w:val="0"/>
              <w:marBottom w:val="0"/>
              <w:divBdr>
                <w:top w:val="none" w:sz="0" w:space="0" w:color="auto"/>
                <w:left w:val="none" w:sz="0" w:space="0" w:color="auto"/>
                <w:bottom w:val="none" w:sz="0" w:space="0" w:color="auto"/>
                <w:right w:val="none" w:sz="0" w:space="0" w:color="auto"/>
              </w:divBdr>
            </w:div>
          </w:divsChild>
        </w:div>
        <w:div w:id="204146901">
          <w:marLeft w:val="67"/>
          <w:marRight w:val="67"/>
          <w:marTop w:val="117"/>
          <w:marBottom w:val="117"/>
          <w:divBdr>
            <w:top w:val="none" w:sz="0" w:space="0" w:color="auto"/>
            <w:left w:val="none" w:sz="0" w:space="0" w:color="auto"/>
            <w:bottom w:val="none" w:sz="0" w:space="0" w:color="auto"/>
            <w:right w:val="none" w:sz="0" w:space="0" w:color="auto"/>
          </w:divBdr>
          <w:divsChild>
            <w:div w:id="1108350224">
              <w:marLeft w:val="0"/>
              <w:marRight w:val="0"/>
              <w:marTop w:val="0"/>
              <w:marBottom w:val="0"/>
              <w:divBdr>
                <w:top w:val="none" w:sz="0" w:space="0" w:color="auto"/>
                <w:left w:val="none" w:sz="0" w:space="0" w:color="auto"/>
                <w:bottom w:val="none" w:sz="0" w:space="0" w:color="auto"/>
                <w:right w:val="none" w:sz="0" w:space="0" w:color="auto"/>
              </w:divBdr>
            </w:div>
          </w:divsChild>
        </w:div>
        <w:div w:id="1199783726">
          <w:marLeft w:val="67"/>
          <w:marRight w:val="67"/>
          <w:marTop w:val="117"/>
          <w:marBottom w:val="117"/>
          <w:divBdr>
            <w:top w:val="none" w:sz="0" w:space="0" w:color="auto"/>
            <w:left w:val="none" w:sz="0" w:space="0" w:color="auto"/>
            <w:bottom w:val="none" w:sz="0" w:space="0" w:color="auto"/>
            <w:right w:val="none" w:sz="0" w:space="0" w:color="auto"/>
          </w:divBdr>
          <w:divsChild>
            <w:div w:id="1510876625">
              <w:marLeft w:val="0"/>
              <w:marRight w:val="0"/>
              <w:marTop w:val="0"/>
              <w:marBottom w:val="0"/>
              <w:divBdr>
                <w:top w:val="none" w:sz="0" w:space="0" w:color="auto"/>
                <w:left w:val="none" w:sz="0" w:space="0" w:color="auto"/>
                <w:bottom w:val="none" w:sz="0" w:space="0" w:color="auto"/>
                <w:right w:val="none" w:sz="0" w:space="0" w:color="auto"/>
              </w:divBdr>
            </w:div>
          </w:divsChild>
        </w:div>
        <w:div w:id="2040812090">
          <w:marLeft w:val="67"/>
          <w:marRight w:val="67"/>
          <w:marTop w:val="117"/>
          <w:marBottom w:val="117"/>
          <w:divBdr>
            <w:top w:val="none" w:sz="0" w:space="0" w:color="auto"/>
            <w:left w:val="none" w:sz="0" w:space="0" w:color="auto"/>
            <w:bottom w:val="none" w:sz="0" w:space="0" w:color="auto"/>
            <w:right w:val="none" w:sz="0" w:space="0" w:color="auto"/>
          </w:divBdr>
          <w:divsChild>
            <w:div w:id="1617101227">
              <w:marLeft w:val="0"/>
              <w:marRight w:val="0"/>
              <w:marTop w:val="0"/>
              <w:marBottom w:val="0"/>
              <w:divBdr>
                <w:top w:val="none" w:sz="0" w:space="0" w:color="auto"/>
                <w:left w:val="none" w:sz="0" w:space="0" w:color="auto"/>
                <w:bottom w:val="none" w:sz="0" w:space="0" w:color="auto"/>
                <w:right w:val="none" w:sz="0" w:space="0" w:color="auto"/>
              </w:divBdr>
            </w:div>
          </w:divsChild>
        </w:div>
        <w:div w:id="1131174096">
          <w:marLeft w:val="67"/>
          <w:marRight w:val="67"/>
          <w:marTop w:val="117"/>
          <w:marBottom w:val="117"/>
          <w:divBdr>
            <w:top w:val="none" w:sz="0" w:space="0" w:color="auto"/>
            <w:left w:val="none" w:sz="0" w:space="0" w:color="auto"/>
            <w:bottom w:val="none" w:sz="0" w:space="0" w:color="auto"/>
            <w:right w:val="none" w:sz="0" w:space="0" w:color="auto"/>
          </w:divBdr>
          <w:divsChild>
            <w:div w:id="384524957">
              <w:marLeft w:val="0"/>
              <w:marRight w:val="0"/>
              <w:marTop w:val="0"/>
              <w:marBottom w:val="0"/>
              <w:divBdr>
                <w:top w:val="none" w:sz="0" w:space="0" w:color="auto"/>
                <w:left w:val="none" w:sz="0" w:space="0" w:color="auto"/>
                <w:bottom w:val="none" w:sz="0" w:space="0" w:color="auto"/>
                <w:right w:val="none" w:sz="0" w:space="0" w:color="auto"/>
              </w:divBdr>
            </w:div>
          </w:divsChild>
        </w:div>
        <w:div w:id="651060917">
          <w:marLeft w:val="67"/>
          <w:marRight w:val="67"/>
          <w:marTop w:val="117"/>
          <w:marBottom w:val="117"/>
          <w:divBdr>
            <w:top w:val="none" w:sz="0" w:space="0" w:color="auto"/>
            <w:left w:val="none" w:sz="0" w:space="0" w:color="auto"/>
            <w:bottom w:val="none" w:sz="0" w:space="0" w:color="auto"/>
            <w:right w:val="none" w:sz="0" w:space="0" w:color="auto"/>
          </w:divBdr>
          <w:divsChild>
            <w:div w:id="1015376587">
              <w:marLeft w:val="0"/>
              <w:marRight w:val="0"/>
              <w:marTop w:val="0"/>
              <w:marBottom w:val="0"/>
              <w:divBdr>
                <w:top w:val="none" w:sz="0" w:space="0" w:color="auto"/>
                <w:left w:val="none" w:sz="0" w:space="0" w:color="auto"/>
                <w:bottom w:val="none" w:sz="0" w:space="0" w:color="auto"/>
                <w:right w:val="none" w:sz="0" w:space="0" w:color="auto"/>
              </w:divBdr>
            </w:div>
          </w:divsChild>
        </w:div>
        <w:div w:id="2055545483">
          <w:marLeft w:val="67"/>
          <w:marRight w:val="67"/>
          <w:marTop w:val="117"/>
          <w:marBottom w:val="117"/>
          <w:divBdr>
            <w:top w:val="none" w:sz="0" w:space="0" w:color="auto"/>
            <w:left w:val="none" w:sz="0" w:space="0" w:color="auto"/>
            <w:bottom w:val="none" w:sz="0" w:space="0" w:color="auto"/>
            <w:right w:val="none" w:sz="0" w:space="0" w:color="auto"/>
          </w:divBdr>
          <w:divsChild>
            <w:div w:id="1144543348">
              <w:marLeft w:val="0"/>
              <w:marRight w:val="0"/>
              <w:marTop w:val="0"/>
              <w:marBottom w:val="0"/>
              <w:divBdr>
                <w:top w:val="none" w:sz="0" w:space="0" w:color="auto"/>
                <w:left w:val="none" w:sz="0" w:space="0" w:color="auto"/>
                <w:bottom w:val="none" w:sz="0" w:space="0" w:color="auto"/>
                <w:right w:val="none" w:sz="0" w:space="0" w:color="auto"/>
              </w:divBdr>
            </w:div>
          </w:divsChild>
        </w:div>
        <w:div w:id="1353921215">
          <w:marLeft w:val="67"/>
          <w:marRight w:val="67"/>
          <w:marTop w:val="117"/>
          <w:marBottom w:val="117"/>
          <w:divBdr>
            <w:top w:val="none" w:sz="0" w:space="0" w:color="auto"/>
            <w:left w:val="none" w:sz="0" w:space="0" w:color="auto"/>
            <w:bottom w:val="none" w:sz="0" w:space="0" w:color="auto"/>
            <w:right w:val="none" w:sz="0" w:space="0" w:color="auto"/>
          </w:divBdr>
          <w:divsChild>
            <w:div w:id="1091008959">
              <w:marLeft w:val="0"/>
              <w:marRight w:val="0"/>
              <w:marTop w:val="0"/>
              <w:marBottom w:val="0"/>
              <w:divBdr>
                <w:top w:val="none" w:sz="0" w:space="0" w:color="auto"/>
                <w:left w:val="none" w:sz="0" w:space="0" w:color="auto"/>
                <w:bottom w:val="none" w:sz="0" w:space="0" w:color="auto"/>
                <w:right w:val="none" w:sz="0" w:space="0" w:color="auto"/>
              </w:divBdr>
            </w:div>
          </w:divsChild>
        </w:div>
        <w:div w:id="90273677">
          <w:marLeft w:val="67"/>
          <w:marRight w:val="67"/>
          <w:marTop w:val="117"/>
          <w:marBottom w:val="117"/>
          <w:divBdr>
            <w:top w:val="none" w:sz="0" w:space="0" w:color="auto"/>
            <w:left w:val="none" w:sz="0" w:space="0" w:color="auto"/>
            <w:bottom w:val="none" w:sz="0" w:space="0" w:color="auto"/>
            <w:right w:val="none" w:sz="0" w:space="0" w:color="auto"/>
          </w:divBdr>
          <w:divsChild>
            <w:div w:id="1938177352">
              <w:marLeft w:val="0"/>
              <w:marRight w:val="0"/>
              <w:marTop w:val="0"/>
              <w:marBottom w:val="0"/>
              <w:divBdr>
                <w:top w:val="none" w:sz="0" w:space="0" w:color="auto"/>
                <w:left w:val="none" w:sz="0" w:space="0" w:color="auto"/>
                <w:bottom w:val="none" w:sz="0" w:space="0" w:color="auto"/>
                <w:right w:val="none" w:sz="0" w:space="0" w:color="auto"/>
              </w:divBdr>
            </w:div>
          </w:divsChild>
        </w:div>
        <w:div w:id="723143881">
          <w:marLeft w:val="67"/>
          <w:marRight w:val="67"/>
          <w:marTop w:val="117"/>
          <w:marBottom w:val="117"/>
          <w:divBdr>
            <w:top w:val="none" w:sz="0" w:space="0" w:color="auto"/>
            <w:left w:val="none" w:sz="0" w:space="0" w:color="auto"/>
            <w:bottom w:val="none" w:sz="0" w:space="0" w:color="auto"/>
            <w:right w:val="none" w:sz="0" w:space="0" w:color="auto"/>
          </w:divBdr>
          <w:divsChild>
            <w:div w:id="2007784095">
              <w:marLeft w:val="0"/>
              <w:marRight w:val="0"/>
              <w:marTop w:val="0"/>
              <w:marBottom w:val="0"/>
              <w:divBdr>
                <w:top w:val="none" w:sz="0" w:space="0" w:color="auto"/>
                <w:left w:val="none" w:sz="0" w:space="0" w:color="auto"/>
                <w:bottom w:val="none" w:sz="0" w:space="0" w:color="auto"/>
                <w:right w:val="none" w:sz="0" w:space="0" w:color="auto"/>
              </w:divBdr>
            </w:div>
          </w:divsChild>
        </w:div>
        <w:div w:id="799958963">
          <w:marLeft w:val="67"/>
          <w:marRight w:val="67"/>
          <w:marTop w:val="117"/>
          <w:marBottom w:val="117"/>
          <w:divBdr>
            <w:top w:val="none" w:sz="0" w:space="0" w:color="auto"/>
            <w:left w:val="none" w:sz="0" w:space="0" w:color="auto"/>
            <w:bottom w:val="none" w:sz="0" w:space="0" w:color="auto"/>
            <w:right w:val="none" w:sz="0" w:space="0" w:color="auto"/>
          </w:divBdr>
          <w:divsChild>
            <w:div w:id="1317608154">
              <w:marLeft w:val="0"/>
              <w:marRight w:val="0"/>
              <w:marTop w:val="0"/>
              <w:marBottom w:val="0"/>
              <w:divBdr>
                <w:top w:val="none" w:sz="0" w:space="0" w:color="auto"/>
                <w:left w:val="none" w:sz="0" w:space="0" w:color="auto"/>
                <w:bottom w:val="none" w:sz="0" w:space="0" w:color="auto"/>
                <w:right w:val="none" w:sz="0" w:space="0" w:color="auto"/>
              </w:divBdr>
            </w:div>
          </w:divsChild>
        </w:div>
        <w:div w:id="1574701475">
          <w:marLeft w:val="67"/>
          <w:marRight w:val="67"/>
          <w:marTop w:val="117"/>
          <w:marBottom w:val="117"/>
          <w:divBdr>
            <w:top w:val="none" w:sz="0" w:space="0" w:color="auto"/>
            <w:left w:val="none" w:sz="0" w:space="0" w:color="auto"/>
            <w:bottom w:val="none" w:sz="0" w:space="0" w:color="auto"/>
            <w:right w:val="none" w:sz="0" w:space="0" w:color="auto"/>
          </w:divBdr>
          <w:divsChild>
            <w:div w:id="1488788911">
              <w:marLeft w:val="0"/>
              <w:marRight w:val="0"/>
              <w:marTop w:val="0"/>
              <w:marBottom w:val="0"/>
              <w:divBdr>
                <w:top w:val="none" w:sz="0" w:space="0" w:color="auto"/>
                <w:left w:val="none" w:sz="0" w:space="0" w:color="auto"/>
                <w:bottom w:val="none" w:sz="0" w:space="0" w:color="auto"/>
                <w:right w:val="none" w:sz="0" w:space="0" w:color="auto"/>
              </w:divBdr>
            </w:div>
          </w:divsChild>
        </w:div>
        <w:div w:id="1578055873">
          <w:marLeft w:val="67"/>
          <w:marRight w:val="67"/>
          <w:marTop w:val="117"/>
          <w:marBottom w:val="117"/>
          <w:divBdr>
            <w:top w:val="none" w:sz="0" w:space="0" w:color="auto"/>
            <w:left w:val="none" w:sz="0" w:space="0" w:color="auto"/>
            <w:bottom w:val="none" w:sz="0" w:space="0" w:color="auto"/>
            <w:right w:val="none" w:sz="0" w:space="0" w:color="auto"/>
          </w:divBdr>
          <w:divsChild>
            <w:div w:id="973677019">
              <w:marLeft w:val="0"/>
              <w:marRight w:val="0"/>
              <w:marTop w:val="0"/>
              <w:marBottom w:val="0"/>
              <w:divBdr>
                <w:top w:val="none" w:sz="0" w:space="0" w:color="auto"/>
                <w:left w:val="none" w:sz="0" w:space="0" w:color="auto"/>
                <w:bottom w:val="none" w:sz="0" w:space="0" w:color="auto"/>
                <w:right w:val="none" w:sz="0" w:space="0" w:color="auto"/>
              </w:divBdr>
            </w:div>
          </w:divsChild>
        </w:div>
        <w:div w:id="1709717292">
          <w:marLeft w:val="67"/>
          <w:marRight w:val="67"/>
          <w:marTop w:val="117"/>
          <w:marBottom w:val="117"/>
          <w:divBdr>
            <w:top w:val="none" w:sz="0" w:space="0" w:color="auto"/>
            <w:left w:val="none" w:sz="0" w:space="0" w:color="auto"/>
            <w:bottom w:val="none" w:sz="0" w:space="0" w:color="auto"/>
            <w:right w:val="none" w:sz="0" w:space="0" w:color="auto"/>
          </w:divBdr>
          <w:divsChild>
            <w:div w:id="1500078940">
              <w:marLeft w:val="0"/>
              <w:marRight w:val="0"/>
              <w:marTop w:val="0"/>
              <w:marBottom w:val="0"/>
              <w:divBdr>
                <w:top w:val="none" w:sz="0" w:space="0" w:color="auto"/>
                <w:left w:val="none" w:sz="0" w:space="0" w:color="auto"/>
                <w:bottom w:val="none" w:sz="0" w:space="0" w:color="auto"/>
                <w:right w:val="none" w:sz="0" w:space="0" w:color="auto"/>
              </w:divBdr>
            </w:div>
          </w:divsChild>
        </w:div>
        <w:div w:id="1244802561">
          <w:marLeft w:val="67"/>
          <w:marRight w:val="67"/>
          <w:marTop w:val="117"/>
          <w:marBottom w:val="117"/>
          <w:divBdr>
            <w:top w:val="none" w:sz="0" w:space="0" w:color="auto"/>
            <w:left w:val="none" w:sz="0" w:space="0" w:color="auto"/>
            <w:bottom w:val="none" w:sz="0" w:space="0" w:color="auto"/>
            <w:right w:val="none" w:sz="0" w:space="0" w:color="auto"/>
          </w:divBdr>
          <w:divsChild>
            <w:div w:id="921567464">
              <w:marLeft w:val="0"/>
              <w:marRight w:val="0"/>
              <w:marTop w:val="0"/>
              <w:marBottom w:val="0"/>
              <w:divBdr>
                <w:top w:val="none" w:sz="0" w:space="0" w:color="auto"/>
                <w:left w:val="none" w:sz="0" w:space="0" w:color="auto"/>
                <w:bottom w:val="none" w:sz="0" w:space="0" w:color="auto"/>
                <w:right w:val="none" w:sz="0" w:space="0" w:color="auto"/>
              </w:divBdr>
            </w:div>
          </w:divsChild>
        </w:div>
        <w:div w:id="591084439">
          <w:marLeft w:val="67"/>
          <w:marRight w:val="67"/>
          <w:marTop w:val="117"/>
          <w:marBottom w:val="117"/>
          <w:divBdr>
            <w:top w:val="none" w:sz="0" w:space="0" w:color="auto"/>
            <w:left w:val="none" w:sz="0" w:space="0" w:color="auto"/>
            <w:bottom w:val="none" w:sz="0" w:space="0" w:color="auto"/>
            <w:right w:val="none" w:sz="0" w:space="0" w:color="auto"/>
          </w:divBdr>
          <w:divsChild>
            <w:div w:id="1802919870">
              <w:marLeft w:val="0"/>
              <w:marRight w:val="0"/>
              <w:marTop w:val="0"/>
              <w:marBottom w:val="0"/>
              <w:divBdr>
                <w:top w:val="none" w:sz="0" w:space="0" w:color="auto"/>
                <w:left w:val="none" w:sz="0" w:space="0" w:color="auto"/>
                <w:bottom w:val="none" w:sz="0" w:space="0" w:color="auto"/>
                <w:right w:val="none" w:sz="0" w:space="0" w:color="auto"/>
              </w:divBdr>
            </w:div>
          </w:divsChild>
        </w:div>
        <w:div w:id="949580326">
          <w:marLeft w:val="67"/>
          <w:marRight w:val="67"/>
          <w:marTop w:val="117"/>
          <w:marBottom w:val="117"/>
          <w:divBdr>
            <w:top w:val="none" w:sz="0" w:space="0" w:color="auto"/>
            <w:left w:val="none" w:sz="0" w:space="0" w:color="auto"/>
            <w:bottom w:val="none" w:sz="0" w:space="0" w:color="auto"/>
            <w:right w:val="none" w:sz="0" w:space="0" w:color="auto"/>
          </w:divBdr>
          <w:divsChild>
            <w:div w:id="559485451">
              <w:marLeft w:val="0"/>
              <w:marRight w:val="0"/>
              <w:marTop w:val="0"/>
              <w:marBottom w:val="0"/>
              <w:divBdr>
                <w:top w:val="none" w:sz="0" w:space="0" w:color="auto"/>
                <w:left w:val="none" w:sz="0" w:space="0" w:color="auto"/>
                <w:bottom w:val="none" w:sz="0" w:space="0" w:color="auto"/>
                <w:right w:val="none" w:sz="0" w:space="0" w:color="auto"/>
              </w:divBdr>
            </w:div>
          </w:divsChild>
        </w:div>
        <w:div w:id="1104764261">
          <w:marLeft w:val="67"/>
          <w:marRight w:val="67"/>
          <w:marTop w:val="117"/>
          <w:marBottom w:val="117"/>
          <w:divBdr>
            <w:top w:val="none" w:sz="0" w:space="0" w:color="auto"/>
            <w:left w:val="none" w:sz="0" w:space="0" w:color="auto"/>
            <w:bottom w:val="none" w:sz="0" w:space="0" w:color="auto"/>
            <w:right w:val="none" w:sz="0" w:space="0" w:color="auto"/>
          </w:divBdr>
          <w:divsChild>
            <w:div w:id="1210337440">
              <w:marLeft w:val="0"/>
              <w:marRight w:val="0"/>
              <w:marTop w:val="0"/>
              <w:marBottom w:val="0"/>
              <w:divBdr>
                <w:top w:val="none" w:sz="0" w:space="0" w:color="auto"/>
                <w:left w:val="none" w:sz="0" w:space="0" w:color="auto"/>
                <w:bottom w:val="none" w:sz="0" w:space="0" w:color="auto"/>
                <w:right w:val="none" w:sz="0" w:space="0" w:color="auto"/>
              </w:divBdr>
            </w:div>
          </w:divsChild>
        </w:div>
        <w:div w:id="1385177006">
          <w:marLeft w:val="67"/>
          <w:marRight w:val="67"/>
          <w:marTop w:val="117"/>
          <w:marBottom w:val="117"/>
          <w:divBdr>
            <w:top w:val="none" w:sz="0" w:space="0" w:color="auto"/>
            <w:left w:val="none" w:sz="0" w:space="0" w:color="auto"/>
            <w:bottom w:val="none" w:sz="0" w:space="0" w:color="auto"/>
            <w:right w:val="none" w:sz="0" w:space="0" w:color="auto"/>
          </w:divBdr>
          <w:divsChild>
            <w:div w:id="425006560">
              <w:marLeft w:val="0"/>
              <w:marRight w:val="0"/>
              <w:marTop w:val="0"/>
              <w:marBottom w:val="0"/>
              <w:divBdr>
                <w:top w:val="none" w:sz="0" w:space="0" w:color="auto"/>
                <w:left w:val="none" w:sz="0" w:space="0" w:color="auto"/>
                <w:bottom w:val="none" w:sz="0" w:space="0" w:color="auto"/>
                <w:right w:val="none" w:sz="0" w:space="0" w:color="auto"/>
              </w:divBdr>
            </w:div>
          </w:divsChild>
        </w:div>
        <w:div w:id="690029377">
          <w:marLeft w:val="67"/>
          <w:marRight w:val="67"/>
          <w:marTop w:val="117"/>
          <w:marBottom w:val="117"/>
          <w:divBdr>
            <w:top w:val="none" w:sz="0" w:space="0" w:color="auto"/>
            <w:left w:val="none" w:sz="0" w:space="0" w:color="auto"/>
            <w:bottom w:val="none" w:sz="0" w:space="0" w:color="auto"/>
            <w:right w:val="none" w:sz="0" w:space="0" w:color="auto"/>
          </w:divBdr>
          <w:divsChild>
            <w:div w:id="1469123779">
              <w:marLeft w:val="0"/>
              <w:marRight w:val="0"/>
              <w:marTop w:val="0"/>
              <w:marBottom w:val="0"/>
              <w:divBdr>
                <w:top w:val="none" w:sz="0" w:space="0" w:color="auto"/>
                <w:left w:val="none" w:sz="0" w:space="0" w:color="auto"/>
                <w:bottom w:val="none" w:sz="0" w:space="0" w:color="auto"/>
                <w:right w:val="none" w:sz="0" w:space="0" w:color="auto"/>
              </w:divBdr>
            </w:div>
          </w:divsChild>
        </w:div>
        <w:div w:id="1333946004">
          <w:marLeft w:val="67"/>
          <w:marRight w:val="67"/>
          <w:marTop w:val="117"/>
          <w:marBottom w:val="117"/>
          <w:divBdr>
            <w:top w:val="none" w:sz="0" w:space="0" w:color="auto"/>
            <w:left w:val="none" w:sz="0" w:space="0" w:color="auto"/>
            <w:bottom w:val="none" w:sz="0" w:space="0" w:color="auto"/>
            <w:right w:val="none" w:sz="0" w:space="0" w:color="auto"/>
          </w:divBdr>
          <w:divsChild>
            <w:div w:id="1333607734">
              <w:marLeft w:val="0"/>
              <w:marRight w:val="0"/>
              <w:marTop w:val="0"/>
              <w:marBottom w:val="0"/>
              <w:divBdr>
                <w:top w:val="none" w:sz="0" w:space="0" w:color="auto"/>
                <w:left w:val="none" w:sz="0" w:space="0" w:color="auto"/>
                <w:bottom w:val="none" w:sz="0" w:space="0" w:color="auto"/>
                <w:right w:val="none" w:sz="0" w:space="0" w:color="auto"/>
              </w:divBdr>
            </w:div>
          </w:divsChild>
        </w:div>
        <w:div w:id="1593276677">
          <w:marLeft w:val="67"/>
          <w:marRight w:val="67"/>
          <w:marTop w:val="117"/>
          <w:marBottom w:val="117"/>
          <w:divBdr>
            <w:top w:val="none" w:sz="0" w:space="0" w:color="auto"/>
            <w:left w:val="none" w:sz="0" w:space="0" w:color="auto"/>
            <w:bottom w:val="none" w:sz="0" w:space="0" w:color="auto"/>
            <w:right w:val="none" w:sz="0" w:space="0" w:color="auto"/>
          </w:divBdr>
          <w:divsChild>
            <w:div w:id="1500269706">
              <w:marLeft w:val="0"/>
              <w:marRight w:val="0"/>
              <w:marTop w:val="0"/>
              <w:marBottom w:val="0"/>
              <w:divBdr>
                <w:top w:val="none" w:sz="0" w:space="0" w:color="auto"/>
                <w:left w:val="none" w:sz="0" w:space="0" w:color="auto"/>
                <w:bottom w:val="none" w:sz="0" w:space="0" w:color="auto"/>
                <w:right w:val="none" w:sz="0" w:space="0" w:color="auto"/>
              </w:divBdr>
            </w:div>
          </w:divsChild>
        </w:div>
        <w:div w:id="1921792959">
          <w:marLeft w:val="67"/>
          <w:marRight w:val="67"/>
          <w:marTop w:val="117"/>
          <w:marBottom w:val="117"/>
          <w:divBdr>
            <w:top w:val="none" w:sz="0" w:space="0" w:color="auto"/>
            <w:left w:val="none" w:sz="0" w:space="0" w:color="auto"/>
            <w:bottom w:val="none" w:sz="0" w:space="0" w:color="auto"/>
            <w:right w:val="none" w:sz="0" w:space="0" w:color="auto"/>
          </w:divBdr>
          <w:divsChild>
            <w:div w:id="1531143154">
              <w:marLeft w:val="0"/>
              <w:marRight w:val="0"/>
              <w:marTop w:val="0"/>
              <w:marBottom w:val="0"/>
              <w:divBdr>
                <w:top w:val="none" w:sz="0" w:space="0" w:color="auto"/>
                <w:left w:val="none" w:sz="0" w:space="0" w:color="auto"/>
                <w:bottom w:val="none" w:sz="0" w:space="0" w:color="auto"/>
                <w:right w:val="none" w:sz="0" w:space="0" w:color="auto"/>
              </w:divBdr>
            </w:div>
          </w:divsChild>
        </w:div>
        <w:div w:id="302854148">
          <w:marLeft w:val="67"/>
          <w:marRight w:val="67"/>
          <w:marTop w:val="117"/>
          <w:marBottom w:val="117"/>
          <w:divBdr>
            <w:top w:val="none" w:sz="0" w:space="0" w:color="auto"/>
            <w:left w:val="none" w:sz="0" w:space="0" w:color="auto"/>
            <w:bottom w:val="none" w:sz="0" w:space="0" w:color="auto"/>
            <w:right w:val="none" w:sz="0" w:space="0" w:color="auto"/>
          </w:divBdr>
          <w:divsChild>
            <w:div w:id="655307400">
              <w:marLeft w:val="0"/>
              <w:marRight w:val="0"/>
              <w:marTop w:val="0"/>
              <w:marBottom w:val="0"/>
              <w:divBdr>
                <w:top w:val="none" w:sz="0" w:space="0" w:color="auto"/>
                <w:left w:val="none" w:sz="0" w:space="0" w:color="auto"/>
                <w:bottom w:val="none" w:sz="0" w:space="0" w:color="auto"/>
                <w:right w:val="none" w:sz="0" w:space="0" w:color="auto"/>
              </w:divBdr>
            </w:div>
          </w:divsChild>
        </w:div>
        <w:div w:id="1302149850">
          <w:marLeft w:val="67"/>
          <w:marRight w:val="67"/>
          <w:marTop w:val="117"/>
          <w:marBottom w:val="117"/>
          <w:divBdr>
            <w:top w:val="none" w:sz="0" w:space="0" w:color="auto"/>
            <w:left w:val="none" w:sz="0" w:space="0" w:color="auto"/>
            <w:bottom w:val="none" w:sz="0" w:space="0" w:color="auto"/>
            <w:right w:val="none" w:sz="0" w:space="0" w:color="auto"/>
          </w:divBdr>
          <w:divsChild>
            <w:div w:id="368995701">
              <w:marLeft w:val="0"/>
              <w:marRight w:val="0"/>
              <w:marTop w:val="0"/>
              <w:marBottom w:val="0"/>
              <w:divBdr>
                <w:top w:val="none" w:sz="0" w:space="0" w:color="auto"/>
                <w:left w:val="none" w:sz="0" w:space="0" w:color="auto"/>
                <w:bottom w:val="none" w:sz="0" w:space="0" w:color="auto"/>
                <w:right w:val="none" w:sz="0" w:space="0" w:color="auto"/>
              </w:divBdr>
            </w:div>
          </w:divsChild>
        </w:div>
        <w:div w:id="1300914367">
          <w:marLeft w:val="67"/>
          <w:marRight w:val="67"/>
          <w:marTop w:val="117"/>
          <w:marBottom w:val="117"/>
          <w:divBdr>
            <w:top w:val="none" w:sz="0" w:space="0" w:color="auto"/>
            <w:left w:val="none" w:sz="0" w:space="0" w:color="auto"/>
            <w:bottom w:val="none" w:sz="0" w:space="0" w:color="auto"/>
            <w:right w:val="none" w:sz="0" w:space="0" w:color="auto"/>
          </w:divBdr>
          <w:divsChild>
            <w:div w:id="1327628894">
              <w:marLeft w:val="0"/>
              <w:marRight w:val="0"/>
              <w:marTop w:val="0"/>
              <w:marBottom w:val="0"/>
              <w:divBdr>
                <w:top w:val="none" w:sz="0" w:space="0" w:color="auto"/>
                <w:left w:val="none" w:sz="0" w:space="0" w:color="auto"/>
                <w:bottom w:val="none" w:sz="0" w:space="0" w:color="auto"/>
                <w:right w:val="none" w:sz="0" w:space="0" w:color="auto"/>
              </w:divBdr>
            </w:div>
          </w:divsChild>
        </w:div>
        <w:div w:id="1448231255">
          <w:marLeft w:val="67"/>
          <w:marRight w:val="67"/>
          <w:marTop w:val="117"/>
          <w:marBottom w:val="117"/>
          <w:divBdr>
            <w:top w:val="none" w:sz="0" w:space="0" w:color="auto"/>
            <w:left w:val="none" w:sz="0" w:space="0" w:color="auto"/>
            <w:bottom w:val="none" w:sz="0" w:space="0" w:color="auto"/>
            <w:right w:val="none" w:sz="0" w:space="0" w:color="auto"/>
          </w:divBdr>
          <w:divsChild>
            <w:div w:id="826626519">
              <w:marLeft w:val="0"/>
              <w:marRight w:val="0"/>
              <w:marTop w:val="0"/>
              <w:marBottom w:val="0"/>
              <w:divBdr>
                <w:top w:val="none" w:sz="0" w:space="0" w:color="auto"/>
                <w:left w:val="none" w:sz="0" w:space="0" w:color="auto"/>
                <w:bottom w:val="none" w:sz="0" w:space="0" w:color="auto"/>
                <w:right w:val="none" w:sz="0" w:space="0" w:color="auto"/>
              </w:divBdr>
            </w:div>
          </w:divsChild>
        </w:div>
        <w:div w:id="1148010212">
          <w:marLeft w:val="67"/>
          <w:marRight w:val="67"/>
          <w:marTop w:val="117"/>
          <w:marBottom w:val="117"/>
          <w:divBdr>
            <w:top w:val="none" w:sz="0" w:space="0" w:color="auto"/>
            <w:left w:val="none" w:sz="0" w:space="0" w:color="auto"/>
            <w:bottom w:val="none" w:sz="0" w:space="0" w:color="auto"/>
            <w:right w:val="none" w:sz="0" w:space="0" w:color="auto"/>
          </w:divBdr>
          <w:divsChild>
            <w:div w:id="1064985522">
              <w:marLeft w:val="0"/>
              <w:marRight w:val="0"/>
              <w:marTop w:val="0"/>
              <w:marBottom w:val="0"/>
              <w:divBdr>
                <w:top w:val="none" w:sz="0" w:space="0" w:color="auto"/>
                <w:left w:val="none" w:sz="0" w:space="0" w:color="auto"/>
                <w:bottom w:val="none" w:sz="0" w:space="0" w:color="auto"/>
                <w:right w:val="none" w:sz="0" w:space="0" w:color="auto"/>
              </w:divBdr>
            </w:div>
          </w:divsChild>
        </w:div>
        <w:div w:id="1973512021">
          <w:marLeft w:val="67"/>
          <w:marRight w:val="67"/>
          <w:marTop w:val="117"/>
          <w:marBottom w:val="117"/>
          <w:divBdr>
            <w:top w:val="none" w:sz="0" w:space="0" w:color="auto"/>
            <w:left w:val="none" w:sz="0" w:space="0" w:color="auto"/>
            <w:bottom w:val="none" w:sz="0" w:space="0" w:color="auto"/>
            <w:right w:val="none" w:sz="0" w:space="0" w:color="auto"/>
          </w:divBdr>
          <w:divsChild>
            <w:div w:id="968634084">
              <w:marLeft w:val="0"/>
              <w:marRight w:val="0"/>
              <w:marTop w:val="0"/>
              <w:marBottom w:val="0"/>
              <w:divBdr>
                <w:top w:val="none" w:sz="0" w:space="0" w:color="auto"/>
                <w:left w:val="none" w:sz="0" w:space="0" w:color="auto"/>
                <w:bottom w:val="none" w:sz="0" w:space="0" w:color="auto"/>
                <w:right w:val="none" w:sz="0" w:space="0" w:color="auto"/>
              </w:divBdr>
            </w:div>
          </w:divsChild>
        </w:div>
        <w:div w:id="2064787588">
          <w:marLeft w:val="67"/>
          <w:marRight w:val="67"/>
          <w:marTop w:val="117"/>
          <w:marBottom w:val="117"/>
          <w:divBdr>
            <w:top w:val="none" w:sz="0" w:space="0" w:color="auto"/>
            <w:left w:val="none" w:sz="0" w:space="0" w:color="auto"/>
            <w:bottom w:val="none" w:sz="0" w:space="0" w:color="auto"/>
            <w:right w:val="none" w:sz="0" w:space="0" w:color="auto"/>
          </w:divBdr>
          <w:divsChild>
            <w:div w:id="1303080143">
              <w:marLeft w:val="0"/>
              <w:marRight w:val="0"/>
              <w:marTop w:val="0"/>
              <w:marBottom w:val="0"/>
              <w:divBdr>
                <w:top w:val="none" w:sz="0" w:space="0" w:color="auto"/>
                <w:left w:val="none" w:sz="0" w:space="0" w:color="auto"/>
                <w:bottom w:val="none" w:sz="0" w:space="0" w:color="auto"/>
                <w:right w:val="none" w:sz="0" w:space="0" w:color="auto"/>
              </w:divBdr>
            </w:div>
          </w:divsChild>
        </w:div>
        <w:div w:id="2033921720">
          <w:marLeft w:val="67"/>
          <w:marRight w:val="67"/>
          <w:marTop w:val="117"/>
          <w:marBottom w:val="117"/>
          <w:divBdr>
            <w:top w:val="none" w:sz="0" w:space="0" w:color="auto"/>
            <w:left w:val="none" w:sz="0" w:space="0" w:color="auto"/>
            <w:bottom w:val="none" w:sz="0" w:space="0" w:color="auto"/>
            <w:right w:val="none" w:sz="0" w:space="0" w:color="auto"/>
          </w:divBdr>
          <w:divsChild>
            <w:div w:id="1656102507">
              <w:marLeft w:val="0"/>
              <w:marRight w:val="0"/>
              <w:marTop w:val="0"/>
              <w:marBottom w:val="0"/>
              <w:divBdr>
                <w:top w:val="none" w:sz="0" w:space="0" w:color="auto"/>
                <w:left w:val="none" w:sz="0" w:space="0" w:color="auto"/>
                <w:bottom w:val="none" w:sz="0" w:space="0" w:color="auto"/>
                <w:right w:val="none" w:sz="0" w:space="0" w:color="auto"/>
              </w:divBdr>
            </w:div>
          </w:divsChild>
        </w:div>
        <w:div w:id="944119149">
          <w:marLeft w:val="67"/>
          <w:marRight w:val="67"/>
          <w:marTop w:val="117"/>
          <w:marBottom w:val="117"/>
          <w:divBdr>
            <w:top w:val="none" w:sz="0" w:space="0" w:color="auto"/>
            <w:left w:val="none" w:sz="0" w:space="0" w:color="auto"/>
            <w:bottom w:val="none" w:sz="0" w:space="0" w:color="auto"/>
            <w:right w:val="none" w:sz="0" w:space="0" w:color="auto"/>
          </w:divBdr>
          <w:divsChild>
            <w:div w:id="1409494294">
              <w:marLeft w:val="0"/>
              <w:marRight w:val="0"/>
              <w:marTop w:val="0"/>
              <w:marBottom w:val="0"/>
              <w:divBdr>
                <w:top w:val="none" w:sz="0" w:space="0" w:color="auto"/>
                <w:left w:val="none" w:sz="0" w:space="0" w:color="auto"/>
                <w:bottom w:val="none" w:sz="0" w:space="0" w:color="auto"/>
                <w:right w:val="none" w:sz="0" w:space="0" w:color="auto"/>
              </w:divBdr>
            </w:div>
          </w:divsChild>
        </w:div>
        <w:div w:id="42826271">
          <w:marLeft w:val="67"/>
          <w:marRight w:val="67"/>
          <w:marTop w:val="117"/>
          <w:marBottom w:val="117"/>
          <w:divBdr>
            <w:top w:val="none" w:sz="0" w:space="0" w:color="auto"/>
            <w:left w:val="none" w:sz="0" w:space="0" w:color="auto"/>
            <w:bottom w:val="none" w:sz="0" w:space="0" w:color="auto"/>
            <w:right w:val="none" w:sz="0" w:space="0" w:color="auto"/>
          </w:divBdr>
          <w:divsChild>
            <w:div w:id="1941374529">
              <w:marLeft w:val="0"/>
              <w:marRight w:val="0"/>
              <w:marTop w:val="0"/>
              <w:marBottom w:val="0"/>
              <w:divBdr>
                <w:top w:val="none" w:sz="0" w:space="0" w:color="auto"/>
                <w:left w:val="none" w:sz="0" w:space="0" w:color="auto"/>
                <w:bottom w:val="none" w:sz="0" w:space="0" w:color="auto"/>
                <w:right w:val="none" w:sz="0" w:space="0" w:color="auto"/>
              </w:divBdr>
            </w:div>
          </w:divsChild>
        </w:div>
        <w:div w:id="332487412">
          <w:marLeft w:val="67"/>
          <w:marRight w:val="67"/>
          <w:marTop w:val="117"/>
          <w:marBottom w:val="117"/>
          <w:divBdr>
            <w:top w:val="none" w:sz="0" w:space="0" w:color="auto"/>
            <w:left w:val="none" w:sz="0" w:space="0" w:color="auto"/>
            <w:bottom w:val="none" w:sz="0" w:space="0" w:color="auto"/>
            <w:right w:val="none" w:sz="0" w:space="0" w:color="auto"/>
          </w:divBdr>
          <w:divsChild>
            <w:div w:id="572859338">
              <w:marLeft w:val="0"/>
              <w:marRight w:val="0"/>
              <w:marTop w:val="0"/>
              <w:marBottom w:val="0"/>
              <w:divBdr>
                <w:top w:val="none" w:sz="0" w:space="0" w:color="auto"/>
                <w:left w:val="none" w:sz="0" w:space="0" w:color="auto"/>
                <w:bottom w:val="none" w:sz="0" w:space="0" w:color="auto"/>
                <w:right w:val="none" w:sz="0" w:space="0" w:color="auto"/>
              </w:divBdr>
            </w:div>
          </w:divsChild>
        </w:div>
        <w:div w:id="1609459341">
          <w:marLeft w:val="67"/>
          <w:marRight w:val="67"/>
          <w:marTop w:val="117"/>
          <w:marBottom w:val="117"/>
          <w:divBdr>
            <w:top w:val="none" w:sz="0" w:space="0" w:color="auto"/>
            <w:left w:val="none" w:sz="0" w:space="0" w:color="auto"/>
            <w:bottom w:val="none" w:sz="0" w:space="0" w:color="auto"/>
            <w:right w:val="none" w:sz="0" w:space="0" w:color="auto"/>
          </w:divBdr>
          <w:divsChild>
            <w:div w:id="2019497794">
              <w:marLeft w:val="0"/>
              <w:marRight w:val="0"/>
              <w:marTop w:val="0"/>
              <w:marBottom w:val="0"/>
              <w:divBdr>
                <w:top w:val="none" w:sz="0" w:space="0" w:color="auto"/>
                <w:left w:val="none" w:sz="0" w:space="0" w:color="auto"/>
                <w:bottom w:val="none" w:sz="0" w:space="0" w:color="auto"/>
                <w:right w:val="none" w:sz="0" w:space="0" w:color="auto"/>
              </w:divBdr>
            </w:div>
          </w:divsChild>
        </w:div>
        <w:div w:id="1446539863">
          <w:marLeft w:val="67"/>
          <w:marRight w:val="67"/>
          <w:marTop w:val="117"/>
          <w:marBottom w:val="117"/>
          <w:divBdr>
            <w:top w:val="none" w:sz="0" w:space="0" w:color="auto"/>
            <w:left w:val="none" w:sz="0" w:space="0" w:color="auto"/>
            <w:bottom w:val="none" w:sz="0" w:space="0" w:color="auto"/>
            <w:right w:val="none" w:sz="0" w:space="0" w:color="auto"/>
          </w:divBdr>
          <w:divsChild>
            <w:div w:id="1749575199">
              <w:marLeft w:val="0"/>
              <w:marRight w:val="0"/>
              <w:marTop w:val="0"/>
              <w:marBottom w:val="0"/>
              <w:divBdr>
                <w:top w:val="none" w:sz="0" w:space="0" w:color="auto"/>
                <w:left w:val="none" w:sz="0" w:space="0" w:color="auto"/>
                <w:bottom w:val="none" w:sz="0" w:space="0" w:color="auto"/>
                <w:right w:val="none" w:sz="0" w:space="0" w:color="auto"/>
              </w:divBdr>
            </w:div>
          </w:divsChild>
        </w:div>
        <w:div w:id="1441684542">
          <w:marLeft w:val="67"/>
          <w:marRight w:val="67"/>
          <w:marTop w:val="117"/>
          <w:marBottom w:val="117"/>
          <w:divBdr>
            <w:top w:val="none" w:sz="0" w:space="0" w:color="auto"/>
            <w:left w:val="none" w:sz="0" w:space="0" w:color="auto"/>
            <w:bottom w:val="none" w:sz="0" w:space="0" w:color="auto"/>
            <w:right w:val="none" w:sz="0" w:space="0" w:color="auto"/>
          </w:divBdr>
          <w:divsChild>
            <w:div w:id="771166772">
              <w:marLeft w:val="0"/>
              <w:marRight w:val="0"/>
              <w:marTop w:val="0"/>
              <w:marBottom w:val="0"/>
              <w:divBdr>
                <w:top w:val="none" w:sz="0" w:space="0" w:color="auto"/>
                <w:left w:val="none" w:sz="0" w:space="0" w:color="auto"/>
                <w:bottom w:val="none" w:sz="0" w:space="0" w:color="auto"/>
                <w:right w:val="none" w:sz="0" w:space="0" w:color="auto"/>
              </w:divBdr>
            </w:div>
          </w:divsChild>
        </w:div>
        <w:div w:id="412895882">
          <w:marLeft w:val="67"/>
          <w:marRight w:val="67"/>
          <w:marTop w:val="117"/>
          <w:marBottom w:val="117"/>
          <w:divBdr>
            <w:top w:val="none" w:sz="0" w:space="0" w:color="auto"/>
            <w:left w:val="none" w:sz="0" w:space="0" w:color="auto"/>
            <w:bottom w:val="none" w:sz="0" w:space="0" w:color="auto"/>
            <w:right w:val="none" w:sz="0" w:space="0" w:color="auto"/>
          </w:divBdr>
          <w:divsChild>
            <w:div w:id="1673072038">
              <w:marLeft w:val="0"/>
              <w:marRight w:val="0"/>
              <w:marTop w:val="0"/>
              <w:marBottom w:val="0"/>
              <w:divBdr>
                <w:top w:val="none" w:sz="0" w:space="0" w:color="auto"/>
                <w:left w:val="none" w:sz="0" w:space="0" w:color="auto"/>
                <w:bottom w:val="none" w:sz="0" w:space="0" w:color="auto"/>
                <w:right w:val="none" w:sz="0" w:space="0" w:color="auto"/>
              </w:divBdr>
            </w:div>
          </w:divsChild>
        </w:div>
        <w:div w:id="1265384995">
          <w:marLeft w:val="67"/>
          <w:marRight w:val="67"/>
          <w:marTop w:val="117"/>
          <w:marBottom w:val="117"/>
          <w:divBdr>
            <w:top w:val="none" w:sz="0" w:space="0" w:color="auto"/>
            <w:left w:val="none" w:sz="0" w:space="0" w:color="auto"/>
            <w:bottom w:val="none" w:sz="0" w:space="0" w:color="auto"/>
            <w:right w:val="none" w:sz="0" w:space="0" w:color="auto"/>
          </w:divBdr>
          <w:divsChild>
            <w:div w:id="535317458">
              <w:marLeft w:val="0"/>
              <w:marRight w:val="0"/>
              <w:marTop w:val="0"/>
              <w:marBottom w:val="0"/>
              <w:divBdr>
                <w:top w:val="none" w:sz="0" w:space="0" w:color="auto"/>
                <w:left w:val="none" w:sz="0" w:space="0" w:color="auto"/>
                <w:bottom w:val="none" w:sz="0" w:space="0" w:color="auto"/>
                <w:right w:val="none" w:sz="0" w:space="0" w:color="auto"/>
              </w:divBdr>
            </w:div>
          </w:divsChild>
        </w:div>
        <w:div w:id="1786077156">
          <w:marLeft w:val="67"/>
          <w:marRight w:val="67"/>
          <w:marTop w:val="117"/>
          <w:marBottom w:val="117"/>
          <w:divBdr>
            <w:top w:val="none" w:sz="0" w:space="0" w:color="auto"/>
            <w:left w:val="none" w:sz="0" w:space="0" w:color="auto"/>
            <w:bottom w:val="none" w:sz="0" w:space="0" w:color="auto"/>
            <w:right w:val="none" w:sz="0" w:space="0" w:color="auto"/>
          </w:divBdr>
          <w:divsChild>
            <w:div w:id="1508670015">
              <w:marLeft w:val="0"/>
              <w:marRight w:val="0"/>
              <w:marTop w:val="0"/>
              <w:marBottom w:val="0"/>
              <w:divBdr>
                <w:top w:val="none" w:sz="0" w:space="0" w:color="auto"/>
                <w:left w:val="none" w:sz="0" w:space="0" w:color="auto"/>
                <w:bottom w:val="none" w:sz="0" w:space="0" w:color="auto"/>
                <w:right w:val="none" w:sz="0" w:space="0" w:color="auto"/>
              </w:divBdr>
            </w:div>
          </w:divsChild>
        </w:div>
        <w:div w:id="895317381">
          <w:marLeft w:val="67"/>
          <w:marRight w:val="67"/>
          <w:marTop w:val="117"/>
          <w:marBottom w:val="117"/>
          <w:divBdr>
            <w:top w:val="none" w:sz="0" w:space="0" w:color="auto"/>
            <w:left w:val="none" w:sz="0" w:space="0" w:color="auto"/>
            <w:bottom w:val="none" w:sz="0" w:space="0" w:color="auto"/>
            <w:right w:val="none" w:sz="0" w:space="0" w:color="auto"/>
          </w:divBdr>
          <w:divsChild>
            <w:div w:id="1575507085">
              <w:marLeft w:val="0"/>
              <w:marRight w:val="0"/>
              <w:marTop w:val="0"/>
              <w:marBottom w:val="0"/>
              <w:divBdr>
                <w:top w:val="none" w:sz="0" w:space="0" w:color="auto"/>
                <w:left w:val="none" w:sz="0" w:space="0" w:color="auto"/>
                <w:bottom w:val="none" w:sz="0" w:space="0" w:color="auto"/>
                <w:right w:val="none" w:sz="0" w:space="0" w:color="auto"/>
              </w:divBdr>
            </w:div>
          </w:divsChild>
        </w:div>
        <w:div w:id="779303512">
          <w:marLeft w:val="67"/>
          <w:marRight w:val="67"/>
          <w:marTop w:val="117"/>
          <w:marBottom w:val="117"/>
          <w:divBdr>
            <w:top w:val="none" w:sz="0" w:space="0" w:color="auto"/>
            <w:left w:val="none" w:sz="0" w:space="0" w:color="auto"/>
            <w:bottom w:val="none" w:sz="0" w:space="0" w:color="auto"/>
            <w:right w:val="none" w:sz="0" w:space="0" w:color="auto"/>
          </w:divBdr>
          <w:divsChild>
            <w:div w:id="378170460">
              <w:marLeft w:val="0"/>
              <w:marRight w:val="0"/>
              <w:marTop w:val="0"/>
              <w:marBottom w:val="0"/>
              <w:divBdr>
                <w:top w:val="none" w:sz="0" w:space="0" w:color="auto"/>
                <w:left w:val="none" w:sz="0" w:space="0" w:color="auto"/>
                <w:bottom w:val="none" w:sz="0" w:space="0" w:color="auto"/>
                <w:right w:val="none" w:sz="0" w:space="0" w:color="auto"/>
              </w:divBdr>
            </w:div>
          </w:divsChild>
        </w:div>
        <w:div w:id="1447889416">
          <w:marLeft w:val="67"/>
          <w:marRight w:val="67"/>
          <w:marTop w:val="117"/>
          <w:marBottom w:val="117"/>
          <w:divBdr>
            <w:top w:val="none" w:sz="0" w:space="0" w:color="auto"/>
            <w:left w:val="none" w:sz="0" w:space="0" w:color="auto"/>
            <w:bottom w:val="none" w:sz="0" w:space="0" w:color="auto"/>
            <w:right w:val="none" w:sz="0" w:space="0" w:color="auto"/>
          </w:divBdr>
          <w:divsChild>
            <w:div w:id="1611664914">
              <w:marLeft w:val="0"/>
              <w:marRight w:val="0"/>
              <w:marTop w:val="0"/>
              <w:marBottom w:val="0"/>
              <w:divBdr>
                <w:top w:val="none" w:sz="0" w:space="0" w:color="auto"/>
                <w:left w:val="none" w:sz="0" w:space="0" w:color="auto"/>
                <w:bottom w:val="none" w:sz="0" w:space="0" w:color="auto"/>
                <w:right w:val="none" w:sz="0" w:space="0" w:color="auto"/>
              </w:divBdr>
            </w:div>
          </w:divsChild>
        </w:div>
        <w:div w:id="998266780">
          <w:marLeft w:val="67"/>
          <w:marRight w:val="67"/>
          <w:marTop w:val="117"/>
          <w:marBottom w:val="117"/>
          <w:divBdr>
            <w:top w:val="none" w:sz="0" w:space="0" w:color="auto"/>
            <w:left w:val="none" w:sz="0" w:space="0" w:color="auto"/>
            <w:bottom w:val="none" w:sz="0" w:space="0" w:color="auto"/>
            <w:right w:val="none" w:sz="0" w:space="0" w:color="auto"/>
          </w:divBdr>
          <w:divsChild>
            <w:div w:id="1922638041">
              <w:marLeft w:val="0"/>
              <w:marRight w:val="0"/>
              <w:marTop w:val="0"/>
              <w:marBottom w:val="0"/>
              <w:divBdr>
                <w:top w:val="none" w:sz="0" w:space="0" w:color="auto"/>
                <w:left w:val="none" w:sz="0" w:space="0" w:color="auto"/>
                <w:bottom w:val="none" w:sz="0" w:space="0" w:color="auto"/>
                <w:right w:val="none" w:sz="0" w:space="0" w:color="auto"/>
              </w:divBdr>
            </w:div>
          </w:divsChild>
        </w:div>
        <w:div w:id="840127212">
          <w:marLeft w:val="67"/>
          <w:marRight w:val="67"/>
          <w:marTop w:val="117"/>
          <w:marBottom w:val="117"/>
          <w:divBdr>
            <w:top w:val="none" w:sz="0" w:space="0" w:color="auto"/>
            <w:left w:val="none" w:sz="0" w:space="0" w:color="auto"/>
            <w:bottom w:val="none" w:sz="0" w:space="0" w:color="auto"/>
            <w:right w:val="none" w:sz="0" w:space="0" w:color="auto"/>
          </w:divBdr>
          <w:divsChild>
            <w:div w:id="723718880">
              <w:marLeft w:val="0"/>
              <w:marRight w:val="0"/>
              <w:marTop w:val="0"/>
              <w:marBottom w:val="0"/>
              <w:divBdr>
                <w:top w:val="none" w:sz="0" w:space="0" w:color="auto"/>
                <w:left w:val="none" w:sz="0" w:space="0" w:color="auto"/>
                <w:bottom w:val="none" w:sz="0" w:space="0" w:color="auto"/>
                <w:right w:val="none" w:sz="0" w:space="0" w:color="auto"/>
              </w:divBdr>
            </w:div>
          </w:divsChild>
        </w:div>
        <w:div w:id="491485016">
          <w:marLeft w:val="67"/>
          <w:marRight w:val="67"/>
          <w:marTop w:val="117"/>
          <w:marBottom w:val="117"/>
          <w:divBdr>
            <w:top w:val="none" w:sz="0" w:space="0" w:color="auto"/>
            <w:left w:val="none" w:sz="0" w:space="0" w:color="auto"/>
            <w:bottom w:val="none" w:sz="0" w:space="0" w:color="auto"/>
            <w:right w:val="none" w:sz="0" w:space="0" w:color="auto"/>
          </w:divBdr>
          <w:divsChild>
            <w:div w:id="1273905437">
              <w:marLeft w:val="0"/>
              <w:marRight w:val="0"/>
              <w:marTop w:val="0"/>
              <w:marBottom w:val="0"/>
              <w:divBdr>
                <w:top w:val="none" w:sz="0" w:space="0" w:color="auto"/>
                <w:left w:val="none" w:sz="0" w:space="0" w:color="auto"/>
                <w:bottom w:val="none" w:sz="0" w:space="0" w:color="auto"/>
                <w:right w:val="none" w:sz="0" w:space="0" w:color="auto"/>
              </w:divBdr>
            </w:div>
          </w:divsChild>
        </w:div>
        <w:div w:id="1431777896">
          <w:marLeft w:val="67"/>
          <w:marRight w:val="67"/>
          <w:marTop w:val="117"/>
          <w:marBottom w:val="117"/>
          <w:divBdr>
            <w:top w:val="none" w:sz="0" w:space="0" w:color="auto"/>
            <w:left w:val="none" w:sz="0" w:space="0" w:color="auto"/>
            <w:bottom w:val="none" w:sz="0" w:space="0" w:color="auto"/>
            <w:right w:val="none" w:sz="0" w:space="0" w:color="auto"/>
          </w:divBdr>
          <w:divsChild>
            <w:div w:id="556674213">
              <w:marLeft w:val="0"/>
              <w:marRight w:val="0"/>
              <w:marTop w:val="0"/>
              <w:marBottom w:val="0"/>
              <w:divBdr>
                <w:top w:val="none" w:sz="0" w:space="0" w:color="auto"/>
                <w:left w:val="none" w:sz="0" w:space="0" w:color="auto"/>
                <w:bottom w:val="none" w:sz="0" w:space="0" w:color="auto"/>
                <w:right w:val="none" w:sz="0" w:space="0" w:color="auto"/>
              </w:divBdr>
            </w:div>
          </w:divsChild>
        </w:div>
        <w:div w:id="2078042613">
          <w:marLeft w:val="67"/>
          <w:marRight w:val="67"/>
          <w:marTop w:val="117"/>
          <w:marBottom w:val="117"/>
          <w:divBdr>
            <w:top w:val="none" w:sz="0" w:space="0" w:color="auto"/>
            <w:left w:val="none" w:sz="0" w:space="0" w:color="auto"/>
            <w:bottom w:val="none" w:sz="0" w:space="0" w:color="auto"/>
            <w:right w:val="none" w:sz="0" w:space="0" w:color="auto"/>
          </w:divBdr>
          <w:divsChild>
            <w:div w:id="1647273888">
              <w:marLeft w:val="0"/>
              <w:marRight w:val="0"/>
              <w:marTop w:val="0"/>
              <w:marBottom w:val="0"/>
              <w:divBdr>
                <w:top w:val="none" w:sz="0" w:space="0" w:color="auto"/>
                <w:left w:val="none" w:sz="0" w:space="0" w:color="auto"/>
                <w:bottom w:val="none" w:sz="0" w:space="0" w:color="auto"/>
                <w:right w:val="none" w:sz="0" w:space="0" w:color="auto"/>
              </w:divBdr>
            </w:div>
          </w:divsChild>
        </w:div>
        <w:div w:id="942765713">
          <w:marLeft w:val="67"/>
          <w:marRight w:val="67"/>
          <w:marTop w:val="117"/>
          <w:marBottom w:val="117"/>
          <w:divBdr>
            <w:top w:val="none" w:sz="0" w:space="0" w:color="auto"/>
            <w:left w:val="none" w:sz="0" w:space="0" w:color="auto"/>
            <w:bottom w:val="none" w:sz="0" w:space="0" w:color="auto"/>
            <w:right w:val="none" w:sz="0" w:space="0" w:color="auto"/>
          </w:divBdr>
          <w:divsChild>
            <w:div w:id="2102751875">
              <w:marLeft w:val="0"/>
              <w:marRight w:val="0"/>
              <w:marTop w:val="0"/>
              <w:marBottom w:val="0"/>
              <w:divBdr>
                <w:top w:val="none" w:sz="0" w:space="0" w:color="auto"/>
                <w:left w:val="none" w:sz="0" w:space="0" w:color="auto"/>
                <w:bottom w:val="none" w:sz="0" w:space="0" w:color="auto"/>
                <w:right w:val="none" w:sz="0" w:space="0" w:color="auto"/>
              </w:divBdr>
            </w:div>
          </w:divsChild>
        </w:div>
        <w:div w:id="3940439">
          <w:marLeft w:val="67"/>
          <w:marRight w:val="67"/>
          <w:marTop w:val="117"/>
          <w:marBottom w:val="117"/>
          <w:divBdr>
            <w:top w:val="none" w:sz="0" w:space="0" w:color="auto"/>
            <w:left w:val="none" w:sz="0" w:space="0" w:color="auto"/>
            <w:bottom w:val="none" w:sz="0" w:space="0" w:color="auto"/>
            <w:right w:val="none" w:sz="0" w:space="0" w:color="auto"/>
          </w:divBdr>
          <w:divsChild>
            <w:div w:id="1028331295">
              <w:marLeft w:val="0"/>
              <w:marRight w:val="0"/>
              <w:marTop w:val="0"/>
              <w:marBottom w:val="0"/>
              <w:divBdr>
                <w:top w:val="none" w:sz="0" w:space="0" w:color="auto"/>
                <w:left w:val="none" w:sz="0" w:space="0" w:color="auto"/>
                <w:bottom w:val="none" w:sz="0" w:space="0" w:color="auto"/>
                <w:right w:val="none" w:sz="0" w:space="0" w:color="auto"/>
              </w:divBdr>
            </w:div>
          </w:divsChild>
        </w:div>
        <w:div w:id="240452016">
          <w:marLeft w:val="67"/>
          <w:marRight w:val="67"/>
          <w:marTop w:val="117"/>
          <w:marBottom w:val="117"/>
          <w:divBdr>
            <w:top w:val="none" w:sz="0" w:space="0" w:color="auto"/>
            <w:left w:val="none" w:sz="0" w:space="0" w:color="auto"/>
            <w:bottom w:val="none" w:sz="0" w:space="0" w:color="auto"/>
            <w:right w:val="none" w:sz="0" w:space="0" w:color="auto"/>
          </w:divBdr>
          <w:divsChild>
            <w:div w:id="1152024228">
              <w:marLeft w:val="0"/>
              <w:marRight w:val="0"/>
              <w:marTop w:val="0"/>
              <w:marBottom w:val="0"/>
              <w:divBdr>
                <w:top w:val="none" w:sz="0" w:space="0" w:color="auto"/>
                <w:left w:val="none" w:sz="0" w:space="0" w:color="auto"/>
                <w:bottom w:val="none" w:sz="0" w:space="0" w:color="auto"/>
                <w:right w:val="none" w:sz="0" w:space="0" w:color="auto"/>
              </w:divBdr>
            </w:div>
          </w:divsChild>
        </w:div>
        <w:div w:id="1610427616">
          <w:marLeft w:val="67"/>
          <w:marRight w:val="67"/>
          <w:marTop w:val="117"/>
          <w:marBottom w:val="117"/>
          <w:divBdr>
            <w:top w:val="none" w:sz="0" w:space="0" w:color="auto"/>
            <w:left w:val="none" w:sz="0" w:space="0" w:color="auto"/>
            <w:bottom w:val="none" w:sz="0" w:space="0" w:color="auto"/>
            <w:right w:val="none" w:sz="0" w:space="0" w:color="auto"/>
          </w:divBdr>
          <w:divsChild>
            <w:div w:id="1025910085">
              <w:marLeft w:val="0"/>
              <w:marRight w:val="0"/>
              <w:marTop w:val="0"/>
              <w:marBottom w:val="0"/>
              <w:divBdr>
                <w:top w:val="none" w:sz="0" w:space="0" w:color="auto"/>
                <w:left w:val="none" w:sz="0" w:space="0" w:color="auto"/>
                <w:bottom w:val="none" w:sz="0" w:space="0" w:color="auto"/>
                <w:right w:val="none" w:sz="0" w:space="0" w:color="auto"/>
              </w:divBdr>
            </w:div>
          </w:divsChild>
        </w:div>
        <w:div w:id="1361785654">
          <w:marLeft w:val="67"/>
          <w:marRight w:val="67"/>
          <w:marTop w:val="117"/>
          <w:marBottom w:val="117"/>
          <w:divBdr>
            <w:top w:val="none" w:sz="0" w:space="0" w:color="auto"/>
            <w:left w:val="none" w:sz="0" w:space="0" w:color="auto"/>
            <w:bottom w:val="none" w:sz="0" w:space="0" w:color="auto"/>
            <w:right w:val="none" w:sz="0" w:space="0" w:color="auto"/>
          </w:divBdr>
          <w:divsChild>
            <w:div w:id="661666292">
              <w:marLeft w:val="0"/>
              <w:marRight w:val="0"/>
              <w:marTop w:val="0"/>
              <w:marBottom w:val="0"/>
              <w:divBdr>
                <w:top w:val="none" w:sz="0" w:space="0" w:color="auto"/>
                <w:left w:val="none" w:sz="0" w:space="0" w:color="auto"/>
                <w:bottom w:val="none" w:sz="0" w:space="0" w:color="auto"/>
                <w:right w:val="none" w:sz="0" w:space="0" w:color="auto"/>
              </w:divBdr>
            </w:div>
          </w:divsChild>
        </w:div>
        <w:div w:id="1907259443">
          <w:marLeft w:val="67"/>
          <w:marRight w:val="67"/>
          <w:marTop w:val="117"/>
          <w:marBottom w:val="117"/>
          <w:divBdr>
            <w:top w:val="none" w:sz="0" w:space="0" w:color="auto"/>
            <w:left w:val="none" w:sz="0" w:space="0" w:color="auto"/>
            <w:bottom w:val="none" w:sz="0" w:space="0" w:color="auto"/>
            <w:right w:val="none" w:sz="0" w:space="0" w:color="auto"/>
          </w:divBdr>
          <w:divsChild>
            <w:div w:id="1050808891">
              <w:marLeft w:val="0"/>
              <w:marRight w:val="0"/>
              <w:marTop w:val="0"/>
              <w:marBottom w:val="0"/>
              <w:divBdr>
                <w:top w:val="none" w:sz="0" w:space="0" w:color="auto"/>
                <w:left w:val="none" w:sz="0" w:space="0" w:color="auto"/>
                <w:bottom w:val="none" w:sz="0" w:space="0" w:color="auto"/>
                <w:right w:val="none" w:sz="0" w:space="0" w:color="auto"/>
              </w:divBdr>
            </w:div>
          </w:divsChild>
        </w:div>
        <w:div w:id="1253928695">
          <w:marLeft w:val="67"/>
          <w:marRight w:val="67"/>
          <w:marTop w:val="117"/>
          <w:marBottom w:val="117"/>
          <w:divBdr>
            <w:top w:val="none" w:sz="0" w:space="0" w:color="auto"/>
            <w:left w:val="none" w:sz="0" w:space="0" w:color="auto"/>
            <w:bottom w:val="none" w:sz="0" w:space="0" w:color="auto"/>
            <w:right w:val="none" w:sz="0" w:space="0" w:color="auto"/>
          </w:divBdr>
          <w:divsChild>
            <w:div w:id="1774474418">
              <w:marLeft w:val="0"/>
              <w:marRight w:val="0"/>
              <w:marTop w:val="0"/>
              <w:marBottom w:val="0"/>
              <w:divBdr>
                <w:top w:val="none" w:sz="0" w:space="0" w:color="auto"/>
                <w:left w:val="none" w:sz="0" w:space="0" w:color="auto"/>
                <w:bottom w:val="none" w:sz="0" w:space="0" w:color="auto"/>
                <w:right w:val="none" w:sz="0" w:space="0" w:color="auto"/>
              </w:divBdr>
            </w:div>
          </w:divsChild>
        </w:div>
        <w:div w:id="618410691">
          <w:marLeft w:val="67"/>
          <w:marRight w:val="67"/>
          <w:marTop w:val="117"/>
          <w:marBottom w:val="117"/>
          <w:divBdr>
            <w:top w:val="none" w:sz="0" w:space="0" w:color="auto"/>
            <w:left w:val="none" w:sz="0" w:space="0" w:color="auto"/>
            <w:bottom w:val="none" w:sz="0" w:space="0" w:color="auto"/>
            <w:right w:val="none" w:sz="0" w:space="0" w:color="auto"/>
          </w:divBdr>
          <w:divsChild>
            <w:div w:id="883099826">
              <w:marLeft w:val="0"/>
              <w:marRight w:val="0"/>
              <w:marTop w:val="0"/>
              <w:marBottom w:val="0"/>
              <w:divBdr>
                <w:top w:val="none" w:sz="0" w:space="0" w:color="auto"/>
                <w:left w:val="none" w:sz="0" w:space="0" w:color="auto"/>
                <w:bottom w:val="none" w:sz="0" w:space="0" w:color="auto"/>
                <w:right w:val="none" w:sz="0" w:space="0" w:color="auto"/>
              </w:divBdr>
            </w:div>
          </w:divsChild>
        </w:div>
        <w:div w:id="677318898">
          <w:marLeft w:val="67"/>
          <w:marRight w:val="67"/>
          <w:marTop w:val="117"/>
          <w:marBottom w:val="117"/>
          <w:divBdr>
            <w:top w:val="none" w:sz="0" w:space="0" w:color="auto"/>
            <w:left w:val="none" w:sz="0" w:space="0" w:color="auto"/>
            <w:bottom w:val="none" w:sz="0" w:space="0" w:color="auto"/>
            <w:right w:val="none" w:sz="0" w:space="0" w:color="auto"/>
          </w:divBdr>
          <w:divsChild>
            <w:div w:id="124473521">
              <w:marLeft w:val="0"/>
              <w:marRight w:val="0"/>
              <w:marTop w:val="0"/>
              <w:marBottom w:val="0"/>
              <w:divBdr>
                <w:top w:val="none" w:sz="0" w:space="0" w:color="auto"/>
                <w:left w:val="none" w:sz="0" w:space="0" w:color="auto"/>
                <w:bottom w:val="none" w:sz="0" w:space="0" w:color="auto"/>
                <w:right w:val="none" w:sz="0" w:space="0" w:color="auto"/>
              </w:divBdr>
            </w:div>
          </w:divsChild>
        </w:div>
        <w:div w:id="1683168575">
          <w:marLeft w:val="67"/>
          <w:marRight w:val="67"/>
          <w:marTop w:val="117"/>
          <w:marBottom w:val="117"/>
          <w:divBdr>
            <w:top w:val="none" w:sz="0" w:space="0" w:color="auto"/>
            <w:left w:val="none" w:sz="0" w:space="0" w:color="auto"/>
            <w:bottom w:val="none" w:sz="0" w:space="0" w:color="auto"/>
            <w:right w:val="none" w:sz="0" w:space="0" w:color="auto"/>
          </w:divBdr>
          <w:divsChild>
            <w:div w:id="517233509">
              <w:marLeft w:val="0"/>
              <w:marRight w:val="0"/>
              <w:marTop w:val="0"/>
              <w:marBottom w:val="0"/>
              <w:divBdr>
                <w:top w:val="none" w:sz="0" w:space="0" w:color="auto"/>
                <w:left w:val="none" w:sz="0" w:space="0" w:color="auto"/>
                <w:bottom w:val="none" w:sz="0" w:space="0" w:color="auto"/>
                <w:right w:val="none" w:sz="0" w:space="0" w:color="auto"/>
              </w:divBdr>
            </w:div>
          </w:divsChild>
        </w:div>
        <w:div w:id="1018577547">
          <w:marLeft w:val="67"/>
          <w:marRight w:val="67"/>
          <w:marTop w:val="117"/>
          <w:marBottom w:val="117"/>
          <w:divBdr>
            <w:top w:val="none" w:sz="0" w:space="0" w:color="auto"/>
            <w:left w:val="none" w:sz="0" w:space="0" w:color="auto"/>
            <w:bottom w:val="none" w:sz="0" w:space="0" w:color="auto"/>
            <w:right w:val="none" w:sz="0" w:space="0" w:color="auto"/>
          </w:divBdr>
          <w:divsChild>
            <w:div w:id="102045405">
              <w:marLeft w:val="0"/>
              <w:marRight w:val="0"/>
              <w:marTop w:val="0"/>
              <w:marBottom w:val="0"/>
              <w:divBdr>
                <w:top w:val="none" w:sz="0" w:space="0" w:color="auto"/>
                <w:left w:val="none" w:sz="0" w:space="0" w:color="auto"/>
                <w:bottom w:val="none" w:sz="0" w:space="0" w:color="auto"/>
                <w:right w:val="none" w:sz="0" w:space="0" w:color="auto"/>
              </w:divBdr>
            </w:div>
          </w:divsChild>
        </w:div>
        <w:div w:id="2051687808">
          <w:marLeft w:val="67"/>
          <w:marRight w:val="67"/>
          <w:marTop w:val="117"/>
          <w:marBottom w:val="117"/>
          <w:divBdr>
            <w:top w:val="none" w:sz="0" w:space="0" w:color="auto"/>
            <w:left w:val="none" w:sz="0" w:space="0" w:color="auto"/>
            <w:bottom w:val="none" w:sz="0" w:space="0" w:color="auto"/>
            <w:right w:val="none" w:sz="0" w:space="0" w:color="auto"/>
          </w:divBdr>
          <w:divsChild>
            <w:div w:id="1646279717">
              <w:marLeft w:val="0"/>
              <w:marRight w:val="0"/>
              <w:marTop w:val="0"/>
              <w:marBottom w:val="0"/>
              <w:divBdr>
                <w:top w:val="none" w:sz="0" w:space="0" w:color="auto"/>
                <w:left w:val="none" w:sz="0" w:space="0" w:color="auto"/>
                <w:bottom w:val="none" w:sz="0" w:space="0" w:color="auto"/>
                <w:right w:val="none" w:sz="0" w:space="0" w:color="auto"/>
              </w:divBdr>
            </w:div>
          </w:divsChild>
        </w:div>
        <w:div w:id="2062551720">
          <w:marLeft w:val="67"/>
          <w:marRight w:val="67"/>
          <w:marTop w:val="117"/>
          <w:marBottom w:val="117"/>
          <w:divBdr>
            <w:top w:val="none" w:sz="0" w:space="0" w:color="auto"/>
            <w:left w:val="none" w:sz="0" w:space="0" w:color="auto"/>
            <w:bottom w:val="none" w:sz="0" w:space="0" w:color="auto"/>
            <w:right w:val="none" w:sz="0" w:space="0" w:color="auto"/>
          </w:divBdr>
          <w:divsChild>
            <w:div w:id="1648703885">
              <w:marLeft w:val="0"/>
              <w:marRight w:val="0"/>
              <w:marTop w:val="0"/>
              <w:marBottom w:val="0"/>
              <w:divBdr>
                <w:top w:val="none" w:sz="0" w:space="0" w:color="auto"/>
                <w:left w:val="none" w:sz="0" w:space="0" w:color="auto"/>
                <w:bottom w:val="none" w:sz="0" w:space="0" w:color="auto"/>
                <w:right w:val="none" w:sz="0" w:space="0" w:color="auto"/>
              </w:divBdr>
            </w:div>
          </w:divsChild>
        </w:div>
        <w:div w:id="2107113660">
          <w:marLeft w:val="67"/>
          <w:marRight w:val="67"/>
          <w:marTop w:val="117"/>
          <w:marBottom w:val="117"/>
          <w:divBdr>
            <w:top w:val="none" w:sz="0" w:space="0" w:color="auto"/>
            <w:left w:val="none" w:sz="0" w:space="0" w:color="auto"/>
            <w:bottom w:val="none" w:sz="0" w:space="0" w:color="auto"/>
            <w:right w:val="none" w:sz="0" w:space="0" w:color="auto"/>
          </w:divBdr>
          <w:divsChild>
            <w:div w:id="1632980287">
              <w:marLeft w:val="0"/>
              <w:marRight w:val="0"/>
              <w:marTop w:val="0"/>
              <w:marBottom w:val="0"/>
              <w:divBdr>
                <w:top w:val="none" w:sz="0" w:space="0" w:color="auto"/>
                <w:left w:val="none" w:sz="0" w:space="0" w:color="auto"/>
                <w:bottom w:val="none" w:sz="0" w:space="0" w:color="auto"/>
                <w:right w:val="none" w:sz="0" w:space="0" w:color="auto"/>
              </w:divBdr>
            </w:div>
          </w:divsChild>
        </w:div>
        <w:div w:id="1557543149">
          <w:marLeft w:val="67"/>
          <w:marRight w:val="67"/>
          <w:marTop w:val="117"/>
          <w:marBottom w:val="117"/>
          <w:divBdr>
            <w:top w:val="none" w:sz="0" w:space="0" w:color="auto"/>
            <w:left w:val="none" w:sz="0" w:space="0" w:color="auto"/>
            <w:bottom w:val="none" w:sz="0" w:space="0" w:color="auto"/>
            <w:right w:val="none" w:sz="0" w:space="0" w:color="auto"/>
          </w:divBdr>
          <w:divsChild>
            <w:div w:id="764960680">
              <w:marLeft w:val="0"/>
              <w:marRight w:val="0"/>
              <w:marTop w:val="0"/>
              <w:marBottom w:val="0"/>
              <w:divBdr>
                <w:top w:val="none" w:sz="0" w:space="0" w:color="auto"/>
                <w:left w:val="none" w:sz="0" w:space="0" w:color="auto"/>
                <w:bottom w:val="none" w:sz="0" w:space="0" w:color="auto"/>
                <w:right w:val="none" w:sz="0" w:space="0" w:color="auto"/>
              </w:divBdr>
            </w:div>
          </w:divsChild>
        </w:div>
        <w:div w:id="1106653703">
          <w:marLeft w:val="67"/>
          <w:marRight w:val="67"/>
          <w:marTop w:val="117"/>
          <w:marBottom w:val="117"/>
          <w:divBdr>
            <w:top w:val="none" w:sz="0" w:space="0" w:color="auto"/>
            <w:left w:val="none" w:sz="0" w:space="0" w:color="auto"/>
            <w:bottom w:val="none" w:sz="0" w:space="0" w:color="auto"/>
            <w:right w:val="none" w:sz="0" w:space="0" w:color="auto"/>
          </w:divBdr>
          <w:divsChild>
            <w:div w:id="1729376851">
              <w:marLeft w:val="0"/>
              <w:marRight w:val="0"/>
              <w:marTop w:val="0"/>
              <w:marBottom w:val="0"/>
              <w:divBdr>
                <w:top w:val="none" w:sz="0" w:space="0" w:color="auto"/>
                <w:left w:val="none" w:sz="0" w:space="0" w:color="auto"/>
                <w:bottom w:val="none" w:sz="0" w:space="0" w:color="auto"/>
                <w:right w:val="none" w:sz="0" w:space="0" w:color="auto"/>
              </w:divBdr>
            </w:div>
          </w:divsChild>
        </w:div>
        <w:div w:id="1832135177">
          <w:marLeft w:val="67"/>
          <w:marRight w:val="67"/>
          <w:marTop w:val="117"/>
          <w:marBottom w:val="117"/>
          <w:divBdr>
            <w:top w:val="none" w:sz="0" w:space="0" w:color="auto"/>
            <w:left w:val="none" w:sz="0" w:space="0" w:color="auto"/>
            <w:bottom w:val="none" w:sz="0" w:space="0" w:color="auto"/>
            <w:right w:val="none" w:sz="0" w:space="0" w:color="auto"/>
          </w:divBdr>
          <w:divsChild>
            <w:div w:id="1352798766">
              <w:marLeft w:val="0"/>
              <w:marRight w:val="0"/>
              <w:marTop w:val="0"/>
              <w:marBottom w:val="0"/>
              <w:divBdr>
                <w:top w:val="none" w:sz="0" w:space="0" w:color="auto"/>
                <w:left w:val="none" w:sz="0" w:space="0" w:color="auto"/>
                <w:bottom w:val="none" w:sz="0" w:space="0" w:color="auto"/>
                <w:right w:val="none" w:sz="0" w:space="0" w:color="auto"/>
              </w:divBdr>
            </w:div>
          </w:divsChild>
        </w:div>
        <w:div w:id="343827589">
          <w:marLeft w:val="67"/>
          <w:marRight w:val="67"/>
          <w:marTop w:val="117"/>
          <w:marBottom w:val="117"/>
          <w:divBdr>
            <w:top w:val="none" w:sz="0" w:space="0" w:color="auto"/>
            <w:left w:val="none" w:sz="0" w:space="0" w:color="auto"/>
            <w:bottom w:val="none" w:sz="0" w:space="0" w:color="auto"/>
            <w:right w:val="none" w:sz="0" w:space="0" w:color="auto"/>
          </w:divBdr>
          <w:divsChild>
            <w:div w:id="702709609">
              <w:marLeft w:val="0"/>
              <w:marRight w:val="0"/>
              <w:marTop w:val="0"/>
              <w:marBottom w:val="0"/>
              <w:divBdr>
                <w:top w:val="none" w:sz="0" w:space="0" w:color="auto"/>
                <w:left w:val="none" w:sz="0" w:space="0" w:color="auto"/>
                <w:bottom w:val="none" w:sz="0" w:space="0" w:color="auto"/>
                <w:right w:val="none" w:sz="0" w:space="0" w:color="auto"/>
              </w:divBdr>
            </w:div>
          </w:divsChild>
        </w:div>
        <w:div w:id="817843512">
          <w:marLeft w:val="67"/>
          <w:marRight w:val="67"/>
          <w:marTop w:val="117"/>
          <w:marBottom w:val="117"/>
          <w:divBdr>
            <w:top w:val="none" w:sz="0" w:space="0" w:color="auto"/>
            <w:left w:val="none" w:sz="0" w:space="0" w:color="auto"/>
            <w:bottom w:val="none" w:sz="0" w:space="0" w:color="auto"/>
            <w:right w:val="none" w:sz="0" w:space="0" w:color="auto"/>
          </w:divBdr>
          <w:divsChild>
            <w:div w:id="1795977392">
              <w:marLeft w:val="0"/>
              <w:marRight w:val="0"/>
              <w:marTop w:val="0"/>
              <w:marBottom w:val="0"/>
              <w:divBdr>
                <w:top w:val="none" w:sz="0" w:space="0" w:color="auto"/>
                <w:left w:val="none" w:sz="0" w:space="0" w:color="auto"/>
                <w:bottom w:val="none" w:sz="0" w:space="0" w:color="auto"/>
                <w:right w:val="none" w:sz="0" w:space="0" w:color="auto"/>
              </w:divBdr>
            </w:div>
          </w:divsChild>
        </w:div>
        <w:div w:id="1162820646">
          <w:marLeft w:val="67"/>
          <w:marRight w:val="67"/>
          <w:marTop w:val="117"/>
          <w:marBottom w:val="117"/>
          <w:divBdr>
            <w:top w:val="none" w:sz="0" w:space="0" w:color="auto"/>
            <w:left w:val="none" w:sz="0" w:space="0" w:color="auto"/>
            <w:bottom w:val="none" w:sz="0" w:space="0" w:color="auto"/>
            <w:right w:val="none" w:sz="0" w:space="0" w:color="auto"/>
          </w:divBdr>
          <w:divsChild>
            <w:div w:id="149908259">
              <w:marLeft w:val="0"/>
              <w:marRight w:val="0"/>
              <w:marTop w:val="0"/>
              <w:marBottom w:val="0"/>
              <w:divBdr>
                <w:top w:val="none" w:sz="0" w:space="0" w:color="auto"/>
                <w:left w:val="none" w:sz="0" w:space="0" w:color="auto"/>
                <w:bottom w:val="none" w:sz="0" w:space="0" w:color="auto"/>
                <w:right w:val="none" w:sz="0" w:space="0" w:color="auto"/>
              </w:divBdr>
            </w:div>
          </w:divsChild>
        </w:div>
        <w:div w:id="1133057825">
          <w:marLeft w:val="67"/>
          <w:marRight w:val="67"/>
          <w:marTop w:val="117"/>
          <w:marBottom w:val="117"/>
          <w:divBdr>
            <w:top w:val="none" w:sz="0" w:space="0" w:color="auto"/>
            <w:left w:val="none" w:sz="0" w:space="0" w:color="auto"/>
            <w:bottom w:val="none" w:sz="0" w:space="0" w:color="auto"/>
            <w:right w:val="none" w:sz="0" w:space="0" w:color="auto"/>
          </w:divBdr>
          <w:divsChild>
            <w:div w:id="567885997">
              <w:marLeft w:val="0"/>
              <w:marRight w:val="0"/>
              <w:marTop w:val="0"/>
              <w:marBottom w:val="0"/>
              <w:divBdr>
                <w:top w:val="none" w:sz="0" w:space="0" w:color="auto"/>
                <w:left w:val="none" w:sz="0" w:space="0" w:color="auto"/>
                <w:bottom w:val="none" w:sz="0" w:space="0" w:color="auto"/>
                <w:right w:val="none" w:sz="0" w:space="0" w:color="auto"/>
              </w:divBdr>
            </w:div>
          </w:divsChild>
        </w:div>
        <w:div w:id="509104197">
          <w:marLeft w:val="67"/>
          <w:marRight w:val="67"/>
          <w:marTop w:val="117"/>
          <w:marBottom w:val="117"/>
          <w:divBdr>
            <w:top w:val="none" w:sz="0" w:space="0" w:color="auto"/>
            <w:left w:val="none" w:sz="0" w:space="0" w:color="auto"/>
            <w:bottom w:val="none" w:sz="0" w:space="0" w:color="auto"/>
            <w:right w:val="none" w:sz="0" w:space="0" w:color="auto"/>
          </w:divBdr>
          <w:divsChild>
            <w:div w:id="1813671391">
              <w:marLeft w:val="0"/>
              <w:marRight w:val="0"/>
              <w:marTop w:val="0"/>
              <w:marBottom w:val="0"/>
              <w:divBdr>
                <w:top w:val="none" w:sz="0" w:space="0" w:color="auto"/>
                <w:left w:val="none" w:sz="0" w:space="0" w:color="auto"/>
                <w:bottom w:val="none" w:sz="0" w:space="0" w:color="auto"/>
                <w:right w:val="none" w:sz="0" w:space="0" w:color="auto"/>
              </w:divBdr>
            </w:div>
          </w:divsChild>
        </w:div>
        <w:div w:id="2017071785">
          <w:marLeft w:val="67"/>
          <w:marRight w:val="67"/>
          <w:marTop w:val="117"/>
          <w:marBottom w:val="117"/>
          <w:divBdr>
            <w:top w:val="none" w:sz="0" w:space="0" w:color="auto"/>
            <w:left w:val="none" w:sz="0" w:space="0" w:color="auto"/>
            <w:bottom w:val="none" w:sz="0" w:space="0" w:color="auto"/>
            <w:right w:val="none" w:sz="0" w:space="0" w:color="auto"/>
          </w:divBdr>
          <w:divsChild>
            <w:div w:id="61487231">
              <w:marLeft w:val="0"/>
              <w:marRight w:val="0"/>
              <w:marTop w:val="0"/>
              <w:marBottom w:val="0"/>
              <w:divBdr>
                <w:top w:val="none" w:sz="0" w:space="0" w:color="auto"/>
                <w:left w:val="none" w:sz="0" w:space="0" w:color="auto"/>
                <w:bottom w:val="none" w:sz="0" w:space="0" w:color="auto"/>
                <w:right w:val="none" w:sz="0" w:space="0" w:color="auto"/>
              </w:divBdr>
            </w:div>
          </w:divsChild>
        </w:div>
        <w:div w:id="815948683">
          <w:marLeft w:val="67"/>
          <w:marRight w:val="67"/>
          <w:marTop w:val="117"/>
          <w:marBottom w:val="117"/>
          <w:divBdr>
            <w:top w:val="none" w:sz="0" w:space="0" w:color="auto"/>
            <w:left w:val="none" w:sz="0" w:space="0" w:color="auto"/>
            <w:bottom w:val="none" w:sz="0" w:space="0" w:color="auto"/>
            <w:right w:val="none" w:sz="0" w:space="0" w:color="auto"/>
          </w:divBdr>
          <w:divsChild>
            <w:div w:id="1987511724">
              <w:marLeft w:val="0"/>
              <w:marRight w:val="0"/>
              <w:marTop w:val="0"/>
              <w:marBottom w:val="0"/>
              <w:divBdr>
                <w:top w:val="none" w:sz="0" w:space="0" w:color="auto"/>
                <w:left w:val="none" w:sz="0" w:space="0" w:color="auto"/>
                <w:bottom w:val="none" w:sz="0" w:space="0" w:color="auto"/>
                <w:right w:val="none" w:sz="0" w:space="0" w:color="auto"/>
              </w:divBdr>
            </w:div>
          </w:divsChild>
        </w:div>
        <w:div w:id="1064329107">
          <w:marLeft w:val="67"/>
          <w:marRight w:val="67"/>
          <w:marTop w:val="117"/>
          <w:marBottom w:val="117"/>
          <w:divBdr>
            <w:top w:val="none" w:sz="0" w:space="0" w:color="auto"/>
            <w:left w:val="none" w:sz="0" w:space="0" w:color="auto"/>
            <w:bottom w:val="none" w:sz="0" w:space="0" w:color="auto"/>
            <w:right w:val="none" w:sz="0" w:space="0" w:color="auto"/>
          </w:divBdr>
          <w:divsChild>
            <w:div w:id="1642464121">
              <w:marLeft w:val="0"/>
              <w:marRight w:val="0"/>
              <w:marTop w:val="0"/>
              <w:marBottom w:val="0"/>
              <w:divBdr>
                <w:top w:val="none" w:sz="0" w:space="0" w:color="auto"/>
                <w:left w:val="none" w:sz="0" w:space="0" w:color="auto"/>
                <w:bottom w:val="none" w:sz="0" w:space="0" w:color="auto"/>
                <w:right w:val="none" w:sz="0" w:space="0" w:color="auto"/>
              </w:divBdr>
            </w:div>
          </w:divsChild>
        </w:div>
        <w:div w:id="886406777">
          <w:marLeft w:val="67"/>
          <w:marRight w:val="67"/>
          <w:marTop w:val="117"/>
          <w:marBottom w:val="117"/>
          <w:divBdr>
            <w:top w:val="none" w:sz="0" w:space="0" w:color="auto"/>
            <w:left w:val="none" w:sz="0" w:space="0" w:color="auto"/>
            <w:bottom w:val="none" w:sz="0" w:space="0" w:color="auto"/>
            <w:right w:val="none" w:sz="0" w:space="0" w:color="auto"/>
          </w:divBdr>
          <w:divsChild>
            <w:div w:id="1005941946">
              <w:marLeft w:val="0"/>
              <w:marRight w:val="0"/>
              <w:marTop w:val="0"/>
              <w:marBottom w:val="0"/>
              <w:divBdr>
                <w:top w:val="none" w:sz="0" w:space="0" w:color="auto"/>
                <w:left w:val="none" w:sz="0" w:space="0" w:color="auto"/>
                <w:bottom w:val="none" w:sz="0" w:space="0" w:color="auto"/>
                <w:right w:val="none" w:sz="0" w:space="0" w:color="auto"/>
              </w:divBdr>
            </w:div>
          </w:divsChild>
        </w:div>
        <w:div w:id="907157436">
          <w:marLeft w:val="67"/>
          <w:marRight w:val="67"/>
          <w:marTop w:val="117"/>
          <w:marBottom w:val="117"/>
          <w:divBdr>
            <w:top w:val="none" w:sz="0" w:space="0" w:color="auto"/>
            <w:left w:val="none" w:sz="0" w:space="0" w:color="auto"/>
            <w:bottom w:val="none" w:sz="0" w:space="0" w:color="auto"/>
            <w:right w:val="none" w:sz="0" w:space="0" w:color="auto"/>
          </w:divBdr>
          <w:divsChild>
            <w:div w:id="180508292">
              <w:marLeft w:val="0"/>
              <w:marRight w:val="0"/>
              <w:marTop w:val="0"/>
              <w:marBottom w:val="0"/>
              <w:divBdr>
                <w:top w:val="none" w:sz="0" w:space="0" w:color="auto"/>
                <w:left w:val="none" w:sz="0" w:space="0" w:color="auto"/>
                <w:bottom w:val="none" w:sz="0" w:space="0" w:color="auto"/>
                <w:right w:val="none" w:sz="0" w:space="0" w:color="auto"/>
              </w:divBdr>
            </w:div>
          </w:divsChild>
        </w:div>
        <w:div w:id="1313024998">
          <w:marLeft w:val="67"/>
          <w:marRight w:val="67"/>
          <w:marTop w:val="117"/>
          <w:marBottom w:val="117"/>
          <w:divBdr>
            <w:top w:val="none" w:sz="0" w:space="0" w:color="auto"/>
            <w:left w:val="none" w:sz="0" w:space="0" w:color="auto"/>
            <w:bottom w:val="none" w:sz="0" w:space="0" w:color="auto"/>
            <w:right w:val="none" w:sz="0" w:space="0" w:color="auto"/>
          </w:divBdr>
          <w:divsChild>
            <w:div w:id="237400434">
              <w:marLeft w:val="0"/>
              <w:marRight w:val="0"/>
              <w:marTop w:val="0"/>
              <w:marBottom w:val="0"/>
              <w:divBdr>
                <w:top w:val="none" w:sz="0" w:space="0" w:color="auto"/>
                <w:left w:val="none" w:sz="0" w:space="0" w:color="auto"/>
                <w:bottom w:val="none" w:sz="0" w:space="0" w:color="auto"/>
                <w:right w:val="none" w:sz="0" w:space="0" w:color="auto"/>
              </w:divBdr>
            </w:div>
          </w:divsChild>
        </w:div>
        <w:div w:id="2056345050">
          <w:marLeft w:val="67"/>
          <w:marRight w:val="67"/>
          <w:marTop w:val="117"/>
          <w:marBottom w:val="117"/>
          <w:divBdr>
            <w:top w:val="none" w:sz="0" w:space="0" w:color="auto"/>
            <w:left w:val="none" w:sz="0" w:space="0" w:color="auto"/>
            <w:bottom w:val="none" w:sz="0" w:space="0" w:color="auto"/>
            <w:right w:val="none" w:sz="0" w:space="0" w:color="auto"/>
          </w:divBdr>
          <w:divsChild>
            <w:div w:id="1009914948">
              <w:marLeft w:val="0"/>
              <w:marRight w:val="0"/>
              <w:marTop w:val="0"/>
              <w:marBottom w:val="0"/>
              <w:divBdr>
                <w:top w:val="none" w:sz="0" w:space="0" w:color="auto"/>
                <w:left w:val="none" w:sz="0" w:space="0" w:color="auto"/>
                <w:bottom w:val="none" w:sz="0" w:space="0" w:color="auto"/>
                <w:right w:val="none" w:sz="0" w:space="0" w:color="auto"/>
              </w:divBdr>
            </w:div>
          </w:divsChild>
        </w:div>
        <w:div w:id="1692679714">
          <w:marLeft w:val="67"/>
          <w:marRight w:val="67"/>
          <w:marTop w:val="117"/>
          <w:marBottom w:val="117"/>
          <w:divBdr>
            <w:top w:val="none" w:sz="0" w:space="0" w:color="auto"/>
            <w:left w:val="none" w:sz="0" w:space="0" w:color="auto"/>
            <w:bottom w:val="none" w:sz="0" w:space="0" w:color="auto"/>
            <w:right w:val="none" w:sz="0" w:space="0" w:color="auto"/>
          </w:divBdr>
          <w:divsChild>
            <w:div w:id="794369812">
              <w:marLeft w:val="0"/>
              <w:marRight w:val="0"/>
              <w:marTop w:val="0"/>
              <w:marBottom w:val="0"/>
              <w:divBdr>
                <w:top w:val="none" w:sz="0" w:space="0" w:color="auto"/>
                <w:left w:val="none" w:sz="0" w:space="0" w:color="auto"/>
                <w:bottom w:val="none" w:sz="0" w:space="0" w:color="auto"/>
                <w:right w:val="none" w:sz="0" w:space="0" w:color="auto"/>
              </w:divBdr>
            </w:div>
          </w:divsChild>
        </w:div>
        <w:div w:id="1027294409">
          <w:marLeft w:val="67"/>
          <w:marRight w:val="67"/>
          <w:marTop w:val="117"/>
          <w:marBottom w:val="117"/>
          <w:divBdr>
            <w:top w:val="none" w:sz="0" w:space="0" w:color="auto"/>
            <w:left w:val="none" w:sz="0" w:space="0" w:color="auto"/>
            <w:bottom w:val="none" w:sz="0" w:space="0" w:color="auto"/>
            <w:right w:val="none" w:sz="0" w:space="0" w:color="auto"/>
          </w:divBdr>
          <w:divsChild>
            <w:div w:id="658575559">
              <w:marLeft w:val="0"/>
              <w:marRight w:val="0"/>
              <w:marTop w:val="0"/>
              <w:marBottom w:val="0"/>
              <w:divBdr>
                <w:top w:val="none" w:sz="0" w:space="0" w:color="auto"/>
                <w:left w:val="none" w:sz="0" w:space="0" w:color="auto"/>
                <w:bottom w:val="none" w:sz="0" w:space="0" w:color="auto"/>
                <w:right w:val="none" w:sz="0" w:space="0" w:color="auto"/>
              </w:divBdr>
            </w:div>
          </w:divsChild>
        </w:div>
        <w:div w:id="1668829336">
          <w:marLeft w:val="67"/>
          <w:marRight w:val="67"/>
          <w:marTop w:val="117"/>
          <w:marBottom w:val="117"/>
          <w:divBdr>
            <w:top w:val="none" w:sz="0" w:space="0" w:color="auto"/>
            <w:left w:val="none" w:sz="0" w:space="0" w:color="auto"/>
            <w:bottom w:val="none" w:sz="0" w:space="0" w:color="auto"/>
            <w:right w:val="none" w:sz="0" w:space="0" w:color="auto"/>
          </w:divBdr>
          <w:divsChild>
            <w:div w:id="1562591616">
              <w:marLeft w:val="0"/>
              <w:marRight w:val="0"/>
              <w:marTop w:val="0"/>
              <w:marBottom w:val="0"/>
              <w:divBdr>
                <w:top w:val="none" w:sz="0" w:space="0" w:color="auto"/>
                <w:left w:val="none" w:sz="0" w:space="0" w:color="auto"/>
                <w:bottom w:val="none" w:sz="0" w:space="0" w:color="auto"/>
                <w:right w:val="none" w:sz="0" w:space="0" w:color="auto"/>
              </w:divBdr>
            </w:div>
          </w:divsChild>
        </w:div>
        <w:div w:id="328293099">
          <w:marLeft w:val="67"/>
          <w:marRight w:val="67"/>
          <w:marTop w:val="117"/>
          <w:marBottom w:val="117"/>
          <w:divBdr>
            <w:top w:val="none" w:sz="0" w:space="0" w:color="auto"/>
            <w:left w:val="none" w:sz="0" w:space="0" w:color="auto"/>
            <w:bottom w:val="none" w:sz="0" w:space="0" w:color="auto"/>
            <w:right w:val="none" w:sz="0" w:space="0" w:color="auto"/>
          </w:divBdr>
          <w:divsChild>
            <w:div w:id="1698966601">
              <w:marLeft w:val="0"/>
              <w:marRight w:val="0"/>
              <w:marTop w:val="0"/>
              <w:marBottom w:val="0"/>
              <w:divBdr>
                <w:top w:val="none" w:sz="0" w:space="0" w:color="auto"/>
                <w:left w:val="none" w:sz="0" w:space="0" w:color="auto"/>
                <w:bottom w:val="none" w:sz="0" w:space="0" w:color="auto"/>
                <w:right w:val="none" w:sz="0" w:space="0" w:color="auto"/>
              </w:divBdr>
            </w:div>
          </w:divsChild>
        </w:div>
        <w:div w:id="452597097">
          <w:marLeft w:val="67"/>
          <w:marRight w:val="67"/>
          <w:marTop w:val="117"/>
          <w:marBottom w:val="117"/>
          <w:divBdr>
            <w:top w:val="none" w:sz="0" w:space="0" w:color="auto"/>
            <w:left w:val="none" w:sz="0" w:space="0" w:color="auto"/>
            <w:bottom w:val="none" w:sz="0" w:space="0" w:color="auto"/>
            <w:right w:val="none" w:sz="0" w:space="0" w:color="auto"/>
          </w:divBdr>
          <w:divsChild>
            <w:div w:id="378481561">
              <w:marLeft w:val="0"/>
              <w:marRight w:val="0"/>
              <w:marTop w:val="0"/>
              <w:marBottom w:val="0"/>
              <w:divBdr>
                <w:top w:val="none" w:sz="0" w:space="0" w:color="auto"/>
                <w:left w:val="none" w:sz="0" w:space="0" w:color="auto"/>
                <w:bottom w:val="none" w:sz="0" w:space="0" w:color="auto"/>
                <w:right w:val="none" w:sz="0" w:space="0" w:color="auto"/>
              </w:divBdr>
            </w:div>
          </w:divsChild>
        </w:div>
        <w:div w:id="2143034843">
          <w:marLeft w:val="67"/>
          <w:marRight w:val="67"/>
          <w:marTop w:val="117"/>
          <w:marBottom w:val="117"/>
          <w:divBdr>
            <w:top w:val="none" w:sz="0" w:space="0" w:color="auto"/>
            <w:left w:val="none" w:sz="0" w:space="0" w:color="auto"/>
            <w:bottom w:val="none" w:sz="0" w:space="0" w:color="auto"/>
            <w:right w:val="none" w:sz="0" w:space="0" w:color="auto"/>
          </w:divBdr>
          <w:divsChild>
            <w:div w:id="1565139073">
              <w:marLeft w:val="0"/>
              <w:marRight w:val="0"/>
              <w:marTop w:val="0"/>
              <w:marBottom w:val="0"/>
              <w:divBdr>
                <w:top w:val="none" w:sz="0" w:space="0" w:color="auto"/>
                <w:left w:val="none" w:sz="0" w:space="0" w:color="auto"/>
                <w:bottom w:val="none" w:sz="0" w:space="0" w:color="auto"/>
                <w:right w:val="none" w:sz="0" w:space="0" w:color="auto"/>
              </w:divBdr>
            </w:div>
          </w:divsChild>
        </w:div>
        <w:div w:id="1936400576">
          <w:marLeft w:val="67"/>
          <w:marRight w:val="67"/>
          <w:marTop w:val="117"/>
          <w:marBottom w:val="117"/>
          <w:divBdr>
            <w:top w:val="none" w:sz="0" w:space="0" w:color="auto"/>
            <w:left w:val="none" w:sz="0" w:space="0" w:color="auto"/>
            <w:bottom w:val="none" w:sz="0" w:space="0" w:color="auto"/>
            <w:right w:val="none" w:sz="0" w:space="0" w:color="auto"/>
          </w:divBdr>
          <w:divsChild>
            <w:div w:id="2049067733">
              <w:marLeft w:val="0"/>
              <w:marRight w:val="0"/>
              <w:marTop w:val="0"/>
              <w:marBottom w:val="0"/>
              <w:divBdr>
                <w:top w:val="none" w:sz="0" w:space="0" w:color="auto"/>
                <w:left w:val="none" w:sz="0" w:space="0" w:color="auto"/>
                <w:bottom w:val="none" w:sz="0" w:space="0" w:color="auto"/>
                <w:right w:val="none" w:sz="0" w:space="0" w:color="auto"/>
              </w:divBdr>
            </w:div>
          </w:divsChild>
        </w:div>
        <w:div w:id="1845632195">
          <w:marLeft w:val="67"/>
          <w:marRight w:val="67"/>
          <w:marTop w:val="117"/>
          <w:marBottom w:val="117"/>
          <w:divBdr>
            <w:top w:val="none" w:sz="0" w:space="0" w:color="auto"/>
            <w:left w:val="none" w:sz="0" w:space="0" w:color="auto"/>
            <w:bottom w:val="none" w:sz="0" w:space="0" w:color="auto"/>
            <w:right w:val="none" w:sz="0" w:space="0" w:color="auto"/>
          </w:divBdr>
          <w:divsChild>
            <w:div w:id="2139176036">
              <w:marLeft w:val="0"/>
              <w:marRight w:val="0"/>
              <w:marTop w:val="0"/>
              <w:marBottom w:val="0"/>
              <w:divBdr>
                <w:top w:val="none" w:sz="0" w:space="0" w:color="auto"/>
                <w:left w:val="none" w:sz="0" w:space="0" w:color="auto"/>
                <w:bottom w:val="none" w:sz="0" w:space="0" w:color="auto"/>
                <w:right w:val="none" w:sz="0" w:space="0" w:color="auto"/>
              </w:divBdr>
            </w:div>
          </w:divsChild>
        </w:div>
        <w:div w:id="874344626">
          <w:marLeft w:val="67"/>
          <w:marRight w:val="67"/>
          <w:marTop w:val="117"/>
          <w:marBottom w:val="117"/>
          <w:divBdr>
            <w:top w:val="none" w:sz="0" w:space="0" w:color="auto"/>
            <w:left w:val="none" w:sz="0" w:space="0" w:color="auto"/>
            <w:bottom w:val="none" w:sz="0" w:space="0" w:color="auto"/>
            <w:right w:val="none" w:sz="0" w:space="0" w:color="auto"/>
          </w:divBdr>
          <w:divsChild>
            <w:div w:id="1724674454">
              <w:marLeft w:val="0"/>
              <w:marRight w:val="0"/>
              <w:marTop w:val="0"/>
              <w:marBottom w:val="0"/>
              <w:divBdr>
                <w:top w:val="none" w:sz="0" w:space="0" w:color="auto"/>
                <w:left w:val="none" w:sz="0" w:space="0" w:color="auto"/>
                <w:bottom w:val="none" w:sz="0" w:space="0" w:color="auto"/>
                <w:right w:val="none" w:sz="0" w:space="0" w:color="auto"/>
              </w:divBdr>
            </w:div>
          </w:divsChild>
        </w:div>
        <w:div w:id="12533428">
          <w:marLeft w:val="67"/>
          <w:marRight w:val="67"/>
          <w:marTop w:val="117"/>
          <w:marBottom w:val="117"/>
          <w:divBdr>
            <w:top w:val="none" w:sz="0" w:space="0" w:color="auto"/>
            <w:left w:val="none" w:sz="0" w:space="0" w:color="auto"/>
            <w:bottom w:val="none" w:sz="0" w:space="0" w:color="auto"/>
            <w:right w:val="none" w:sz="0" w:space="0" w:color="auto"/>
          </w:divBdr>
          <w:divsChild>
            <w:div w:id="2141337370">
              <w:marLeft w:val="0"/>
              <w:marRight w:val="0"/>
              <w:marTop w:val="0"/>
              <w:marBottom w:val="0"/>
              <w:divBdr>
                <w:top w:val="none" w:sz="0" w:space="0" w:color="auto"/>
                <w:left w:val="none" w:sz="0" w:space="0" w:color="auto"/>
                <w:bottom w:val="none" w:sz="0" w:space="0" w:color="auto"/>
                <w:right w:val="none" w:sz="0" w:space="0" w:color="auto"/>
              </w:divBdr>
            </w:div>
          </w:divsChild>
        </w:div>
        <w:div w:id="1708093844">
          <w:marLeft w:val="67"/>
          <w:marRight w:val="67"/>
          <w:marTop w:val="117"/>
          <w:marBottom w:val="117"/>
          <w:divBdr>
            <w:top w:val="none" w:sz="0" w:space="0" w:color="auto"/>
            <w:left w:val="none" w:sz="0" w:space="0" w:color="auto"/>
            <w:bottom w:val="none" w:sz="0" w:space="0" w:color="auto"/>
            <w:right w:val="none" w:sz="0" w:space="0" w:color="auto"/>
          </w:divBdr>
          <w:divsChild>
            <w:div w:id="239758900">
              <w:marLeft w:val="0"/>
              <w:marRight w:val="0"/>
              <w:marTop w:val="0"/>
              <w:marBottom w:val="0"/>
              <w:divBdr>
                <w:top w:val="none" w:sz="0" w:space="0" w:color="auto"/>
                <w:left w:val="none" w:sz="0" w:space="0" w:color="auto"/>
                <w:bottom w:val="none" w:sz="0" w:space="0" w:color="auto"/>
                <w:right w:val="none" w:sz="0" w:space="0" w:color="auto"/>
              </w:divBdr>
            </w:div>
          </w:divsChild>
        </w:div>
        <w:div w:id="2086491000">
          <w:marLeft w:val="67"/>
          <w:marRight w:val="67"/>
          <w:marTop w:val="117"/>
          <w:marBottom w:val="117"/>
          <w:divBdr>
            <w:top w:val="none" w:sz="0" w:space="0" w:color="auto"/>
            <w:left w:val="none" w:sz="0" w:space="0" w:color="auto"/>
            <w:bottom w:val="none" w:sz="0" w:space="0" w:color="auto"/>
            <w:right w:val="none" w:sz="0" w:space="0" w:color="auto"/>
          </w:divBdr>
          <w:divsChild>
            <w:div w:id="1548639518">
              <w:marLeft w:val="0"/>
              <w:marRight w:val="0"/>
              <w:marTop w:val="0"/>
              <w:marBottom w:val="0"/>
              <w:divBdr>
                <w:top w:val="none" w:sz="0" w:space="0" w:color="auto"/>
                <w:left w:val="none" w:sz="0" w:space="0" w:color="auto"/>
                <w:bottom w:val="none" w:sz="0" w:space="0" w:color="auto"/>
                <w:right w:val="none" w:sz="0" w:space="0" w:color="auto"/>
              </w:divBdr>
            </w:div>
          </w:divsChild>
        </w:div>
        <w:div w:id="1832256804">
          <w:marLeft w:val="67"/>
          <w:marRight w:val="67"/>
          <w:marTop w:val="117"/>
          <w:marBottom w:val="117"/>
          <w:divBdr>
            <w:top w:val="none" w:sz="0" w:space="0" w:color="auto"/>
            <w:left w:val="none" w:sz="0" w:space="0" w:color="auto"/>
            <w:bottom w:val="none" w:sz="0" w:space="0" w:color="auto"/>
            <w:right w:val="none" w:sz="0" w:space="0" w:color="auto"/>
          </w:divBdr>
          <w:divsChild>
            <w:div w:id="831138225">
              <w:marLeft w:val="0"/>
              <w:marRight w:val="0"/>
              <w:marTop w:val="0"/>
              <w:marBottom w:val="0"/>
              <w:divBdr>
                <w:top w:val="none" w:sz="0" w:space="0" w:color="auto"/>
                <w:left w:val="none" w:sz="0" w:space="0" w:color="auto"/>
                <w:bottom w:val="none" w:sz="0" w:space="0" w:color="auto"/>
                <w:right w:val="none" w:sz="0" w:space="0" w:color="auto"/>
              </w:divBdr>
            </w:div>
          </w:divsChild>
        </w:div>
        <w:div w:id="397092230">
          <w:marLeft w:val="67"/>
          <w:marRight w:val="67"/>
          <w:marTop w:val="117"/>
          <w:marBottom w:val="117"/>
          <w:divBdr>
            <w:top w:val="none" w:sz="0" w:space="0" w:color="auto"/>
            <w:left w:val="none" w:sz="0" w:space="0" w:color="auto"/>
            <w:bottom w:val="none" w:sz="0" w:space="0" w:color="auto"/>
            <w:right w:val="none" w:sz="0" w:space="0" w:color="auto"/>
          </w:divBdr>
          <w:divsChild>
            <w:div w:id="1382288399">
              <w:marLeft w:val="0"/>
              <w:marRight w:val="0"/>
              <w:marTop w:val="0"/>
              <w:marBottom w:val="0"/>
              <w:divBdr>
                <w:top w:val="none" w:sz="0" w:space="0" w:color="auto"/>
                <w:left w:val="none" w:sz="0" w:space="0" w:color="auto"/>
                <w:bottom w:val="none" w:sz="0" w:space="0" w:color="auto"/>
                <w:right w:val="none" w:sz="0" w:space="0" w:color="auto"/>
              </w:divBdr>
            </w:div>
          </w:divsChild>
        </w:div>
        <w:div w:id="1921866998">
          <w:marLeft w:val="67"/>
          <w:marRight w:val="67"/>
          <w:marTop w:val="117"/>
          <w:marBottom w:val="117"/>
          <w:divBdr>
            <w:top w:val="none" w:sz="0" w:space="0" w:color="auto"/>
            <w:left w:val="none" w:sz="0" w:space="0" w:color="auto"/>
            <w:bottom w:val="none" w:sz="0" w:space="0" w:color="auto"/>
            <w:right w:val="none" w:sz="0" w:space="0" w:color="auto"/>
          </w:divBdr>
          <w:divsChild>
            <w:div w:id="519009451">
              <w:marLeft w:val="0"/>
              <w:marRight w:val="0"/>
              <w:marTop w:val="0"/>
              <w:marBottom w:val="0"/>
              <w:divBdr>
                <w:top w:val="none" w:sz="0" w:space="0" w:color="auto"/>
                <w:left w:val="none" w:sz="0" w:space="0" w:color="auto"/>
                <w:bottom w:val="none" w:sz="0" w:space="0" w:color="auto"/>
                <w:right w:val="none" w:sz="0" w:space="0" w:color="auto"/>
              </w:divBdr>
            </w:div>
          </w:divsChild>
        </w:div>
        <w:div w:id="832525537">
          <w:marLeft w:val="67"/>
          <w:marRight w:val="67"/>
          <w:marTop w:val="117"/>
          <w:marBottom w:val="117"/>
          <w:divBdr>
            <w:top w:val="none" w:sz="0" w:space="0" w:color="auto"/>
            <w:left w:val="none" w:sz="0" w:space="0" w:color="auto"/>
            <w:bottom w:val="none" w:sz="0" w:space="0" w:color="auto"/>
            <w:right w:val="none" w:sz="0" w:space="0" w:color="auto"/>
          </w:divBdr>
          <w:divsChild>
            <w:div w:id="1517379011">
              <w:marLeft w:val="0"/>
              <w:marRight w:val="0"/>
              <w:marTop w:val="0"/>
              <w:marBottom w:val="0"/>
              <w:divBdr>
                <w:top w:val="none" w:sz="0" w:space="0" w:color="auto"/>
                <w:left w:val="none" w:sz="0" w:space="0" w:color="auto"/>
                <w:bottom w:val="none" w:sz="0" w:space="0" w:color="auto"/>
                <w:right w:val="none" w:sz="0" w:space="0" w:color="auto"/>
              </w:divBdr>
            </w:div>
          </w:divsChild>
        </w:div>
        <w:div w:id="582031845">
          <w:marLeft w:val="67"/>
          <w:marRight w:val="67"/>
          <w:marTop w:val="117"/>
          <w:marBottom w:val="117"/>
          <w:divBdr>
            <w:top w:val="none" w:sz="0" w:space="0" w:color="auto"/>
            <w:left w:val="none" w:sz="0" w:space="0" w:color="auto"/>
            <w:bottom w:val="none" w:sz="0" w:space="0" w:color="auto"/>
            <w:right w:val="none" w:sz="0" w:space="0" w:color="auto"/>
          </w:divBdr>
          <w:divsChild>
            <w:div w:id="1860121444">
              <w:marLeft w:val="0"/>
              <w:marRight w:val="0"/>
              <w:marTop w:val="0"/>
              <w:marBottom w:val="0"/>
              <w:divBdr>
                <w:top w:val="none" w:sz="0" w:space="0" w:color="auto"/>
                <w:left w:val="none" w:sz="0" w:space="0" w:color="auto"/>
                <w:bottom w:val="none" w:sz="0" w:space="0" w:color="auto"/>
                <w:right w:val="none" w:sz="0" w:space="0" w:color="auto"/>
              </w:divBdr>
            </w:div>
          </w:divsChild>
        </w:div>
        <w:div w:id="303699443">
          <w:marLeft w:val="67"/>
          <w:marRight w:val="67"/>
          <w:marTop w:val="117"/>
          <w:marBottom w:val="117"/>
          <w:divBdr>
            <w:top w:val="none" w:sz="0" w:space="0" w:color="auto"/>
            <w:left w:val="none" w:sz="0" w:space="0" w:color="auto"/>
            <w:bottom w:val="none" w:sz="0" w:space="0" w:color="auto"/>
            <w:right w:val="none" w:sz="0" w:space="0" w:color="auto"/>
          </w:divBdr>
          <w:divsChild>
            <w:div w:id="1679117805">
              <w:marLeft w:val="0"/>
              <w:marRight w:val="0"/>
              <w:marTop w:val="0"/>
              <w:marBottom w:val="0"/>
              <w:divBdr>
                <w:top w:val="none" w:sz="0" w:space="0" w:color="auto"/>
                <w:left w:val="none" w:sz="0" w:space="0" w:color="auto"/>
                <w:bottom w:val="none" w:sz="0" w:space="0" w:color="auto"/>
                <w:right w:val="none" w:sz="0" w:space="0" w:color="auto"/>
              </w:divBdr>
            </w:div>
          </w:divsChild>
        </w:div>
        <w:div w:id="864557028">
          <w:marLeft w:val="67"/>
          <w:marRight w:val="67"/>
          <w:marTop w:val="117"/>
          <w:marBottom w:val="117"/>
          <w:divBdr>
            <w:top w:val="none" w:sz="0" w:space="0" w:color="auto"/>
            <w:left w:val="none" w:sz="0" w:space="0" w:color="auto"/>
            <w:bottom w:val="none" w:sz="0" w:space="0" w:color="auto"/>
            <w:right w:val="none" w:sz="0" w:space="0" w:color="auto"/>
          </w:divBdr>
          <w:divsChild>
            <w:div w:id="603343685">
              <w:marLeft w:val="0"/>
              <w:marRight w:val="0"/>
              <w:marTop w:val="0"/>
              <w:marBottom w:val="0"/>
              <w:divBdr>
                <w:top w:val="none" w:sz="0" w:space="0" w:color="auto"/>
                <w:left w:val="none" w:sz="0" w:space="0" w:color="auto"/>
                <w:bottom w:val="none" w:sz="0" w:space="0" w:color="auto"/>
                <w:right w:val="none" w:sz="0" w:space="0" w:color="auto"/>
              </w:divBdr>
            </w:div>
          </w:divsChild>
        </w:div>
        <w:div w:id="850533248">
          <w:marLeft w:val="67"/>
          <w:marRight w:val="67"/>
          <w:marTop w:val="117"/>
          <w:marBottom w:val="117"/>
          <w:divBdr>
            <w:top w:val="none" w:sz="0" w:space="0" w:color="auto"/>
            <w:left w:val="none" w:sz="0" w:space="0" w:color="auto"/>
            <w:bottom w:val="none" w:sz="0" w:space="0" w:color="auto"/>
            <w:right w:val="none" w:sz="0" w:space="0" w:color="auto"/>
          </w:divBdr>
          <w:divsChild>
            <w:div w:id="248125393">
              <w:marLeft w:val="0"/>
              <w:marRight w:val="0"/>
              <w:marTop w:val="0"/>
              <w:marBottom w:val="0"/>
              <w:divBdr>
                <w:top w:val="none" w:sz="0" w:space="0" w:color="auto"/>
                <w:left w:val="none" w:sz="0" w:space="0" w:color="auto"/>
                <w:bottom w:val="none" w:sz="0" w:space="0" w:color="auto"/>
                <w:right w:val="none" w:sz="0" w:space="0" w:color="auto"/>
              </w:divBdr>
            </w:div>
          </w:divsChild>
        </w:div>
        <w:div w:id="885607993">
          <w:marLeft w:val="67"/>
          <w:marRight w:val="67"/>
          <w:marTop w:val="117"/>
          <w:marBottom w:val="117"/>
          <w:divBdr>
            <w:top w:val="none" w:sz="0" w:space="0" w:color="auto"/>
            <w:left w:val="none" w:sz="0" w:space="0" w:color="auto"/>
            <w:bottom w:val="none" w:sz="0" w:space="0" w:color="auto"/>
            <w:right w:val="none" w:sz="0" w:space="0" w:color="auto"/>
          </w:divBdr>
          <w:divsChild>
            <w:div w:id="383213136">
              <w:marLeft w:val="0"/>
              <w:marRight w:val="0"/>
              <w:marTop w:val="0"/>
              <w:marBottom w:val="0"/>
              <w:divBdr>
                <w:top w:val="none" w:sz="0" w:space="0" w:color="auto"/>
                <w:left w:val="none" w:sz="0" w:space="0" w:color="auto"/>
                <w:bottom w:val="none" w:sz="0" w:space="0" w:color="auto"/>
                <w:right w:val="none" w:sz="0" w:space="0" w:color="auto"/>
              </w:divBdr>
            </w:div>
          </w:divsChild>
        </w:div>
        <w:div w:id="1442997175">
          <w:marLeft w:val="67"/>
          <w:marRight w:val="67"/>
          <w:marTop w:val="117"/>
          <w:marBottom w:val="117"/>
          <w:divBdr>
            <w:top w:val="none" w:sz="0" w:space="0" w:color="auto"/>
            <w:left w:val="none" w:sz="0" w:space="0" w:color="auto"/>
            <w:bottom w:val="none" w:sz="0" w:space="0" w:color="auto"/>
            <w:right w:val="none" w:sz="0" w:space="0" w:color="auto"/>
          </w:divBdr>
          <w:divsChild>
            <w:div w:id="1833831534">
              <w:marLeft w:val="0"/>
              <w:marRight w:val="0"/>
              <w:marTop w:val="0"/>
              <w:marBottom w:val="0"/>
              <w:divBdr>
                <w:top w:val="none" w:sz="0" w:space="0" w:color="auto"/>
                <w:left w:val="none" w:sz="0" w:space="0" w:color="auto"/>
                <w:bottom w:val="none" w:sz="0" w:space="0" w:color="auto"/>
                <w:right w:val="none" w:sz="0" w:space="0" w:color="auto"/>
              </w:divBdr>
            </w:div>
          </w:divsChild>
        </w:div>
        <w:div w:id="327680309">
          <w:marLeft w:val="67"/>
          <w:marRight w:val="67"/>
          <w:marTop w:val="117"/>
          <w:marBottom w:val="117"/>
          <w:divBdr>
            <w:top w:val="none" w:sz="0" w:space="0" w:color="auto"/>
            <w:left w:val="none" w:sz="0" w:space="0" w:color="auto"/>
            <w:bottom w:val="none" w:sz="0" w:space="0" w:color="auto"/>
            <w:right w:val="none" w:sz="0" w:space="0" w:color="auto"/>
          </w:divBdr>
          <w:divsChild>
            <w:div w:id="195118279">
              <w:marLeft w:val="0"/>
              <w:marRight w:val="0"/>
              <w:marTop w:val="0"/>
              <w:marBottom w:val="0"/>
              <w:divBdr>
                <w:top w:val="none" w:sz="0" w:space="0" w:color="auto"/>
                <w:left w:val="none" w:sz="0" w:space="0" w:color="auto"/>
                <w:bottom w:val="none" w:sz="0" w:space="0" w:color="auto"/>
                <w:right w:val="none" w:sz="0" w:space="0" w:color="auto"/>
              </w:divBdr>
            </w:div>
          </w:divsChild>
        </w:div>
        <w:div w:id="338890187">
          <w:marLeft w:val="67"/>
          <w:marRight w:val="67"/>
          <w:marTop w:val="117"/>
          <w:marBottom w:val="117"/>
          <w:divBdr>
            <w:top w:val="none" w:sz="0" w:space="0" w:color="auto"/>
            <w:left w:val="none" w:sz="0" w:space="0" w:color="auto"/>
            <w:bottom w:val="none" w:sz="0" w:space="0" w:color="auto"/>
            <w:right w:val="none" w:sz="0" w:space="0" w:color="auto"/>
          </w:divBdr>
          <w:divsChild>
            <w:div w:id="1698316263">
              <w:marLeft w:val="0"/>
              <w:marRight w:val="0"/>
              <w:marTop w:val="0"/>
              <w:marBottom w:val="0"/>
              <w:divBdr>
                <w:top w:val="none" w:sz="0" w:space="0" w:color="auto"/>
                <w:left w:val="none" w:sz="0" w:space="0" w:color="auto"/>
                <w:bottom w:val="none" w:sz="0" w:space="0" w:color="auto"/>
                <w:right w:val="none" w:sz="0" w:space="0" w:color="auto"/>
              </w:divBdr>
            </w:div>
          </w:divsChild>
        </w:div>
        <w:div w:id="1421829372">
          <w:marLeft w:val="67"/>
          <w:marRight w:val="67"/>
          <w:marTop w:val="117"/>
          <w:marBottom w:val="117"/>
          <w:divBdr>
            <w:top w:val="none" w:sz="0" w:space="0" w:color="auto"/>
            <w:left w:val="none" w:sz="0" w:space="0" w:color="auto"/>
            <w:bottom w:val="none" w:sz="0" w:space="0" w:color="auto"/>
            <w:right w:val="none" w:sz="0" w:space="0" w:color="auto"/>
          </w:divBdr>
          <w:divsChild>
            <w:div w:id="1091510493">
              <w:marLeft w:val="0"/>
              <w:marRight w:val="0"/>
              <w:marTop w:val="0"/>
              <w:marBottom w:val="0"/>
              <w:divBdr>
                <w:top w:val="none" w:sz="0" w:space="0" w:color="auto"/>
                <w:left w:val="none" w:sz="0" w:space="0" w:color="auto"/>
                <w:bottom w:val="none" w:sz="0" w:space="0" w:color="auto"/>
                <w:right w:val="none" w:sz="0" w:space="0" w:color="auto"/>
              </w:divBdr>
            </w:div>
          </w:divsChild>
        </w:div>
        <w:div w:id="1891919826">
          <w:marLeft w:val="67"/>
          <w:marRight w:val="67"/>
          <w:marTop w:val="117"/>
          <w:marBottom w:val="117"/>
          <w:divBdr>
            <w:top w:val="none" w:sz="0" w:space="0" w:color="auto"/>
            <w:left w:val="none" w:sz="0" w:space="0" w:color="auto"/>
            <w:bottom w:val="none" w:sz="0" w:space="0" w:color="auto"/>
            <w:right w:val="none" w:sz="0" w:space="0" w:color="auto"/>
          </w:divBdr>
          <w:divsChild>
            <w:div w:id="1040672318">
              <w:marLeft w:val="0"/>
              <w:marRight w:val="0"/>
              <w:marTop w:val="0"/>
              <w:marBottom w:val="0"/>
              <w:divBdr>
                <w:top w:val="none" w:sz="0" w:space="0" w:color="auto"/>
                <w:left w:val="none" w:sz="0" w:space="0" w:color="auto"/>
                <w:bottom w:val="none" w:sz="0" w:space="0" w:color="auto"/>
                <w:right w:val="none" w:sz="0" w:space="0" w:color="auto"/>
              </w:divBdr>
            </w:div>
          </w:divsChild>
        </w:div>
        <w:div w:id="2029870260">
          <w:marLeft w:val="67"/>
          <w:marRight w:val="67"/>
          <w:marTop w:val="117"/>
          <w:marBottom w:val="117"/>
          <w:divBdr>
            <w:top w:val="none" w:sz="0" w:space="0" w:color="auto"/>
            <w:left w:val="none" w:sz="0" w:space="0" w:color="auto"/>
            <w:bottom w:val="none" w:sz="0" w:space="0" w:color="auto"/>
            <w:right w:val="none" w:sz="0" w:space="0" w:color="auto"/>
          </w:divBdr>
          <w:divsChild>
            <w:div w:id="428088712">
              <w:marLeft w:val="0"/>
              <w:marRight w:val="0"/>
              <w:marTop w:val="0"/>
              <w:marBottom w:val="0"/>
              <w:divBdr>
                <w:top w:val="none" w:sz="0" w:space="0" w:color="auto"/>
                <w:left w:val="none" w:sz="0" w:space="0" w:color="auto"/>
                <w:bottom w:val="none" w:sz="0" w:space="0" w:color="auto"/>
                <w:right w:val="none" w:sz="0" w:space="0" w:color="auto"/>
              </w:divBdr>
            </w:div>
          </w:divsChild>
        </w:div>
        <w:div w:id="880164851">
          <w:marLeft w:val="67"/>
          <w:marRight w:val="67"/>
          <w:marTop w:val="117"/>
          <w:marBottom w:val="117"/>
          <w:divBdr>
            <w:top w:val="none" w:sz="0" w:space="0" w:color="auto"/>
            <w:left w:val="none" w:sz="0" w:space="0" w:color="auto"/>
            <w:bottom w:val="none" w:sz="0" w:space="0" w:color="auto"/>
            <w:right w:val="none" w:sz="0" w:space="0" w:color="auto"/>
          </w:divBdr>
          <w:divsChild>
            <w:div w:id="246816668">
              <w:marLeft w:val="0"/>
              <w:marRight w:val="0"/>
              <w:marTop w:val="0"/>
              <w:marBottom w:val="0"/>
              <w:divBdr>
                <w:top w:val="none" w:sz="0" w:space="0" w:color="auto"/>
                <w:left w:val="none" w:sz="0" w:space="0" w:color="auto"/>
                <w:bottom w:val="none" w:sz="0" w:space="0" w:color="auto"/>
                <w:right w:val="none" w:sz="0" w:space="0" w:color="auto"/>
              </w:divBdr>
            </w:div>
          </w:divsChild>
        </w:div>
        <w:div w:id="1238899670">
          <w:marLeft w:val="67"/>
          <w:marRight w:val="67"/>
          <w:marTop w:val="117"/>
          <w:marBottom w:val="117"/>
          <w:divBdr>
            <w:top w:val="none" w:sz="0" w:space="0" w:color="auto"/>
            <w:left w:val="none" w:sz="0" w:space="0" w:color="auto"/>
            <w:bottom w:val="none" w:sz="0" w:space="0" w:color="auto"/>
            <w:right w:val="none" w:sz="0" w:space="0" w:color="auto"/>
          </w:divBdr>
          <w:divsChild>
            <w:div w:id="1583833096">
              <w:marLeft w:val="0"/>
              <w:marRight w:val="0"/>
              <w:marTop w:val="0"/>
              <w:marBottom w:val="0"/>
              <w:divBdr>
                <w:top w:val="none" w:sz="0" w:space="0" w:color="auto"/>
                <w:left w:val="none" w:sz="0" w:space="0" w:color="auto"/>
                <w:bottom w:val="none" w:sz="0" w:space="0" w:color="auto"/>
                <w:right w:val="none" w:sz="0" w:space="0" w:color="auto"/>
              </w:divBdr>
            </w:div>
          </w:divsChild>
        </w:div>
        <w:div w:id="453406855">
          <w:marLeft w:val="67"/>
          <w:marRight w:val="67"/>
          <w:marTop w:val="117"/>
          <w:marBottom w:val="117"/>
          <w:divBdr>
            <w:top w:val="none" w:sz="0" w:space="0" w:color="auto"/>
            <w:left w:val="none" w:sz="0" w:space="0" w:color="auto"/>
            <w:bottom w:val="none" w:sz="0" w:space="0" w:color="auto"/>
            <w:right w:val="none" w:sz="0" w:space="0" w:color="auto"/>
          </w:divBdr>
          <w:divsChild>
            <w:div w:id="1860197113">
              <w:marLeft w:val="0"/>
              <w:marRight w:val="0"/>
              <w:marTop w:val="0"/>
              <w:marBottom w:val="0"/>
              <w:divBdr>
                <w:top w:val="none" w:sz="0" w:space="0" w:color="auto"/>
                <w:left w:val="none" w:sz="0" w:space="0" w:color="auto"/>
                <w:bottom w:val="none" w:sz="0" w:space="0" w:color="auto"/>
                <w:right w:val="none" w:sz="0" w:space="0" w:color="auto"/>
              </w:divBdr>
            </w:div>
          </w:divsChild>
        </w:div>
        <w:div w:id="1142039084">
          <w:marLeft w:val="67"/>
          <w:marRight w:val="67"/>
          <w:marTop w:val="117"/>
          <w:marBottom w:val="117"/>
          <w:divBdr>
            <w:top w:val="none" w:sz="0" w:space="0" w:color="auto"/>
            <w:left w:val="none" w:sz="0" w:space="0" w:color="auto"/>
            <w:bottom w:val="none" w:sz="0" w:space="0" w:color="auto"/>
            <w:right w:val="none" w:sz="0" w:space="0" w:color="auto"/>
          </w:divBdr>
          <w:divsChild>
            <w:div w:id="355038541">
              <w:marLeft w:val="0"/>
              <w:marRight w:val="0"/>
              <w:marTop w:val="0"/>
              <w:marBottom w:val="0"/>
              <w:divBdr>
                <w:top w:val="none" w:sz="0" w:space="0" w:color="auto"/>
                <w:left w:val="none" w:sz="0" w:space="0" w:color="auto"/>
                <w:bottom w:val="none" w:sz="0" w:space="0" w:color="auto"/>
                <w:right w:val="none" w:sz="0" w:space="0" w:color="auto"/>
              </w:divBdr>
            </w:div>
          </w:divsChild>
        </w:div>
        <w:div w:id="1480534329">
          <w:marLeft w:val="67"/>
          <w:marRight w:val="67"/>
          <w:marTop w:val="117"/>
          <w:marBottom w:val="117"/>
          <w:divBdr>
            <w:top w:val="none" w:sz="0" w:space="0" w:color="auto"/>
            <w:left w:val="none" w:sz="0" w:space="0" w:color="auto"/>
            <w:bottom w:val="none" w:sz="0" w:space="0" w:color="auto"/>
            <w:right w:val="none" w:sz="0" w:space="0" w:color="auto"/>
          </w:divBdr>
          <w:divsChild>
            <w:div w:id="325549300">
              <w:marLeft w:val="0"/>
              <w:marRight w:val="0"/>
              <w:marTop w:val="0"/>
              <w:marBottom w:val="0"/>
              <w:divBdr>
                <w:top w:val="none" w:sz="0" w:space="0" w:color="auto"/>
                <w:left w:val="none" w:sz="0" w:space="0" w:color="auto"/>
                <w:bottom w:val="none" w:sz="0" w:space="0" w:color="auto"/>
                <w:right w:val="none" w:sz="0" w:space="0" w:color="auto"/>
              </w:divBdr>
            </w:div>
          </w:divsChild>
        </w:div>
        <w:div w:id="1476723395">
          <w:marLeft w:val="67"/>
          <w:marRight w:val="67"/>
          <w:marTop w:val="117"/>
          <w:marBottom w:val="117"/>
          <w:divBdr>
            <w:top w:val="none" w:sz="0" w:space="0" w:color="auto"/>
            <w:left w:val="none" w:sz="0" w:space="0" w:color="auto"/>
            <w:bottom w:val="none" w:sz="0" w:space="0" w:color="auto"/>
            <w:right w:val="none" w:sz="0" w:space="0" w:color="auto"/>
          </w:divBdr>
          <w:divsChild>
            <w:div w:id="1919553816">
              <w:marLeft w:val="0"/>
              <w:marRight w:val="0"/>
              <w:marTop w:val="0"/>
              <w:marBottom w:val="0"/>
              <w:divBdr>
                <w:top w:val="none" w:sz="0" w:space="0" w:color="auto"/>
                <w:left w:val="none" w:sz="0" w:space="0" w:color="auto"/>
                <w:bottom w:val="none" w:sz="0" w:space="0" w:color="auto"/>
                <w:right w:val="none" w:sz="0" w:space="0" w:color="auto"/>
              </w:divBdr>
            </w:div>
          </w:divsChild>
        </w:div>
        <w:div w:id="2014406770">
          <w:marLeft w:val="67"/>
          <w:marRight w:val="67"/>
          <w:marTop w:val="117"/>
          <w:marBottom w:val="117"/>
          <w:divBdr>
            <w:top w:val="none" w:sz="0" w:space="0" w:color="auto"/>
            <w:left w:val="none" w:sz="0" w:space="0" w:color="auto"/>
            <w:bottom w:val="none" w:sz="0" w:space="0" w:color="auto"/>
            <w:right w:val="none" w:sz="0" w:space="0" w:color="auto"/>
          </w:divBdr>
          <w:divsChild>
            <w:div w:id="192882841">
              <w:marLeft w:val="0"/>
              <w:marRight w:val="0"/>
              <w:marTop w:val="0"/>
              <w:marBottom w:val="0"/>
              <w:divBdr>
                <w:top w:val="none" w:sz="0" w:space="0" w:color="auto"/>
                <w:left w:val="none" w:sz="0" w:space="0" w:color="auto"/>
                <w:bottom w:val="none" w:sz="0" w:space="0" w:color="auto"/>
                <w:right w:val="none" w:sz="0" w:space="0" w:color="auto"/>
              </w:divBdr>
            </w:div>
          </w:divsChild>
        </w:div>
        <w:div w:id="637301500">
          <w:marLeft w:val="67"/>
          <w:marRight w:val="67"/>
          <w:marTop w:val="117"/>
          <w:marBottom w:val="117"/>
          <w:divBdr>
            <w:top w:val="none" w:sz="0" w:space="0" w:color="auto"/>
            <w:left w:val="none" w:sz="0" w:space="0" w:color="auto"/>
            <w:bottom w:val="none" w:sz="0" w:space="0" w:color="auto"/>
            <w:right w:val="none" w:sz="0" w:space="0" w:color="auto"/>
          </w:divBdr>
          <w:divsChild>
            <w:div w:id="233049500">
              <w:marLeft w:val="0"/>
              <w:marRight w:val="0"/>
              <w:marTop w:val="0"/>
              <w:marBottom w:val="0"/>
              <w:divBdr>
                <w:top w:val="none" w:sz="0" w:space="0" w:color="auto"/>
                <w:left w:val="none" w:sz="0" w:space="0" w:color="auto"/>
                <w:bottom w:val="none" w:sz="0" w:space="0" w:color="auto"/>
                <w:right w:val="none" w:sz="0" w:space="0" w:color="auto"/>
              </w:divBdr>
            </w:div>
          </w:divsChild>
        </w:div>
        <w:div w:id="815263">
          <w:marLeft w:val="67"/>
          <w:marRight w:val="67"/>
          <w:marTop w:val="117"/>
          <w:marBottom w:val="117"/>
          <w:divBdr>
            <w:top w:val="none" w:sz="0" w:space="0" w:color="auto"/>
            <w:left w:val="none" w:sz="0" w:space="0" w:color="auto"/>
            <w:bottom w:val="none" w:sz="0" w:space="0" w:color="auto"/>
            <w:right w:val="none" w:sz="0" w:space="0" w:color="auto"/>
          </w:divBdr>
          <w:divsChild>
            <w:div w:id="1669097910">
              <w:marLeft w:val="0"/>
              <w:marRight w:val="0"/>
              <w:marTop w:val="0"/>
              <w:marBottom w:val="0"/>
              <w:divBdr>
                <w:top w:val="none" w:sz="0" w:space="0" w:color="auto"/>
                <w:left w:val="none" w:sz="0" w:space="0" w:color="auto"/>
                <w:bottom w:val="none" w:sz="0" w:space="0" w:color="auto"/>
                <w:right w:val="none" w:sz="0" w:space="0" w:color="auto"/>
              </w:divBdr>
            </w:div>
          </w:divsChild>
        </w:div>
        <w:div w:id="433139301">
          <w:marLeft w:val="67"/>
          <w:marRight w:val="67"/>
          <w:marTop w:val="117"/>
          <w:marBottom w:val="117"/>
          <w:divBdr>
            <w:top w:val="none" w:sz="0" w:space="0" w:color="auto"/>
            <w:left w:val="none" w:sz="0" w:space="0" w:color="auto"/>
            <w:bottom w:val="none" w:sz="0" w:space="0" w:color="auto"/>
            <w:right w:val="none" w:sz="0" w:space="0" w:color="auto"/>
          </w:divBdr>
          <w:divsChild>
            <w:div w:id="650868138">
              <w:marLeft w:val="0"/>
              <w:marRight w:val="0"/>
              <w:marTop w:val="0"/>
              <w:marBottom w:val="0"/>
              <w:divBdr>
                <w:top w:val="none" w:sz="0" w:space="0" w:color="auto"/>
                <w:left w:val="none" w:sz="0" w:space="0" w:color="auto"/>
                <w:bottom w:val="none" w:sz="0" w:space="0" w:color="auto"/>
                <w:right w:val="none" w:sz="0" w:space="0" w:color="auto"/>
              </w:divBdr>
            </w:div>
          </w:divsChild>
        </w:div>
        <w:div w:id="1347514072">
          <w:marLeft w:val="67"/>
          <w:marRight w:val="67"/>
          <w:marTop w:val="117"/>
          <w:marBottom w:val="117"/>
          <w:divBdr>
            <w:top w:val="none" w:sz="0" w:space="0" w:color="auto"/>
            <w:left w:val="none" w:sz="0" w:space="0" w:color="auto"/>
            <w:bottom w:val="none" w:sz="0" w:space="0" w:color="auto"/>
            <w:right w:val="none" w:sz="0" w:space="0" w:color="auto"/>
          </w:divBdr>
          <w:divsChild>
            <w:div w:id="1696149679">
              <w:marLeft w:val="0"/>
              <w:marRight w:val="0"/>
              <w:marTop w:val="0"/>
              <w:marBottom w:val="0"/>
              <w:divBdr>
                <w:top w:val="none" w:sz="0" w:space="0" w:color="auto"/>
                <w:left w:val="none" w:sz="0" w:space="0" w:color="auto"/>
                <w:bottom w:val="none" w:sz="0" w:space="0" w:color="auto"/>
                <w:right w:val="none" w:sz="0" w:space="0" w:color="auto"/>
              </w:divBdr>
            </w:div>
          </w:divsChild>
        </w:div>
        <w:div w:id="371855295">
          <w:marLeft w:val="67"/>
          <w:marRight w:val="67"/>
          <w:marTop w:val="117"/>
          <w:marBottom w:val="117"/>
          <w:divBdr>
            <w:top w:val="none" w:sz="0" w:space="0" w:color="auto"/>
            <w:left w:val="none" w:sz="0" w:space="0" w:color="auto"/>
            <w:bottom w:val="none" w:sz="0" w:space="0" w:color="auto"/>
            <w:right w:val="none" w:sz="0" w:space="0" w:color="auto"/>
          </w:divBdr>
          <w:divsChild>
            <w:div w:id="127434204">
              <w:marLeft w:val="0"/>
              <w:marRight w:val="0"/>
              <w:marTop w:val="0"/>
              <w:marBottom w:val="0"/>
              <w:divBdr>
                <w:top w:val="none" w:sz="0" w:space="0" w:color="auto"/>
                <w:left w:val="none" w:sz="0" w:space="0" w:color="auto"/>
                <w:bottom w:val="none" w:sz="0" w:space="0" w:color="auto"/>
                <w:right w:val="none" w:sz="0" w:space="0" w:color="auto"/>
              </w:divBdr>
            </w:div>
          </w:divsChild>
        </w:div>
        <w:div w:id="423577358">
          <w:marLeft w:val="67"/>
          <w:marRight w:val="67"/>
          <w:marTop w:val="117"/>
          <w:marBottom w:val="117"/>
          <w:divBdr>
            <w:top w:val="none" w:sz="0" w:space="0" w:color="auto"/>
            <w:left w:val="none" w:sz="0" w:space="0" w:color="auto"/>
            <w:bottom w:val="none" w:sz="0" w:space="0" w:color="auto"/>
            <w:right w:val="none" w:sz="0" w:space="0" w:color="auto"/>
          </w:divBdr>
          <w:divsChild>
            <w:div w:id="431246649">
              <w:marLeft w:val="0"/>
              <w:marRight w:val="0"/>
              <w:marTop w:val="0"/>
              <w:marBottom w:val="0"/>
              <w:divBdr>
                <w:top w:val="none" w:sz="0" w:space="0" w:color="auto"/>
                <w:left w:val="none" w:sz="0" w:space="0" w:color="auto"/>
                <w:bottom w:val="none" w:sz="0" w:space="0" w:color="auto"/>
                <w:right w:val="none" w:sz="0" w:space="0" w:color="auto"/>
              </w:divBdr>
            </w:div>
          </w:divsChild>
        </w:div>
        <w:div w:id="462037791">
          <w:marLeft w:val="67"/>
          <w:marRight w:val="67"/>
          <w:marTop w:val="117"/>
          <w:marBottom w:val="117"/>
          <w:divBdr>
            <w:top w:val="none" w:sz="0" w:space="0" w:color="auto"/>
            <w:left w:val="none" w:sz="0" w:space="0" w:color="auto"/>
            <w:bottom w:val="none" w:sz="0" w:space="0" w:color="auto"/>
            <w:right w:val="none" w:sz="0" w:space="0" w:color="auto"/>
          </w:divBdr>
          <w:divsChild>
            <w:div w:id="83570585">
              <w:marLeft w:val="0"/>
              <w:marRight w:val="0"/>
              <w:marTop w:val="0"/>
              <w:marBottom w:val="0"/>
              <w:divBdr>
                <w:top w:val="none" w:sz="0" w:space="0" w:color="auto"/>
                <w:left w:val="none" w:sz="0" w:space="0" w:color="auto"/>
                <w:bottom w:val="none" w:sz="0" w:space="0" w:color="auto"/>
                <w:right w:val="none" w:sz="0" w:space="0" w:color="auto"/>
              </w:divBdr>
            </w:div>
          </w:divsChild>
        </w:div>
        <w:div w:id="1879276268">
          <w:marLeft w:val="67"/>
          <w:marRight w:val="67"/>
          <w:marTop w:val="117"/>
          <w:marBottom w:val="117"/>
          <w:divBdr>
            <w:top w:val="none" w:sz="0" w:space="0" w:color="auto"/>
            <w:left w:val="none" w:sz="0" w:space="0" w:color="auto"/>
            <w:bottom w:val="none" w:sz="0" w:space="0" w:color="auto"/>
            <w:right w:val="none" w:sz="0" w:space="0" w:color="auto"/>
          </w:divBdr>
          <w:divsChild>
            <w:div w:id="1949968463">
              <w:marLeft w:val="0"/>
              <w:marRight w:val="0"/>
              <w:marTop w:val="0"/>
              <w:marBottom w:val="0"/>
              <w:divBdr>
                <w:top w:val="none" w:sz="0" w:space="0" w:color="auto"/>
                <w:left w:val="none" w:sz="0" w:space="0" w:color="auto"/>
                <w:bottom w:val="none" w:sz="0" w:space="0" w:color="auto"/>
                <w:right w:val="none" w:sz="0" w:space="0" w:color="auto"/>
              </w:divBdr>
            </w:div>
          </w:divsChild>
        </w:div>
        <w:div w:id="1084106336">
          <w:marLeft w:val="67"/>
          <w:marRight w:val="67"/>
          <w:marTop w:val="117"/>
          <w:marBottom w:val="117"/>
          <w:divBdr>
            <w:top w:val="none" w:sz="0" w:space="0" w:color="auto"/>
            <w:left w:val="none" w:sz="0" w:space="0" w:color="auto"/>
            <w:bottom w:val="none" w:sz="0" w:space="0" w:color="auto"/>
            <w:right w:val="none" w:sz="0" w:space="0" w:color="auto"/>
          </w:divBdr>
          <w:divsChild>
            <w:div w:id="1598638877">
              <w:marLeft w:val="0"/>
              <w:marRight w:val="0"/>
              <w:marTop w:val="0"/>
              <w:marBottom w:val="0"/>
              <w:divBdr>
                <w:top w:val="none" w:sz="0" w:space="0" w:color="auto"/>
                <w:left w:val="none" w:sz="0" w:space="0" w:color="auto"/>
                <w:bottom w:val="none" w:sz="0" w:space="0" w:color="auto"/>
                <w:right w:val="none" w:sz="0" w:space="0" w:color="auto"/>
              </w:divBdr>
            </w:div>
          </w:divsChild>
        </w:div>
        <w:div w:id="1216505361">
          <w:marLeft w:val="67"/>
          <w:marRight w:val="67"/>
          <w:marTop w:val="117"/>
          <w:marBottom w:val="117"/>
          <w:divBdr>
            <w:top w:val="none" w:sz="0" w:space="0" w:color="auto"/>
            <w:left w:val="none" w:sz="0" w:space="0" w:color="auto"/>
            <w:bottom w:val="none" w:sz="0" w:space="0" w:color="auto"/>
            <w:right w:val="none" w:sz="0" w:space="0" w:color="auto"/>
          </w:divBdr>
          <w:divsChild>
            <w:div w:id="1348603133">
              <w:marLeft w:val="0"/>
              <w:marRight w:val="0"/>
              <w:marTop w:val="0"/>
              <w:marBottom w:val="0"/>
              <w:divBdr>
                <w:top w:val="none" w:sz="0" w:space="0" w:color="auto"/>
                <w:left w:val="none" w:sz="0" w:space="0" w:color="auto"/>
                <w:bottom w:val="none" w:sz="0" w:space="0" w:color="auto"/>
                <w:right w:val="none" w:sz="0" w:space="0" w:color="auto"/>
              </w:divBdr>
            </w:div>
          </w:divsChild>
        </w:div>
        <w:div w:id="2001157973">
          <w:marLeft w:val="67"/>
          <w:marRight w:val="67"/>
          <w:marTop w:val="117"/>
          <w:marBottom w:val="117"/>
          <w:divBdr>
            <w:top w:val="none" w:sz="0" w:space="0" w:color="auto"/>
            <w:left w:val="none" w:sz="0" w:space="0" w:color="auto"/>
            <w:bottom w:val="none" w:sz="0" w:space="0" w:color="auto"/>
            <w:right w:val="none" w:sz="0" w:space="0" w:color="auto"/>
          </w:divBdr>
          <w:divsChild>
            <w:div w:id="1329551856">
              <w:marLeft w:val="0"/>
              <w:marRight w:val="0"/>
              <w:marTop w:val="0"/>
              <w:marBottom w:val="0"/>
              <w:divBdr>
                <w:top w:val="none" w:sz="0" w:space="0" w:color="auto"/>
                <w:left w:val="none" w:sz="0" w:space="0" w:color="auto"/>
                <w:bottom w:val="none" w:sz="0" w:space="0" w:color="auto"/>
                <w:right w:val="none" w:sz="0" w:space="0" w:color="auto"/>
              </w:divBdr>
            </w:div>
          </w:divsChild>
        </w:div>
        <w:div w:id="1943226717">
          <w:marLeft w:val="67"/>
          <w:marRight w:val="67"/>
          <w:marTop w:val="117"/>
          <w:marBottom w:val="117"/>
          <w:divBdr>
            <w:top w:val="none" w:sz="0" w:space="0" w:color="auto"/>
            <w:left w:val="none" w:sz="0" w:space="0" w:color="auto"/>
            <w:bottom w:val="none" w:sz="0" w:space="0" w:color="auto"/>
            <w:right w:val="none" w:sz="0" w:space="0" w:color="auto"/>
          </w:divBdr>
          <w:divsChild>
            <w:div w:id="1101073305">
              <w:marLeft w:val="0"/>
              <w:marRight w:val="0"/>
              <w:marTop w:val="0"/>
              <w:marBottom w:val="0"/>
              <w:divBdr>
                <w:top w:val="none" w:sz="0" w:space="0" w:color="auto"/>
                <w:left w:val="none" w:sz="0" w:space="0" w:color="auto"/>
                <w:bottom w:val="none" w:sz="0" w:space="0" w:color="auto"/>
                <w:right w:val="none" w:sz="0" w:space="0" w:color="auto"/>
              </w:divBdr>
            </w:div>
          </w:divsChild>
        </w:div>
        <w:div w:id="1718553463">
          <w:marLeft w:val="67"/>
          <w:marRight w:val="67"/>
          <w:marTop w:val="117"/>
          <w:marBottom w:val="117"/>
          <w:divBdr>
            <w:top w:val="none" w:sz="0" w:space="0" w:color="auto"/>
            <w:left w:val="none" w:sz="0" w:space="0" w:color="auto"/>
            <w:bottom w:val="none" w:sz="0" w:space="0" w:color="auto"/>
            <w:right w:val="none" w:sz="0" w:space="0" w:color="auto"/>
          </w:divBdr>
          <w:divsChild>
            <w:div w:id="179509486">
              <w:marLeft w:val="0"/>
              <w:marRight w:val="0"/>
              <w:marTop w:val="0"/>
              <w:marBottom w:val="0"/>
              <w:divBdr>
                <w:top w:val="none" w:sz="0" w:space="0" w:color="auto"/>
                <w:left w:val="none" w:sz="0" w:space="0" w:color="auto"/>
                <w:bottom w:val="none" w:sz="0" w:space="0" w:color="auto"/>
                <w:right w:val="none" w:sz="0" w:space="0" w:color="auto"/>
              </w:divBdr>
            </w:div>
          </w:divsChild>
        </w:div>
        <w:div w:id="253175849">
          <w:marLeft w:val="67"/>
          <w:marRight w:val="67"/>
          <w:marTop w:val="117"/>
          <w:marBottom w:val="117"/>
          <w:divBdr>
            <w:top w:val="none" w:sz="0" w:space="0" w:color="auto"/>
            <w:left w:val="none" w:sz="0" w:space="0" w:color="auto"/>
            <w:bottom w:val="none" w:sz="0" w:space="0" w:color="auto"/>
            <w:right w:val="none" w:sz="0" w:space="0" w:color="auto"/>
          </w:divBdr>
          <w:divsChild>
            <w:div w:id="1326208310">
              <w:marLeft w:val="0"/>
              <w:marRight w:val="0"/>
              <w:marTop w:val="0"/>
              <w:marBottom w:val="0"/>
              <w:divBdr>
                <w:top w:val="none" w:sz="0" w:space="0" w:color="auto"/>
                <w:left w:val="none" w:sz="0" w:space="0" w:color="auto"/>
                <w:bottom w:val="none" w:sz="0" w:space="0" w:color="auto"/>
                <w:right w:val="none" w:sz="0" w:space="0" w:color="auto"/>
              </w:divBdr>
            </w:div>
          </w:divsChild>
        </w:div>
        <w:div w:id="1817339316">
          <w:marLeft w:val="67"/>
          <w:marRight w:val="67"/>
          <w:marTop w:val="117"/>
          <w:marBottom w:val="117"/>
          <w:divBdr>
            <w:top w:val="none" w:sz="0" w:space="0" w:color="auto"/>
            <w:left w:val="none" w:sz="0" w:space="0" w:color="auto"/>
            <w:bottom w:val="none" w:sz="0" w:space="0" w:color="auto"/>
            <w:right w:val="none" w:sz="0" w:space="0" w:color="auto"/>
          </w:divBdr>
          <w:divsChild>
            <w:div w:id="847208527">
              <w:marLeft w:val="0"/>
              <w:marRight w:val="0"/>
              <w:marTop w:val="0"/>
              <w:marBottom w:val="0"/>
              <w:divBdr>
                <w:top w:val="none" w:sz="0" w:space="0" w:color="auto"/>
                <w:left w:val="none" w:sz="0" w:space="0" w:color="auto"/>
                <w:bottom w:val="none" w:sz="0" w:space="0" w:color="auto"/>
                <w:right w:val="none" w:sz="0" w:space="0" w:color="auto"/>
              </w:divBdr>
            </w:div>
          </w:divsChild>
        </w:div>
        <w:div w:id="411633745">
          <w:marLeft w:val="67"/>
          <w:marRight w:val="67"/>
          <w:marTop w:val="117"/>
          <w:marBottom w:val="117"/>
          <w:divBdr>
            <w:top w:val="none" w:sz="0" w:space="0" w:color="auto"/>
            <w:left w:val="none" w:sz="0" w:space="0" w:color="auto"/>
            <w:bottom w:val="none" w:sz="0" w:space="0" w:color="auto"/>
            <w:right w:val="none" w:sz="0" w:space="0" w:color="auto"/>
          </w:divBdr>
          <w:divsChild>
            <w:div w:id="1515414188">
              <w:marLeft w:val="0"/>
              <w:marRight w:val="0"/>
              <w:marTop w:val="0"/>
              <w:marBottom w:val="0"/>
              <w:divBdr>
                <w:top w:val="none" w:sz="0" w:space="0" w:color="auto"/>
                <w:left w:val="none" w:sz="0" w:space="0" w:color="auto"/>
                <w:bottom w:val="none" w:sz="0" w:space="0" w:color="auto"/>
                <w:right w:val="none" w:sz="0" w:space="0" w:color="auto"/>
              </w:divBdr>
            </w:div>
          </w:divsChild>
        </w:div>
        <w:div w:id="1678194478">
          <w:marLeft w:val="67"/>
          <w:marRight w:val="67"/>
          <w:marTop w:val="117"/>
          <w:marBottom w:val="117"/>
          <w:divBdr>
            <w:top w:val="none" w:sz="0" w:space="0" w:color="auto"/>
            <w:left w:val="none" w:sz="0" w:space="0" w:color="auto"/>
            <w:bottom w:val="none" w:sz="0" w:space="0" w:color="auto"/>
            <w:right w:val="none" w:sz="0" w:space="0" w:color="auto"/>
          </w:divBdr>
          <w:divsChild>
            <w:div w:id="340939894">
              <w:marLeft w:val="0"/>
              <w:marRight w:val="0"/>
              <w:marTop w:val="0"/>
              <w:marBottom w:val="0"/>
              <w:divBdr>
                <w:top w:val="none" w:sz="0" w:space="0" w:color="auto"/>
                <w:left w:val="none" w:sz="0" w:space="0" w:color="auto"/>
                <w:bottom w:val="none" w:sz="0" w:space="0" w:color="auto"/>
                <w:right w:val="none" w:sz="0" w:space="0" w:color="auto"/>
              </w:divBdr>
            </w:div>
          </w:divsChild>
        </w:div>
        <w:div w:id="280184868">
          <w:marLeft w:val="67"/>
          <w:marRight w:val="67"/>
          <w:marTop w:val="117"/>
          <w:marBottom w:val="117"/>
          <w:divBdr>
            <w:top w:val="none" w:sz="0" w:space="0" w:color="auto"/>
            <w:left w:val="none" w:sz="0" w:space="0" w:color="auto"/>
            <w:bottom w:val="none" w:sz="0" w:space="0" w:color="auto"/>
            <w:right w:val="none" w:sz="0" w:space="0" w:color="auto"/>
          </w:divBdr>
          <w:divsChild>
            <w:div w:id="2090804203">
              <w:marLeft w:val="0"/>
              <w:marRight w:val="0"/>
              <w:marTop w:val="0"/>
              <w:marBottom w:val="0"/>
              <w:divBdr>
                <w:top w:val="none" w:sz="0" w:space="0" w:color="auto"/>
                <w:left w:val="none" w:sz="0" w:space="0" w:color="auto"/>
                <w:bottom w:val="none" w:sz="0" w:space="0" w:color="auto"/>
                <w:right w:val="none" w:sz="0" w:space="0" w:color="auto"/>
              </w:divBdr>
            </w:div>
          </w:divsChild>
        </w:div>
        <w:div w:id="554389010">
          <w:marLeft w:val="67"/>
          <w:marRight w:val="67"/>
          <w:marTop w:val="117"/>
          <w:marBottom w:val="117"/>
          <w:divBdr>
            <w:top w:val="none" w:sz="0" w:space="0" w:color="auto"/>
            <w:left w:val="none" w:sz="0" w:space="0" w:color="auto"/>
            <w:bottom w:val="none" w:sz="0" w:space="0" w:color="auto"/>
            <w:right w:val="none" w:sz="0" w:space="0" w:color="auto"/>
          </w:divBdr>
          <w:divsChild>
            <w:div w:id="757412661">
              <w:marLeft w:val="0"/>
              <w:marRight w:val="0"/>
              <w:marTop w:val="0"/>
              <w:marBottom w:val="0"/>
              <w:divBdr>
                <w:top w:val="none" w:sz="0" w:space="0" w:color="auto"/>
                <w:left w:val="none" w:sz="0" w:space="0" w:color="auto"/>
                <w:bottom w:val="none" w:sz="0" w:space="0" w:color="auto"/>
                <w:right w:val="none" w:sz="0" w:space="0" w:color="auto"/>
              </w:divBdr>
            </w:div>
          </w:divsChild>
        </w:div>
        <w:div w:id="397554346">
          <w:marLeft w:val="67"/>
          <w:marRight w:val="67"/>
          <w:marTop w:val="117"/>
          <w:marBottom w:val="117"/>
          <w:divBdr>
            <w:top w:val="none" w:sz="0" w:space="0" w:color="auto"/>
            <w:left w:val="none" w:sz="0" w:space="0" w:color="auto"/>
            <w:bottom w:val="none" w:sz="0" w:space="0" w:color="auto"/>
            <w:right w:val="none" w:sz="0" w:space="0" w:color="auto"/>
          </w:divBdr>
          <w:divsChild>
            <w:div w:id="961575989">
              <w:marLeft w:val="0"/>
              <w:marRight w:val="0"/>
              <w:marTop w:val="0"/>
              <w:marBottom w:val="0"/>
              <w:divBdr>
                <w:top w:val="none" w:sz="0" w:space="0" w:color="auto"/>
                <w:left w:val="none" w:sz="0" w:space="0" w:color="auto"/>
                <w:bottom w:val="none" w:sz="0" w:space="0" w:color="auto"/>
                <w:right w:val="none" w:sz="0" w:space="0" w:color="auto"/>
              </w:divBdr>
            </w:div>
          </w:divsChild>
        </w:div>
        <w:div w:id="176189129">
          <w:marLeft w:val="67"/>
          <w:marRight w:val="67"/>
          <w:marTop w:val="117"/>
          <w:marBottom w:val="117"/>
          <w:divBdr>
            <w:top w:val="none" w:sz="0" w:space="0" w:color="auto"/>
            <w:left w:val="none" w:sz="0" w:space="0" w:color="auto"/>
            <w:bottom w:val="none" w:sz="0" w:space="0" w:color="auto"/>
            <w:right w:val="none" w:sz="0" w:space="0" w:color="auto"/>
          </w:divBdr>
          <w:divsChild>
            <w:div w:id="829059077">
              <w:marLeft w:val="0"/>
              <w:marRight w:val="0"/>
              <w:marTop w:val="0"/>
              <w:marBottom w:val="0"/>
              <w:divBdr>
                <w:top w:val="none" w:sz="0" w:space="0" w:color="auto"/>
                <w:left w:val="none" w:sz="0" w:space="0" w:color="auto"/>
                <w:bottom w:val="none" w:sz="0" w:space="0" w:color="auto"/>
                <w:right w:val="none" w:sz="0" w:space="0" w:color="auto"/>
              </w:divBdr>
            </w:div>
          </w:divsChild>
        </w:div>
        <w:div w:id="1322344629">
          <w:marLeft w:val="67"/>
          <w:marRight w:val="67"/>
          <w:marTop w:val="117"/>
          <w:marBottom w:val="117"/>
          <w:divBdr>
            <w:top w:val="none" w:sz="0" w:space="0" w:color="auto"/>
            <w:left w:val="none" w:sz="0" w:space="0" w:color="auto"/>
            <w:bottom w:val="none" w:sz="0" w:space="0" w:color="auto"/>
            <w:right w:val="none" w:sz="0" w:space="0" w:color="auto"/>
          </w:divBdr>
          <w:divsChild>
            <w:div w:id="861745684">
              <w:marLeft w:val="0"/>
              <w:marRight w:val="0"/>
              <w:marTop w:val="0"/>
              <w:marBottom w:val="0"/>
              <w:divBdr>
                <w:top w:val="none" w:sz="0" w:space="0" w:color="auto"/>
                <w:left w:val="none" w:sz="0" w:space="0" w:color="auto"/>
                <w:bottom w:val="none" w:sz="0" w:space="0" w:color="auto"/>
                <w:right w:val="none" w:sz="0" w:space="0" w:color="auto"/>
              </w:divBdr>
            </w:div>
          </w:divsChild>
        </w:div>
        <w:div w:id="589312859">
          <w:marLeft w:val="67"/>
          <w:marRight w:val="67"/>
          <w:marTop w:val="117"/>
          <w:marBottom w:val="117"/>
          <w:divBdr>
            <w:top w:val="none" w:sz="0" w:space="0" w:color="auto"/>
            <w:left w:val="none" w:sz="0" w:space="0" w:color="auto"/>
            <w:bottom w:val="none" w:sz="0" w:space="0" w:color="auto"/>
            <w:right w:val="none" w:sz="0" w:space="0" w:color="auto"/>
          </w:divBdr>
          <w:divsChild>
            <w:div w:id="723067530">
              <w:marLeft w:val="0"/>
              <w:marRight w:val="0"/>
              <w:marTop w:val="0"/>
              <w:marBottom w:val="0"/>
              <w:divBdr>
                <w:top w:val="none" w:sz="0" w:space="0" w:color="auto"/>
                <w:left w:val="none" w:sz="0" w:space="0" w:color="auto"/>
                <w:bottom w:val="none" w:sz="0" w:space="0" w:color="auto"/>
                <w:right w:val="none" w:sz="0" w:space="0" w:color="auto"/>
              </w:divBdr>
            </w:div>
          </w:divsChild>
        </w:div>
        <w:div w:id="1100107181">
          <w:marLeft w:val="67"/>
          <w:marRight w:val="67"/>
          <w:marTop w:val="117"/>
          <w:marBottom w:val="117"/>
          <w:divBdr>
            <w:top w:val="none" w:sz="0" w:space="0" w:color="auto"/>
            <w:left w:val="none" w:sz="0" w:space="0" w:color="auto"/>
            <w:bottom w:val="none" w:sz="0" w:space="0" w:color="auto"/>
            <w:right w:val="none" w:sz="0" w:space="0" w:color="auto"/>
          </w:divBdr>
          <w:divsChild>
            <w:div w:id="935751573">
              <w:marLeft w:val="0"/>
              <w:marRight w:val="0"/>
              <w:marTop w:val="0"/>
              <w:marBottom w:val="0"/>
              <w:divBdr>
                <w:top w:val="none" w:sz="0" w:space="0" w:color="auto"/>
                <w:left w:val="none" w:sz="0" w:space="0" w:color="auto"/>
                <w:bottom w:val="none" w:sz="0" w:space="0" w:color="auto"/>
                <w:right w:val="none" w:sz="0" w:space="0" w:color="auto"/>
              </w:divBdr>
            </w:div>
          </w:divsChild>
        </w:div>
        <w:div w:id="1612740950">
          <w:marLeft w:val="67"/>
          <w:marRight w:val="67"/>
          <w:marTop w:val="117"/>
          <w:marBottom w:val="117"/>
          <w:divBdr>
            <w:top w:val="none" w:sz="0" w:space="0" w:color="auto"/>
            <w:left w:val="none" w:sz="0" w:space="0" w:color="auto"/>
            <w:bottom w:val="none" w:sz="0" w:space="0" w:color="auto"/>
            <w:right w:val="none" w:sz="0" w:space="0" w:color="auto"/>
          </w:divBdr>
          <w:divsChild>
            <w:div w:id="97335646">
              <w:marLeft w:val="0"/>
              <w:marRight w:val="0"/>
              <w:marTop w:val="0"/>
              <w:marBottom w:val="0"/>
              <w:divBdr>
                <w:top w:val="none" w:sz="0" w:space="0" w:color="auto"/>
                <w:left w:val="none" w:sz="0" w:space="0" w:color="auto"/>
                <w:bottom w:val="none" w:sz="0" w:space="0" w:color="auto"/>
                <w:right w:val="none" w:sz="0" w:space="0" w:color="auto"/>
              </w:divBdr>
            </w:div>
            <w:div w:id="1506019641">
              <w:marLeft w:val="0"/>
              <w:marRight w:val="0"/>
              <w:marTop w:val="0"/>
              <w:marBottom w:val="0"/>
              <w:divBdr>
                <w:top w:val="none" w:sz="0" w:space="0" w:color="auto"/>
                <w:left w:val="none" w:sz="0" w:space="0" w:color="auto"/>
                <w:bottom w:val="none" w:sz="0" w:space="0" w:color="auto"/>
                <w:right w:val="none" w:sz="0" w:space="0" w:color="auto"/>
              </w:divBdr>
            </w:div>
          </w:divsChild>
        </w:div>
        <w:div w:id="1018697214">
          <w:marLeft w:val="67"/>
          <w:marRight w:val="67"/>
          <w:marTop w:val="117"/>
          <w:marBottom w:val="117"/>
          <w:divBdr>
            <w:top w:val="none" w:sz="0" w:space="0" w:color="auto"/>
            <w:left w:val="none" w:sz="0" w:space="0" w:color="auto"/>
            <w:bottom w:val="none" w:sz="0" w:space="0" w:color="auto"/>
            <w:right w:val="none" w:sz="0" w:space="0" w:color="auto"/>
          </w:divBdr>
          <w:divsChild>
            <w:div w:id="2010062201">
              <w:marLeft w:val="0"/>
              <w:marRight w:val="0"/>
              <w:marTop w:val="0"/>
              <w:marBottom w:val="0"/>
              <w:divBdr>
                <w:top w:val="none" w:sz="0" w:space="0" w:color="auto"/>
                <w:left w:val="none" w:sz="0" w:space="0" w:color="auto"/>
                <w:bottom w:val="none" w:sz="0" w:space="0" w:color="auto"/>
                <w:right w:val="none" w:sz="0" w:space="0" w:color="auto"/>
              </w:divBdr>
            </w:div>
          </w:divsChild>
        </w:div>
        <w:div w:id="1129661527">
          <w:marLeft w:val="67"/>
          <w:marRight w:val="67"/>
          <w:marTop w:val="117"/>
          <w:marBottom w:val="117"/>
          <w:divBdr>
            <w:top w:val="none" w:sz="0" w:space="0" w:color="auto"/>
            <w:left w:val="none" w:sz="0" w:space="0" w:color="auto"/>
            <w:bottom w:val="none" w:sz="0" w:space="0" w:color="auto"/>
            <w:right w:val="none" w:sz="0" w:space="0" w:color="auto"/>
          </w:divBdr>
        </w:div>
        <w:div w:id="1256211759">
          <w:marLeft w:val="67"/>
          <w:marRight w:val="67"/>
          <w:marTop w:val="117"/>
          <w:marBottom w:val="117"/>
          <w:divBdr>
            <w:top w:val="none" w:sz="0" w:space="0" w:color="auto"/>
            <w:left w:val="none" w:sz="0" w:space="0" w:color="auto"/>
            <w:bottom w:val="none" w:sz="0" w:space="0" w:color="auto"/>
            <w:right w:val="none" w:sz="0" w:space="0" w:color="auto"/>
          </w:divBdr>
        </w:div>
        <w:div w:id="1218928929">
          <w:marLeft w:val="67"/>
          <w:marRight w:val="67"/>
          <w:marTop w:val="117"/>
          <w:marBottom w:val="117"/>
          <w:divBdr>
            <w:top w:val="none" w:sz="0" w:space="0" w:color="auto"/>
            <w:left w:val="none" w:sz="0" w:space="0" w:color="auto"/>
            <w:bottom w:val="none" w:sz="0" w:space="0" w:color="auto"/>
            <w:right w:val="none" w:sz="0" w:space="0" w:color="auto"/>
          </w:divBdr>
          <w:divsChild>
            <w:div w:id="899557444">
              <w:marLeft w:val="0"/>
              <w:marRight w:val="0"/>
              <w:marTop w:val="0"/>
              <w:marBottom w:val="0"/>
              <w:divBdr>
                <w:top w:val="none" w:sz="0" w:space="0" w:color="auto"/>
                <w:left w:val="none" w:sz="0" w:space="0" w:color="auto"/>
                <w:bottom w:val="none" w:sz="0" w:space="0" w:color="auto"/>
                <w:right w:val="none" w:sz="0" w:space="0" w:color="auto"/>
              </w:divBdr>
            </w:div>
          </w:divsChild>
        </w:div>
        <w:div w:id="1320496593">
          <w:marLeft w:val="67"/>
          <w:marRight w:val="67"/>
          <w:marTop w:val="117"/>
          <w:marBottom w:val="117"/>
          <w:divBdr>
            <w:top w:val="none" w:sz="0" w:space="0" w:color="auto"/>
            <w:left w:val="none" w:sz="0" w:space="0" w:color="auto"/>
            <w:bottom w:val="none" w:sz="0" w:space="0" w:color="auto"/>
            <w:right w:val="none" w:sz="0" w:space="0" w:color="auto"/>
          </w:divBdr>
          <w:divsChild>
            <w:div w:id="1138105304">
              <w:marLeft w:val="0"/>
              <w:marRight w:val="0"/>
              <w:marTop w:val="0"/>
              <w:marBottom w:val="0"/>
              <w:divBdr>
                <w:top w:val="none" w:sz="0" w:space="0" w:color="auto"/>
                <w:left w:val="none" w:sz="0" w:space="0" w:color="auto"/>
                <w:bottom w:val="none" w:sz="0" w:space="0" w:color="auto"/>
                <w:right w:val="none" w:sz="0" w:space="0" w:color="auto"/>
              </w:divBdr>
            </w:div>
          </w:divsChild>
        </w:div>
        <w:div w:id="1065224340">
          <w:marLeft w:val="67"/>
          <w:marRight w:val="67"/>
          <w:marTop w:val="117"/>
          <w:marBottom w:val="117"/>
          <w:divBdr>
            <w:top w:val="none" w:sz="0" w:space="0" w:color="auto"/>
            <w:left w:val="none" w:sz="0" w:space="0" w:color="auto"/>
            <w:bottom w:val="none" w:sz="0" w:space="0" w:color="auto"/>
            <w:right w:val="none" w:sz="0" w:space="0" w:color="auto"/>
          </w:divBdr>
        </w:div>
        <w:div w:id="292294135">
          <w:marLeft w:val="67"/>
          <w:marRight w:val="67"/>
          <w:marTop w:val="117"/>
          <w:marBottom w:val="117"/>
          <w:divBdr>
            <w:top w:val="none" w:sz="0" w:space="0" w:color="auto"/>
            <w:left w:val="none" w:sz="0" w:space="0" w:color="auto"/>
            <w:bottom w:val="none" w:sz="0" w:space="0" w:color="auto"/>
            <w:right w:val="none" w:sz="0" w:space="0" w:color="auto"/>
          </w:divBdr>
        </w:div>
        <w:div w:id="1097408252">
          <w:marLeft w:val="67"/>
          <w:marRight w:val="67"/>
          <w:marTop w:val="117"/>
          <w:marBottom w:val="117"/>
          <w:divBdr>
            <w:top w:val="none" w:sz="0" w:space="0" w:color="auto"/>
            <w:left w:val="none" w:sz="0" w:space="0" w:color="auto"/>
            <w:bottom w:val="none" w:sz="0" w:space="0" w:color="auto"/>
            <w:right w:val="none" w:sz="0" w:space="0" w:color="auto"/>
          </w:divBdr>
        </w:div>
        <w:div w:id="1287854298">
          <w:marLeft w:val="67"/>
          <w:marRight w:val="67"/>
          <w:marTop w:val="117"/>
          <w:marBottom w:val="117"/>
          <w:divBdr>
            <w:top w:val="none" w:sz="0" w:space="0" w:color="auto"/>
            <w:left w:val="none" w:sz="0" w:space="0" w:color="auto"/>
            <w:bottom w:val="none" w:sz="0" w:space="0" w:color="auto"/>
            <w:right w:val="none" w:sz="0" w:space="0" w:color="auto"/>
          </w:divBdr>
        </w:div>
        <w:div w:id="2079277912">
          <w:marLeft w:val="67"/>
          <w:marRight w:val="67"/>
          <w:marTop w:val="117"/>
          <w:marBottom w:val="117"/>
          <w:divBdr>
            <w:top w:val="none" w:sz="0" w:space="0" w:color="auto"/>
            <w:left w:val="none" w:sz="0" w:space="0" w:color="auto"/>
            <w:bottom w:val="none" w:sz="0" w:space="0" w:color="auto"/>
            <w:right w:val="none" w:sz="0" w:space="0" w:color="auto"/>
          </w:divBdr>
        </w:div>
        <w:div w:id="462232884">
          <w:marLeft w:val="67"/>
          <w:marRight w:val="67"/>
          <w:marTop w:val="117"/>
          <w:marBottom w:val="117"/>
          <w:divBdr>
            <w:top w:val="none" w:sz="0" w:space="0" w:color="auto"/>
            <w:left w:val="none" w:sz="0" w:space="0" w:color="auto"/>
            <w:bottom w:val="none" w:sz="0" w:space="0" w:color="auto"/>
            <w:right w:val="none" w:sz="0" w:space="0" w:color="auto"/>
          </w:divBdr>
        </w:div>
        <w:div w:id="1896240194">
          <w:marLeft w:val="67"/>
          <w:marRight w:val="67"/>
          <w:marTop w:val="117"/>
          <w:marBottom w:val="117"/>
          <w:divBdr>
            <w:top w:val="none" w:sz="0" w:space="0" w:color="auto"/>
            <w:left w:val="none" w:sz="0" w:space="0" w:color="auto"/>
            <w:bottom w:val="none" w:sz="0" w:space="0" w:color="auto"/>
            <w:right w:val="none" w:sz="0" w:space="0" w:color="auto"/>
          </w:divBdr>
        </w:div>
        <w:div w:id="786118946">
          <w:marLeft w:val="67"/>
          <w:marRight w:val="67"/>
          <w:marTop w:val="117"/>
          <w:marBottom w:val="117"/>
          <w:divBdr>
            <w:top w:val="none" w:sz="0" w:space="0" w:color="auto"/>
            <w:left w:val="none" w:sz="0" w:space="0" w:color="auto"/>
            <w:bottom w:val="none" w:sz="0" w:space="0" w:color="auto"/>
            <w:right w:val="none" w:sz="0" w:space="0" w:color="auto"/>
          </w:divBdr>
          <w:divsChild>
            <w:div w:id="216014968">
              <w:marLeft w:val="0"/>
              <w:marRight w:val="0"/>
              <w:marTop w:val="0"/>
              <w:marBottom w:val="0"/>
              <w:divBdr>
                <w:top w:val="none" w:sz="0" w:space="0" w:color="auto"/>
                <w:left w:val="none" w:sz="0" w:space="0" w:color="auto"/>
                <w:bottom w:val="none" w:sz="0" w:space="0" w:color="auto"/>
                <w:right w:val="none" w:sz="0" w:space="0" w:color="auto"/>
              </w:divBdr>
            </w:div>
          </w:divsChild>
        </w:div>
        <w:div w:id="1217550593">
          <w:marLeft w:val="67"/>
          <w:marRight w:val="67"/>
          <w:marTop w:val="117"/>
          <w:marBottom w:val="117"/>
          <w:divBdr>
            <w:top w:val="none" w:sz="0" w:space="0" w:color="auto"/>
            <w:left w:val="none" w:sz="0" w:space="0" w:color="auto"/>
            <w:bottom w:val="none" w:sz="0" w:space="0" w:color="auto"/>
            <w:right w:val="none" w:sz="0" w:space="0" w:color="auto"/>
          </w:divBdr>
          <w:divsChild>
            <w:div w:id="1419597705">
              <w:marLeft w:val="0"/>
              <w:marRight w:val="0"/>
              <w:marTop w:val="0"/>
              <w:marBottom w:val="0"/>
              <w:divBdr>
                <w:top w:val="none" w:sz="0" w:space="0" w:color="auto"/>
                <w:left w:val="none" w:sz="0" w:space="0" w:color="auto"/>
                <w:bottom w:val="none" w:sz="0" w:space="0" w:color="auto"/>
                <w:right w:val="none" w:sz="0" w:space="0" w:color="auto"/>
              </w:divBdr>
            </w:div>
          </w:divsChild>
        </w:div>
        <w:div w:id="1043287817">
          <w:marLeft w:val="67"/>
          <w:marRight w:val="67"/>
          <w:marTop w:val="117"/>
          <w:marBottom w:val="117"/>
          <w:divBdr>
            <w:top w:val="none" w:sz="0" w:space="0" w:color="auto"/>
            <w:left w:val="none" w:sz="0" w:space="0" w:color="auto"/>
            <w:bottom w:val="none" w:sz="0" w:space="0" w:color="auto"/>
            <w:right w:val="none" w:sz="0" w:space="0" w:color="auto"/>
          </w:divBdr>
          <w:divsChild>
            <w:div w:id="403797379">
              <w:marLeft w:val="0"/>
              <w:marRight w:val="0"/>
              <w:marTop w:val="0"/>
              <w:marBottom w:val="0"/>
              <w:divBdr>
                <w:top w:val="none" w:sz="0" w:space="0" w:color="auto"/>
                <w:left w:val="none" w:sz="0" w:space="0" w:color="auto"/>
                <w:bottom w:val="none" w:sz="0" w:space="0" w:color="auto"/>
                <w:right w:val="none" w:sz="0" w:space="0" w:color="auto"/>
              </w:divBdr>
            </w:div>
          </w:divsChild>
        </w:div>
        <w:div w:id="280694534">
          <w:marLeft w:val="67"/>
          <w:marRight w:val="67"/>
          <w:marTop w:val="117"/>
          <w:marBottom w:val="117"/>
          <w:divBdr>
            <w:top w:val="none" w:sz="0" w:space="0" w:color="auto"/>
            <w:left w:val="none" w:sz="0" w:space="0" w:color="auto"/>
            <w:bottom w:val="none" w:sz="0" w:space="0" w:color="auto"/>
            <w:right w:val="none" w:sz="0" w:space="0" w:color="auto"/>
          </w:divBdr>
          <w:divsChild>
            <w:div w:id="903679251">
              <w:marLeft w:val="0"/>
              <w:marRight w:val="0"/>
              <w:marTop w:val="0"/>
              <w:marBottom w:val="0"/>
              <w:divBdr>
                <w:top w:val="none" w:sz="0" w:space="0" w:color="auto"/>
                <w:left w:val="none" w:sz="0" w:space="0" w:color="auto"/>
                <w:bottom w:val="none" w:sz="0" w:space="0" w:color="auto"/>
                <w:right w:val="none" w:sz="0" w:space="0" w:color="auto"/>
              </w:divBdr>
            </w:div>
          </w:divsChild>
        </w:div>
        <w:div w:id="568731746">
          <w:marLeft w:val="67"/>
          <w:marRight w:val="67"/>
          <w:marTop w:val="117"/>
          <w:marBottom w:val="117"/>
          <w:divBdr>
            <w:top w:val="none" w:sz="0" w:space="0" w:color="auto"/>
            <w:left w:val="none" w:sz="0" w:space="0" w:color="auto"/>
            <w:bottom w:val="none" w:sz="0" w:space="0" w:color="auto"/>
            <w:right w:val="none" w:sz="0" w:space="0" w:color="auto"/>
          </w:divBdr>
          <w:divsChild>
            <w:div w:id="1758555508">
              <w:marLeft w:val="0"/>
              <w:marRight w:val="0"/>
              <w:marTop w:val="0"/>
              <w:marBottom w:val="0"/>
              <w:divBdr>
                <w:top w:val="none" w:sz="0" w:space="0" w:color="auto"/>
                <w:left w:val="none" w:sz="0" w:space="0" w:color="auto"/>
                <w:bottom w:val="none" w:sz="0" w:space="0" w:color="auto"/>
                <w:right w:val="none" w:sz="0" w:space="0" w:color="auto"/>
              </w:divBdr>
            </w:div>
          </w:divsChild>
        </w:div>
        <w:div w:id="1619948711">
          <w:marLeft w:val="67"/>
          <w:marRight w:val="67"/>
          <w:marTop w:val="117"/>
          <w:marBottom w:val="117"/>
          <w:divBdr>
            <w:top w:val="none" w:sz="0" w:space="0" w:color="auto"/>
            <w:left w:val="none" w:sz="0" w:space="0" w:color="auto"/>
            <w:bottom w:val="none" w:sz="0" w:space="0" w:color="auto"/>
            <w:right w:val="none" w:sz="0" w:space="0" w:color="auto"/>
          </w:divBdr>
          <w:divsChild>
            <w:div w:id="946279565">
              <w:marLeft w:val="0"/>
              <w:marRight w:val="0"/>
              <w:marTop w:val="0"/>
              <w:marBottom w:val="0"/>
              <w:divBdr>
                <w:top w:val="none" w:sz="0" w:space="0" w:color="auto"/>
                <w:left w:val="none" w:sz="0" w:space="0" w:color="auto"/>
                <w:bottom w:val="none" w:sz="0" w:space="0" w:color="auto"/>
                <w:right w:val="none" w:sz="0" w:space="0" w:color="auto"/>
              </w:divBdr>
            </w:div>
          </w:divsChild>
        </w:div>
        <w:div w:id="1979992008">
          <w:marLeft w:val="67"/>
          <w:marRight w:val="67"/>
          <w:marTop w:val="117"/>
          <w:marBottom w:val="117"/>
          <w:divBdr>
            <w:top w:val="none" w:sz="0" w:space="0" w:color="auto"/>
            <w:left w:val="none" w:sz="0" w:space="0" w:color="auto"/>
            <w:bottom w:val="none" w:sz="0" w:space="0" w:color="auto"/>
            <w:right w:val="none" w:sz="0" w:space="0" w:color="auto"/>
          </w:divBdr>
          <w:divsChild>
            <w:div w:id="1375276770">
              <w:marLeft w:val="0"/>
              <w:marRight w:val="0"/>
              <w:marTop w:val="0"/>
              <w:marBottom w:val="0"/>
              <w:divBdr>
                <w:top w:val="none" w:sz="0" w:space="0" w:color="auto"/>
                <w:left w:val="none" w:sz="0" w:space="0" w:color="auto"/>
                <w:bottom w:val="none" w:sz="0" w:space="0" w:color="auto"/>
                <w:right w:val="none" w:sz="0" w:space="0" w:color="auto"/>
              </w:divBdr>
            </w:div>
          </w:divsChild>
        </w:div>
        <w:div w:id="497118096">
          <w:marLeft w:val="67"/>
          <w:marRight w:val="67"/>
          <w:marTop w:val="117"/>
          <w:marBottom w:val="117"/>
          <w:divBdr>
            <w:top w:val="none" w:sz="0" w:space="0" w:color="auto"/>
            <w:left w:val="none" w:sz="0" w:space="0" w:color="auto"/>
            <w:bottom w:val="none" w:sz="0" w:space="0" w:color="auto"/>
            <w:right w:val="none" w:sz="0" w:space="0" w:color="auto"/>
          </w:divBdr>
          <w:divsChild>
            <w:div w:id="1666585642">
              <w:marLeft w:val="0"/>
              <w:marRight w:val="0"/>
              <w:marTop w:val="0"/>
              <w:marBottom w:val="0"/>
              <w:divBdr>
                <w:top w:val="none" w:sz="0" w:space="0" w:color="auto"/>
                <w:left w:val="none" w:sz="0" w:space="0" w:color="auto"/>
                <w:bottom w:val="none" w:sz="0" w:space="0" w:color="auto"/>
                <w:right w:val="none" w:sz="0" w:space="0" w:color="auto"/>
              </w:divBdr>
            </w:div>
          </w:divsChild>
        </w:div>
        <w:div w:id="279462389">
          <w:marLeft w:val="67"/>
          <w:marRight w:val="67"/>
          <w:marTop w:val="117"/>
          <w:marBottom w:val="117"/>
          <w:divBdr>
            <w:top w:val="none" w:sz="0" w:space="0" w:color="auto"/>
            <w:left w:val="none" w:sz="0" w:space="0" w:color="auto"/>
            <w:bottom w:val="none" w:sz="0" w:space="0" w:color="auto"/>
            <w:right w:val="none" w:sz="0" w:space="0" w:color="auto"/>
          </w:divBdr>
          <w:divsChild>
            <w:div w:id="201089898">
              <w:marLeft w:val="0"/>
              <w:marRight w:val="0"/>
              <w:marTop w:val="0"/>
              <w:marBottom w:val="0"/>
              <w:divBdr>
                <w:top w:val="none" w:sz="0" w:space="0" w:color="auto"/>
                <w:left w:val="none" w:sz="0" w:space="0" w:color="auto"/>
                <w:bottom w:val="none" w:sz="0" w:space="0" w:color="auto"/>
                <w:right w:val="none" w:sz="0" w:space="0" w:color="auto"/>
              </w:divBdr>
            </w:div>
          </w:divsChild>
        </w:div>
        <w:div w:id="437993104">
          <w:marLeft w:val="67"/>
          <w:marRight w:val="67"/>
          <w:marTop w:val="117"/>
          <w:marBottom w:val="117"/>
          <w:divBdr>
            <w:top w:val="none" w:sz="0" w:space="0" w:color="auto"/>
            <w:left w:val="none" w:sz="0" w:space="0" w:color="auto"/>
            <w:bottom w:val="none" w:sz="0" w:space="0" w:color="auto"/>
            <w:right w:val="none" w:sz="0" w:space="0" w:color="auto"/>
          </w:divBdr>
          <w:divsChild>
            <w:div w:id="1875729558">
              <w:marLeft w:val="0"/>
              <w:marRight w:val="0"/>
              <w:marTop w:val="0"/>
              <w:marBottom w:val="0"/>
              <w:divBdr>
                <w:top w:val="none" w:sz="0" w:space="0" w:color="auto"/>
                <w:left w:val="none" w:sz="0" w:space="0" w:color="auto"/>
                <w:bottom w:val="none" w:sz="0" w:space="0" w:color="auto"/>
                <w:right w:val="none" w:sz="0" w:space="0" w:color="auto"/>
              </w:divBdr>
            </w:div>
          </w:divsChild>
        </w:div>
        <w:div w:id="411396263">
          <w:marLeft w:val="67"/>
          <w:marRight w:val="67"/>
          <w:marTop w:val="117"/>
          <w:marBottom w:val="117"/>
          <w:divBdr>
            <w:top w:val="none" w:sz="0" w:space="0" w:color="auto"/>
            <w:left w:val="none" w:sz="0" w:space="0" w:color="auto"/>
            <w:bottom w:val="none" w:sz="0" w:space="0" w:color="auto"/>
            <w:right w:val="none" w:sz="0" w:space="0" w:color="auto"/>
          </w:divBdr>
          <w:divsChild>
            <w:div w:id="643042632">
              <w:marLeft w:val="0"/>
              <w:marRight w:val="0"/>
              <w:marTop w:val="0"/>
              <w:marBottom w:val="0"/>
              <w:divBdr>
                <w:top w:val="none" w:sz="0" w:space="0" w:color="auto"/>
                <w:left w:val="none" w:sz="0" w:space="0" w:color="auto"/>
                <w:bottom w:val="none" w:sz="0" w:space="0" w:color="auto"/>
                <w:right w:val="none" w:sz="0" w:space="0" w:color="auto"/>
              </w:divBdr>
            </w:div>
          </w:divsChild>
        </w:div>
        <w:div w:id="1470316191">
          <w:marLeft w:val="67"/>
          <w:marRight w:val="67"/>
          <w:marTop w:val="117"/>
          <w:marBottom w:val="117"/>
          <w:divBdr>
            <w:top w:val="none" w:sz="0" w:space="0" w:color="auto"/>
            <w:left w:val="none" w:sz="0" w:space="0" w:color="auto"/>
            <w:bottom w:val="none" w:sz="0" w:space="0" w:color="auto"/>
            <w:right w:val="none" w:sz="0" w:space="0" w:color="auto"/>
          </w:divBdr>
          <w:divsChild>
            <w:div w:id="1866668813">
              <w:marLeft w:val="0"/>
              <w:marRight w:val="0"/>
              <w:marTop w:val="0"/>
              <w:marBottom w:val="0"/>
              <w:divBdr>
                <w:top w:val="none" w:sz="0" w:space="0" w:color="auto"/>
                <w:left w:val="none" w:sz="0" w:space="0" w:color="auto"/>
                <w:bottom w:val="none" w:sz="0" w:space="0" w:color="auto"/>
                <w:right w:val="none" w:sz="0" w:space="0" w:color="auto"/>
              </w:divBdr>
            </w:div>
          </w:divsChild>
        </w:div>
        <w:div w:id="1516724660">
          <w:marLeft w:val="67"/>
          <w:marRight w:val="67"/>
          <w:marTop w:val="117"/>
          <w:marBottom w:val="117"/>
          <w:divBdr>
            <w:top w:val="none" w:sz="0" w:space="0" w:color="auto"/>
            <w:left w:val="none" w:sz="0" w:space="0" w:color="auto"/>
            <w:bottom w:val="none" w:sz="0" w:space="0" w:color="auto"/>
            <w:right w:val="none" w:sz="0" w:space="0" w:color="auto"/>
          </w:divBdr>
          <w:divsChild>
            <w:div w:id="1680426858">
              <w:marLeft w:val="0"/>
              <w:marRight w:val="0"/>
              <w:marTop w:val="0"/>
              <w:marBottom w:val="0"/>
              <w:divBdr>
                <w:top w:val="none" w:sz="0" w:space="0" w:color="auto"/>
                <w:left w:val="none" w:sz="0" w:space="0" w:color="auto"/>
                <w:bottom w:val="none" w:sz="0" w:space="0" w:color="auto"/>
                <w:right w:val="none" w:sz="0" w:space="0" w:color="auto"/>
              </w:divBdr>
            </w:div>
          </w:divsChild>
        </w:div>
        <w:div w:id="1802848372">
          <w:marLeft w:val="67"/>
          <w:marRight w:val="67"/>
          <w:marTop w:val="117"/>
          <w:marBottom w:val="117"/>
          <w:divBdr>
            <w:top w:val="none" w:sz="0" w:space="0" w:color="auto"/>
            <w:left w:val="none" w:sz="0" w:space="0" w:color="auto"/>
            <w:bottom w:val="none" w:sz="0" w:space="0" w:color="auto"/>
            <w:right w:val="none" w:sz="0" w:space="0" w:color="auto"/>
          </w:divBdr>
          <w:divsChild>
            <w:div w:id="1746681026">
              <w:marLeft w:val="0"/>
              <w:marRight w:val="0"/>
              <w:marTop w:val="0"/>
              <w:marBottom w:val="0"/>
              <w:divBdr>
                <w:top w:val="none" w:sz="0" w:space="0" w:color="auto"/>
                <w:left w:val="none" w:sz="0" w:space="0" w:color="auto"/>
                <w:bottom w:val="none" w:sz="0" w:space="0" w:color="auto"/>
                <w:right w:val="none" w:sz="0" w:space="0" w:color="auto"/>
              </w:divBdr>
            </w:div>
          </w:divsChild>
        </w:div>
        <w:div w:id="1926525535">
          <w:marLeft w:val="67"/>
          <w:marRight w:val="67"/>
          <w:marTop w:val="117"/>
          <w:marBottom w:val="117"/>
          <w:divBdr>
            <w:top w:val="none" w:sz="0" w:space="0" w:color="auto"/>
            <w:left w:val="none" w:sz="0" w:space="0" w:color="auto"/>
            <w:bottom w:val="none" w:sz="0" w:space="0" w:color="auto"/>
            <w:right w:val="none" w:sz="0" w:space="0" w:color="auto"/>
          </w:divBdr>
          <w:divsChild>
            <w:div w:id="626009794">
              <w:marLeft w:val="0"/>
              <w:marRight w:val="0"/>
              <w:marTop w:val="0"/>
              <w:marBottom w:val="0"/>
              <w:divBdr>
                <w:top w:val="none" w:sz="0" w:space="0" w:color="auto"/>
                <w:left w:val="none" w:sz="0" w:space="0" w:color="auto"/>
                <w:bottom w:val="none" w:sz="0" w:space="0" w:color="auto"/>
                <w:right w:val="none" w:sz="0" w:space="0" w:color="auto"/>
              </w:divBdr>
            </w:div>
          </w:divsChild>
        </w:div>
        <w:div w:id="1605579057">
          <w:marLeft w:val="67"/>
          <w:marRight w:val="67"/>
          <w:marTop w:val="117"/>
          <w:marBottom w:val="117"/>
          <w:divBdr>
            <w:top w:val="none" w:sz="0" w:space="0" w:color="auto"/>
            <w:left w:val="none" w:sz="0" w:space="0" w:color="auto"/>
            <w:bottom w:val="none" w:sz="0" w:space="0" w:color="auto"/>
            <w:right w:val="none" w:sz="0" w:space="0" w:color="auto"/>
          </w:divBdr>
          <w:divsChild>
            <w:div w:id="1319387450">
              <w:marLeft w:val="0"/>
              <w:marRight w:val="0"/>
              <w:marTop w:val="0"/>
              <w:marBottom w:val="0"/>
              <w:divBdr>
                <w:top w:val="none" w:sz="0" w:space="0" w:color="auto"/>
                <w:left w:val="none" w:sz="0" w:space="0" w:color="auto"/>
                <w:bottom w:val="none" w:sz="0" w:space="0" w:color="auto"/>
                <w:right w:val="none" w:sz="0" w:space="0" w:color="auto"/>
              </w:divBdr>
            </w:div>
          </w:divsChild>
        </w:div>
        <w:div w:id="2033723752">
          <w:marLeft w:val="67"/>
          <w:marRight w:val="67"/>
          <w:marTop w:val="117"/>
          <w:marBottom w:val="117"/>
          <w:divBdr>
            <w:top w:val="none" w:sz="0" w:space="0" w:color="auto"/>
            <w:left w:val="none" w:sz="0" w:space="0" w:color="auto"/>
            <w:bottom w:val="none" w:sz="0" w:space="0" w:color="auto"/>
            <w:right w:val="none" w:sz="0" w:space="0" w:color="auto"/>
          </w:divBdr>
          <w:divsChild>
            <w:div w:id="719936655">
              <w:marLeft w:val="0"/>
              <w:marRight w:val="0"/>
              <w:marTop w:val="0"/>
              <w:marBottom w:val="0"/>
              <w:divBdr>
                <w:top w:val="none" w:sz="0" w:space="0" w:color="auto"/>
                <w:left w:val="none" w:sz="0" w:space="0" w:color="auto"/>
                <w:bottom w:val="none" w:sz="0" w:space="0" w:color="auto"/>
                <w:right w:val="none" w:sz="0" w:space="0" w:color="auto"/>
              </w:divBdr>
            </w:div>
          </w:divsChild>
        </w:div>
        <w:div w:id="1848251129">
          <w:marLeft w:val="67"/>
          <w:marRight w:val="67"/>
          <w:marTop w:val="117"/>
          <w:marBottom w:val="117"/>
          <w:divBdr>
            <w:top w:val="none" w:sz="0" w:space="0" w:color="auto"/>
            <w:left w:val="none" w:sz="0" w:space="0" w:color="auto"/>
            <w:bottom w:val="none" w:sz="0" w:space="0" w:color="auto"/>
            <w:right w:val="none" w:sz="0" w:space="0" w:color="auto"/>
          </w:divBdr>
          <w:divsChild>
            <w:div w:id="545069321">
              <w:marLeft w:val="0"/>
              <w:marRight w:val="0"/>
              <w:marTop w:val="0"/>
              <w:marBottom w:val="0"/>
              <w:divBdr>
                <w:top w:val="none" w:sz="0" w:space="0" w:color="auto"/>
                <w:left w:val="none" w:sz="0" w:space="0" w:color="auto"/>
                <w:bottom w:val="none" w:sz="0" w:space="0" w:color="auto"/>
                <w:right w:val="none" w:sz="0" w:space="0" w:color="auto"/>
              </w:divBdr>
            </w:div>
          </w:divsChild>
        </w:div>
        <w:div w:id="263928237">
          <w:marLeft w:val="67"/>
          <w:marRight w:val="67"/>
          <w:marTop w:val="117"/>
          <w:marBottom w:val="117"/>
          <w:divBdr>
            <w:top w:val="none" w:sz="0" w:space="0" w:color="auto"/>
            <w:left w:val="none" w:sz="0" w:space="0" w:color="auto"/>
            <w:bottom w:val="none" w:sz="0" w:space="0" w:color="auto"/>
            <w:right w:val="none" w:sz="0" w:space="0" w:color="auto"/>
          </w:divBdr>
          <w:divsChild>
            <w:div w:id="1825275476">
              <w:marLeft w:val="0"/>
              <w:marRight w:val="0"/>
              <w:marTop w:val="0"/>
              <w:marBottom w:val="0"/>
              <w:divBdr>
                <w:top w:val="none" w:sz="0" w:space="0" w:color="auto"/>
                <w:left w:val="none" w:sz="0" w:space="0" w:color="auto"/>
                <w:bottom w:val="none" w:sz="0" w:space="0" w:color="auto"/>
                <w:right w:val="none" w:sz="0" w:space="0" w:color="auto"/>
              </w:divBdr>
            </w:div>
          </w:divsChild>
        </w:div>
        <w:div w:id="1119379962">
          <w:marLeft w:val="67"/>
          <w:marRight w:val="67"/>
          <w:marTop w:val="117"/>
          <w:marBottom w:val="117"/>
          <w:divBdr>
            <w:top w:val="none" w:sz="0" w:space="0" w:color="auto"/>
            <w:left w:val="none" w:sz="0" w:space="0" w:color="auto"/>
            <w:bottom w:val="none" w:sz="0" w:space="0" w:color="auto"/>
            <w:right w:val="none" w:sz="0" w:space="0" w:color="auto"/>
          </w:divBdr>
          <w:divsChild>
            <w:div w:id="1285767688">
              <w:marLeft w:val="0"/>
              <w:marRight w:val="0"/>
              <w:marTop w:val="0"/>
              <w:marBottom w:val="0"/>
              <w:divBdr>
                <w:top w:val="none" w:sz="0" w:space="0" w:color="auto"/>
                <w:left w:val="none" w:sz="0" w:space="0" w:color="auto"/>
                <w:bottom w:val="none" w:sz="0" w:space="0" w:color="auto"/>
                <w:right w:val="none" w:sz="0" w:space="0" w:color="auto"/>
              </w:divBdr>
            </w:div>
          </w:divsChild>
        </w:div>
        <w:div w:id="511185113">
          <w:marLeft w:val="67"/>
          <w:marRight w:val="67"/>
          <w:marTop w:val="117"/>
          <w:marBottom w:val="117"/>
          <w:divBdr>
            <w:top w:val="none" w:sz="0" w:space="0" w:color="auto"/>
            <w:left w:val="none" w:sz="0" w:space="0" w:color="auto"/>
            <w:bottom w:val="none" w:sz="0" w:space="0" w:color="auto"/>
            <w:right w:val="none" w:sz="0" w:space="0" w:color="auto"/>
          </w:divBdr>
          <w:divsChild>
            <w:div w:id="1280993668">
              <w:marLeft w:val="0"/>
              <w:marRight w:val="0"/>
              <w:marTop w:val="0"/>
              <w:marBottom w:val="0"/>
              <w:divBdr>
                <w:top w:val="none" w:sz="0" w:space="0" w:color="auto"/>
                <w:left w:val="none" w:sz="0" w:space="0" w:color="auto"/>
                <w:bottom w:val="none" w:sz="0" w:space="0" w:color="auto"/>
                <w:right w:val="none" w:sz="0" w:space="0" w:color="auto"/>
              </w:divBdr>
            </w:div>
          </w:divsChild>
        </w:div>
        <w:div w:id="163477811">
          <w:marLeft w:val="67"/>
          <w:marRight w:val="67"/>
          <w:marTop w:val="117"/>
          <w:marBottom w:val="117"/>
          <w:divBdr>
            <w:top w:val="none" w:sz="0" w:space="0" w:color="auto"/>
            <w:left w:val="none" w:sz="0" w:space="0" w:color="auto"/>
            <w:bottom w:val="none" w:sz="0" w:space="0" w:color="auto"/>
            <w:right w:val="none" w:sz="0" w:space="0" w:color="auto"/>
          </w:divBdr>
          <w:divsChild>
            <w:div w:id="1477987280">
              <w:marLeft w:val="0"/>
              <w:marRight w:val="0"/>
              <w:marTop w:val="0"/>
              <w:marBottom w:val="0"/>
              <w:divBdr>
                <w:top w:val="none" w:sz="0" w:space="0" w:color="auto"/>
                <w:left w:val="none" w:sz="0" w:space="0" w:color="auto"/>
                <w:bottom w:val="none" w:sz="0" w:space="0" w:color="auto"/>
                <w:right w:val="none" w:sz="0" w:space="0" w:color="auto"/>
              </w:divBdr>
            </w:div>
          </w:divsChild>
        </w:div>
        <w:div w:id="1920746582">
          <w:marLeft w:val="67"/>
          <w:marRight w:val="67"/>
          <w:marTop w:val="117"/>
          <w:marBottom w:val="117"/>
          <w:divBdr>
            <w:top w:val="none" w:sz="0" w:space="0" w:color="auto"/>
            <w:left w:val="none" w:sz="0" w:space="0" w:color="auto"/>
            <w:bottom w:val="none" w:sz="0" w:space="0" w:color="auto"/>
            <w:right w:val="none" w:sz="0" w:space="0" w:color="auto"/>
          </w:divBdr>
          <w:divsChild>
            <w:div w:id="988559981">
              <w:marLeft w:val="0"/>
              <w:marRight w:val="0"/>
              <w:marTop w:val="0"/>
              <w:marBottom w:val="0"/>
              <w:divBdr>
                <w:top w:val="none" w:sz="0" w:space="0" w:color="auto"/>
                <w:left w:val="none" w:sz="0" w:space="0" w:color="auto"/>
                <w:bottom w:val="none" w:sz="0" w:space="0" w:color="auto"/>
                <w:right w:val="none" w:sz="0" w:space="0" w:color="auto"/>
              </w:divBdr>
            </w:div>
          </w:divsChild>
        </w:div>
        <w:div w:id="721517956">
          <w:marLeft w:val="67"/>
          <w:marRight w:val="67"/>
          <w:marTop w:val="117"/>
          <w:marBottom w:val="117"/>
          <w:divBdr>
            <w:top w:val="none" w:sz="0" w:space="0" w:color="auto"/>
            <w:left w:val="none" w:sz="0" w:space="0" w:color="auto"/>
            <w:bottom w:val="none" w:sz="0" w:space="0" w:color="auto"/>
            <w:right w:val="none" w:sz="0" w:space="0" w:color="auto"/>
          </w:divBdr>
          <w:divsChild>
            <w:div w:id="1169446759">
              <w:marLeft w:val="0"/>
              <w:marRight w:val="0"/>
              <w:marTop w:val="0"/>
              <w:marBottom w:val="0"/>
              <w:divBdr>
                <w:top w:val="none" w:sz="0" w:space="0" w:color="auto"/>
                <w:left w:val="none" w:sz="0" w:space="0" w:color="auto"/>
                <w:bottom w:val="none" w:sz="0" w:space="0" w:color="auto"/>
                <w:right w:val="none" w:sz="0" w:space="0" w:color="auto"/>
              </w:divBdr>
            </w:div>
          </w:divsChild>
        </w:div>
        <w:div w:id="1397362845">
          <w:marLeft w:val="67"/>
          <w:marRight w:val="67"/>
          <w:marTop w:val="117"/>
          <w:marBottom w:val="117"/>
          <w:divBdr>
            <w:top w:val="none" w:sz="0" w:space="0" w:color="auto"/>
            <w:left w:val="none" w:sz="0" w:space="0" w:color="auto"/>
            <w:bottom w:val="none" w:sz="0" w:space="0" w:color="auto"/>
            <w:right w:val="none" w:sz="0" w:space="0" w:color="auto"/>
          </w:divBdr>
          <w:divsChild>
            <w:div w:id="1640693986">
              <w:marLeft w:val="0"/>
              <w:marRight w:val="0"/>
              <w:marTop w:val="0"/>
              <w:marBottom w:val="0"/>
              <w:divBdr>
                <w:top w:val="none" w:sz="0" w:space="0" w:color="auto"/>
                <w:left w:val="none" w:sz="0" w:space="0" w:color="auto"/>
                <w:bottom w:val="none" w:sz="0" w:space="0" w:color="auto"/>
                <w:right w:val="none" w:sz="0" w:space="0" w:color="auto"/>
              </w:divBdr>
            </w:div>
          </w:divsChild>
        </w:div>
        <w:div w:id="1392268123">
          <w:marLeft w:val="67"/>
          <w:marRight w:val="67"/>
          <w:marTop w:val="117"/>
          <w:marBottom w:val="117"/>
          <w:divBdr>
            <w:top w:val="none" w:sz="0" w:space="0" w:color="auto"/>
            <w:left w:val="none" w:sz="0" w:space="0" w:color="auto"/>
            <w:bottom w:val="none" w:sz="0" w:space="0" w:color="auto"/>
            <w:right w:val="none" w:sz="0" w:space="0" w:color="auto"/>
          </w:divBdr>
          <w:divsChild>
            <w:div w:id="1949654859">
              <w:marLeft w:val="0"/>
              <w:marRight w:val="0"/>
              <w:marTop w:val="0"/>
              <w:marBottom w:val="0"/>
              <w:divBdr>
                <w:top w:val="none" w:sz="0" w:space="0" w:color="auto"/>
                <w:left w:val="none" w:sz="0" w:space="0" w:color="auto"/>
                <w:bottom w:val="none" w:sz="0" w:space="0" w:color="auto"/>
                <w:right w:val="none" w:sz="0" w:space="0" w:color="auto"/>
              </w:divBdr>
            </w:div>
          </w:divsChild>
        </w:div>
        <w:div w:id="831334857">
          <w:marLeft w:val="67"/>
          <w:marRight w:val="67"/>
          <w:marTop w:val="117"/>
          <w:marBottom w:val="117"/>
          <w:divBdr>
            <w:top w:val="none" w:sz="0" w:space="0" w:color="auto"/>
            <w:left w:val="none" w:sz="0" w:space="0" w:color="auto"/>
            <w:bottom w:val="none" w:sz="0" w:space="0" w:color="auto"/>
            <w:right w:val="none" w:sz="0" w:space="0" w:color="auto"/>
          </w:divBdr>
          <w:divsChild>
            <w:div w:id="2086994225">
              <w:marLeft w:val="0"/>
              <w:marRight w:val="0"/>
              <w:marTop w:val="0"/>
              <w:marBottom w:val="0"/>
              <w:divBdr>
                <w:top w:val="none" w:sz="0" w:space="0" w:color="auto"/>
                <w:left w:val="none" w:sz="0" w:space="0" w:color="auto"/>
                <w:bottom w:val="none" w:sz="0" w:space="0" w:color="auto"/>
                <w:right w:val="none" w:sz="0" w:space="0" w:color="auto"/>
              </w:divBdr>
            </w:div>
          </w:divsChild>
        </w:div>
        <w:div w:id="1485006197">
          <w:marLeft w:val="67"/>
          <w:marRight w:val="67"/>
          <w:marTop w:val="117"/>
          <w:marBottom w:val="117"/>
          <w:divBdr>
            <w:top w:val="none" w:sz="0" w:space="0" w:color="auto"/>
            <w:left w:val="none" w:sz="0" w:space="0" w:color="auto"/>
            <w:bottom w:val="none" w:sz="0" w:space="0" w:color="auto"/>
            <w:right w:val="none" w:sz="0" w:space="0" w:color="auto"/>
          </w:divBdr>
          <w:divsChild>
            <w:div w:id="647249059">
              <w:marLeft w:val="0"/>
              <w:marRight w:val="0"/>
              <w:marTop w:val="0"/>
              <w:marBottom w:val="0"/>
              <w:divBdr>
                <w:top w:val="none" w:sz="0" w:space="0" w:color="auto"/>
                <w:left w:val="none" w:sz="0" w:space="0" w:color="auto"/>
                <w:bottom w:val="none" w:sz="0" w:space="0" w:color="auto"/>
                <w:right w:val="none" w:sz="0" w:space="0" w:color="auto"/>
              </w:divBdr>
            </w:div>
          </w:divsChild>
        </w:div>
        <w:div w:id="1920746801">
          <w:marLeft w:val="67"/>
          <w:marRight w:val="67"/>
          <w:marTop w:val="117"/>
          <w:marBottom w:val="117"/>
          <w:divBdr>
            <w:top w:val="none" w:sz="0" w:space="0" w:color="auto"/>
            <w:left w:val="none" w:sz="0" w:space="0" w:color="auto"/>
            <w:bottom w:val="none" w:sz="0" w:space="0" w:color="auto"/>
            <w:right w:val="none" w:sz="0" w:space="0" w:color="auto"/>
          </w:divBdr>
          <w:divsChild>
            <w:div w:id="1465080314">
              <w:marLeft w:val="0"/>
              <w:marRight w:val="0"/>
              <w:marTop w:val="0"/>
              <w:marBottom w:val="0"/>
              <w:divBdr>
                <w:top w:val="none" w:sz="0" w:space="0" w:color="auto"/>
                <w:left w:val="none" w:sz="0" w:space="0" w:color="auto"/>
                <w:bottom w:val="none" w:sz="0" w:space="0" w:color="auto"/>
                <w:right w:val="none" w:sz="0" w:space="0" w:color="auto"/>
              </w:divBdr>
            </w:div>
          </w:divsChild>
        </w:div>
        <w:div w:id="1058359252">
          <w:marLeft w:val="67"/>
          <w:marRight w:val="67"/>
          <w:marTop w:val="117"/>
          <w:marBottom w:val="117"/>
          <w:divBdr>
            <w:top w:val="none" w:sz="0" w:space="0" w:color="auto"/>
            <w:left w:val="none" w:sz="0" w:space="0" w:color="auto"/>
            <w:bottom w:val="none" w:sz="0" w:space="0" w:color="auto"/>
            <w:right w:val="none" w:sz="0" w:space="0" w:color="auto"/>
          </w:divBdr>
          <w:divsChild>
            <w:div w:id="2076858653">
              <w:marLeft w:val="0"/>
              <w:marRight w:val="0"/>
              <w:marTop w:val="0"/>
              <w:marBottom w:val="0"/>
              <w:divBdr>
                <w:top w:val="none" w:sz="0" w:space="0" w:color="auto"/>
                <w:left w:val="none" w:sz="0" w:space="0" w:color="auto"/>
                <w:bottom w:val="none" w:sz="0" w:space="0" w:color="auto"/>
                <w:right w:val="none" w:sz="0" w:space="0" w:color="auto"/>
              </w:divBdr>
            </w:div>
          </w:divsChild>
        </w:div>
        <w:div w:id="487022382">
          <w:marLeft w:val="67"/>
          <w:marRight w:val="67"/>
          <w:marTop w:val="117"/>
          <w:marBottom w:val="117"/>
          <w:divBdr>
            <w:top w:val="none" w:sz="0" w:space="0" w:color="auto"/>
            <w:left w:val="none" w:sz="0" w:space="0" w:color="auto"/>
            <w:bottom w:val="none" w:sz="0" w:space="0" w:color="auto"/>
            <w:right w:val="none" w:sz="0" w:space="0" w:color="auto"/>
          </w:divBdr>
          <w:divsChild>
            <w:div w:id="615137876">
              <w:marLeft w:val="0"/>
              <w:marRight w:val="0"/>
              <w:marTop w:val="0"/>
              <w:marBottom w:val="0"/>
              <w:divBdr>
                <w:top w:val="none" w:sz="0" w:space="0" w:color="auto"/>
                <w:left w:val="none" w:sz="0" w:space="0" w:color="auto"/>
                <w:bottom w:val="none" w:sz="0" w:space="0" w:color="auto"/>
                <w:right w:val="none" w:sz="0" w:space="0" w:color="auto"/>
              </w:divBdr>
            </w:div>
          </w:divsChild>
        </w:div>
        <w:div w:id="1304853249">
          <w:marLeft w:val="67"/>
          <w:marRight w:val="67"/>
          <w:marTop w:val="117"/>
          <w:marBottom w:val="117"/>
          <w:divBdr>
            <w:top w:val="none" w:sz="0" w:space="0" w:color="auto"/>
            <w:left w:val="none" w:sz="0" w:space="0" w:color="auto"/>
            <w:bottom w:val="none" w:sz="0" w:space="0" w:color="auto"/>
            <w:right w:val="none" w:sz="0" w:space="0" w:color="auto"/>
          </w:divBdr>
          <w:divsChild>
            <w:div w:id="478425077">
              <w:marLeft w:val="0"/>
              <w:marRight w:val="0"/>
              <w:marTop w:val="0"/>
              <w:marBottom w:val="0"/>
              <w:divBdr>
                <w:top w:val="none" w:sz="0" w:space="0" w:color="auto"/>
                <w:left w:val="none" w:sz="0" w:space="0" w:color="auto"/>
                <w:bottom w:val="none" w:sz="0" w:space="0" w:color="auto"/>
                <w:right w:val="none" w:sz="0" w:space="0" w:color="auto"/>
              </w:divBdr>
            </w:div>
          </w:divsChild>
        </w:div>
        <w:div w:id="1442842878">
          <w:marLeft w:val="67"/>
          <w:marRight w:val="67"/>
          <w:marTop w:val="117"/>
          <w:marBottom w:val="117"/>
          <w:divBdr>
            <w:top w:val="none" w:sz="0" w:space="0" w:color="auto"/>
            <w:left w:val="none" w:sz="0" w:space="0" w:color="auto"/>
            <w:bottom w:val="none" w:sz="0" w:space="0" w:color="auto"/>
            <w:right w:val="none" w:sz="0" w:space="0" w:color="auto"/>
          </w:divBdr>
          <w:divsChild>
            <w:div w:id="2136556891">
              <w:marLeft w:val="0"/>
              <w:marRight w:val="0"/>
              <w:marTop w:val="0"/>
              <w:marBottom w:val="0"/>
              <w:divBdr>
                <w:top w:val="none" w:sz="0" w:space="0" w:color="auto"/>
                <w:left w:val="none" w:sz="0" w:space="0" w:color="auto"/>
                <w:bottom w:val="none" w:sz="0" w:space="0" w:color="auto"/>
                <w:right w:val="none" w:sz="0" w:space="0" w:color="auto"/>
              </w:divBdr>
            </w:div>
          </w:divsChild>
        </w:div>
        <w:div w:id="2004966239">
          <w:marLeft w:val="67"/>
          <w:marRight w:val="67"/>
          <w:marTop w:val="117"/>
          <w:marBottom w:val="117"/>
          <w:divBdr>
            <w:top w:val="none" w:sz="0" w:space="0" w:color="auto"/>
            <w:left w:val="none" w:sz="0" w:space="0" w:color="auto"/>
            <w:bottom w:val="none" w:sz="0" w:space="0" w:color="auto"/>
            <w:right w:val="none" w:sz="0" w:space="0" w:color="auto"/>
          </w:divBdr>
          <w:divsChild>
            <w:div w:id="356539725">
              <w:marLeft w:val="0"/>
              <w:marRight w:val="0"/>
              <w:marTop w:val="0"/>
              <w:marBottom w:val="0"/>
              <w:divBdr>
                <w:top w:val="none" w:sz="0" w:space="0" w:color="auto"/>
                <w:left w:val="none" w:sz="0" w:space="0" w:color="auto"/>
                <w:bottom w:val="none" w:sz="0" w:space="0" w:color="auto"/>
                <w:right w:val="none" w:sz="0" w:space="0" w:color="auto"/>
              </w:divBdr>
            </w:div>
          </w:divsChild>
        </w:div>
        <w:div w:id="759569406">
          <w:marLeft w:val="67"/>
          <w:marRight w:val="67"/>
          <w:marTop w:val="117"/>
          <w:marBottom w:val="117"/>
          <w:divBdr>
            <w:top w:val="none" w:sz="0" w:space="0" w:color="auto"/>
            <w:left w:val="none" w:sz="0" w:space="0" w:color="auto"/>
            <w:bottom w:val="none" w:sz="0" w:space="0" w:color="auto"/>
            <w:right w:val="none" w:sz="0" w:space="0" w:color="auto"/>
          </w:divBdr>
          <w:divsChild>
            <w:div w:id="1844279492">
              <w:marLeft w:val="0"/>
              <w:marRight w:val="0"/>
              <w:marTop w:val="0"/>
              <w:marBottom w:val="0"/>
              <w:divBdr>
                <w:top w:val="none" w:sz="0" w:space="0" w:color="auto"/>
                <w:left w:val="none" w:sz="0" w:space="0" w:color="auto"/>
                <w:bottom w:val="none" w:sz="0" w:space="0" w:color="auto"/>
                <w:right w:val="none" w:sz="0" w:space="0" w:color="auto"/>
              </w:divBdr>
            </w:div>
          </w:divsChild>
        </w:div>
        <w:div w:id="15040423">
          <w:marLeft w:val="67"/>
          <w:marRight w:val="67"/>
          <w:marTop w:val="117"/>
          <w:marBottom w:val="117"/>
          <w:divBdr>
            <w:top w:val="none" w:sz="0" w:space="0" w:color="auto"/>
            <w:left w:val="none" w:sz="0" w:space="0" w:color="auto"/>
            <w:bottom w:val="none" w:sz="0" w:space="0" w:color="auto"/>
            <w:right w:val="none" w:sz="0" w:space="0" w:color="auto"/>
          </w:divBdr>
          <w:divsChild>
            <w:div w:id="2046364553">
              <w:marLeft w:val="0"/>
              <w:marRight w:val="0"/>
              <w:marTop w:val="0"/>
              <w:marBottom w:val="0"/>
              <w:divBdr>
                <w:top w:val="none" w:sz="0" w:space="0" w:color="auto"/>
                <w:left w:val="none" w:sz="0" w:space="0" w:color="auto"/>
                <w:bottom w:val="none" w:sz="0" w:space="0" w:color="auto"/>
                <w:right w:val="none" w:sz="0" w:space="0" w:color="auto"/>
              </w:divBdr>
            </w:div>
          </w:divsChild>
        </w:div>
        <w:div w:id="1883864504">
          <w:marLeft w:val="67"/>
          <w:marRight w:val="67"/>
          <w:marTop w:val="117"/>
          <w:marBottom w:val="117"/>
          <w:divBdr>
            <w:top w:val="none" w:sz="0" w:space="0" w:color="auto"/>
            <w:left w:val="none" w:sz="0" w:space="0" w:color="auto"/>
            <w:bottom w:val="none" w:sz="0" w:space="0" w:color="auto"/>
            <w:right w:val="none" w:sz="0" w:space="0" w:color="auto"/>
          </w:divBdr>
          <w:divsChild>
            <w:div w:id="1734692212">
              <w:marLeft w:val="0"/>
              <w:marRight w:val="0"/>
              <w:marTop w:val="0"/>
              <w:marBottom w:val="0"/>
              <w:divBdr>
                <w:top w:val="none" w:sz="0" w:space="0" w:color="auto"/>
                <w:left w:val="none" w:sz="0" w:space="0" w:color="auto"/>
                <w:bottom w:val="none" w:sz="0" w:space="0" w:color="auto"/>
                <w:right w:val="none" w:sz="0" w:space="0" w:color="auto"/>
              </w:divBdr>
            </w:div>
          </w:divsChild>
        </w:div>
        <w:div w:id="371350526">
          <w:marLeft w:val="67"/>
          <w:marRight w:val="67"/>
          <w:marTop w:val="117"/>
          <w:marBottom w:val="117"/>
          <w:divBdr>
            <w:top w:val="none" w:sz="0" w:space="0" w:color="auto"/>
            <w:left w:val="none" w:sz="0" w:space="0" w:color="auto"/>
            <w:bottom w:val="none" w:sz="0" w:space="0" w:color="auto"/>
            <w:right w:val="none" w:sz="0" w:space="0" w:color="auto"/>
          </w:divBdr>
          <w:divsChild>
            <w:div w:id="845288984">
              <w:marLeft w:val="0"/>
              <w:marRight w:val="0"/>
              <w:marTop w:val="0"/>
              <w:marBottom w:val="0"/>
              <w:divBdr>
                <w:top w:val="none" w:sz="0" w:space="0" w:color="auto"/>
                <w:left w:val="none" w:sz="0" w:space="0" w:color="auto"/>
                <w:bottom w:val="none" w:sz="0" w:space="0" w:color="auto"/>
                <w:right w:val="none" w:sz="0" w:space="0" w:color="auto"/>
              </w:divBdr>
            </w:div>
          </w:divsChild>
        </w:div>
        <w:div w:id="1549879015">
          <w:marLeft w:val="67"/>
          <w:marRight w:val="67"/>
          <w:marTop w:val="117"/>
          <w:marBottom w:val="117"/>
          <w:divBdr>
            <w:top w:val="none" w:sz="0" w:space="0" w:color="auto"/>
            <w:left w:val="none" w:sz="0" w:space="0" w:color="auto"/>
            <w:bottom w:val="none" w:sz="0" w:space="0" w:color="auto"/>
            <w:right w:val="none" w:sz="0" w:space="0" w:color="auto"/>
          </w:divBdr>
          <w:divsChild>
            <w:div w:id="1132017527">
              <w:marLeft w:val="0"/>
              <w:marRight w:val="0"/>
              <w:marTop w:val="0"/>
              <w:marBottom w:val="0"/>
              <w:divBdr>
                <w:top w:val="none" w:sz="0" w:space="0" w:color="auto"/>
                <w:left w:val="none" w:sz="0" w:space="0" w:color="auto"/>
                <w:bottom w:val="none" w:sz="0" w:space="0" w:color="auto"/>
                <w:right w:val="none" w:sz="0" w:space="0" w:color="auto"/>
              </w:divBdr>
            </w:div>
          </w:divsChild>
        </w:div>
        <w:div w:id="70665094">
          <w:marLeft w:val="67"/>
          <w:marRight w:val="67"/>
          <w:marTop w:val="117"/>
          <w:marBottom w:val="117"/>
          <w:divBdr>
            <w:top w:val="none" w:sz="0" w:space="0" w:color="auto"/>
            <w:left w:val="none" w:sz="0" w:space="0" w:color="auto"/>
            <w:bottom w:val="none" w:sz="0" w:space="0" w:color="auto"/>
            <w:right w:val="none" w:sz="0" w:space="0" w:color="auto"/>
          </w:divBdr>
          <w:divsChild>
            <w:div w:id="945229201">
              <w:marLeft w:val="0"/>
              <w:marRight w:val="0"/>
              <w:marTop w:val="0"/>
              <w:marBottom w:val="0"/>
              <w:divBdr>
                <w:top w:val="none" w:sz="0" w:space="0" w:color="auto"/>
                <w:left w:val="none" w:sz="0" w:space="0" w:color="auto"/>
                <w:bottom w:val="none" w:sz="0" w:space="0" w:color="auto"/>
                <w:right w:val="none" w:sz="0" w:space="0" w:color="auto"/>
              </w:divBdr>
            </w:div>
          </w:divsChild>
        </w:div>
        <w:div w:id="1948535430">
          <w:marLeft w:val="67"/>
          <w:marRight w:val="67"/>
          <w:marTop w:val="117"/>
          <w:marBottom w:val="117"/>
          <w:divBdr>
            <w:top w:val="none" w:sz="0" w:space="0" w:color="auto"/>
            <w:left w:val="none" w:sz="0" w:space="0" w:color="auto"/>
            <w:bottom w:val="none" w:sz="0" w:space="0" w:color="auto"/>
            <w:right w:val="none" w:sz="0" w:space="0" w:color="auto"/>
          </w:divBdr>
          <w:divsChild>
            <w:div w:id="2143882481">
              <w:marLeft w:val="0"/>
              <w:marRight w:val="0"/>
              <w:marTop w:val="0"/>
              <w:marBottom w:val="0"/>
              <w:divBdr>
                <w:top w:val="none" w:sz="0" w:space="0" w:color="auto"/>
                <w:left w:val="none" w:sz="0" w:space="0" w:color="auto"/>
                <w:bottom w:val="none" w:sz="0" w:space="0" w:color="auto"/>
                <w:right w:val="none" w:sz="0" w:space="0" w:color="auto"/>
              </w:divBdr>
            </w:div>
          </w:divsChild>
        </w:div>
        <w:div w:id="810369057">
          <w:marLeft w:val="67"/>
          <w:marRight w:val="67"/>
          <w:marTop w:val="117"/>
          <w:marBottom w:val="117"/>
          <w:divBdr>
            <w:top w:val="none" w:sz="0" w:space="0" w:color="auto"/>
            <w:left w:val="none" w:sz="0" w:space="0" w:color="auto"/>
            <w:bottom w:val="none" w:sz="0" w:space="0" w:color="auto"/>
            <w:right w:val="none" w:sz="0" w:space="0" w:color="auto"/>
          </w:divBdr>
          <w:divsChild>
            <w:div w:id="559026428">
              <w:marLeft w:val="0"/>
              <w:marRight w:val="0"/>
              <w:marTop w:val="0"/>
              <w:marBottom w:val="0"/>
              <w:divBdr>
                <w:top w:val="none" w:sz="0" w:space="0" w:color="auto"/>
                <w:left w:val="none" w:sz="0" w:space="0" w:color="auto"/>
                <w:bottom w:val="none" w:sz="0" w:space="0" w:color="auto"/>
                <w:right w:val="none" w:sz="0" w:space="0" w:color="auto"/>
              </w:divBdr>
            </w:div>
          </w:divsChild>
        </w:div>
        <w:div w:id="1611082048">
          <w:marLeft w:val="67"/>
          <w:marRight w:val="67"/>
          <w:marTop w:val="117"/>
          <w:marBottom w:val="117"/>
          <w:divBdr>
            <w:top w:val="none" w:sz="0" w:space="0" w:color="auto"/>
            <w:left w:val="none" w:sz="0" w:space="0" w:color="auto"/>
            <w:bottom w:val="none" w:sz="0" w:space="0" w:color="auto"/>
            <w:right w:val="none" w:sz="0" w:space="0" w:color="auto"/>
          </w:divBdr>
          <w:divsChild>
            <w:div w:id="1221401341">
              <w:marLeft w:val="0"/>
              <w:marRight w:val="0"/>
              <w:marTop w:val="0"/>
              <w:marBottom w:val="0"/>
              <w:divBdr>
                <w:top w:val="none" w:sz="0" w:space="0" w:color="auto"/>
                <w:left w:val="none" w:sz="0" w:space="0" w:color="auto"/>
                <w:bottom w:val="none" w:sz="0" w:space="0" w:color="auto"/>
                <w:right w:val="none" w:sz="0" w:space="0" w:color="auto"/>
              </w:divBdr>
            </w:div>
          </w:divsChild>
        </w:div>
        <w:div w:id="1686131258">
          <w:marLeft w:val="67"/>
          <w:marRight w:val="67"/>
          <w:marTop w:val="117"/>
          <w:marBottom w:val="117"/>
          <w:divBdr>
            <w:top w:val="none" w:sz="0" w:space="0" w:color="auto"/>
            <w:left w:val="none" w:sz="0" w:space="0" w:color="auto"/>
            <w:bottom w:val="none" w:sz="0" w:space="0" w:color="auto"/>
            <w:right w:val="none" w:sz="0" w:space="0" w:color="auto"/>
          </w:divBdr>
          <w:divsChild>
            <w:div w:id="176701560">
              <w:marLeft w:val="0"/>
              <w:marRight w:val="0"/>
              <w:marTop w:val="0"/>
              <w:marBottom w:val="0"/>
              <w:divBdr>
                <w:top w:val="none" w:sz="0" w:space="0" w:color="auto"/>
                <w:left w:val="none" w:sz="0" w:space="0" w:color="auto"/>
                <w:bottom w:val="none" w:sz="0" w:space="0" w:color="auto"/>
                <w:right w:val="none" w:sz="0" w:space="0" w:color="auto"/>
              </w:divBdr>
            </w:div>
          </w:divsChild>
        </w:div>
        <w:div w:id="1871185338">
          <w:marLeft w:val="67"/>
          <w:marRight w:val="67"/>
          <w:marTop w:val="117"/>
          <w:marBottom w:val="117"/>
          <w:divBdr>
            <w:top w:val="none" w:sz="0" w:space="0" w:color="auto"/>
            <w:left w:val="none" w:sz="0" w:space="0" w:color="auto"/>
            <w:bottom w:val="none" w:sz="0" w:space="0" w:color="auto"/>
            <w:right w:val="none" w:sz="0" w:space="0" w:color="auto"/>
          </w:divBdr>
          <w:divsChild>
            <w:div w:id="298734190">
              <w:marLeft w:val="0"/>
              <w:marRight w:val="0"/>
              <w:marTop w:val="0"/>
              <w:marBottom w:val="0"/>
              <w:divBdr>
                <w:top w:val="none" w:sz="0" w:space="0" w:color="auto"/>
                <w:left w:val="none" w:sz="0" w:space="0" w:color="auto"/>
                <w:bottom w:val="none" w:sz="0" w:space="0" w:color="auto"/>
                <w:right w:val="none" w:sz="0" w:space="0" w:color="auto"/>
              </w:divBdr>
            </w:div>
          </w:divsChild>
        </w:div>
        <w:div w:id="1677413813">
          <w:marLeft w:val="67"/>
          <w:marRight w:val="67"/>
          <w:marTop w:val="117"/>
          <w:marBottom w:val="117"/>
          <w:divBdr>
            <w:top w:val="none" w:sz="0" w:space="0" w:color="auto"/>
            <w:left w:val="none" w:sz="0" w:space="0" w:color="auto"/>
            <w:bottom w:val="none" w:sz="0" w:space="0" w:color="auto"/>
            <w:right w:val="none" w:sz="0" w:space="0" w:color="auto"/>
          </w:divBdr>
          <w:divsChild>
            <w:div w:id="1202135792">
              <w:marLeft w:val="0"/>
              <w:marRight w:val="0"/>
              <w:marTop w:val="0"/>
              <w:marBottom w:val="0"/>
              <w:divBdr>
                <w:top w:val="none" w:sz="0" w:space="0" w:color="auto"/>
                <w:left w:val="none" w:sz="0" w:space="0" w:color="auto"/>
                <w:bottom w:val="none" w:sz="0" w:space="0" w:color="auto"/>
                <w:right w:val="none" w:sz="0" w:space="0" w:color="auto"/>
              </w:divBdr>
            </w:div>
          </w:divsChild>
        </w:div>
        <w:div w:id="505828041">
          <w:marLeft w:val="67"/>
          <w:marRight w:val="67"/>
          <w:marTop w:val="117"/>
          <w:marBottom w:val="117"/>
          <w:divBdr>
            <w:top w:val="none" w:sz="0" w:space="0" w:color="auto"/>
            <w:left w:val="none" w:sz="0" w:space="0" w:color="auto"/>
            <w:bottom w:val="none" w:sz="0" w:space="0" w:color="auto"/>
            <w:right w:val="none" w:sz="0" w:space="0" w:color="auto"/>
          </w:divBdr>
          <w:divsChild>
            <w:div w:id="705642608">
              <w:marLeft w:val="0"/>
              <w:marRight w:val="0"/>
              <w:marTop w:val="0"/>
              <w:marBottom w:val="0"/>
              <w:divBdr>
                <w:top w:val="none" w:sz="0" w:space="0" w:color="auto"/>
                <w:left w:val="none" w:sz="0" w:space="0" w:color="auto"/>
                <w:bottom w:val="none" w:sz="0" w:space="0" w:color="auto"/>
                <w:right w:val="none" w:sz="0" w:space="0" w:color="auto"/>
              </w:divBdr>
            </w:div>
          </w:divsChild>
        </w:div>
        <w:div w:id="691421081">
          <w:marLeft w:val="67"/>
          <w:marRight w:val="67"/>
          <w:marTop w:val="117"/>
          <w:marBottom w:val="117"/>
          <w:divBdr>
            <w:top w:val="none" w:sz="0" w:space="0" w:color="auto"/>
            <w:left w:val="none" w:sz="0" w:space="0" w:color="auto"/>
            <w:bottom w:val="none" w:sz="0" w:space="0" w:color="auto"/>
            <w:right w:val="none" w:sz="0" w:space="0" w:color="auto"/>
          </w:divBdr>
          <w:divsChild>
            <w:div w:id="277836175">
              <w:marLeft w:val="0"/>
              <w:marRight w:val="0"/>
              <w:marTop w:val="0"/>
              <w:marBottom w:val="0"/>
              <w:divBdr>
                <w:top w:val="none" w:sz="0" w:space="0" w:color="auto"/>
                <w:left w:val="none" w:sz="0" w:space="0" w:color="auto"/>
                <w:bottom w:val="none" w:sz="0" w:space="0" w:color="auto"/>
                <w:right w:val="none" w:sz="0" w:space="0" w:color="auto"/>
              </w:divBdr>
            </w:div>
          </w:divsChild>
        </w:div>
        <w:div w:id="1892571376">
          <w:marLeft w:val="67"/>
          <w:marRight w:val="67"/>
          <w:marTop w:val="117"/>
          <w:marBottom w:val="117"/>
          <w:divBdr>
            <w:top w:val="none" w:sz="0" w:space="0" w:color="auto"/>
            <w:left w:val="none" w:sz="0" w:space="0" w:color="auto"/>
            <w:bottom w:val="none" w:sz="0" w:space="0" w:color="auto"/>
            <w:right w:val="none" w:sz="0" w:space="0" w:color="auto"/>
          </w:divBdr>
          <w:divsChild>
            <w:div w:id="1884055886">
              <w:marLeft w:val="0"/>
              <w:marRight w:val="0"/>
              <w:marTop w:val="0"/>
              <w:marBottom w:val="0"/>
              <w:divBdr>
                <w:top w:val="none" w:sz="0" w:space="0" w:color="auto"/>
                <w:left w:val="none" w:sz="0" w:space="0" w:color="auto"/>
                <w:bottom w:val="none" w:sz="0" w:space="0" w:color="auto"/>
                <w:right w:val="none" w:sz="0" w:space="0" w:color="auto"/>
              </w:divBdr>
            </w:div>
          </w:divsChild>
        </w:div>
        <w:div w:id="1760367729">
          <w:marLeft w:val="67"/>
          <w:marRight w:val="67"/>
          <w:marTop w:val="117"/>
          <w:marBottom w:val="117"/>
          <w:divBdr>
            <w:top w:val="none" w:sz="0" w:space="0" w:color="auto"/>
            <w:left w:val="none" w:sz="0" w:space="0" w:color="auto"/>
            <w:bottom w:val="none" w:sz="0" w:space="0" w:color="auto"/>
            <w:right w:val="none" w:sz="0" w:space="0" w:color="auto"/>
          </w:divBdr>
          <w:divsChild>
            <w:div w:id="374159707">
              <w:marLeft w:val="0"/>
              <w:marRight w:val="0"/>
              <w:marTop w:val="0"/>
              <w:marBottom w:val="0"/>
              <w:divBdr>
                <w:top w:val="none" w:sz="0" w:space="0" w:color="auto"/>
                <w:left w:val="none" w:sz="0" w:space="0" w:color="auto"/>
                <w:bottom w:val="none" w:sz="0" w:space="0" w:color="auto"/>
                <w:right w:val="none" w:sz="0" w:space="0" w:color="auto"/>
              </w:divBdr>
            </w:div>
          </w:divsChild>
        </w:div>
        <w:div w:id="2100590890">
          <w:marLeft w:val="67"/>
          <w:marRight w:val="67"/>
          <w:marTop w:val="117"/>
          <w:marBottom w:val="117"/>
          <w:divBdr>
            <w:top w:val="none" w:sz="0" w:space="0" w:color="auto"/>
            <w:left w:val="none" w:sz="0" w:space="0" w:color="auto"/>
            <w:bottom w:val="none" w:sz="0" w:space="0" w:color="auto"/>
            <w:right w:val="none" w:sz="0" w:space="0" w:color="auto"/>
          </w:divBdr>
          <w:divsChild>
            <w:div w:id="1307007856">
              <w:marLeft w:val="0"/>
              <w:marRight w:val="0"/>
              <w:marTop w:val="0"/>
              <w:marBottom w:val="0"/>
              <w:divBdr>
                <w:top w:val="none" w:sz="0" w:space="0" w:color="auto"/>
                <w:left w:val="none" w:sz="0" w:space="0" w:color="auto"/>
                <w:bottom w:val="none" w:sz="0" w:space="0" w:color="auto"/>
                <w:right w:val="none" w:sz="0" w:space="0" w:color="auto"/>
              </w:divBdr>
            </w:div>
          </w:divsChild>
        </w:div>
        <w:div w:id="583681245">
          <w:marLeft w:val="67"/>
          <w:marRight w:val="67"/>
          <w:marTop w:val="117"/>
          <w:marBottom w:val="117"/>
          <w:divBdr>
            <w:top w:val="none" w:sz="0" w:space="0" w:color="auto"/>
            <w:left w:val="none" w:sz="0" w:space="0" w:color="auto"/>
            <w:bottom w:val="none" w:sz="0" w:space="0" w:color="auto"/>
            <w:right w:val="none" w:sz="0" w:space="0" w:color="auto"/>
          </w:divBdr>
          <w:divsChild>
            <w:div w:id="1545869541">
              <w:marLeft w:val="0"/>
              <w:marRight w:val="0"/>
              <w:marTop w:val="0"/>
              <w:marBottom w:val="0"/>
              <w:divBdr>
                <w:top w:val="none" w:sz="0" w:space="0" w:color="auto"/>
                <w:left w:val="none" w:sz="0" w:space="0" w:color="auto"/>
                <w:bottom w:val="none" w:sz="0" w:space="0" w:color="auto"/>
                <w:right w:val="none" w:sz="0" w:space="0" w:color="auto"/>
              </w:divBdr>
            </w:div>
          </w:divsChild>
        </w:div>
        <w:div w:id="1630355074">
          <w:marLeft w:val="67"/>
          <w:marRight w:val="67"/>
          <w:marTop w:val="117"/>
          <w:marBottom w:val="117"/>
          <w:divBdr>
            <w:top w:val="none" w:sz="0" w:space="0" w:color="auto"/>
            <w:left w:val="none" w:sz="0" w:space="0" w:color="auto"/>
            <w:bottom w:val="none" w:sz="0" w:space="0" w:color="auto"/>
            <w:right w:val="none" w:sz="0" w:space="0" w:color="auto"/>
          </w:divBdr>
          <w:divsChild>
            <w:div w:id="2052344660">
              <w:marLeft w:val="0"/>
              <w:marRight w:val="0"/>
              <w:marTop w:val="0"/>
              <w:marBottom w:val="0"/>
              <w:divBdr>
                <w:top w:val="none" w:sz="0" w:space="0" w:color="auto"/>
                <w:left w:val="none" w:sz="0" w:space="0" w:color="auto"/>
                <w:bottom w:val="none" w:sz="0" w:space="0" w:color="auto"/>
                <w:right w:val="none" w:sz="0" w:space="0" w:color="auto"/>
              </w:divBdr>
            </w:div>
          </w:divsChild>
        </w:div>
        <w:div w:id="146022734">
          <w:marLeft w:val="67"/>
          <w:marRight w:val="67"/>
          <w:marTop w:val="117"/>
          <w:marBottom w:val="117"/>
          <w:divBdr>
            <w:top w:val="none" w:sz="0" w:space="0" w:color="auto"/>
            <w:left w:val="none" w:sz="0" w:space="0" w:color="auto"/>
            <w:bottom w:val="none" w:sz="0" w:space="0" w:color="auto"/>
            <w:right w:val="none" w:sz="0" w:space="0" w:color="auto"/>
          </w:divBdr>
          <w:divsChild>
            <w:div w:id="300577613">
              <w:marLeft w:val="0"/>
              <w:marRight w:val="0"/>
              <w:marTop w:val="0"/>
              <w:marBottom w:val="0"/>
              <w:divBdr>
                <w:top w:val="none" w:sz="0" w:space="0" w:color="auto"/>
                <w:left w:val="none" w:sz="0" w:space="0" w:color="auto"/>
                <w:bottom w:val="none" w:sz="0" w:space="0" w:color="auto"/>
                <w:right w:val="none" w:sz="0" w:space="0" w:color="auto"/>
              </w:divBdr>
            </w:div>
          </w:divsChild>
        </w:div>
        <w:div w:id="1139491246">
          <w:marLeft w:val="67"/>
          <w:marRight w:val="67"/>
          <w:marTop w:val="117"/>
          <w:marBottom w:val="117"/>
          <w:divBdr>
            <w:top w:val="none" w:sz="0" w:space="0" w:color="auto"/>
            <w:left w:val="none" w:sz="0" w:space="0" w:color="auto"/>
            <w:bottom w:val="none" w:sz="0" w:space="0" w:color="auto"/>
            <w:right w:val="none" w:sz="0" w:space="0" w:color="auto"/>
          </w:divBdr>
          <w:divsChild>
            <w:div w:id="1019434569">
              <w:marLeft w:val="0"/>
              <w:marRight w:val="0"/>
              <w:marTop w:val="0"/>
              <w:marBottom w:val="0"/>
              <w:divBdr>
                <w:top w:val="none" w:sz="0" w:space="0" w:color="auto"/>
                <w:left w:val="none" w:sz="0" w:space="0" w:color="auto"/>
                <w:bottom w:val="none" w:sz="0" w:space="0" w:color="auto"/>
                <w:right w:val="none" w:sz="0" w:space="0" w:color="auto"/>
              </w:divBdr>
            </w:div>
          </w:divsChild>
        </w:div>
        <w:div w:id="706178090">
          <w:marLeft w:val="67"/>
          <w:marRight w:val="67"/>
          <w:marTop w:val="117"/>
          <w:marBottom w:val="117"/>
          <w:divBdr>
            <w:top w:val="none" w:sz="0" w:space="0" w:color="auto"/>
            <w:left w:val="none" w:sz="0" w:space="0" w:color="auto"/>
            <w:bottom w:val="none" w:sz="0" w:space="0" w:color="auto"/>
            <w:right w:val="none" w:sz="0" w:space="0" w:color="auto"/>
          </w:divBdr>
          <w:divsChild>
            <w:div w:id="1205797953">
              <w:marLeft w:val="0"/>
              <w:marRight w:val="0"/>
              <w:marTop w:val="0"/>
              <w:marBottom w:val="0"/>
              <w:divBdr>
                <w:top w:val="none" w:sz="0" w:space="0" w:color="auto"/>
                <w:left w:val="none" w:sz="0" w:space="0" w:color="auto"/>
                <w:bottom w:val="none" w:sz="0" w:space="0" w:color="auto"/>
                <w:right w:val="none" w:sz="0" w:space="0" w:color="auto"/>
              </w:divBdr>
            </w:div>
          </w:divsChild>
        </w:div>
        <w:div w:id="56442578">
          <w:marLeft w:val="67"/>
          <w:marRight w:val="67"/>
          <w:marTop w:val="117"/>
          <w:marBottom w:val="117"/>
          <w:divBdr>
            <w:top w:val="none" w:sz="0" w:space="0" w:color="auto"/>
            <w:left w:val="none" w:sz="0" w:space="0" w:color="auto"/>
            <w:bottom w:val="none" w:sz="0" w:space="0" w:color="auto"/>
            <w:right w:val="none" w:sz="0" w:space="0" w:color="auto"/>
          </w:divBdr>
          <w:divsChild>
            <w:div w:id="883559515">
              <w:marLeft w:val="0"/>
              <w:marRight w:val="0"/>
              <w:marTop w:val="0"/>
              <w:marBottom w:val="0"/>
              <w:divBdr>
                <w:top w:val="none" w:sz="0" w:space="0" w:color="auto"/>
                <w:left w:val="none" w:sz="0" w:space="0" w:color="auto"/>
                <w:bottom w:val="none" w:sz="0" w:space="0" w:color="auto"/>
                <w:right w:val="none" w:sz="0" w:space="0" w:color="auto"/>
              </w:divBdr>
            </w:div>
          </w:divsChild>
        </w:div>
        <w:div w:id="1178151990">
          <w:marLeft w:val="67"/>
          <w:marRight w:val="67"/>
          <w:marTop w:val="117"/>
          <w:marBottom w:val="117"/>
          <w:divBdr>
            <w:top w:val="none" w:sz="0" w:space="0" w:color="auto"/>
            <w:left w:val="none" w:sz="0" w:space="0" w:color="auto"/>
            <w:bottom w:val="none" w:sz="0" w:space="0" w:color="auto"/>
            <w:right w:val="none" w:sz="0" w:space="0" w:color="auto"/>
          </w:divBdr>
          <w:divsChild>
            <w:div w:id="685445763">
              <w:marLeft w:val="0"/>
              <w:marRight w:val="0"/>
              <w:marTop w:val="0"/>
              <w:marBottom w:val="0"/>
              <w:divBdr>
                <w:top w:val="none" w:sz="0" w:space="0" w:color="auto"/>
                <w:left w:val="none" w:sz="0" w:space="0" w:color="auto"/>
                <w:bottom w:val="none" w:sz="0" w:space="0" w:color="auto"/>
                <w:right w:val="none" w:sz="0" w:space="0" w:color="auto"/>
              </w:divBdr>
            </w:div>
          </w:divsChild>
        </w:div>
        <w:div w:id="854685464">
          <w:marLeft w:val="67"/>
          <w:marRight w:val="67"/>
          <w:marTop w:val="117"/>
          <w:marBottom w:val="117"/>
          <w:divBdr>
            <w:top w:val="none" w:sz="0" w:space="0" w:color="auto"/>
            <w:left w:val="none" w:sz="0" w:space="0" w:color="auto"/>
            <w:bottom w:val="none" w:sz="0" w:space="0" w:color="auto"/>
            <w:right w:val="none" w:sz="0" w:space="0" w:color="auto"/>
          </w:divBdr>
          <w:divsChild>
            <w:div w:id="988360191">
              <w:marLeft w:val="0"/>
              <w:marRight w:val="0"/>
              <w:marTop w:val="0"/>
              <w:marBottom w:val="0"/>
              <w:divBdr>
                <w:top w:val="none" w:sz="0" w:space="0" w:color="auto"/>
                <w:left w:val="none" w:sz="0" w:space="0" w:color="auto"/>
                <w:bottom w:val="none" w:sz="0" w:space="0" w:color="auto"/>
                <w:right w:val="none" w:sz="0" w:space="0" w:color="auto"/>
              </w:divBdr>
            </w:div>
          </w:divsChild>
        </w:div>
        <w:div w:id="569655945">
          <w:marLeft w:val="67"/>
          <w:marRight w:val="67"/>
          <w:marTop w:val="117"/>
          <w:marBottom w:val="117"/>
          <w:divBdr>
            <w:top w:val="none" w:sz="0" w:space="0" w:color="auto"/>
            <w:left w:val="none" w:sz="0" w:space="0" w:color="auto"/>
            <w:bottom w:val="none" w:sz="0" w:space="0" w:color="auto"/>
            <w:right w:val="none" w:sz="0" w:space="0" w:color="auto"/>
          </w:divBdr>
          <w:divsChild>
            <w:div w:id="2043551887">
              <w:marLeft w:val="0"/>
              <w:marRight w:val="0"/>
              <w:marTop w:val="0"/>
              <w:marBottom w:val="0"/>
              <w:divBdr>
                <w:top w:val="none" w:sz="0" w:space="0" w:color="auto"/>
                <w:left w:val="none" w:sz="0" w:space="0" w:color="auto"/>
                <w:bottom w:val="none" w:sz="0" w:space="0" w:color="auto"/>
                <w:right w:val="none" w:sz="0" w:space="0" w:color="auto"/>
              </w:divBdr>
            </w:div>
          </w:divsChild>
        </w:div>
        <w:div w:id="643972996">
          <w:marLeft w:val="67"/>
          <w:marRight w:val="67"/>
          <w:marTop w:val="117"/>
          <w:marBottom w:val="117"/>
          <w:divBdr>
            <w:top w:val="none" w:sz="0" w:space="0" w:color="auto"/>
            <w:left w:val="none" w:sz="0" w:space="0" w:color="auto"/>
            <w:bottom w:val="none" w:sz="0" w:space="0" w:color="auto"/>
            <w:right w:val="none" w:sz="0" w:space="0" w:color="auto"/>
          </w:divBdr>
          <w:divsChild>
            <w:div w:id="577251732">
              <w:marLeft w:val="0"/>
              <w:marRight w:val="0"/>
              <w:marTop w:val="0"/>
              <w:marBottom w:val="0"/>
              <w:divBdr>
                <w:top w:val="none" w:sz="0" w:space="0" w:color="auto"/>
                <w:left w:val="none" w:sz="0" w:space="0" w:color="auto"/>
                <w:bottom w:val="none" w:sz="0" w:space="0" w:color="auto"/>
                <w:right w:val="none" w:sz="0" w:space="0" w:color="auto"/>
              </w:divBdr>
            </w:div>
          </w:divsChild>
        </w:div>
        <w:div w:id="2059621879">
          <w:marLeft w:val="67"/>
          <w:marRight w:val="67"/>
          <w:marTop w:val="117"/>
          <w:marBottom w:val="117"/>
          <w:divBdr>
            <w:top w:val="none" w:sz="0" w:space="0" w:color="auto"/>
            <w:left w:val="none" w:sz="0" w:space="0" w:color="auto"/>
            <w:bottom w:val="none" w:sz="0" w:space="0" w:color="auto"/>
            <w:right w:val="none" w:sz="0" w:space="0" w:color="auto"/>
          </w:divBdr>
          <w:divsChild>
            <w:div w:id="1131630931">
              <w:marLeft w:val="0"/>
              <w:marRight w:val="0"/>
              <w:marTop w:val="0"/>
              <w:marBottom w:val="0"/>
              <w:divBdr>
                <w:top w:val="none" w:sz="0" w:space="0" w:color="auto"/>
                <w:left w:val="none" w:sz="0" w:space="0" w:color="auto"/>
                <w:bottom w:val="none" w:sz="0" w:space="0" w:color="auto"/>
                <w:right w:val="none" w:sz="0" w:space="0" w:color="auto"/>
              </w:divBdr>
            </w:div>
          </w:divsChild>
        </w:div>
        <w:div w:id="1161433623">
          <w:marLeft w:val="67"/>
          <w:marRight w:val="67"/>
          <w:marTop w:val="117"/>
          <w:marBottom w:val="117"/>
          <w:divBdr>
            <w:top w:val="none" w:sz="0" w:space="0" w:color="auto"/>
            <w:left w:val="none" w:sz="0" w:space="0" w:color="auto"/>
            <w:bottom w:val="none" w:sz="0" w:space="0" w:color="auto"/>
            <w:right w:val="none" w:sz="0" w:space="0" w:color="auto"/>
          </w:divBdr>
          <w:divsChild>
            <w:div w:id="2094203149">
              <w:marLeft w:val="0"/>
              <w:marRight w:val="0"/>
              <w:marTop w:val="0"/>
              <w:marBottom w:val="0"/>
              <w:divBdr>
                <w:top w:val="none" w:sz="0" w:space="0" w:color="auto"/>
                <w:left w:val="none" w:sz="0" w:space="0" w:color="auto"/>
                <w:bottom w:val="none" w:sz="0" w:space="0" w:color="auto"/>
                <w:right w:val="none" w:sz="0" w:space="0" w:color="auto"/>
              </w:divBdr>
            </w:div>
          </w:divsChild>
        </w:div>
        <w:div w:id="869610236">
          <w:marLeft w:val="67"/>
          <w:marRight w:val="67"/>
          <w:marTop w:val="117"/>
          <w:marBottom w:val="117"/>
          <w:divBdr>
            <w:top w:val="none" w:sz="0" w:space="0" w:color="auto"/>
            <w:left w:val="none" w:sz="0" w:space="0" w:color="auto"/>
            <w:bottom w:val="none" w:sz="0" w:space="0" w:color="auto"/>
            <w:right w:val="none" w:sz="0" w:space="0" w:color="auto"/>
          </w:divBdr>
          <w:divsChild>
            <w:div w:id="68816284">
              <w:marLeft w:val="0"/>
              <w:marRight w:val="0"/>
              <w:marTop w:val="0"/>
              <w:marBottom w:val="0"/>
              <w:divBdr>
                <w:top w:val="none" w:sz="0" w:space="0" w:color="auto"/>
                <w:left w:val="none" w:sz="0" w:space="0" w:color="auto"/>
                <w:bottom w:val="none" w:sz="0" w:space="0" w:color="auto"/>
                <w:right w:val="none" w:sz="0" w:space="0" w:color="auto"/>
              </w:divBdr>
            </w:div>
          </w:divsChild>
        </w:div>
        <w:div w:id="1528331008">
          <w:marLeft w:val="67"/>
          <w:marRight w:val="67"/>
          <w:marTop w:val="117"/>
          <w:marBottom w:val="117"/>
          <w:divBdr>
            <w:top w:val="none" w:sz="0" w:space="0" w:color="auto"/>
            <w:left w:val="none" w:sz="0" w:space="0" w:color="auto"/>
            <w:bottom w:val="none" w:sz="0" w:space="0" w:color="auto"/>
            <w:right w:val="none" w:sz="0" w:space="0" w:color="auto"/>
          </w:divBdr>
          <w:divsChild>
            <w:div w:id="31735184">
              <w:marLeft w:val="0"/>
              <w:marRight w:val="0"/>
              <w:marTop w:val="0"/>
              <w:marBottom w:val="0"/>
              <w:divBdr>
                <w:top w:val="none" w:sz="0" w:space="0" w:color="auto"/>
                <w:left w:val="none" w:sz="0" w:space="0" w:color="auto"/>
                <w:bottom w:val="none" w:sz="0" w:space="0" w:color="auto"/>
                <w:right w:val="none" w:sz="0" w:space="0" w:color="auto"/>
              </w:divBdr>
            </w:div>
          </w:divsChild>
        </w:div>
        <w:div w:id="2125925267">
          <w:marLeft w:val="67"/>
          <w:marRight w:val="67"/>
          <w:marTop w:val="117"/>
          <w:marBottom w:val="117"/>
          <w:divBdr>
            <w:top w:val="none" w:sz="0" w:space="0" w:color="auto"/>
            <w:left w:val="none" w:sz="0" w:space="0" w:color="auto"/>
            <w:bottom w:val="none" w:sz="0" w:space="0" w:color="auto"/>
            <w:right w:val="none" w:sz="0" w:space="0" w:color="auto"/>
          </w:divBdr>
          <w:divsChild>
            <w:div w:id="1613709613">
              <w:marLeft w:val="0"/>
              <w:marRight w:val="0"/>
              <w:marTop w:val="0"/>
              <w:marBottom w:val="0"/>
              <w:divBdr>
                <w:top w:val="none" w:sz="0" w:space="0" w:color="auto"/>
                <w:left w:val="none" w:sz="0" w:space="0" w:color="auto"/>
                <w:bottom w:val="none" w:sz="0" w:space="0" w:color="auto"/>
                <w:right w:val="none" w:sz="0" w:space="0" w:color="auto"/>
              </w:divBdr>
            </w:div>
          </w:divsChild>
        </w:div>
        <w:div w:id="1281230875">
          <w:marLeft w:val="67"/>
          <w:marRight w:val="67"/>
          <w:marTop w:val="117"/>
          <w:marBottom w:val="117"/>
          <w:divBdr>
            <w:top w:val="none" w:sz="0" w:space="0" w:color="auto"/>
            <w:left w:val="none" w:sz="0" w:space="0" w:color="auto"/>
            <w:bottom w:val="none" w:sz="0" w:space="0" w:color="auto"/>
            <w:right w:val="none" w:sz="0" w:space="0" w:color="auto"/>
          </w:divBdr>
          <w:divsChild>
            <w:div w:id="595016693">
              <w:marLeft w:val="0"/>
              <w:marRight w:val="0"/>
              <w:marTop w:val="0"/>
              <w:marBottom w:val="0"/>
              <w:divBdr>
                <w:top w:val="none" w:sz="0" w:space="0" w:color="auto"/>
                <w:left w:val="none" w:sz="0" w:space="0" w:color="auto"/>
                <w:bottom w:val="none" w:sz="0" w:space="0" w:color="auto"/>
                <w:right w:val="none" w:sz="0" w:space="0" w:color="auto"/>
              </w:divBdr>
            </w:div>
          </w:divsChild>
        </w:div>
        <w:div w:id="1413235824">
          <w:marLeft w:val="67"/>
          <w:marRight w:val="67"/>
          <w:marTop w:val="117"/>
          <w:marBottom w:val="117"/>
          <w:divBdr>
            <w:top w:val="none" w:sz="0" w:space="0" w:color="auto"/>
            <w:left w:val="none" w:sz="0" w:space="0" w:color="auto"/>
            <w:bottom w:val="none" w:sz="0" w:space="0" w:color="auto"/>
            <w:right w:val="none" w:sz="0" w:space="0" w:color="auto"/>
          </w:divBdr>
          <w:divsChild>
            <w:div w:id="75640447">
              <w:marLeft w:val="0"/>
              <w:marRight w:val="0"/>
              <w:marTop w:val="0"/>
              <w:marBottom w:val="0"/>
              <w:divBdr>
                <w:top w:val="none" w:sz="0" w:space="0" w:color="auto"/>
                <w:left w:val="none" w:sz="0" w:space="0" w:color="auto"/>
                <w:bottom w:val="none" w:sz="0" w:space="0" w:color="auto"/>
                <w:right w:val="none" w:sz="0" w:space="0" w:color="auto"/>
              </w:divBdr>
            </w:div>
          </w:divsChild>
        </w:div>
        <w:div w:id="2113625159">
          <w:marLeft w:val="67"/>
          <w:marRight w:val="67"/>
          <w:marTop w:val="117"/>
          <w:marBottom w:val="117"/>
          <w:divBdr>
            <w:top w:val="none" w:sz="0" w:space="0" w:color="auto"/>
            <w:left w:val="none" w:sz="0" w:space="0" w:color="auto"/>
            <w:bottom w:val="none" w:sz="0" w:space="0" w:color="auto"/>
            <w:right w:val="none" w:sz="0" w:space="0" w:color="auto"/>
          </w:divBdr>
          <w:divsChild>
            <w:div w:id="490756382">
              <w:marLeft w:val="0"/>
              <w:marRight w:val="0"/>
              <w:marTop w:val="0"/>
              <w:marBottom w:val="0"/>
              <w:divBdr>
                <w:top w:val="none" w:sz="0" w:space="0" w:color="auto"/>
                <w:left w:val="none" w:sz="0" w:space="0" w:color="auto"/>
                <w:bottom w:val="none" w:sz="0" w:space="0" w:color="auto"/>
                <w:right w:val="none" w:sz="0" w:space="0" w:color="auto"/>
              </w:divBdr>
            </w:div>
          </w:divsChild>
        </w:div>
        <w:div w:id="1428816451">
          <w:marLeft w:val="67"/>
          <w:marRight w:val="67"/>
          <w:marTop w:val="117"/>
          <w:marBottom w:val="117"/>
          <w:divBdr>
            <w:top w:val="none" w:sz="0" w:space="0" w:color="auto"/>
            <w:left w:val="none" w:sz="0" w:space="0" w:color="auto"/>
            <w:bottom w:val="none" w:sz="0" w:space="0" w:color="auto"/>
            <w:right w:val="none" w:sz="0" w:space="0" w:color="auto"/>
          </w:divBdr>
          <w:divsChild>
            <w:div w:id="1089737955">
              <w:marLeft w:val="0"/>
              <w:marRight w:val="0"/>
              <w:marTop w:val="0"/>
              <w:marBottom w:val="0"/>
              <w:divBdr>
                <w:top w:val="none" w:sz="0" w:space="0" w:color="auto"/>
                <w:left w:val="none" w:sz="0" w:space="0" w:color="auto"/>
                <w:bottom w:val="none" w:sz="0" w:space="0" w:color="auto"/>
                <w:right w:val="none" w:sz="0" w:space="0" w:color="auto"/>
              </w:divBdr>
            </w:div>
          </w:divsChild>
        </w:div>
        <w:div w:id="1828203572">
          <w:marLeft w:val="67"/>
          <w:marRight w:val="67"/>
          <w:marTop w:val="117"/>
          <w:marBottom w:val="117"/>
          <w:divBdr>
            <w:top w:val="none" w:sz="0" w:space="0" w:color="auto"/>
            <w:left w:val="none" w:sz="0" w:space="0" w:color="auto"/>
            <w:bottom w:val="none" w:sz="0" w:space="0" w:color="auto"/>
            <w:right w:val="none" w:sz="0" w:space="0" w:color="auto"/>
          </w:divBdr>
          <w:divsChild>
            <w:div w:id="1611472184">
              <w:marLeft w:val="0"/>
              <w:marRight w:val="0"/>
              <w:marTop w:val="0"/>
              <w:marBottom w:val="0"/>
              <w:divBdr>
                <w:top w:val="none" w:sz="0" w:space="0" w:color="auto"/>
                <w:left w:val="none" w:sz="0" w:space="0" w:color="auto"/>
                <w:bottom w:val="none" w:sz="0" w:space="0" w:color="auto"/>
                <w:right w:val="none" w:sz="0" w:space="0" w:color="auto"/>
              </w:divBdr>
            </w:div>
          </w:divsChild>
        </w:div>
        <w:div w:id="1710833557">
          <w:marLeft w:val="67"/>
          <w:marRight w:val="67"/>
          <w:marTop w:val="117"/>
          <w:marBottom w:val="117"/>
          <w:divBdr>
            <w:top w:val="none" w:sz="0" w:space="0" w:color="auto"/>
            <w:left w:val="none" w:sz="0" w:space="0" w:color="auto"/>
            <w:bottom w:val="none" w:sz="0" w:space="0" w:color="auto"/>
            <w:right w:val="none" w:sz="0" w:space="0" w:color="auto"/>
          </w:divBdr>
          <w:divsChild>
            <w:div w:id="1491097896">
              <w:marLeft w:val="0"/>
              <w:marRight w:val="0"/>
              <w:marTop w:val="0"/>
              <w:marBottom w:val="0"/>
              <w:divBdr>
                <w:top w:val="none" w:sz="0" w:space="0" w:color="auto"/>
                <w:left w:val="none" w:sz="0" w:space="0" w:color="auto"/>
                <w:bottom w:val="none" w:sz="0" w:space="0" w:color="auto"/>
                <w:right w:val="none" w:sz="0" w:space="0" w:color="auto"/>
              </w:divBdr>
            </w:div>
          </w:divsChild>
        </w:div>
        <w:div w:id="2136216312">
          <w:marLeft w:val="67"/>
          <w:marRight w:val="67"/>
          <w:marTop w:val="117"/>
          <w:marBottom w:val="117"/>
          <w:divBdr>
            <w:top w:val="none" w:sz="0" w:space="0" w:color="auto"/>
            <w:left w:val="none" w:sz="0" w:space="0" w:color="auto"/>
            <w:bottom w:val="none" w:sz="0" w:space="0" w:color="auto"/>
            <w:right w:val="none" w:sz="0" w:space="0" w:color="auto"/>
          </w:divBdr>
          <w:divsChild>
            <w:div w:id="1622299337">
              <w:marLeft w:val="0"/>
              <w:marRight w:val="0"/>
              <w:marTop w:val="0"/>
              <w:marBottom w:val="0"/>
              <w:divBdr>
                <w:top w:val="none" w:sz="0" w:space="0" w:color="auto"/>
                <w:left w:val="none" w:sz="0" w:space="0" w:color="auto"/>
                <w:bottom w:val="none" w:sz="0" w:space="0" w:color="auto"/>
                <w:right w:val="none" w:sz="0" w:space="0" w:color="auto"/>
              </w:divBdr>
            </w:div>
          </w:divsChild>
        </w:div>
        <w:div w:id="2004358576">
          <w:marLeft w:val="67"/>
          <w:marRight w:val="67"/>
          <w:marTop w:val="117"/>
          <w:marBottom w:val="117"/>
          <w:divBdr>
            <w:top w:val="none" w:sz="0" w:space="0" w:color="auto"/>
            <w:left w:val="none" w:sz="0" w:space="0" w:color="auto"/>
            <w:bottom w:val="none" w:sz="0" w:space="0" w:color="auto"/>
            <w:right w:val="none" w:sz="0" w:space="0" w:color="auto"/>
          </w:divBdr>
          <w:divsChild>
            <w:div w:id="1272206158">
              <w:marLeft w:val="0"/>
              <w:marRight w:val="0"/>
              <w:marTop w:val="0"/>
              <w:marBottom w:val="0"/>
              <w:divBdr>
                <w:top w:val="none" w:sz="0" w:space="0" w:color="auto"/>
                <w:left w:val="none" w:sz="0" w:space="0" w:color="auto"/>
                <w:bottom w:val="none" w:sz="0" w:space="0" w:color="auto"/>
                <w:right w:val="none" w:sz="0" w:space="0" w:color="auto"/>
              </w:divBdr>
            </w:div>
          </w:divsChild>
        </w:div>
        <w:div w:id="1691949431">
          <w:marLeft w:val="67"/>
          <w:marRight w:val="67"/>
          <w:marTop w:val="117"/>
          <w:marBottom w:val="117"/>
          <w:divBdr>
            <w:top w:val="none" w:sz="0" w:space="0" w:color="auto"/>
            <w:left w:val="none" w:sz="0" w:space="0" w:color="auto"/>
            <w:bottom w:val="none" w:sz="0" w:space="0" w:color="auto"/>
            <w:right w:val="none" w:sz="0" w:space="0" w:color="auto"/>
          </w:divBdr>
          <w:divsChild>
            <w:div w:id="7296249">
              <w:marLeft w:val="0"/>
              <w:marRight w:val="0"/>
              <w:marTop w:val="0"/>
              <w:marBottom w:val="0"/>
              <w:divBdr>
                <w:top w:val="none" w:sz="0" w:space="0" w:color="auto"/>
                <w:left w:val="none" w:sz="0" w:space="0" w:color="auto"/>
                <w:bottom w:val="none" w:sz="0" w:space="0" w:color="auto"/>
                <w:right w:val="none" w:sz="0" w:space="0" w:color="auto"/>
              </w:divBdr>
            </w:div>
          </w:divsChild>
        </w:div>
        <w:div w:id="1913079563">
          <w:marLeft w:val="67"/>
          <w:marRight w:val="67"/>
          <w:marTop w:val="117"/>
          <w:marBottom w:val="117"/>
          <w:divBdr>
            <w:top w:val="none" w:sz="0" w:space="0" w:color="auto"/>
            <w:left w:val="none" w:sz="0" w:space="0" w:color="auto"/>
            <w:bottom w:val="none" w:sz="0" w:space="0" w:color="auto"/>
            <w:right w:val="none" w:sz="0" w:space="0" w:color="auto"/>
          </w:divBdr>
          <w:divsChild>
            <w:div w:id="61636016">
              <w:marLeft w:val="0"/>
              <w:marRight w:val="0"/>
              <w:marTop w:val="0"/>
              <w:marBottom w:val="0"/>
              <w:divBdr>
                <w:top w:val="none" w:sz="0" w:space="0" w:color="auto"/>
                <w:left w:val="none" w:sz="0" w:space="0" w:color="auto"/>
                <w:bottom w:val="none" w:sz="0" w:space="0" w:color="auto"/>
                <w:right w:val="none" w:sz="0" w:space="0" w:color="auto"/>
              </w:divBdr>
            </w:div>
          </w:divsChild>
        </w:div>
        <w:div w:id="751781214">
          <w:marLeft w:val="67"/>
          <w:marRight w:val="67"/>
          <w:marTop w:val="117"/>
          <w:marBottom w:val="117"/>
          <w:divBdr>
            <w:top w:val="none" w:sz="0" w:space="0" w:color="auto"/>
            <w:left w:val="none" w:sz="0" w:space="0" w:color="auto"/>
            <w:bottom w:val="none" w:sz="0" w:space="0" w:color="auto"/>
            <w:right w:val="none" w:sz="0" w:space="0" w:color="auto"/>
          </w:divBdr>
          <w:divsChild>
            <w:div w:id="2096389628">
              <w:marLeft w:val="0"/>
              <w:marRight w:val="0"/>
              <w:marTop w:val="0"/>
              <w:marBottom w:val="0"/>
              <w:divBdr>
                <w:top w:val="none" w:sz="0" w:space="0" w:color="auto"/>
                <w:left w:val="none" w:sz="0" w:space="0" w:color="auto"/>
                <w:bottom w:val="none" w:sz="0" w:space="0" w:color="auto"/>
                <w:right w:val="none" w:sz="0" w:space="0" w:color="auto"/>
              </w:divBdr>
            </w:div>
          </w:divsChild>
        </w:div>
        <w:div w:id="928195761">
          <w:marLeft w:val="67"/>
          <w:marRight w:val="67"/>
          <w:marTop w:val="117"/>
          <w:marBottom w:val="117"/>
          <w:divBdr>
            <w:top w:val="none" w:sz="0" w:space="0" w:color="auto"/>
            <w:left w:val="none" w:sz="0" w:space="0" w:color="auto"/>
            <w:bottom w:val="none" w:sz="0" w:space="0" w:color="auto"/>
            <w:right w:val="none" w:sz="0" w:space="0" w:color="auto"/>
          </w:divBdr>
          <w:divsChild>
            <w:div w:id="972372027">
              <w:marLeft w:val="0"/>
              <w:marRight w:val="0"/>
              <w:marTop w:val="0"/>
              <w:marBottom w:val="0"/>
              <w:divBdr>
                <w:top w:val="none" w:sz="0" w:space="0" w:color="auto"/>
                <w:left w:val="none" w:sz="0" w:space="0" w:color="auto"/>
                <w:bottom w:val="none" w:sz="0" w:space="0" w:color="auto"/>
                <w:right w:val="none" w:sz="0" w:space="0" w:color="auto"/>
              </w:divBdr>
            </w:div>
          </w:divsChild>
        </w:div>
        <w:div w:id="1012490126">
          <w:marLeft w:val="67"/>
          <w:marRight w:val="67"/>
          <w:marTop w:val="117"/>
          <w:marBottom w:val="117"/>
          <w:divBdr>
            <w:top w:val="none" w:sz="0" w:space="0" w:color="auto"/>
            <w:left w:val="none" w:sz="0" w:space="0" w:color="auto"/>
            <w:bottom w:val="none" w:sz="0" w:space="0" w:color="auto"/>
            <w:right w:val="none" w:sz="0" w:space="0" w:color="auto"/>
          </w:divBdr>
          <w:divsChild>
            <w:div w:id="1054743559">
              <w:marLeft w:val="0"/>
              <w:marRight w:val="0"/>
              <w:marTop w:val="0"/>
              <w:marBottom w:val="0"/>
              <w:divBdr>
                <w:top w:val="none" w:sz="0" w:space="0" w:color="auto"/>
                <w:left w:val="none" w:sz="0" w:space="0" w:color="auto"/>
                <w:bottom w:val="none" w:sz="0" w:space="0" w:color="auto"/>
                <w:right w:val="none" w:sz="0" w:space="0" w:color="auto"/>
              </w:divBdr>
            </w:div>
          </w:divsChild>
        </w:div>
        <w:div w:id="1936592745">
          <w:marLeft w:val="67"/>
          <w:marRight w:val="67"/>
          <w:marTop w:val="117"/>
          <w:marBottom w:val="117"/>
          <w:divBdr>
            <w:top w:val="none" w:sz="0" w:space="0" w:color="auto"/>
            <w:left w:val="none" w:sz="0" w:space="0" w:color="auto"/>
            <w:bottom w:val="none" w:sz="0" w:space="0" w:color="auto"/>
            <w:right w:val="none" w:sz="0" w:space="0" w:color="auto"/>
          </w:divBdr>
          <w:divsChild>
            <w:div w:id="1688101017">
              <w:marLeft w:val="0"/>
              <w:marRight w:val="0"/>
              <w:marTop w:val="0"/>
              <w:marBottom w:val="0"/>
              <w:divBdr>
                <w:top w:val="none" w:sz="0" w:space="0" w:color="auto"/>
                <w:left w:val="none" w:sz="0" w:space="0" w:color="auto"/>
                <w:bottom w:val="none" w:sz="0" w:space="0" w:color="auto"/>
                <w:right w:val="none" w:sz="0" w:space="0" w:color="auto"/>
              </w:divBdr>
            </w:div>
          </w:divsChild>
        </w:div>
        <w:div w:id="754984080">
          <w:marLeft w:val="67"/>
          <w:marRight w:val="67"/>
          <w:marTop w:val="117"/>
          <w:marBottom w:val="117"/>
          <w:divBdr>
            <w:top w:val="none" w:sz="0" w:space="0" w:color="auto"/>
            <w:left w:val="none" w:sz="0" w:space="0" w:color="auto"/>
            <w:bottom w:val="none" w:sz="0" w:space="0" w:color="auto"/>
            <w:right w:val="none" w:sz="0" w:space="0" w:color="auto"/>
          </w:divBdr>
          <w:divsChild>
            <w:div w:id="1077048843">
              <w:marLeft w:val="0"/>
              <w:marRight w:val="0"/>
              <w:marTop w:val="0"/>
              <w:marBottom w:val="0"/>
              <w:divBdr>
                <w:top w:val="none" w:sz="0" w:space="0" w:color="auto"/>
                <w:left w:val="none" w:sz="0" w:space="0" w:color="auto"/>
                <w:bottom w:val="none" w:sz="0" w:space="0" w:color="auto"/>
                <w:right w:val="none" w:sz="0" w:space="0" w:color="auto"/>
              </w:divBdr>
            </w:div>
          </w:divsChild>
        </w:div>
        <w:div w:id="1877347137">
          <w:marLeft w:val="67"/>
          <w:marRight w:val="67"/>
          <w:marTop w:val="117"/>
          <w:marBottom w:val="117"/>
          <w:divBdr>
            <w:top w:val="none" w:sz="0" w:space="0" w:color="auto"/>
            <w:left w:val="none" w:sz="0" w:space="0" w:color="auto"/>
            <w:bottom w:val="none" w:sz="0" w:space="0" w:color="auto"/>
            <w:right w:val="none" w:sz="0" w:space="0" w:color="auto"/>
          </w:divBdr>
          <w:divsChild>
            <w:div w:id="760301115">
              <w:marLeft w:val="0"/>
              <w:marRight w:val="0"/>
              <w:marTop w:val="0"/>
              <w:marBottom w:val="0"/>
              <w:divBdr>
                <w:top w:val="none" w:sz="0" w:space="0" w:color="auto"/>
                <w:left w:val="none" w:sz="0" w:space="0" w:color="auto"/>
                <w:bottom w:val="none" w:sz="0" w:space="0" w:color="auto"/>
                <w:right w:val="none" w:sz="0" w:space="0" w:color="auto"/>
              </w:divBdr>
            </w:div>
          </w:divsChild>
        </w:div>
        <w:div w:id="2063286652">
          <w:marLeft w:val="67"/>
          <w:marRight w:val="67"/>
          <w:marTop w:val="117"/>
          <w:marBottom w:val="117"/>
          <w:divBdr>
            <w:top w:val="none" w:sz="0" w:space="0" w:color="auto"/>
            <w:left w:val="none" w:sz="0" w:space="0" w:color="auto"/>
            <w:bottom w:val="none" w:sz="0" w:space="0" w:color="auto"/>
            <w:right w:val="none" w:sz="0" w:space="0" w:color="auto"/>
          </w:divBdr>
          <w:divsChild>
            <w:div w:id="998730476">
              <w:marLeft w:val="0"/>
              <w:marRight w:val="0"/>
              <w:marTop w:val="0"/>
              <w:marBottom w:val="0"/>
              <w:divBdr>
                <w:top w:val="none" w:sz="0" w:space="0" w:color="auto"/>
                <w:left w:val="none" w:sz="0" w:space="0" w:color="auto"/>
                <w:bottom w:val="none" w:sz="0" w:space="0" w:color="auto"/>
                <w:right w:val="none" w:sz="0" w:space="0" w:color="auto"/>
              </w:divBdr>
            </w:div>
          </w:divsChild>
        </w:div>
        <w:div w:id="463692513">
          <w:marLeft w:val="67"/>
          <w:marRight w:val="67"/>
          <w:marTop w:val="117"/>
          <w:marBottom w:val="117"/>
          <w:divBdr>
            <w:top w:val="none" w:sz="0" w:space="0" w:color="auto"/>
            <w:left w:val="none" w:sz="0" w:space="0" w:color="auto"/>
            <w:bottom w:val="none" w:sz="0" w:space="0" w:color="auto"/>
            <w:right w:val="none" w:sz="0" w:space="0" w:color="auto"/>
          </w:divBdr>
          <w:divsChild>
            <w:div w:id="1504280492">
              <w:marLeft w:val="0"/>
              <w:marRight w:val="0"/>
              <w:marTop w:val="0"/>
              <w:marBottom w:val="0"/>
              <w:divBdr>
                <w:top w:val="none" w:sz="0" w:space="0" w:color="auto"/>
                <w:left w:val="none" w:sz="0" w:space="0" w:color="auto"/>
                <w:bottom w:val="none" w:sz="0" w:space="0" w:color="auto"/>
                <w:right w:val="none" w:sz="0" w:space="0" w:color="auto"/>
              </w:divBdr>
            </w:div>
          </w:divsChild>
        </w:div>
        <w:div w:id="1708334320">
          <w:marLeft w:val="67"/>
          <w:marRight w:val="67"/>
          <w:marTop w:val="117"/>
          <w:marBottom w:val="117"/>
          <w:divBdr>
            <w:top w:val="none" w:sz="0" w:space="0" w:color="auto"/>
            <w:left w:val="none" w:sz="0" w:space="0" w:color="auto"/>
            <w:bottom w:val="none" w:sz="0" w:space="0" w:color="auto"/>
            <w:right w:val="none" w:sz="0" w:space="0" w:color="auto"/>
          </w:divBdr>
          <w:divsChild>
            <w:div w:id="1699236021">
              <w:marLeft w:val="0"/>
              <w:marRight w:val="0"/>
              <w:marTop w:val="0"/>
              <w:marBottom w:val="0"/>
              <w:divBdr>
                <w:top w:val="none" w:sz="0" w:space="0" w:color="auto"/>
                <w:left w:val="none" w:sz="0" w:space="0" w:color="auto"/>
                <w:bottom w:val="none" w:sz="0" w:space="0" w:color="auto"/>
                <w:right w:val="none" w:sz="0" w:space="0" w:color="auto"/>
              </w:divBdr>
            </w:div>
          </w:divsChild>
        </w:div>
        <w:div w:id="1548561917">
          <w:marLeft w:val="67"/>
          <w:marRight w:val="67"/>
          <w:marTop w:val="117"/>
          <w:marBottom w:val="117"/>
          <w:divBdr>
            <w:top w:val="none" w:sz="0" w:space="0" w:color="auto"/>
            <w:left w:val="none" w:sz="0" w:space="0" w:color="auto"/>
            <w:bottom w:val="none" w:sz="0" w:space="0" w:color="auto"/>
            <w:right w:val="none" w:sz="0" w:space="0" w:color="auto"/>
          </w:divBdr>
          <w:divsChild>
            <w:div w:id="583031163">
              <w:marLeft w:val="0"/>
              <w:marRight w:val="0"/>
              <w:marTop w:val="0"/>
              <w:marBottom w:val="0"/>
              <w:divBdr>
                <w:top w:val="none" w:sz="0" w:space="0" w:color="auto"/>
                <w:left w:val="none" w:sz="0" w:space="0" w:color="auto"/>
                <w:bottom w:val="none" w:sz="0" w:space="0" w:color="auto"/>
                <w:right w:val="none" w:sz="0" w:space="0" w:color="auto"/>
              </w:divBdr>
            </w:div>
          </w:divsChild>
        </w:div>
        <w:div w:id="734428748">
          <w:marLeft w:val="67"/>
          <w:marRight w:val="67"/>
          <w:marTop w:val="117"/>
          <w:marBottom w:val="117"/>
          <w:divBdr>
            <w:top w:val="none" w:sz="0" w:space="0" w:color="auto"/>
            <w:left w:val="none" w:sz="0" w:space="0" w:color="auto"/>
            <w:bottom w:val="none" w:sz="0" w:space="0" w:color="auto"/>
            <w:right w:val="none" w:sz="0" w:space="0" w:color="auto"/>
          </w:divBdr>
          <w:divsChild>
            <w:div w:id="1724215362">
              <w:marLeft w:val="0"/>
              <w:marRight w:val="0"/>
              <w:marTop w:val="0"/>
              <w:marBottom w:val="0"/>
              <w:divBdr>
                <w:top w:val="none" w:sz="0" w:space="0" w:color="auto"/>
                <w:left w:val="none" w:sz="0" w:space="0" w:color="auto"/>
                <w:bottom w:val="none" w:sz="0" w:space="0" w:color="auto"/>
                <w:right w:val="none" w:sz="0" w:space="0" w:color="auto"/>
              </w:divBdr>
            </w:div>
          </w:divsChild>
        </w:div>
        <w:div w:id="1038630488">
          <w:marLeft w:val="67"/>
          <w:marRight w:val="67"/>
          <w:marTop w:val="117"/>
          <w:marBottom w:val="117"/>
          <w:divBdr>
            <w:top w:val="none" w:sz="0" w:space="0" w:color="auto"/>
            <w:left w:val="none" w:sz="0" w:space="0" w:color="auto"/>
            <w:bottom w:val="none" w:sz="0" w:space="0" w:color="auto"/>
            <w:right w:val="none" w:sz="0" w:space="0" w:color="auto"/>
          </w:divBdr>
          <w:divsChild>
            <w:div w:id="1408310566">
              <w:marLeft w:val="0"/>
              <w:marRight w:val="0"/>
              <w:marTop w:val="0"/>
              <w:marBottom w:val="0"/>
              <w:divBdr>
                <w:top w:val="none" w:sz="0" w:space="0" w:color="auto"/>
                <w:left w:val="none" w:sz="0" w:space="0" w:color="auto"/>
                <w:bottom w:val="none" w:sz="0" w:space="0" w:color="auto"/>
                <w:right w:val="none" w:sz="0" w:space="0" w:color="auto"/>
              </w:divBdr>
            </w:div>
          </w:divsChild>
        </w:div>
        <w:div w:id="1691031335">
          <w:marLeft w:val="67"/>
          <w:marRight w:val="67"/>
          <w:marTop w:val="117"/>
          <w:marBottom w:val="117"/>
          <w:divBdr>
            <w:top w:val="none" w:sz="0" w:space="0" w:color="auto"/>
            <w:left w:val="none" w:sz="0" w:space="0" w:color="auto"/>
            <w:bottom w:val="none" w:sz="0" w:space="0" w:color="auto"/>
            <w:right w:val="none" w:sz="0" w:space="0" w:color="auto"/>
          </w:divBdr>
          <w:divsChild>
            <w:div w:id="1607074935">
              <w:marLeft w:val="0"/>
              <w:marRight w:val="0"/>
              <w:marTop w:val="0"/>
              <w:marBottom w:val="0"/>
              <w:divBdr>
                <w:top w:val="none" w:sz="0" w:space="0" w:color="auto"/>
                <w:left w:val="none" w:sz="0" w:space="0" w:color="auto"/>
                <w:bottom w:val="none" w:sz="0" w:space="0" w:color="auto"/>
                <w:right w:val="none" w:sz="0" w:space="0" w:color="auto"/>
              </w:divBdr>
            </w:div>
          </w:divsChild>
        </w:div>
        <w:div w:id="236062976">
          <w:marLeft w:val="67"/>
          <w:marRight w:val="67"/>
          <w:marTop w:val="117"/>
          <w:marBottom w:val="117"/>
          <w:divBdr>
            <w:top w:val="none" w:sz="0" w:space="0" w:color="auto"/>
            <w:left w:val="none" w:sz="0" w:space="0" w:color="auto"/>
            <w:bottom w:val="none" w:sz="0" w:space="0" w:color="auto"/>
            <w:right w:val="none" w:sz="0" w:space="0" w:color="auto"/>
          </w:divBdr>
          <w:divsChild>
            <w:div w:id="937102991">
              <w:marLeft w:val="0"/>
              <w:marRight w:val="0"/>
              <w:marTop w:val="0"/>
              <w:marBottom w:val="0"/>
              <w:divBdr>
                <w:top w:val="none" w:sz="0" w:space="0" w:color="auto"/>
                <w:left w:val="none" w:sz="0" w:space="0" w:color="auto"/>
                <w:bottom w:val="none" w:sz="0" w:space="0" w:color="auto"/>
                <w:right w:val="none" w:sz="0" w:space="0" w:color="auto"/>
              </w:divBdr>
            </w:div>
          </w:divsChild>
        </w:div>
        <w:div w:id="1939872474">
          <w:marLeft w:val="67"/>
          <w:marRight w:val="67"/>
          <w:marTop w:val="117"/>
          <w:marBottom w:val="117"/>
          <w:divBdr>
            <w:top w:val="none" w:sz="0" w:space="0" w:color="auto"/>
            <w:left w:val="none" w:sz="0" w:space="0" w:color="auto"/>
            <w:bottom w:val="none" w:sz="0" w:space="0" w:color="auto"/>
            <w:right w:val="none" w:sz="0" w:space="0" w:color="auto"/>
          </w:divBdr>
          <w:divsChild>
            <w:div w:id="1301570026">
              <w:marLeft w:val="0"/>
              <w:marRight w:val="0"/>
              <w:marTop w:val="0"/>
              <w:marBottom w:val="0"/>
              <w:divBdr>
                <w:top w:val="none" w:sz="0" w:space="0" w:color="auto"/>
                <w:left w:val="none" w:sz="0" w:space="0" w:color="auto"/>
                <w:bottom w:val="none" w:sz="0" w:space="0" w:color="auto"/>
                <w:right w:val="none" w:sz="0" w:space="0" w:color="auto"/>
              </w:divBdr>
            </w:div>
          </w:divsChild>
        </w:div>
        <w:div w:id="1376270312">
          <w:marLeft w:val="67"/>
          <w:marRight w:val="67"/>
          <w:marTop w:val="117"/>
          <w:marBottom w:val="117"/>
          <w:divBdr>
            <w:top w:val="none" w:sz="0" w:space="0" w:color="auto"/>
            <w:left w:val="none" w:sz="0" w:space="0" w:color="auto"/>
            <w:bottom w:val="none" w:sz="0" w:space="0" w:color="auto"/>
            <w:right w:val="none" w:sz="0" w:space="0" w:color="auto"/>
          </w:divBdr>
          <w:divsChild>
            <w:div w:id="686710542">
              <w:marLeft w:val="0"/>
              <w:marRight w:val="0"/>
              <w:marTop w:val="0"/>
              <w:marBottom w:val="0"/>
              <w:divBdr>
                <w:top w:val="none" w:sz="0" w:space="0" w:color="auto"/>
                <w:left w:val="none" w:sz="0" w:space="0" w:color="auto"/>
                <w:bottom w:val="none" w:sz="0" w:space="0" w:color="auto"/>
                <w:right w:val="none" w:sz="0" w:space="0" w:color="auto"/>
              </w:divBdr>
            </w:div>
          </w:divsChild>
        </w:div>
        <w:div w:id="1706558763">
          <w:marLeft w:val="67"/>
          <w:marRight w:val="67"/>
          <w:marTop w:val="117"/>
          <w:marBottom w:val="117"/>
          <w:divBdr>
            <w:top w:val="none" w:sz="0" w:space="0" w:color="auto"/>
            <w:left w:val="none" w:sz="0" w:space="0" w:color="auto"/>
            <w:bottom w:val="none" w:sz="0" w:space="0" w:color="auto"/>
            <w:right w:val="none" w:sz="0" w:space="0" w:color="auto"/>
          </w:divBdr>
          <w:divsChild>
            <w:div w:id="1320959416">
              <w:marLeft w:val="0"/>
              <w:marRight w:val="0"/>
              <w:marTop w:val="0"/>
              <w:marBottom w:val="0"/>
              <w:divBdr>
                <w:top w:val="none" w:sz="0" w:space="0" w:color="auto"/>
                <w:left w:val="none" w:sz="0" w:space="0" w:color="auto"/>
                <w:bottom w:val="none" w:sz="0" w:space="0" w:color="auto"/>
                <w:right w:val="none" w:sz="0" w:space="0" w:color="auto"/>
              </w:divBdr>
            </w:div>
          </w:divsChild>
        </w:div>
        <w:div w:id="794063967">
          <w:marLeft w:val="67"/>
          <w:marRight w:val="67"/>
          <w:marTop w:val="117"/>
          <w:marBottom w:val="117"/>
          <w:divBdr>
            <w:top w:val="none" w:sz="0" w:space="0" w:color="auto"/>
            <w:left w:val="none" w:sz="0" w:space="0" w:color="auto"/>
            <w:bottom w:val="none" w:sz="0" w:space="0" w:color="auto"/>
            <w:right w:val="none" w:sz="0" w:space="0" w:color="auto"/>
          </w:divBdr>
          <w:divsChild>
            <w:div w:id="1081635686">
              <w:marLeft w:val="0"/>
              <w:marRight w:val="0"/>
              <w:marTop w:val="0"/>
              <w:marBottom w:val="0"/>
              <w:divBdr>
                <w:top w:val="none" w:sz="0" w:space="0" w:color="auto"/>
                <w:left w:val="none" w:sz="0" w:space="0" w:color="auto"/>
                <w:bottom w:val="none" w:sz="0" w:space="0" w:color="auto"/>
                <w:right w:val="none" w:sz="0" w:space="0" w:color="auto"/>
              </w:divBdr>
            </w:div>
          </w:divsChild>
        </w:div>
        <w:div w:id="26607987">
          <w:marLeft w:val="67"/>
          <w:marRight w:val="67"/>
          <w:marTop w:val="117"/>
          <w:marBottom w:val="117"/>
          <w:divBdr>
            <w:top w:val="none" w:sz="0" w:space="0" w:color="auto"/>
            <w:left w:val="none" w:sz="0" w:space="0" w:color="auto"/>
            <w:bottom w:val="none" w:sz="0" w:space="0" w:color="auto"/>
            <w:right w:val="none" w:sz="0" w:space="0" w:color="auto"/>
          </w:divBdr>
          <w:divsChild>
            <w:div w:id="351222044">
              <w:marLeft w:val="0"/>
              <w:marRight w:val="0"/>
              <w:marTop w:val="0"/>
              <w:marBottom w:val="0"/>
              <w:divBdr>
                <w:top w:val="none" w:sz="0" w:space="0" w:color="auto"/>
                <w:left w:val="none" w:sz="0" w:space="0" w:color="auto"/>
                <w:bottom w:val="none" w:sz="0" w:space="0" w:color="auto"/>
                <w:right w:val="none" w:sz="0" w:space="0" w:color="auto"/>
              </w:divBdr>
            </w:div>
          </w:divsChild>
        </w:div>
        <w:div w:id="1816143845">
          <w:marLeft w:val="67"/>
          <w:marRight w:val="67"/>
          <w:marTop w:val="117"/>
          <w:marBottom w:val="117"/>
          <w:divBdr>
            <w:top w:val="none" w:sz="0" w:space="0" w:color="auto"/>
            <w:left w:val="none" w:sz="0" w:space="0" w:color="auto"/>
            <w:bottom w:val="none" w:sz="0" w:space="0" w:color="auto"/>
            <w:right w:val="none" w:sz="0" w:space="0" w:color="auto"/>
          </w:divBdr>
          <w:divsChild>
            <w:div w:id="808016712">
              <w:marLeft w:val="0"/>
              <w:marRight w:val="0"/>
              <w:marTop w:val="0"/>
              <w:marBottom w:val="0"/>
              <w:divBdr>
                <w:top w:val="none" w:sz="0" w:space="0" w:color="auto"/>
                <w:left w:val="none" w:sz="0" w:space="0" w:color="auto"/>
                <w:bottom w:val="none" w:sz="0" w:space="0" w:color="auto"/>
                <w:right w:val="none" w:sz="0" w:space="0" w:color="auto"/>
              </w:divBdr>
            </w:div>
          </w:divsChild>
        </w:div>
        <w:div w:id="1076897871">
          <w:marLeft w:val="67"/>
          <w:marRight w:val="67"/>
          <w:marTop w:val="117"/>
          <w:marBottom w:val="117"/>
          <w:divBdr>
            <w:top w:val="none" w:sz="0" w:space="0" w:color="auto"/>
            <w:left w:val="none" w:sz="0" w:space="0" w:color="auto"/>
            <w:bottom w:val="none" w:sz="0" w:space="0" w:color="auto"/>
            <w:right w:val="none" w:sz="0" w:space="0" w:color="auto"/>
          </w:divBdr>
          <w:divsChild>
            <w:div w:id="27461431">
              <w:marLeft w:val="0"/>
              <w:marRight w:val="0"/>
              <w:marTop w:val="0"/>
              <w:marBottom w:val="0"/>
              <w:divBdr>
                <w:top w:val="none" w:sz="0" w:space="0" w:color="auto"/>
                <w:left w:val="none" w:sz="0" w:space="0" w:color="auto"/>
                <w:bottom w:val="none" w:sz="0" w:space="0" w:color="auto"/>
                <w:right w:val="none" w:sz="0" w:space="0" w:color="auto"/>
              </w:divBdr>
            </w:div>
          </w:divsChild>
        </w:div>
        <w:div w:id="796870121">
          <w:marLeft w:val="67"/>
          <w:marRight w:val="67"/>
          <w:marTop w:val="117"/>
          <w:marBottom w:val="117"/>
          <w:divBdr>
            <w:top w:val="none" w:sz="0" w:space="0" w:color="auto"/>
            <w:left w:val="none" w:sz="0" w:space="0" w:color="auto"/>
            <w:bottom w:val="none" w:sz="0" w:space="0" w:color="auto"/>
            <w:right w:val="none" w:sz="0" w:space="0" w:color="auto"/>
          </w:divBdr>
          <w:divsChild>
            <w:div w:id="1649478388">
              <w:marLeft w:val="0"/>
              <w:marRight w:val="0"/>
              <w:marTop w:val="0"/>
              <w:marBottom w:val="0"/>
              <w:divBdr>
                <w:top w:val="none" w:sz="0" w:space="0" w:color="auto"/>
                <w:left w:val="none" w:sz="0" w:space="0" w:color="auto"/>
                <w:bottom w:val="none" w:sz="0" w:space="0" w:color="auto"/>
                <w:right w:val="none" w:sz="0" w:space="0" w:color="auto"/>
              </w:divBdr>
            </w:div>
          </w:divsChild>
        </w:div>
        <w:div w:id="934245194">
          <w:marLeft w:val="67"/>
          <w:marRight w:val="67"/>
          <w:marTop w:val="117"/>
          <w:marBottom w:val="117"/>
          <w:divBdr>
            <w:top w:val="none" w:sz="0" w:space="0" w:color="auto"/>
            <w:left w:val="none" w:sz="0" w:space="0" w:color="auto"/>
            <w:bottom w:val="none" w:sz="0" w:space="0" w:color="auto"/>
            <w:right w:val="none" w:sz="0" w:space="0" w:color="auto"/>
          </w:divBdr>
          <w:divsChild>
            <w:div w:id="525097081">
              <w:marLeft w:val="0"/>
              <w:marRight w:val="0"/>
              <w:marTop w:val="0"/>
              <w:marBottom w:val="0"/>
              <w:divBdr>
                <w:top w:val="none" w:sz="0" w:space="0" w:color="auto"/>
                <w:left w:val="none" w:sz="0" w:space="0" w:color="auto"/>
                <w:bottom w:val="none" w:sz="0" w:space="0" w:color="auto"/>
                <w:right w:val="none" w:sz="0" w:space="0" w:color="auto"/>
              </w:divBdr>
            </w:div>
          </w:divsChild>
        </w:div>
        <w:div w:id="750156036">
          <w:marLeft w:val="67"/>
          <w:marRight w:val="67"/>
          <w:marTop w:val="117"/>
          <w:marBottom w:val="117"/>
          <w:divBdr>
            <w:top w:val="none" w:sz="0" w:space="0" w:color="auto"/>
            <w:left w:val="none" w:sz="0" w:space="0" w:color="auto"/>
            <w:bottom w:val="none" w:sz="0" w:space="0" w:color="auto"/>
            <w:right w:val="none" w:sz="0" w:space="0" w:color="auto"/>
          </w:divBdr>
          <w:divsChild>
            <w:div w:id="252470574">
              <w:marLeft w:val="0"/>
              <w:marRight w:val="0"/>
              <w:marTop w:val="0"/>
              <w:marBottom w:val="0"/>
              <w:divBdr>
                <w:top w:val="none" w:sz="0" w:space="0" w:color="auto"/>
                <w:left w:val="none" w:sz="0" w:space="0" w:color="auto"/>
                <w:bottom w:val="none" w:sz="0" w:space="0" w:color="auto"/>
                <w:right w:val="none" w:sz="0" w:space="0" w:color="auto"/>
              </w:divBdr>
            </w:div>
          </w:divsChild>
        </w:div>
        <w:div w:id="944925720">
          <w:marLeft w:val="67"/>
          <w:marRight w:val="67"/>
          <w:marTop w:val="117"/>
          <w:marBottom w:val="117"/>
          <w:divBdr>
            <w:top w:val="none" w:sz="0" w:space="0" w:color="auto"/>
            <w:left w:val="none" w:sz="0" w:space="0" w:color="auto"/>
            <w:bottom w:val="none" w:sz="0" w:space="0" w:color="auto"/>
            <w:right w:val="none" w:sz="0" w:space="0" w:color="auto"/>
          </w:divBdr>
          <w:divsChild>
            <w:div w:id="916474927">
              <w:marLeft w:val="0"/>
              <w:marRight w:val="0"/>
              <w:marTop w:val="0"/>
              <w:marBottom w:val="0"/>
              <w:divBdr>
                <w:top w:val="none" w:sz="0" w:space="0" w:color="auto"/>
                <w:left w:val="none" w:sz="0" w:space="0" w:color="auto"/>
                <w:bottom w:val="none" w:sz="0" w:space="0" w:color="auto"/>
                <w:right w:val="none" w:sz="0" w:space="0" w:color="auto"/>
              </w:divBdr>
            </w:div>
          </w:divsChild>
        </w:div>
        <w:div w:id="1808088652">
          <w:marLeft w:val="67"/>
          <w:marRight w:val="67"/>
          <w:marTop w:val="117"/>
          <w:marBottom w:val="117"/>
          <w:divBdr>
            <w:top w:val="none" w:sz="0" w:space="0" w:color="auto"/>
            <w:left w:val="none" w:sz="0" w:space="0" w:color="auto"/>
            <w:bottom w:val="none" w:sz="0" w:space="0" w:color="auto"/>
            <w:right w:val="none" w:sz="0" w:space="0" w:color="auto"/>
          </w:divBdr>
          <w:divsChild>
            <w:div w:id="2106877595">
              <w:marLeft w:val="0"/>
              <w:marRight w:val="0"/>
              <w:marTop w:val="0"/>
              <w:marBottom w:val="0"/>
              <w:divBdr>
                <w:top w:val="none" w:sz="0" w:space="0" w:color="auto"/>
                <w:left w:val="none" w:sz="0" w:space="0" w:color="auto"/>
                <w:bottom w:val="none" w:sz="0" w:space="0" w:color="auto"/>
                <w:right w:val="none" w:sz="0" w:space="0" w:color="auto"/>
              </w:divBdr>
            </w:div>
          </w:divsChild>
        </w:div>
        <w:div w:id="897782970">
          <w:marLeft w:val="67"/>
          <w:marRight w:val="67"/>
          <w:marTop w:val="117"/>
          <w:marBottom w:val="117"/>
          <w:divBdr>
            <w:top w:val="none" w:sz="0" w:space="0" w:color="auto"/>
            <w:left w:val="none" w:sz="0" w:space="0" w:color="auto"/>
            <w:bottom w:val="none" w:sz="0" w:space="0" w:color="auto"/>
            <w:right w:val="none" w:sz="0" w:space="0" w:color="auto"/>
          </w:divBdr>
          <w:divsChild>
            <w:div w:id="2048601669">
              <w:marLeft w:val="0"/>
              <w:marRight w:val="0"/>
              <w:marTop w:val="0"/>
              <w:marBottom w:val="0"/>
              <w:divBdr>
                <w:top w:val="none" w:sz="0" w:space="0" w:color="auto"/>
                <w:left w:val="none" w:sz="0" w:space="0" w:color="auto"/>
                <w:bottom w:val="none" w:sz="0" w:space="0" w:color="auto"/>
                <w:right w:val="none" w:sz="0" w:space="0" w:color="auto"/>
              </w:divBdr>
            </w:div>
          </w:divsChild>
        </w:div>
        <w:div w:id="1803881708">
          <w:marLeft w:val="67"/>
          <w:marRight w:val="67"/>
          <w:marTop w:val="117"/>
          <w:marBottom w:val="117"/>
          <w:divBdr>
            <w:top w:val="none" w:sz="0" w:space="0" w:color="auto"/>
            <w:left w:val="none" w:sz="0" w:space="0" w:color="auto"/>
            <w:bottom w:val="none" w:sz="0" w:space="0" w:color="auto"/>
            <w:right w:val="none" w:sz="0" w:space="0" w:color="auto"/>
          </w:divBdr>
          <w:divsChild>
            <w:div w:id="1138230552">
              <w:marLeft w:val="0"/>
              <w:marRight w:val="0"/>
              <w:marTop w:val="0"/>
              <w:marBottom w:val="0"/>
              <w:divBdr>
                <w:top w:val="none" w:sz="0" w:space="0" w:color="auto"/>
                <w:left w:val="none" w:sz="0" w:space="0" w:color="auto"/>
                <w:bottom w:val="none" w:sz="0" w:space="0" w:color="auto"/>
                <w:right w:val="none" w:sz="0" w:space="0" w:color="auto"/>
              </w:divBdr>
            </w:div>
          </w:divsChild>
        </w:div>
        <w:div w:id="780489780">
          <w:marLeft w:val="67"/>
          <w:marRight w:val="67"/>
          <w:marTop w:val="117"/>
          <w:marBottom w:val="117"/>
          <w:divBdr>
            <w:top w:val="none" w:sz="0" w:space="0" w:color="auto"/>
            <w:left w:val="none" w:sz="0" w:space="0" w:color="auto"/>
            <w:bottom w:val="none" w:sz="0" w:space="0" w:color="auto"/>
            <w:right w:val="none" w:sz="0" w:space="0" w:color="auto"/>
          </w:divBdr>
          <w:divsChild>
            <w:div w:id="973218603">
              <w:marLeft w:val="0"/>
              <w:marRight w:val="0"/>
              <w:marTop w:val="0"/>
              <w:marBottom w:val="0"/>
              <w:divBdr>
                <w:top w:val="none" w:sz="0" w:space="0" w:color="auto"/>
                <w:left w:val="none" w:sz="0" w:space="0" w:color="auto"/>
                <w:bottom w:val="none" w:sz="0" w:space="0" w:color="auto"/>
                <w:right w:val="none" w:sz="0" w:space="0" w:color="auto"/>
              </w:divBdr>
            </w:div>
          </w:divsChild>
        </w:div>
        <w:div w:id="1019158210">
          <w:marLeft w:val="67"/>
          <w:marRight w:val="67"/>
          <w:marTop w:val="117"/>
          <w:marBottom w:val="117"/>
          <w:divBdr>
            <w:top w:val="none" w:sz="0" w:space="0" w:color="auto"/>
            <w:left w:val="none" w:sz="0" w:space="0" w:color="auto"/>
            <w:bottom w:val="none" w:sz="0" w:space="0" w:color="auto"/>
            <w:right w:val="none" w:sz="0" w:space="0" w:color="auto"/>
          </w:divBdr>
          <w:divsChild>
            <w:div w:id="1577933972">
              <w:marLeft w:val="0"/>
              <w:marRight w:val="0"/>
              <w:marTop w:val="0"/>
              <w:marBottom w:val="0"/>
              <w:divBdr>
                <w:top w:val="none" w:sz="0" w:space="0" w:color="auto"/>
                <w:left w:val="none" w:sz="0" w:space="0" w:color="auto"/>
                <w:bottom w:val="none" w:sz="0" w:space="0" w:color="auto"/>
                <w:right w:val="none" w:sz="0" w:space="0" w:color="auto"/>
              </w:divBdr>
            </w:div>
          </w:divsChild>
        </w:div>
        <w:div w:id="771359149">
          <w:marLeft w:val="67"/>
          <w:marRight w:val="67"/>
          <w:marTop w:val="117"/>
          <w:marBottom w:val="117"/>
          <w:divBdr>
            <w:top w:val="none" w:sz="0" w:space="0" w:color="auto"/>
            <w:left w:val="none" w:sz="0" w:space="0" w:color="auto"/>
            <w:bottom w:val="none" w:sz="0" w:space="0" w:color="auto"/>
            <w:right w:val="none" w:sz="0" w:space="0" w:color="auto"/>
          </w:divBdr>
          <w:divsChild>
            <w:div w:id="326441880">
              <w:marLeft w:val="0"/>
              <w:marRight w:val="0"/>
              <w:marTop w:val="0"/>
              <w:marBottom w:val="0"/>
              <w:divBdr>
                <w:top w:val="none" w:sz="0" w:space="0" w:color="auto"/>
                <w:left w:val="none" w:sz="0" w:space="0" w:color="auto"/>
                <w:bottom w:val="none" w:sz="0" w:space="0" w:color="auto"/>
                <w:right w:val="none" w:sz="0" w:space="0" w:color="auto"/>
              </w:divBdr>
            </w:div>
          </w:divsChild>
        </w:div>
        <w:div w:id="1628390800">
          <w:marLeft w:val="67"/>
          <w:marRight w:val="67"/>
          <w:marTop w:val="117"/>
          <w:marBottom w:val="117"/>
          <w:divBdr>
            <w:top w:val="none" w:sz="0" w:space="0" w:color="auto"/>
            <w:left w:val="none" w:sz="0" w:space="0" w:color="auto"/>
            <w:bottom w:val="none" w:sz="0" w:space="0" w:color="auto"/>
            <w:right w:val="none" w:sz="0" w:space="0" w:color="auto"/>
          </w:divBdr>
          <w:divsChild>
            <w:div w:id="1275089848">
              <w:marLeft w:val="0"/>
              <w:marRight w:val="0"/>
              <w:marTop w:val="0"/>
              <w:marBottom w:val="0"/>
              <w:divBdr>
                <w:top w:val="none" w:sz="0" w:space="0" w:color="auto"/>
                <w:left w:val="none" w:sz="0" w:space="0" w:color="auto"/>
                <w:bottom w:val="none" w:sz="0" w:space="0" w:color="auto"/>
                <w:right w:val="none" w:sz="0" w:space="0" w:color="auto"/>
              </w:divBdr>
            </w:div>
          </w:divsChild>
        </w:div>
        <w:div w:id="311298487">
          <w:marLeft w:val="67"/>
          <w:marRight w:val="67"/>
          <w:marTop w:val="117"/>
          <w:marBottom w:val="117"/>
          <w:divBdr>
            <w:top w:val="none" w:sz="0" w:space="0" w:color="auto"/>
            <w:left w:val="none" w:sz="0" w:space="0" w:color="auto"/>
            <w:bottom w:val="none" w:sz="0" w:space="0" w:color="auto"/>
            <w:right w:val="none" w:sz="0" w:space="0" w:color="auto"/>
          </w:divBdr>
          <w:divsChild>
            <w:div w:id="864908113">
              <w:marLeft w:val="0"/>
              <w:marRight w:val="0"/>
              <w:marTop w:val="0"/>
              <w:marBottom w:val="0"/>
              <w:divBdr>
                <w:top w:val="none" w:sz="0" w:space="0" w:color="auto"/>
                <w:left w:val="none" w:sz="0" w:space="0" w:color="auto"/>
                <w:bottom w:val="none" w:sz="0" w:space="0" w:color="auto"/>
                <w:right w:val="none" w:sz="0" w:space="0" w:color="auto"/>
              </w:divBdr>
            </w:div>
          </w:divsChild>
        </w:div>
        <w:div w:id="302855241">
          <w:marLeft w:val="67"/>
          <w:marRight w:val="67"/>
          <w:marTop w:val="117"/>
          <w:marBottom w:val="117"/>
          <w:divBdr>
            <w:top w:val="none" w:sz="0" w:space="0" w:color="auto"/>
            <w:left w:val="none" w:sz="0" w:space="0" w:color="auto"/>
            <w:bottom w:val="none" w:sz="0" w:space="0" w:color="auto"/>
            <w:right w:val="none" w:sz="0" w:space="0" w:color="auto"/>
          </w:divBdr>
          <w:divsChild>
            <w:div w:id="1314405561">
              <w:marLeft w:val="0"/>
              <w:marRight w:val="0"/>
              <w:marTop w:val="0"/>
              <w:marBottom w:val="0"/>
              <w:divBdr>
                <w:top w:val="none" w:sz="0" w:space="0" w:color="auto"/>
                <w:left w:val="none" w:sz="0" w:space="0" w:color="auto"/>
                <w:bottom w:val="none" w:sz="0" w:space="0" w:color="auto"/>
                <w:right w:val="none" w:sz="0" w:space="0" w:color="auto"/>
              </w:divBdr>
            </w:div>
          </w:divsChild>
        </w:div>
        <w:div w:id="1492871899">
          <w:marLeft w:val="67"/>
          <w:marRight w:val="67"/>
          <w:marTop w:val="117"/>
          <w:marBottom w:val="117"/>
          <w:divBdr>
            <w:top w:val="none" w:sz="0" w:space="0" w:color="auto"/>
            <w:left w:val="none" w:sz="0" w:space="0" w:color="auto"/>
            <w:bottom w:val="none" w:sz="0" w:space="0" w:color="auto"/>
            <w:right w:val="none" w:sz="0" w:space="0" w:color="auto"/>
          </w:divBdr>
          <w:divsChild>
            <w:div w:id="1646620068">
              <w:marLeft w:val="0"/>
              <w:marRight w:val="0"/>
              <w:marTop w:val="0"/>
              <w:marBottom w:val="0"/>
              <w:divBdr>
                <w:top w:val="none" w:sz="0" w:space="0" w:color="auto"/>
                <w:left w:val="none" w:sz="0" w:space="0" w:color="auto"/>
                <w:bottom w:val="none" w:sz="0" w:space="0" w:color="auto"/>
                <w:right w:val="none" w:sz="0" w:space="0" w:color="auto"/>
              </w:divBdr>
            </w:div>
          </w:divsChild>
        </w:div>
        <w:div w:id="165291516">
          <w:marLeft w:val="67"/>
          <w:marRight w:val="67"/>
          <w:marTop w:val="117"/>
          <w:marBottom w:val="117"/>
          <w:divBdr>
            <w:top w:val="none" w:sz="0" w:space="0" w:color="auto"/>
            <w:left w:val="none" w:sz="0" w:space="0" w:color="auto"/>
            <w:bottom w:val="none" w:sz="0" w:space="0" w:color="auto"/>
            <w:right w:val="none" w:sz="0" w:space="0" w:color="auto"/>
          </w:divBdr>
          <w:divsChild>
            <w:div w:id="16659927">
              <w:marLeft w:val="0"/>
              <w:marRight w:val="0"/>
              <w:marTop w:val="0"/>
              <w:marBottom w:val="0"/>
              <w:divBdr>
                <w:top w:val="none" w:sz="0" w:space="0" w:color="auto"/>
                <w:left w:val="none" w:sz="0" w:space="0" w:color="auto"/>
                <w:bottom w:val="none" w:sz="0" w:space="0" w:color="auto"/>
                <w:right w:val="none" w:sz="0" w:space="0" w:color="auto"/>
              </w:divBdr>
            </w:div>
          </w:divsChild>
        </w:div>
        <w:div w:id="733890268">
          <w:marLeft w:val="67"/>
          <w:marRight w:val="67"/>
          <w:marTop w:val="117"/>
          <w:marBottom w:val="117"/>
          <w:divBdr>
            <w:top w:val="none" w:sz="0" w:space="0" w:color="auto"/>
            <w:left w:val="none" w:sz="0" w:space="0" w:color="auto"/>
            <w:bottom w:val="none" w:sz="0" w:space="0" w:color="auto"/>
            <w:right w:val="none" w:sz="0" w:space="0" w:color="auto"/>
          </w:divBdr>
          <w:divsChild>
            <w:div w:id="1499691561">
              <w:marLeft w:val="0"/>
              <w:marRight w:val="0"/>
              <w:marTop w:val="0"/>
              <w:marBottom w:val="0"/>
              <w:divBdr>
                <w:top w:val="none" w:sz="0" w:space="0" w:color="auto"/>
                <w:left w:val="none" w:sz="0" w:space="0" w:color="auto"/>
                <w:bottom w:val="none" w:sz="0" w:space="0" w:color="auto"/>
                <w:right w:val="none" w:sz="0" w:space="0" w:color="auto"/>
              </w:divBdr>
            </w:div>
          </w:divsChild>
        </w:div>
        <w:div w:id="149716681">
          <w:marLeft w:val="67"/>
          <w:marRight w:val="67"/>
          <w:marTop w:val="117"/>
          <w:marBottom w:val="117"/>
          <w:divBdr>
            <w:top w:val="none" w:sz="0" w:space="0" w:color="auto"/>
            <w:left w:val="none" w:sz="0" w:space="0" w:color="auto"/>
            <w:bottom w:val="none" w:sz="0" w:space="0" w:color="auto"/>
            <w:right w:val="none" w:sz="0" w:space="0" w:color="auto"/>
          </w:divBdr>
          <w:divsChild>
            <w:div w:id="2002780410">
              <w:marLeft w:val="0"/>
              <w:marRight w:val="0"/>
              <w:marTop w:val="0"/>
              <w:marBottom w:val="0"/>
              <w:divBdr>
                <w:top w:val="none" w:sz="0" w:space="0" w:color="auto"/>
                <w:left w:val="none" w:sz="0" w:space="0" w:color="auto"/>
                <w:bottom w:val="none" w:sz="0" w:space="0" w:color="auto"/>
                <w:right w:val="none" w:sz="0" w:space="0" w:color="auto"/>
              </w:divBdr>
            </w:div>
          </w:divsChild>
        </w:div>
        <w:div w:id="1437364473">
          <w:marLeft w:val="67"/>
          <w:marRight w:val="67"/>
          <w:marTop w:val="117"/>
          <w:marBottom w:val="117"/>
          <w:divBdr>
            <w:top w:val="none" w:sz="0" w:space="0" w:color="auto"/>
            <w:left w:val="none" w:sz="0" w:space="0" w:color="auto"/>
            <w:bottom w:val="none" w:sz="0" w:space="0" w:color="auto"/>
            <w:right w:val="none" w:sz="0" w:space="0" w:color="auto"/>
          </w:divBdr>
          <w:divsChild>
            <w:div w:id="495652387">
              <w:marLeft w:val="0"/>
              <w:marRight w:val="0"/>
              <w:marTop w:val="0"/>
              <w:marBottom w:val="0"/>
              <w:divBdr>
                <w:top w:val="none" w:sz="0" w:space="0" w:color="auto"/>
                <w:left w:val="none" w:sz="0" w:space="0" w:color="auto"/>
                <w:bottom w:val="none" w:sz="0" w:space="0" w:color="auto"/>
                <w:right w:val="none" w:sz="0" w:space="0" w:color="auto"/>
              </w:divBdr>
            </w:div>
          </w:divsChild>
        </w:div>
        <w:div w:id="1446194403">
          <w:marLeft w:val="67"/>
          <w:marRight w:val="67"/>
          <w:marTop w:val="117"/>
          <w:marBottom w:val="117"/>
          <w:divBdr>
            <w:top w:val="none" w:sz="0" w:space="0" w:color="auto"/>
            <w:left w:val="none" w:sz="0" w:space="0" w:color="auto"/>
            <w:bottom w:val="none" w:sz="0" w:space="0" w:color="auto"/>
            <w:right w:val="none" w:sz="0" w:space="0" w:color="auto"/>
          </w:divBdr>
          <w:divsChild>
            <w:div w:id="974531843">
              <w:marLeft w:val="0"/>
              <w:marRight w:val="0"/>
              <w:marTop w:val="0"/>
              <w:marBottom w:val="0"/>
              <w:divBdr>
                <w:top w:val="none" w:sz="0" w:space="0" w:color="auto"/>
                <w:left w:val="none" w:sz="0" w:space="0" w:color="auto"/>
                <w:bottom w:val="none" w:sz="0" w:space="0" w:color="auto"/>
                <w:right w:val="none" w:sz="0" w:space="0" w:color="auto"/>
              </w:divBdr>
            </w:div>
          </w:divsChild>
        </w:div>
        <w:div w:id="1195079181">
          <w:marLeft w:val="67"/>
          <w:marRight w:val="67"/>
          <w:marTop w:val="117"/>
          <w:marBottom w:val="117"/>
          <w:divBdr>
            <w:top w:val="none" w:sz="0" w:space="0" w:color="auto"/>
            <w:left w:val="none" w:sz="0" w:space="0" w:color="auto"/>
            <w:bottom w:val="none" w:sz="0" w:space="0" w:color="auto"/>
            <w:right w:val="none" w:sz="0" w:space="0" w:color="auto"/>
          </w:divBdr>
          <w:divsChild>
            <w:div w:id="623196679">
              <w:marLeft w:val="0"/>
              <w:marRight w:val="0"/>
              <w:marTop w:val="0"/>
              <w:marBottom w:val="0"/>
              <w:divBdr>
                <w:top w:val="none" w:sz="0" w:space="0" w:color="auto"/>
                <w:left w:val="none" w:sz="0" w:space="0" w:color="auto"/>
                <w:bottom w:val="none" w:sz="0" w:space="0" w:color="auto"/>
                <w:right w:val="none" w:sz="0" w:space="0" w:color="auto"/>
              </w:divBdr>
            </w:div>
          </w:divsChild>
        </w:div>
        <w:div w:id="451746544">
          <w:marLeft w:val="67"/>
          <w:marRight w:val="67"/>
          <w:marTop w:val="117"/>
          <w:marBottom w:val="117"/>
          <w:divBdr>
            <w:top w:val="none" w:sz="0" w:space="0" w:color="auto"/>
            <w:left w:val="none" w:sz="0" w:space="0" w:color="auto"/>
            <w:bottom w:val="none" w:sz="0" w:space="0" w:color="auto"/>
            <w:right w:val="none" w:sz="0" w:space="0" w:color="auto"/>
          </w:divBdr>
          <w:divsChild>
            <w:div w:id="1964580960">
              <w:marLeft w:val="0"/>
              <w:marRight w:val="0"/>
              <w:marTop w:val="0"/>
              <w:marBottom w:val="0"/>
              <w:divBdr>
                <w:top w:val="none" w:sz="0" w:space="0" w:color="auto"/>
                <w:left w:val="none" w:sz="0" w:space="0" w:color="auto"/>
                <w:bottom w:val="none" w:sz="0" w:space="0" w:color="auto"/>
                <w:right w:val="none" w:sz="0" w:space="0" w:color="auto"/>
              </w:divBdr>
            </w:div>
          </w:divsChild>
        </w:div>
        <w:div w:id="1295987173">
          <w:marLeft w:val="67"/>
          <w:marRight w:val="67"/>
          <w:marTop w:val="117"/>
          <w:marBottom w:val="117"/>
          <w:divBdr>
            <w:top w:val="none" w:sz="0" w:space="0" w:color="auto"/>
            <w:left w:val="none" w:sz="0" w:space="0" w:color="auto"/>
            <w:bottom w:val="none" w:sz="0" w:space="0" w:color="auto"/>
            <w:right w:val="none" w:sz="0" w:space="0" w:color="auto"/>
          </w:divBdr>
          <w:divsChild>
            <w:div w:id="2049181141">
              <w:marLeft w:val="0"/>
              <w:marRight w:val="0"/>
              <w:marTop w:val="0"/>
              <w:marBottom w:val="0"/>
              <w:divBdr>
                <w:top w:val="none" w:sz="0" w:space="0" w:color="auto"/>
                <w:left w:val="none" w:sz="0" w:space="0" w:color="auto"/>
                <w:bottom w:val="none" w:sz="0" w:space="0" w:color="auto"/>
                <w:right w:val="none" w:sz="0" w:space="0" w:color="auto"/>
              </w:divBdr>
            </w:div>
          </w:divsChild>
        </w:div>
        <w:div w:id="458036505">
          <w:marLeft w:val="67"/>
          <w:marRight w:val="67"/>
          <w:marTop w:val="117"/>
          <w:marBottom w:val="117"/>
          <w:divBdr>
            <w:top w:val="none" w:sz="0" w:space="0" w:color="auto"/>
            <w:left w:val="none" w:sz="0" w:space="0" w:color="auto"/>
            <w:bottom w:val="none" w:sz="0" w:space="0" w:color="auto"/>
            <w:right w:val="none" w:sz="0" w:space="0" w:color="auto"/>
          </w:divBdr>
          <w:divsChild>
            <w:div w:id="805928472">
              <w:marLeft w:val="0"/>
              <w:marRight w:val="0"/>
              <w:marTop w:val="0"/>
              <w:marBottom w:val="0"/>
              <w:divBdr>
                <w:top w:val="none" w:sz="0" w:space="0" w:color="auto"/>
                <w:left w:val="none" w:sz="0" w:space="0" w:color="auto"/>
                <w:bottom w:val="none" w:sz="0" w:space="0" w:color="auto"/>
                <w:right w:val="none" w:sz="0" w:space="0" w:color="auto"/>
              </w:divBdr>
            </w:div>
          </w:divsChild>
        </w:div>
        <w:div w:id="314725760">
          <w:marLeft w:val="67"/>
          <w:marRight w:val="67"/>
          <w:marTop w:val="117"/>
          <w:marBottom w:val="117"/>
          <w:divBdr>
            <w:top w:val="none" w:sz="0" w:space="0" w:color="auto"/>
            <w:left w:val="none" w:sz="0" w:space="0" w:color="auto"/>
            <w:bottom w:val="none" w:sz="0" w:space="0" w:color="auto"/>
            <w:right w:val="none" w:sz="0" w:space="0" w:color="auto"/>
          </w:divBdr>
          <w:divsChild>
            <w:div w:id="1538933775">
              <w:marLeft w:val="0"/>
              <w:marRight w:val="0"/>
              <w:marTop w:val="0"/>
              <w:marBottom w:val="0"/>
              <w:divBdr>
                <w:top w:val="none" w:sz="0" w:space="0" w:color="auto"/>
                <w:left w:val="none" w:sz="0" w:space="0" w:color="auto"/>
                <w:bottom w:val="none" w:sz="0" w:space="0" w:color="auto"/>
                <w:right w:val="none" w:sz="0" w:space="0" w:color="auto"/>
              </w:divBdr>
            </w:div>
          </w:divsChild>
        </w:div>
        <w:div w:id="1311594337">
          <w:marLeft w:val="67"/>
          <w:marRight w:val="67"/>
          <w:marTop w:val="117"/>
          <w:marBottom w:val="117"/>
          <w:divBdr>
            <w:top w:val="none" w:sz="0" w:space="0" w:color="auto"/>
            <w:left w:val="none" w:sz="0" w:space="0" w:color="auto"/>
            <w:bottom w:val="none" w:sz="0" w:space="0" w:color="auto"/>
            <w:right w:val="none" w:sz="0" w:space="0" w:color="auto"/>
          </w:divBdr>
          <w:divsChild>
            <w:div w:id="588075946">
              <w:marLeft w:val="0"/>
              <w:marRight w:val="0"/>
              <w:marTop w:val="0"/>
              <w:marBottom w:val="0"/>
              <w:divBdr>
                <w:top w:val="none" w:sz="0" w:space="0" w:color="auto"/>
                <w:left w:val="none" w:sz="0" w:space="0" w:color="auto"/>
                <w:bottom w:val="none" w:sz="0" w:space="0" w:color="auto"/>
                <w:right w:val="none" w:sz="0" w:space="0" w:color="auto"/>
              </w:divBdr>
            </w:div>
          </w:divsChild>
        </w:div>
        <w:div w:id="1195922083">
          <w:marLeft w:val="67"/>
          <w:marRight w:val="67"/>
          <w:marTop w:val="117"/>
          <w:marBottom w:val="117"/>
          <w:divBdr>
            <w:top w:val="none" w:sz="0" w:space="0" w:color="auto"/>
            <w:left w:val="none" w:sz="0" w:space="0" w:color="auto"/>
            <w:bottom w:val="none" w:sz="0" w:space="0" w:color="auto"/>
            <w:right w:val="none" w:sz="0" w:space="0" w:color="auto"/>
          </w:divBdr>
          <w:divsChild>
            <w:div w:id="1421566419">
              <w:marLeft w:val="0"/>
              <w:marRight w:val="0"/>
              <w:marTop w:val="0"/>
              <w:marBottom w:val="0"/>
              <w:divBdr>
                <w:top w:val="none" w:sz="0" w:space="0" w:color="auto"/>
                <w:left w:val="none" w:sz="0" w:space="0" w:color="auto"/>
                <w:bottom w:val="none" w:sz="0" w:space="0" w:color="auto"/>
                <w:right w:val="none" w:sz="0" w:space="0" w:color="auto"/>
              </w:divBdr>
            </w:div>
            <w:div w:id="1999382072">
              <w:marLeft w:val="0"/>
              <w:marRight w:val="0"/>
              <w:marTop w:val="0"/>
              <w:marBottom w:val="0"/>
              <w:divBdr>
                <w:top w:val="none" w:sz="0" w:space="0" w:color="auto"/>
                <w:left w:val="none" w:sz="0" w:space="0" w:color="auto"/>
                <w:bottom w:val="none" w:sz="0" w:space="0" w:color="auto"/>
                <w:right w:val="none" w:sz="0" w:space="0" w:color="auto"/>
              </w:divBdr>
            </w:div>
          </w:divsChild>
        </w:div>
        <w:div w:id="642783018">
          <w:marLeft w:val="67"/>
          <w:marRight w:val="67"/>
          <w:marTop w:val="117"/>
          <w:marBottom w:val="117"/>
          <w:divBdr>
            <w:top w:val="none" w:sz="0" w:space="0" w:color="auto"/>
            <w:left w:val="none" w:sz="0" w:space="0" w:color="auto"/>
            <w:bottom w:val="none" w:sz="0" w:space="0" w:color="auto"/>
            <w:right w:val="none" w:sz="0" w:space="0" w:color="auto"/>
          </w:divBdr>
          <w:divsChild>
            <w:div w:id="1217012029">
              <w:marLeft w:val="0"/>
              <w:marRight w:val="0"/>
              <w:marTop w:val="0"/>
              <w:marBottom w:val="0"/>
              <w:divBdr>
                <w:top w:val="none" w:sz="0" w:space="0" w:color="auto"/>
                <w:left w:val="none" w:sz="0" w:space="0" w:color="auto"/>
                <w:bottom w:val="none" w:sz="0" w:space="0" w:color="auto"/>
                <w:right w:val="none" w:sz="0" w:space="0" w:color="auto"/>
              </w:divBdr>
            </w:div>
          </w:divsChild>
        </w:div>
        <w:div w:id="668218308">
          <w:marLeft w:val="67"/>
          <w:marRight w:val="67"/>
          <w:marTop w:val="117"/>
          <w:marBottom w:val="117"/>
          <w:divBdr>
            <w:top w:val="none" w:sz="0" w:space="0" w:color="auto"/>
            <w:left w:val="none" w:sz="0" w:space="0" w:color="auto"/>
            <w:bottom w:val="none" w:sz="0" w:space="0" w:color="auto"/>
            <w:right w:val="none" w:sz="0" w:space="0" w:color="auto"/>
          </w:divBdr>
        </w:div>
        <w:div w:id="149251937">
          <w:marLeft w:val="67"/>
          <w:marRight w:val="67"/>
          <w:marTop w:val="117"/>
          <w:marBottom w:val="117"/>
          <w:divBdr>
            <w:top w:val="none" w:sz="0" w:space="0" w:color="auto"/>
            <w:left w:val="none" w:sz="0" w:space="0" w:color="auto"/>
            <w:bottom w:val="none" w:sz="0" w:space="0" w:color="auto"/>
            <w:right w:val="none" w:sz="0" w:space="0" w:color="auto"/>
          </w:divBdr>
        </w:div>
        <w:div w:id="113867402">
          <w:marLeft w:val="67"/>
          <w:marRight w:val="67"/>
          <w:marTop w:val="117"/>
          <w:marBottom w:val="117"/>
          <w:divBdr>
            <w:top w:val="none" w:sz="0" w:space="0" w:color="auto"/>
            <w:left w:val="none" w:sz="0" w:space="0" w:color="auto"/>
            <w:bottom w:val="none" w:sz="0" w:space="0" w:color="auto"/>
            <w:right w:val="none" w:sz="0" w:space="0" w:color="auto"/>
          </w:divBdr>
          <w:divsChild>
            <w:div w:id="388459094">
              <w:marLeft w:val="0"/>
              <w:marRight w:val="0"/>
              <w:marTop w:val="0"/>
              <w:marBottom w:val="0"/>
              <w:divBdr>
                <w:top w:val="none" w:sz="0" w:space="0" w:color="auto"/>
                <w:left w:val="none" w:sz="0" w:space="0" w:color="auto"/>
                <w:bottom w:val="none" w:sz="0" w:space="0" w:color="auto"/>
                <w:right w:val="none" w:sz="0" w:space="0" w:color="auto"/>
              </w:divBdr>
            </w:div>
          </w:divsChild>
        </w:div>
        <w:div w:id="2034500895">
          <w:marLeft w:val="67"/>
          <w:marRight w:val="67"/>
          <w:marTop w:val="117"/>
          <w:marBottom w:val="117"/>
          <w:divBdr>
            <w:top w:val="none" w:sz="0" w:space="0" w:color="auto"/>
            <w:left w:val="none" w:sz="0" w:space="0" w:color="auto"/>
            <w:bottom w:val="none" w:sz="0" w:space="0" w:color="auto"/>
            <w:right w:val="none" w:sz="0" w:space="0" w:color="auto"/>
          </w:divBdr>
          <w:divsChild>
            <w:div w:id="570426718">
              <w:marLeft w:val="0"/>
              <w:marRight w:val="0"/>
              <w:marTop w:val="0"/>
              <w:marBottom w:val="0"/>
              <w:divBdr>
                <w:top w:val="none" w:sz="0" w:space="0" w:color="auto"/>
                <w:left w:val="none" w:sz="0" w:space="0" w:color="auto"/>
                <w:bottom w:val="none" w:sz="0" w:space="0" w:color="auto"/>
                <w:right w:val="none" w:sz="0" w:space="0" w:color="auto"/>
              </w:divBdr>
            </w:div>
          </w:divsChild>
        </w:div>
        <w:div w:id="138113916">
          <w:marLeft w:val="67"/>
          <w:marRight w:val="67"/>
          <w:marTop w:val="117"/>
          <w:marBottom w:val="117"/>
          <w:divBdr>
            <w:top w:val="none" w:sz="0" w:space="0" w:color="auto"/>
            <w:left w:val="none" w:sz="0" w:space="0" w:color="auto"/>
            <w:bottom w:val="none" w:sz="0" w:space="0" w:color="auto"/>
            <w:right w:val="none" w:sz="0" w:space="0" w:color="auto"/>
          </w:divBdr>
        </w:div>
        <w:div w:id="1951203922">
          <w:marLeft w:val="67"/>
          <w:marRight w:val="67"/>
          <w:marTop w:val="117"/>
          <w:marBottom w:val="117"/>
          <w:divBdr>
            <w:top w:val="none" w:sz="0" w:space="0" w:color="auto"/>
            <w:left w:val="none" w:sz="0" w:space="0" w:color="auto"/>
            <w:bottom w:val="none" w:sz="0" w:space="0" w:color="auto"/>
            <w:right w:val="none" w:sz="0" w:space="0" w:color="auto"/>
          </w:divBdr>
        </w:div>
        <w:div w:id="2084401756">
          <w:marLeft w:val="67"/>
          <w:marRight w:val="67"/>
          <w:marTop w:val="117"/>
          <w:marBottom w:val="117"/>
          <w:divBdr>
            <w:top w:val="none" w:sz="0" w:space="0" w:color="auto"/>
            <w:left w:val="none" w:sz="0" w:space="0" w:color="auto"/>
            <w:bottom w:val="none" w:sz="0" w:space="0" w:color="auto"/>
            <w:right w:val="none" w:sz="0" w:space="0" w:color="auto"/>
          </w:divBdr>
        </w:div>
        <w:div w:id="1295982618">
          <w:marLeft w:val="67"/>
          <w:marRight w:val="67"/>
          <w:marTop w:val="117"/>
          <w:marBottom w:val="117"/>
          <w:divBdr>
            <w:top w:val="none" w:sz="0" w:space="0" w:color="auto"/>
            <w:left w:val="none" w:sz="0" w:space="0" w:color="auto"/>
            <w:bottom w:val="none" w:sz="0" w:space="0" w:color="auto"/>
            <w:right w:val="none" w:sz="0" w:space="0" w:color="auto"/>
          </w:divBdr>
        </w:div>
        <w:div w:id="450973715">
          <w:marLeft w:val="67"/>
          <w:marRight w:val="67"/>
          <w:marTop w:val="117"/>
          <w:marBottom w:val="117"/>
          <w:divBdr>
            <w:top w:val="none" w:sz="0" w:space="0" w:color="auto"/>
            <w:left w:val="none" w:sz="0" w:space="0" w:color="auto"/>
            <w:bottom w:val="none" w:sz="0" w:space="0" w:color="auto"/>
            <w:right w:val="none" w:sz="0" w:space="0" w:color="auto"/>
          </w:divBdr>
        </w:div>
        <w:div w:id="2028020433">
          <w:marLeft w:val="67"/>
          <w:marRight w:val="67"/>
          <w:marTop w:val="117"/>
          <w:marBottom w:val="117"/>
          <w:divBdr>
            <w:top w:val="none" w:sz="0" w:space="0" w:color="auto"/>
            <w:left w:val="none" w:sz="0" w:space="0" w:color="auto"/>
            <w:bottom w:val="none" w:sz="0" w:space="0" w:color="auto"/>
            <w:right w:val="none" w:sz="0" w:space="0" w:color="auto"/>
          </w:divBdr>
        </w:div>
        <w:div w:id="974483240">
          <w:marLeft w:val="67"/>
          <w:marRight w:val="67"/>
          <w:marTop w:val="117"/>
          <w:marBottom w:val="117"/>
          <w:divBdr>
            <w:top w:val="none" w:sz="0" w:space="0" w:color="auto"/>
            <w:left w:val="none" w:sz="0" w:space="0" w:color="auto"/>
            <w:bottom w:val="none" w:sz="0" w:space="0" w:color="auto"/>
            <w:right w:val="none" w:sz="0" w:space="0" w:color="auto"/>
          </w:divBdr>
        </w:div>
        <w:div w:id="270864831">
          <w:marLeft w:val="67"/>
          <w:marRight w:val="67"/>
          <w:marTop w:val="117"/>
          <w:marBottom w:val="117"/>
          <w:divBdr>
            <w:top w:val="none" w:sz="0" w:space="0" w:color="auto"/>
            <w:left w:val="none" w:sz="0" w:space="0" w:color="auto"/>
            <w:bottom w:val="none" w:sz="0" w:space="0" w:color="auto"/>
            <w:right w:val="none" w:sz="0" w:space="0" w:color="auto"/>
          </w:divBdr>
          <w:divsChild>
            <w:div w:id="216204852">
              <w:marLeft w:val="0"/>
              <w:marRight w:val="0"/>
              <w:marTop w:val="0"/>
              <w:marBottom w:val="0"/>
              <w:divBdr>
                <w:top w:val="none" w:sz="0" w:space="0" w:color="auto"/>
                <w:left w:val="none" w:sz="0" w:space="0" w:color="auto"/>
                <w:bottom w:val="none" w:sz="0" w:space="0" w:color="auto"/>
                <w:right w:val="none" w:sz="0" w:space="0" w:color="auto"/>
              </w:divBdr>
            </w:div>
          </w:divsChild>
        </w:div>
        <w:div w:id="1455638486">
          <w:marLeft w:val="67"/>
          <w:marRight w:val="67"/>
          <w:marTop w:val="117"/>
          <w:marBottom w:val="117"/>
          <w:divBdr>
            <w:top w:val="none" w:sz="0" w:space="0" w:color="auto"/>
            <w:left w:val="none" w:sz="0" w:space="0" w:color="auto"/>
            <w:bottom w:val="none" w:sz="0" w:space="0" w:color="auto"/>
            <w:right w:val="none" w:sz="0" w:space="0" w:color="auto"/>
          </w:divBdr>
          <w:divsChild>
            <w:div w:id="1689719748">
              <w:marLeft w:val="0"/>
              <w:marRight w:val="0"/>
              <w:marTop w:val="0"/>
              <w:marBottom w:val="0"/>
              <w:divBdr>
                <w:top w:val="none" w:sz="0" w:space="0" w:color="auto"/>
                <w:left w:val="none" w:sz="0" w:space="0" w:color="auto"/>
                <w:bottom w:val="none" w:sz="0" w:space="0" w:color="auto"/>
                <w:right w:val="none" w:sz="0" w:space="0" w:color="auto"/>
              </w:divBdr>
            </w:div>
          </w:divsChild>
        </w:div>
        <w:div w:id="1154563784">
          <w:marLeft w:val="67"/>
          <w:marRight w:val="67"/>
          <w:marTop w:val="117"/>
          <w:marBottom w:val="117"/>
          <w:divBdr>
            <w:top w:val="none" w:sz="0" w:space="0" w:color="auto"/>
            <w:left w:val="none" w:sz="0" w:space="0" w:color="auto"/>
            <w:bottom w:val="none" w:sz="0" w:space="0" w:color="auto"/>
            <w:right w:val="none" w:sz="0" w:space="0" w:color="auto"/>
          </w:divBdr>
          <w:divsChild>
            <w:div w:id="1742210190">
              <w:marLeft w:val="0"/>
              <w:marRight w:val="0"/>
              <w:marTop w:val="0"/>
              <w:marBottom w:val="0"/>
              <w:divBdr>
                <w:top w:val="none" w:sz="0" w:space="0" w:color="auto"/>
                <w:left w:val="none" w:sz="0" w:space="0" w:color="auto"/>
                <w:bottom w:val="none" w:sz="0" w:space="0" w:color="auto"/>
                <w:right w:val="none" w:sz="0" w:space="0" w:color="auto"/>
              </w:divBdr>
            </w:div>
          </w:divsChild>
        </w:div>
        <w:div w:id="633753141">
          <w:marLeft w:val="67"/>
          <w:marRight w:val="67"/>
          <w:marTop w:val="117"/>
          <w:marBottom w:val="117"/>
          <w:divBdr>
            <w:top w:val="none" w:sz="0" w:space="0" w:color="auto"/>
            <w:left w:val="none" w:sz="0" w:space="0" w:color="auto"/>
            <w:bottom w:val="none" w:sz="0" w:space="0" w:color="auto"/>
            <w:right w:val="none" w:sz="0" w:space="0" w:color="auto"/>
          </w:divBdr>
          <w:divsChild>
            <w:div w:id="519783883">
              <w:marLeft w:val="0"/>
              <w:marRight w:val="0"/>
              <w:marTop w:val="0"/>
              <w:marBottom w:val="0"/>
              <w:divBdr>
                <w:top w:val="none" w:sz="0" w:space="0" w:color="auto"/>
                <w:left w:val="none" w:sz="0" w:space="0" w:color="auto"/>
                <w:bottom w:val="none" w:sz="0" w:space="0" w:color="auto"/>
                <w:right w:val="none" w:sz="0" w:space="0" w:color="auto"/>
              </w:divBdr>
            </w:div>
          </w:divsChild>
        </w:div>
        <w:div w:id="1818647590">
          <w:marLeft w:val="67"/>
          <w:marRight w:val="67"/>
          <w:marTop w:val="117"/>
          <w:marBottom w:val="117"/>
          <w:divBdr>
            <w:top w:val="none" w:sz="0" w:space="0" w:color="auto"/>
            <w:left w:val="none" w:sz="0" w:space="0" w:color="auto"/>
            <w:bottom w:val="none" w:sz="0" w:space="0" w:color="auto"/>
            <w:right w:val="none" w:sz="0" w:space="0" w:color="auto"/>
          </w:divBdr>
          <w:divsChild>
            <w:div w:id="1891575266">
              <w:marLeft w:val="0"/>
              <w:marRight w:val="0"/>
              <w:marTop w:val="0"/>
              <w:marBottom w:val="0"/>
              <w:divBdr>
                <w:top w:val="none" w:sz="0" w:space="0" w:color="auto"/>
                <w:left w:val="none" w:sz="0" w:space="0" w:color="auto"/>
                <w:bottom w:val="none" w:sz="0" w:space="0" w:color="auto"/>
                <w:right w:val="none" w:sz="0" w:space="0" w:color="auto"/>
              </w:divBdr>
            </w:div>
          </w:divsChild>
        </w:div>
        <w:div w:id="1586919446">
          <w:marLeft w:val="67"/>
          <w:marRight w:val="67"/>
          <w:marTop w:val="117"/>
          <w:marBottom w:val="117"/>
          <w:divBdr>
            <w:top w:val="none" w:sz="0" w:space="0" w:color="auto"/>
            <w:left w:val="none" w:sz="0" w:space="0" w:color="auto"/>
            <w:bottom w:val="none" w:sz="0" w:space="0" w:color="auto"/>
            <w:right w:val="none" w:sz="0" w:space="0" w:color="auto"/>
          </w:divBdr>
          <w:divsChild>
            <w:div w:id="1091663819">
              <w:marLeft w:val="0"/>
              <w:marRight w:val="0"/>
              <w:marTop w:val="0"/>
              <w:marBottom w:val="0"/>
              <w:divBdr>
                <w:top w:val="none" w:sz="0" w:space="0" w:color="auto"/>
                <w:left w:val="none" w:sz="0" w:space="0" w:color="auto"/>
                <w:bottom w:val="none" w:sz="0" w:space="0" w:color="auto"/>
                <w:right w:val="none" w:sz="0" w:space="0" w:color="auto"/>
              </w:divBdr>
            </w:div>
          </w:divsChild>
        </w:div>
        <w:div w:id="2124419746">
          <w:marLeft w:val="67"/>
          <w:marRight w:val="67"/>
          <w:marTop w:val="117"/>
          <w:marBottom w:val="117"/>
          <w:divBdr>
            <w:top w:val="none" w:sz="0" w:space="0" w:color="auto"/>
            <w:left w:val="none" w:sz="0" w:space="0" w:color="auto"/>
            <w:bottom w:val="none" w:sz="0" w:space="0" w:color="auto"/>
            <w:right w:val="none" w:sz="0" w:space="0" w:color="auto"/>
          </w:divBdr>
          <w:divsChild>
            <w:div w:id="340350838">
              <w:marLeft w:val="0"/>
              <w:marRight w:val="0"/>
              <w:marTop w:val="0"/>
              <w:marBottom w:val="0"/>
              <w:divBdr>
                <w:top w:val="none" w:sz="0" w:space="0" w:color="auto"/>
                <w:left w:val="none" w:sz="0" w:space="0" w:color="auto"/>
                <w:bottom w:val="none" w:sz="0" w:space="0" w:color="auto"/>
                <w:right w:val="none" w:sz="0" w:space="0" w:color="auto"/>
              </w:divBdr>
            </w:div>
          </w:divsChild>
        </w:div>
        <w:div w:id="37902030">
          <w:marLeft w:val="67"/>
          <w:marRight w:val="67"/>
          <w:marTop w:val="117"/>
          <w:marBottom w:val="117"/>
          <w:divBdr>
            <w:top w:val="none" w:sz="0" w:space="0" w:color="auto"/>
            <w:left w:val="none" w:sz="0" w:space="0" w:color="auto"/>
            <w:bottom w:val="none" w:sz="0" w:space="0" w:color="auto"/>
            <w:right w:val="none" w:sz="0" w:space="0" w:color="auto"/>
          </w:divBdr>
          <w:divsChild>
            <w:div w:id="1467696239">
              <w:marLeft w:val="0"/>
              <w:marRight w:val="0"/>
              <w:marTop w:val="0"/>
              <w:marBottom w:val="0"/>
              <w:divBdr>
                <w:top w:val="none" w:sz="0" w:space="0" w:color="auto"/>
                <w:left w:val="none" w:sz="0" w:space="0" w:color="auto"/>
                <w:bottom w:val="none" w:sz="0" w:space="0" w:color="auto"/>
                <w:right w:val="none" w:sz="0" w:space="0" w:color="auto"/>
              </w:divBdr>
            </w:div>
          </w:divsChild>
        </w:div>
        <w:div w:id="248277181">
          <w:marLeft w:val="67"/>
          <w:marRight w:val="67"/>
          <w:marTop w:val="117"/>
          <w:marBottom w:val="117"/>
          <w:divBdr>
            <w:top w:val="none" w:sz="0" w:space="0" w:color="auto"/>
            <w:left w:val="none" w:sz="0" w:space="0" w:color="auto"/>
            <w:bottom w:val="none" w:sz="0" w:space="0" w:color="auto"/>
            <w:right w:val="none" w:sz="0" w:space="0" w:color="auto"/>
          </w:divBdr>
          <w:divsChild>
            <w:div w:id="951329698">
              <w:marLeft w:val="0"/>
              <w:marRight w:val="0"/>
              <w:marTop w:val="0"/>
              <w:marBottom w:val="0"/>
              <w:divBdr>
                <w:top w:val="none" w:sz="0" w:space="0" w:color="auto"/>
                <w:left w:val="none" w:sz="0" w:space="0" w:color="auto"/>
                <w:bottom w:val="none" w:sz="0" w:space="0" w:color="auto"/>
                <w:right w:val="none" w:sz="0" w:space="0" w:color="auto"/>
              </w:divBdr>
            </w:div>
          </w:divsChild>
        </w:div>
        <w:div w:id="2002468726">
          <w:marLeft w:val="67"/>
          <w:marRight w:val="67"/>
          <w:marTop w:val="117"/>
          <w:marBottom w:val="117"/>
          <w:divBdr>
            <w:top w:val="none" w:sz="0" w:space="0" w:color="auto"/>
            <w:left w:val="none" w:sz="0" w:space="0" w:color="auto"/>
            <w:bottom w:val="none" w:sz="0" w:space="0" w:color="auto"/>
            <w:right w:val="none" w:sz="0" w:space="0" w:color="auto"/>
          </w:divBdr>
          <w:divsChild>
            <w:div w:id="1027877964">
              <w:marLeft w:val="0"/>
              <w:marRight w:val="0"/>
              <w:marTop w:val="0"/>
              <w:marBottom w:val="0"/>
              <w:divBdr>
                <w:top w:val="none" w:sz="0" w:space="0" w:color="auto"/>
                <w:left w:val="none" w:sz="0" w:space="0" w:color="auto"/>
                <w:bottom w:val="none" w:sz="0" w:space="0" w:color="auto"/>
                <w:right w:val="none" w:sz="0" w:space="0" w:color="auto"/>
              </w:divBdr>
            </w:div>
          </w:divsChild>
        </w:div>
        <w:div w:id="953486400">
          <w:marLeft w:val="67"/>
          <w:marRight w:val="67"/>
          <w:marTop w:val="117"/>
          <w:marBottom w:val="117"/>
          <w:divBdr>
            <w:top w:val="none" w:sz="0" w:space="0" w:color="auto"/>
            <w:left w:val="none" w:sz="0" w:space="0" w:color="auto"/>
            <w:bottom w:val="none" w:sz="0" w:space="0" w:color="auto"/>
            <w:right w:val="none" w:sz="0" w:space="0" w:color="auto"/>
          </w:divBdr>
          <w:divsChild>
            <w:div w:id="923952286">
              <w:marLeft w:val="0"/>
              <w:marRight w:val="0"/>
              <w:marTop w:val="0"/>
              <w:marBottom w:val="0"/>
              <w:divBdr>
                <w:top w:val="none" w:sz="0" w:space="0" w:color="auto"/>
                <w:left w:val="none" w:sz="0" w:space="0" w:color="auto"/>
                <w:bottom w:val="none" w:sz="0" w:space="0" w:color="auto"/>
                <w:right w:val="none" w:sz="0" w:space="0" w:color="auto"/>
              </w:divBdr>
            </w:div>
          </w:divsChild>
        </w:div>
        <w:div w:id="870919823">
          <w:marLeft w:val="67"/>
          <w:marRight w:val="67"/>
          <w:marTop w:val="117"/>
          <w:marBottom w:val="117"/>
          <w:divBdr>
            <w:top w:val="none" w:sz="0" w:space="0" w:color="auto"/>
            <w:left w:val="none" w:sz="0" w:space="0" w:color="auto"/>
            <w:bottom w:val="none" w:sz="0" w:space="0" w:color="auto"/>
            <w:right w:val="none" w:sz="0" w:space="0" w:color="auto"/>
          </w:divBdr>
          <w:divsChild>
            <w:div w:id="2045903640">
              <w:marLeft w:val="0"/>
              <w:marRight w:val="0"/>
              <w:marTop w:val="0"/>
              <w:marBottom w:val="0"/>
              <w:divBdr>
                <w:top w:val="none" w:sz="0" w:space="0" w:color="auto"/>
                <w:left w:val="none" w:sz="0" w:space="0" w:color="auto"/>
                <w:bottom w:val="none" w:sz="0" w:space="0" w:color="auto"/>
                <w:right w:val="none" w:sz="0" w:space="0" w:color="auto"/>
              </w:divBdr>
            </w:div>
          </w:divsChild>
        </w:div>
        <w:div w:id="420832208">
          <w:marLeft w:val="67"/>
          <w:marRight w:val="67"/>
          <w:marTop w:val="117"/>
          <w:marBottom w:val="117"/>
          <w:divBdr>
            <w:top w:val="none" w:sz="0" w:space="0" w:color="auto"/>
            <w:left w:val="none" w:sz="0" w:space="0" w:color="auto"/>
            <w:bottom w:val="none" w:sz="0" w:space="0" w:color="auto"/>
            <w:right w:val="none" w:sz="0" w:space="0" w:color="auto"/>
          </w:divBdr>
          <w:divsChild>
            <w:div w:id="1130245557">
              <w:marLeft w:val="0"/>
              <w:marRight w:val="0"/>
              <w:marTop w:val="0"/>
              <w:marBottom w:val="0"/>
              <w:divBdr>
                <w:top w:val="none" w:sz="0" w:space="0" w:color="auto"/>
                <w:left w:val="none" w:sz="0" w:space="0" w:color="auto"/>
                <w:bottom w:val="none" w:sz="0" w:space="0" w:color="auto"/>
                <w:right w:val="none" w:sz="0" w:space="0" w:color="auto"/>
              </w:divBdr>
            </w:div>
          </w:divsChild>
        </w:div>
        <w:div w:id="32659252">
          <w:marLeft w:val="67"/>
          <w:marRight w:val="67"/>
          <w:marTop w:val="117"/>
          <w:marBottom w:val="117"/>
          <w:divBdr>
            <w:top w:val="none" w:sz="0" w:space="0" w:color="auto"/>
            <w:left w:val="none" w:sz="0" w:space="0" w:color="auto"/>
            <w:bottom w:val="none" w:sz="0" w:space="0" w:color="auto"/>
            <w:right w:val="none" w:sz="0" w:space="0" w:color="auto"/>
          </w:divBdr>
          <w:divsChild>
            <w:div w:id="893587484">
              <w:marLeft w:val="0"/>
              <w:marRight w:val="0"/>
              <w:marTop w:val="0"/>
              <w:marBottom w:val="0"/>
              <w:divBdr>
                <w:top w:val="none" w:sz="0" w:space="0" w:color="auto"/>
                <w:left w:val="none" w:sz="0" w:space="0" w:color="auto"/>
                <w:bottom w:val="none" w:sz="0" w:space="0" w:color="auto"/>
                <w:right w:val="none" w:sz="0" w:space="0" w:color="auto"/>
              </w:divBdr>
            </w:div>
          </w:divsChild>
        </w:div>
        <w:div w:id="1509951038">
          <w:marLeft w:val="67"/>
          <w:marRight w:val="67"/>
          <w:marTop w:val="117"/>
          <w:marBottom w:val="117"/>
          <w:divBdr>
            <w:top w:val="none" w:sz="0" w:space="0" w:color="auto"/>
            <w:left w:val="none" w:sz="0" w:space="0" w:color="auto"/>
            <w:bottom w:val="none" w:sz="0" w:space="0" w:color="auto"/>
            <w:right w:val="none" w:sz="0" w:space="0" w:color="auto"/>
          </w:divBdr>
          <w:divsChild>
            <w:div w:id="104422842">
              <w:marLeft w:val="0"/>
              <w:marRight w:val="0"/>
              <w:marTop w:val="0"/>
              <w:marBottom w:val="0"/>
              <w:divBdr>
                <w:top w:val="none" w:sz="0" w:space="0" w:color="auto"/>
                <w:left w:val="none" w:sz="0" w:space="0" w:color="auto"/>
                <w:bottom w:val="none" w:sz="0" w:space="0" w:color="auto"/>
                <w:right w:val="none" w:sz="0" w:space="0" w:color="auto"/>
              </w:divBdr>
            </w:div>
          </w:divsChild>
        </w:div>
        <w:div w:id="1781290239">
          <w:marLeft w:val="67"/>
          <w:marRight w:val="67"/>
          <w:marTop w:val="117"/>
          <w:marBottom w:val="117"/>
          <w:divBdr>
            <w:top w:val="none" w:sz="0" w:space="0" w:color="auto"/>
            <w:left w:val="none" w:sz="0" w:space="0" w:color="auto"/>
            <w:bottom w:val="none" w:sz="0" w:space="0" w:color="auto"/>
            <w:right w:val="none" w:sz="0" w:space="0" w:color="auto"/>
          </w:divBdr>
          <w:divsChild>
            <w:div w:id="46954557">
              <w:marLeft w:val="0"/>
              <w:marRight w:val="0"/>
              <w:marTop w:val="0"/>
              <w:marBottom w:val="0"/>
              <w:divBdr>
                <w:top w:val="none" w:sz="0" w:space="0" w:color="auto"/>
                <w:left w:val="none" w:sz="0" w:space="0" w:color="auto"/>
                <w:bottom w:val="none" w:sz="0" w:space="0" w:color="auto"/>
                <w:right w:val="none" w:sz="0" w:space="0" w:color="auto"/>
              </w:divBdr>
            </w:div>
          </w:divsChild>
        </w:div>
        <w:div w:id="1823546928">
          <w:marLeft w:val="67"/>
          <w:marRight w:val="67"/>
          <w:marTop w:val="117"/>
          <w:marBottom w:val="117"/>
          <w:divBdr>
            <w:top w:val="none" w:sz="0" w:space="0" w:color="auto"/>
            <w:left w:val="none" w:sz="0" w:space="0" w:color="auto"/>
            <w:bottom w:val="none" w:sz="0" w:space="0" w:color="auto"/>
            <w:right w:val="none" w:sz="0" w:space="0" w:color="auto"/>
          </w:divBdr>
          <w:divsChild>
            <w:div w:id="1780906239">
              <w:marLeft w:val="0"/>
              <w:marRight w:val="0"/>
              <w:marTop w:val="0"/>
              <w:marBottom w:val="0"/>
              <w:divBdr>
                <w:top w:val="none" w:sz="0" w:space="0" w:color="auto"/>
                <w:left w:val="none" w:sz="0" w:space="0" w:color="auto"/>
                <w:bottom w:val="none" w:sz="0" w:space="0" w:color="auto"/>
                <w:right w:val="none" w:sz="0" w:space="0" w:color="auto"/>
              </w:divBdr>
            </w:div>
          </w:divsChild>
        </w:div>
        <w:div w:id="699550928">
          <w:marLeft w:val="67"/>
          <w:marRight w:val="67"/>
          <w:marTop w:val="117"/>
          <w:marBottom w:val="117"/>
          <w:divBdr>
            <w:top w:val="none" w:sz="0" w:space="0" w:color="auto"/>
            <w:left w:val="none" w:sz="0" w:space="0" w:color="auto"/>
            <w:bottom w:val="none" w:sz="0" w:space="0" w:color="auto"/>
            <w:right w:val="none" w:sz="0" w:space="0" w:color="auto"/>
          </w:divBdr>
          <w:divsChild>
            <w:div w:id="383990686">
              <w:marLeft w:val="0"/>
              <w:marRight w:val="0"/>
              <w:marTop w:val="0"/>
              <w:marBottom w:val="0"/>
              <w:divBdr>
                <w:top w:val="none" w:sz="0" w:space="0" w:color="auto"/>
                <w:left w:val="none" w:sz="0" w:space="0" w:color="auto"/>
                <w:bottom w:val="none" w:sz="0" w:space="0" w:color="auto"/>
                <w:right w:val="none" w:sz="0" w:space="0" w:color="auto"/>
              </w:divBdr>
            </w:div>
          </w:divsChild>
        </w:div>
        <w:div w:id="1402483303">
          <w:marLeft w:val="67"/>
          <w:marRight w:val="67"/>
          <w:marTop w:val="117"/>
          <w:marBottom w:val="117"/>
          <w:divBdr>
            <w:top w:val="none" w:sz="0" w:space="0" w:color="auto"/>
            <w:left w:val="none" w:sz="0" w:space="0" w:color="auto"/>
            <w:bottom w:val="none" w:sz="0" w:space="0" w:color="auto"/>
            <w:right w:val="none" w:sz="0" w:space="0" w:color="auto"/>
          </w:divBdr>
          <w:divsChild>
            <w:div w:id="1428043775">
              <w:marLeft w:val="0"/>
              <w:marRight w:val="0"/>
              <w:marTop w:val="0"/>
              <w:marBottom w:val="0"/>
              <w:divBdr>
                <w:top w:val="none" w:sz="0" w:space="0" w:color="auto"/>
                <w:left w:val="none" w:sz="0" w:space="0" w:color="auto"/>
                <w:bottom w:val="none" w:sz="0" w:space="0" w:color="auto"/>
                <w:right w:val="none" w:sz="0" w:space="0" w:color="auto"/>
              </w:divBdr>
            </w:div>
          </w:divsChild>
        </w:div>
        <w:div w:id="784420432">
          <w:marLeft w:val="67"/>
          <w:marRight w:val="67"/>
          <w:marTop w:val="117"/>
          <w:marBottom w:val="117"/>
          <w:divBdr>
            <w:top w:val="none" w:sz="0" w:space="0" w:color="auto"/>
            <w:left w:val="none" w:sz="0" w:space="0" w:color="auto"/>
            <w:bottom w:val="none" w:sz="0" w:space="0" w:color="auto"/>
            <w:right w:val="none" w:sz="0" w:space="0" w:color="auto"/>
          </w:divBdr>
          <w:divsChild>
            <w:div w:id="849687133">
              <w:marLeft w:val="0"/>
              <w:marRight w:val="0"/>
              <w:marTop w:val="0"/>
              <w:marBottom w:val="0"/>
              <w:divBdr>
                <w:top w:val="none" w:sz="0" w:space="0" w:color="auto"/>
                <w:left w:val="none" w:sz="0" w:space="0" w:color="auto"/>
                <w:bottom w:val="none" w:sz="0" w:space="0" w:color="auto"/>
                <w:right w:val="none" w:sz="0" w:space="0" w:color="auto"/>
              </w:divBdr>
            </w:div>
          </w:divsChild>
        </w:div>
        <w:div w:id="1788159598">
          <w:marLeft w:val="67"/>
          <w:marRight w:val="67"/>
          <w:marTop w:val="117"/>
          <w:marBottom w:val="117"/>
          <w:divBdr>
            <w:top w:val="none" w:sz="0" w:space="0" w:color="auto"/>
            <w:left w:val="none" w:sz="0" w:space="0" w:color="auto"/>
            <w:bottom w:val="none" w:sz="0" w:space="0" w:color="auto"/>
            <w:right w:val="none" w:sz="0" w:space="0" w:color="auto"/>
          </w:divBdr>
          <w:divsChild>
            <w:div w:id="2147237275">
              <w:marLeft w:val="0"/>
              <w:marRight w:val="0"/>
              <w:marTop w:val="0"/>
              <w:marBottom w:val="0"/>
              <w:divBdr>
                <w:top w:val="none" w:sz="0" w:space="0" w:color="auto"/>
                <w:left w:val="none" w:sz="0" w:space="0" w:color="auto"/>
                <w:bottom w:val="none" w:sz="0" w:space="0" w:color="auto"/>
                <w:right w:val="none" w:sz="0" w:space="0" w:color="auto"/>
              </w:divBdr>
            </w:div>
          </w:divsChild>
        </w:div>
        <w:div w:id="1012996812">
          <w:marLeft w:val="67"/>
          <w:marRight w:val="67"/>
          <w:marTop w:val="117"/>
          <w:marBottom w:val="117"/>
          <w:divBdr>
            <w:top w:val="none" w:sz="0" w:space="0" w:color="auto"/>
            <w:left w:val="none" w:sz="0" w:space="0" w:color="auto"/>
            <w:bottom w:val="none" w:sz="0" w:space="0" w:color="auto"/>
            <w:right w:val="none" w:sz="0" w:space="0" w:color="auto"/>
          </w:divBdr>
          <w:divsChild>
            <w:div w:id="1328748303">
              <w:marLeft w:val="0"/>
              <w:marRight w:val="0"/>
              <w:marTop w:val="0"/>
              <w:marBottom w:val="0"/>
              <w:divBdr>
                <w:top w:val="none" w:sz="0" w:space="0" w:color="auto"/>
                <w:left w:val="none" w:sz="0" w:space="0" w:color="auto"/>
                <w:bottom w:val="none" w:sz="0" w:space="0" w:color="auto"/>
                <w:right w:val="none" w:sz="0" w:space="0" w:color="auto"/>
              </w:divBdr>
            </w:div>
          </w:divsChild>
        </w:div>
        <w:div w:id="1595893290">
          <w:marLeft w:val="67"/>
          <w:marRight w:val="67"/>
          <w:marTop w:val="117"/>
          <w:marBottom w:val="117"/>
          <w:divBdr>
            <w:top w:val="none" w:sz="0" w:space="0" w:color="auto"/>
            <w:left w:val="none" w:sz="0" w:space="0" w:color="auto"/>
            <w:bottom w:val="none" w:sz="0" w:space="0" w:color="auto"/>
            <w:right w:val="none" w:sz="0" w:space="0" w:color="auto"/>
          </w:divBdr>
          <w:divsChild>
            <w:div w:id="22557558">
              <w:marLeft w:val="0"/>
              <w:marRight w:val="0"/>
              <w:marTop w:val="0"/>
              <w:marBottom w:val="0"/>
              <w:divBdr>
                <w:top w:val="none" w:sz="0" w:space="0" w:color="auto"/>
                <w:left w:val="none" w:sz="0" w:space="0" w:color="auto"/>
                <w:bottom w:val="none" w:sz="0" w:space="0" w:color="auto"/>
                <w:right w:val="none" w:sz="0" w:space="0" w:color="auto"/>
              </w:divBdr>
            </w:div>
          </w:divsChild>
        </w:div>
        <w:div w:id="1847404675">
          <w:marLeft w:val="67"/>
          <w:marRight w:val="67"/>
          <w:marTop w:val="117"/>
          <w:marBottom w:val="117"/>
          <w:divBdr>
            <w:top w:val="none" w:sz="0" w:space="0" w:color="auto"/>
            <w:left w:val="none" w:sz="0" w:space="0" w:color="auto"/>
            <w:bottom w:val="none" w:sz="0" w:space="0" w:color="auto"/>
            <w:right w:val="none" w:sz="0" w:space="0" w:color="auto"/>
          </w:divBdr>
          <w:divsChild>
            <w:div w:id="1868173036">
              <w:marLeft w:val="0"/>
              <w:marRight w:val="0"/>
              <w:marTop w:val="0"/>
              <w:marBottom w:val="0"/>
              <w:divBdr>
                <w:top w:val="none" w:sz="0" w:space="0" w:color="auto"/>
                <w:left w:val="none" w:sz="0" w:space="0" w:color="auto"/>
                <w:bottom w:val="none" w:sz="0" w:space="0" w:color="auto"/>
                <w:right w:val="none" w:sz="0" w:space="0" w:color="auto"/>
              </w:divBdr>
            </w:div>
          </w:divsChild>
        </w:div>
        <w:div w:id="2039162772">
          <w:marLeft w:val="67"/>
          <w:marRight w:val="67"/>
          <w:marTop w:val="117"/>
          <w:marBottom w:val="117"/>
          <w:divBdr>
            <w:top w:val="none" w:sz="0" w:space="0" w:color="auto"/>
            <w:left w:val="none" w:sz="0" w:space="0" w:color="auto"/>
            <w:bottom w:val="none" w:sz="0" w:space="0" w:color="auto"/>
            <w:right w:val="none" w:sz="0" w:space="0" w:color="auto"/>
          </w:divBdr>
          <w:divsChild>
            <w:div w:id="834103530">
              <w:marLeft w:val="0"/>
              <w:marRight w:val="0"/>
              <w:marTop w:val="0"/>
              <w:marBottom w:val="0"/>
              <w:divBdr>
                <w:top w:val="none" w:sz="0" w:space="0" w:color="auto"/>
                <w:left w:val="none" w:sz="0" w:space="0" w:color="auto"/>
                <w:bottom w:val="none" w:sz="0" w:space="0" w:color="auto"/>
                <w:right w:val="none" w:sz="0" w:space="0" w:color="auto"/>
              </w:divBdr>
            </w:div>
          </w:divsChild>
        </w:div>
        <w:div w:id="837963566">
          <w:marLeft w:val="67"/>
          <w:marRight w:val="67"/>
          <w:marTop w:val="117"/>
          <w:marBottom w:val="117"/>
          <w:divBdr>
            <w:top w:val="none" w:sz="0" w:space="0" w:color="auto"/>
            <w:left w:val="none" w:sz="0" w:space="0" w:color="auto"/>
            <w:bottom w:val="none" w:sz="0" w:space="0" w:color="auto"/>
            <w:right w:val="none" w:sz="0" w:space="0" w:color="auto"/>
          </w:divBdr>
          <w:divsChild>
            <w:div w:id="1974947443">
              <w:marLeft w:val="0"/>
              <w:marRight w:val="0"/>
              <w:marTop w:val="0"/>
              <w:marBottom w:val="0"/>
              <w:divBdr>
                <w:top w:val="none" w:sz="0" w:space="0" w:color="auto"/>
                <w:left w:val="none" w:sz="0" w:space="0" w:color="auto"/>
                <w:bottom w:val="none" w:sz="0" w:space="0" w:color="auto"/>
                <w:right w:val="none" w:sz="0" w:space="0" w:color="auto"/>
              </w:divBdr>
            </w:div>
          </w:divsChild>
        </w:div>
        <w:div w:id="147598184">
          <w:marLeft w:val="67"/>
          <w:marRight w:val="67"/>
          <w:marTop w:val="117"/>
          <w:marBottom w:val="117"/>
          <w:divBdr>
            <w:top w:val="none" w:sz="0" w:space="0" w:color="auto"/>
            <w:left w:val="none" w:sz="0" w:space="0" w:color="auto"/>
            <w:bottom w:val="none" w:sz="0" w:space="0" w:color="auto"/>
            <w:right w:val="none" w:sz="0" w:space="0" w:color="auto"/>
          </w:divBdr>
          <w:divsChild>
            <w:div w:id="835337747">
              <w:marLeft w:val="0"/>
              <w:marRight w:val="0"/>
              <w:marTop w:val="0"/>
              <w:marBottom w:val="0"/>
              <w:divBdr>
                <w:top w:val="none" w:sz="0" w:space="0" w:color="auto"/>
                <w:left w:val="none" w:sz="0" w:space="0" w:color="auto"/>
                <w:bottom w:val="none" w:sz="0" w:space="0" w:color="auto"/>
                <w:right w:val="none" w:sz="0" w:space="0" w:color="auto"/>
              </w:divBdr>
            </w:div>
          </w:divsChild>
        </w:div>
        <w:div w:id="872815407">
          <w:marLeft w:val="67"/>
          <w:marRight w:val="67"/>
          <w:marTop w:val="117"/>
          <w:marBottom w:val="117"/>
          <w:divBdr>
            <w:top w:val="none" w:sz="0" w:space="0" w:color="auto"/>
            <w:left w:val="none" w:sz="0" w:space="0" w:color="auto"/>
            <w:bottom w:val="none" w:sz="0" w:space="0" w:color="auto"/>
            <w:right w:val="none" w:sz="0" w:space="0" w:color="auto"/>
          </w:divBdr>
          <w:divsChild>
            <w:div w:id="1551502778">
              <w:marLeft w:val="0"/>
              <w:marRight w:val="0"/>
              <w:marTop w:val="0"/>
              <w:marBottom w:val="0"/>
              <w:divBdr>
                <w:top w:val="none" w:sz="0" w:space="0" w:color="auto"/>
                <w:left w:val="none" w:sz="0" w:space="0" w:color="auto"/>
                <w:bottom w:val="none" w:sz="0" w:space="0" w:color="auto"/>
                <w:right w:val="none" w:sz="0" w:space="0" w:color="auto"/>
              </w:divBdr>
            </w:div>
          </w:divsChild>
        </w:div>
        <w:div w:id="603463337">
          <w:marLeft w:val="67"/>
          <w:marRight w:val="67"/>
          <w:marTop w:val="117"/>
          <w:marBottom w:val="117"/>
          <w:divBdr>
            <w:top w:val="none" w:sz="0" w:space="0" w:color="auto"/>
            <w:left w:val="none" w:sz="0" w:space="0" w:color="auto"/>
            <w:bottom w:val="none" w:sz="0" w:space="0" w:color="auto"/>
            <w:right w:val="none" w:sz="0" w:space="0" w:color="auto"/>
          </w:divBdr>
          <w:divsChild>
            <w:div w:id="1584022200">
              <w:marLeft w:val="0"/>
              <w:marRight w:val="0"/>
              <w:marTop w:val="0"/>
              <w:marBottom w:val="0"/>
              <w:divBdr>
                <w:top w:val="none" w:sz="0" w:space="0" w:color="auto"/>
                <w:left w:val="none" w:sz="0" w:space="0" w:color="auto"/>
                <w:bottom w:val="none" w:sz="0" w:space="0" w:color="auto"/>
                <w:right w:val="none" w:sz="0" w:space="0" w:color="auto"/>
              </w:divBdr>
            </w:div>
          </w:divsChild>
        </w:div>
        <w:div w:id="1332878602">
          <w:marLeft w:val="67"/>
          <w:marRight w:val="67"/>
          <w:marTop w:val="117"/>
          <w:marBottom w:val="117"/>
          <w:divBdr>
            <w:top w:val="none" w:sz="0" w:space="0" w:color="auto"/>
            <w:left w:val="none" w:sz="0" w:space="0" w:color="auto"/>
            <w:bottom w:val="none" w:sz="0" w:space="0" w:color="auto"/>
            <w:right w:val="none" w:sz="0" w:space="0" w:color="auto"/>
          </w:divBdr>
          <w:divsChild>
            <w:div w:id="1535926107">
              <w:marLeft w:val="0"/>
              <w:marRight w:val="0"/>
              <w:marTop w:val="0"/>
              <w:marBottom w:val="0"/>
              <w:divBdr>
                <w:top w:val="none" w:sz="0" w:space="0" w:color="auto"/>
                <w:left w:val="none" w:sz="0" w:space="0" w:color="auto"/>
                <w:bottom w:val="none" w:sz="0" w:space="0" w:color="auto"/>
                <w:right w:val="none" w:sz="0" w:space="0" w:color="auto"/>
              </w:divBdr>
            </w:div>
          </w:divsChild>
        </w:div>
        <w:div w:id="1373967683">
          <w:marLeft w:val="67"/>
          <w:marRight w:val="67"/>
          <w:marTop w:val="117"/>
          <w:marBottom w:val="117"/>
          <w:divBdr>
            <w:top w:val="none" w:sz="0" w:space="0" w:color="auto"/>
            <w:left w:val="none" w:sz="0" w:space="0" w:color="auto"/>
            <w:bottom w:val="none" w:sz="0" w:space="0" w:color="auto"/>
            <w:right w:val="none" w:sz="0" w:space="0" w:color="auto"/>
          </w:divBdr>
          <w:divsChild>
            <w:div w:id="353963101">
              <w:marLeft w:val="0"/>
              <w:marRight w:val="0"/>
              <w:marTop w:val="0"/>
              <w:marBottom w:val="0"/>
              <w:divBdr>
                <w:top w:val="none" w:sz="0" w:space="0" w:color="auto"/>
                <w:left w:val="none" w:sz="0" w:space="0" w:color="auto"/>
                <w:bottom w:val="none" w:sz="0" w:space="0" w:color="auto"/>
                <w:right w:val="none" w:sz="0" w:space="0" w:color="auto"/>
              </w:divBdr>
            </w:div>
          </w:divsChild>
        </w:div>
        <w:div w:id="554658106">
          <w:marLeft w:val="67"/>
          <w:marRight w:val="67"/>
          <w:marTop w:val="117"/>
          <w:marBottom w:val="117"/>
          <w:divBdr>
            <w:top w:val="none" w:sz="0" w:space="0" w:color="auto"/>
            <w:left w:val="none" w:sz="0" w:space="0" w:color="auto"/>
            <w:bottom w:val="none" w:sz="0" w:space="0" w:color="auto"/>
            <w:right w:val="none" w:sz="0" w:space="0" w:color="auto"/>
          </w:divBdr>
          <w:divsChild>
            <w:div w:id="842086605">
              <w:marLeft w:val="0"/>
              <w:marRight w:val="0"/>
              <w:marTop w:val="0"/>
              <w:marBottom w:val="0"/>
              <w:divBdr>
                <w:top w:val="none" w:sz="0" w:space="0" w:color="auto"/>
                <w:left w:val="none" w:sz="0" w:space="0" w:color="auto"/>
                <w:bottom w:val="none" w:sz="0" w:space="0" w:color="auto"/>
                <w:right w:val="none" w:sz="0" w:space="0" w:color="auto"/>
              </w:divBdr>
            </w:div>
          </w:divsChild>
        </w:div>
        <w:div w:id="1678069211">
          <w:marLeft w:val="67"/>
          <w:marRight w:val="67"/>
          <w:marTop w:val="117"/>
          <w:marBottom w:val="117"/>
          <w:divBdr>
            <w:top w:val="none" w:sz="0" w:space="0" w:color="auto"/>
            <w:left w:val="none" w:sz="0" w:space="0" w:color="auto"/>
            <w:bottom w:val="none" w:sz="0" w:space="0" w:color="auto"/>
            <w:right w:val="none" w:sz="0" w:space="0" w:color="auto"/>
          </w:divBdr>
          <w:divsChild>
            <w:div w:id="237400284">
              <w:marLeft w:val="0"/>
              <w:marRight w:val="0"/>
              <w:marTop w:val="0"/>
              <w:marBottom w:val="0"/>
              <w:divBdr>
                <w:top w:val="none" w:sz="0" w:space="0" w:color="auto"/>
                <w:left w:val="none" w:sz="0" w:space="0" w:color="auto"/>
                <w:bottom w:val="none" w:sz="0" w:space="0" w:color="auto"/>
                <w:right w:val="none" w:sz="0" w:space="0" w:color="auto"/>
              </w:divBdr>
            </w:div>
          </w:divsChild>
        </w:div>
        <w:div w:id="853036695">
          <w:marLeft w:val="67"/>
          <w:marRight w:val="67"/>
          <w:marTop w:val="117"/>
          <w:marBottom w:val="117"/>
          <w:divBdr>
            <w:top w:val="none" w:sz="0" w:space="0" w:color="auto"/>
            <w:left w:val="none" w:sz="0" w:space="0" w:color="auto"/>
            <w:bottom w:val="none" w:sz="0" w:space="0" w:color="auto"/>
            <w:right w:val="none" w:sz="0" w:space="0" w:color="auto"/>
          </w:divBdr>
          <w:divsChild>
            <w:div w:id="1575049904">
              <w:marLeft w:val="0"/>
              <w:marRight w:val="0"/>
              <w:marTop w:val="0"/>
              <w:marBottom w:val="0"/>
              <w:divBdr>
                <w:top w:val="none" w:sz="0" w:space="0" w:color="auto"/>
                <w:left w:val="none" w:sz="0" w:space="0" w:color="auto"/>
                <w:bottom w:val="none" w:sz="0" w:space="0" w:color="auto"/>
                <w:right w:val="none" w:sz="0" w:space="0" w:color="auto"/>
              </w:divBdr>
            </w:div>
          </w:divsChild>
        </w:div>
        <w:div w:id="180553232">
          <w:marLeft w:val="67"/>
          <w:marRight w:val="67"/>
          <w:marTop w:val="117"/>
          <w:marBottom w:val="117"/>
          <w:divBdr>
            <w:top w:val="none" w:sz="0" w:space="0" w:color="auto"/>
            <w:left w:val="none" w:sz="0" w:space="0" w:color="auto"/>
            <w:bottom w:val="none" w:sz="0" w:space="0" w:color="auto"/>
            <w:right w:val="none" w:sz="0" w:space="0" w:color="auto"/>
          </w:divBdr>
          <w:divsChild>
            <w:div w:id="160855032">
              <w:marLeft w:val="0"/>
              <w:marRight w:val="0"/>
              <w:marTop w:val="0"/>
              <w:marBottom w:val="0"/>
              <w:divBdr>
                <w:top w:val="none" w:sz="0" w:space="0" w:color="auto"/>
                <w:left w:val="none" w:sz="0" w:space="0" w:color="auto"/>
                <w:bottom w:val="none" w:sz="0" w:space="0" w:color="auto"/>
                <w:right w:val="none" w:sz="0" w:space="0" w:color="auto"/>
              </w:divBdr>
            </w:div>
          </w:divsChild>
        </w:div>
        <w:div w:id="835462597">
          <w:marLeft w:val="67"/>
          <w:marRight w:val="67"/>
          <w:marTop w:val="117"/>
          <w:marBottom w:val="117"/>
          <w:divBdr>
            <w:top w:val="none" w:sz="0" w:space="0" w:color="auto"/>
            <w:left w:val="none" w:sz="0" w:space="0" w:color="auto"/>
            <w:bottom w:val="none" w:sz="0" w:space="0" w:color="auto"/>
            <w:right w:val="none" w:sz="0" w:space="0" w:color="auto"/>
          </w:divBdr>
          <w:divsChild>
            <w:div w:id="633482738">
              <w:marLeft w:val="0"/>
              <w:marRight w:val="0"/>
              <w:marTop w:val="0"/>
              <w:marBottom w:val="0"/>
              <w:divBdr>
                <w:top w:val="none" w:sz="0" w:space="0" w:color="auto"/>
                <w:left w:val="none" w:sz="0" w:space="0" w:color="auto"/>
                <w:bottom w:val="none" w:sz="0" w:space="0" w:color="auto"/>
                <w:right w:val="none" w:sz="0" w:space="0" w:color="auto"/>
              </w:divBdr>
            </w:div>
          </w:divsChild>
        </w:div>
        <w:div w:id="413279181">
          <w:marLeft w:val="67"/>
          <w:marRight w:val="67"/>
          <w:marTop w:val="117"/>
          <w:marBottom w:val="117"/>
          <w:divBdr>
            <w:top w:val="none" w:sz="0" w:space="0" w:color="auto"/>
            <w:left w:val="none" w:sz="0" w:space="0" w:color="auto"/>
            <w:bottom w:val="none" w:sz="0" w:space="0" w:color="auto"/>
            <w:right w:val="none" w:sz="0" w:space="0" w:color="auto"/>
          </w:divBdr>
          <w:divsChild>
            <w:div w:id="2039157241">
              <w:marLeft w:val="0"/>
              <w:marRight w:val="0"/>
              <w:marTop w:val="0"/>
              <w:marBottom w:val="0"/>
              <w:divBdr>
                <w:top w:val="none" w:sz="0" w:space="0" w:color="auto"/>
                <w:left w:val="none" w:sz="0" w:space="0" w:color="auto"/>
                <w:bottom w:val="none" w:sz="0" w:space="0" w:color="auto"/>
                <w:right w:val="none" w:sz="0" w:space="0" w:color="auto"/>
              </w:divBdr>
            </w:div>
          </w:divsChild>
        </w:div>
        <w:div w:id="2021156234">
          <w:marLeft w:val="67"/>
          <w:marRight w:val="67"/>
          <w:marTop w:val="117"/>
          <w:marBottom w:val="117"/>
          <w:divBdr>
            <w:top w:val="none" w:sz="0" w:space="0" w:color="auto"/>
            <w:left w:val="none" w:sz="0" w:space="0" w:color="auto"/>
            <w:bottom w:val="none" w:sz="0" w:space="0" w:color="auto"/>
            <w:right w:val="none" w:sz="0" w:space="0" w:color="auto"/>
          </w:divBdr>
          <w:divsChild>
            <w:div w:id="2121684788">
              <w:marLeft w:val="0"/>
              <w:marRight w:val="0"/>
              <w:marTop w:val="0"/>
              <w:marBottom w:val="0"/>
              <w:divBdr>
                <w:top w:val="none" w:sz="0" w:space="0" w:color="auto"/>
                <w:left w:val="none" w:sz="0" w:space="0" w:color="auto"/>
                <w:bottom w:val="none" w:sz="0" w:space="0" w:color="auto"/>
                <w:right w:val="none" w:sz="0" w:space="0" w:color="auto"/>
              </w:divBdr>
            </w:div>
          </w:divsChild>
        </w:div>
        <w:div w:id="956567921">
          <w:marLeft w:val="67"/>
          <w:marRight w:val="67"/>
          <w:marTop w:val="117"/>
          <w:marBottom w:val="117"/>
          <w:divBdr>
            <w:top w:val="none" w:sz="0" w:space="0" w:color="auto"/>
            <w:left w:val="none" w:sz="0" w:space="0" w:color="auto"/>
            <w:bottom w:val="none" w:sz="0" w:space="0" w:color="auto"/>
            <w:right w:val="none" w:sz="0" w:space="0" w:color="auto"/>
          </w:divBdr>
          <w:divsChild>
            <w:div w:id="1938514355">
              <w:marLeft w:val="0"/>
              <w:marRight w:val="0"/>
              <w:marTop w:val="0"/>
              <w:marBottom w:val="0"/>
              <w:divBdr>
                <w:top w:val="none" w:sz="0" w:space="0" w:color="auto"/>
                <w:left w:val="none" w:sz="0" w:space="0" w:color="auto"/>
                <w:bottom w:val="none" w:sz="0" w:space="0" w:color="auto"/>
                <w:right w:val="none" w:sz="0" w:space="0" w:color="auto"/>
              </w:divBdr>
            </w:div>
          </w:divsChild>
        </w:div>
        <w:div w:id="1492521944">
          <w:marLeft w:val="67"/>
          <w:marRight w:val="67"/>
          <w:marTop w:val="117"/>
          <w:marBottom w:val="117"/>
          <w:divBdr>
            <w:top w:val="none" w:sz="0" w:space="0" w:color="auto"/>
            <w:left w:val="none" w:sz="0" w:space="0" w:color="auto"/>
            <w:bottom w:val="none" w:sz="0" w:space="0" w:color="auto"/>
            <w:right w:val="none" w:sz="0" w:space="0" w:color="auto"/>
          </w:divBdr>
          <w:divsChild>
            <w:div w:id="580021388">
              <w:marLeft w:val="0"/>
              <w:marRight w:val="0"/>
              <w:marTop w:val="0"/>
              <w:marBottom w:val="0"/>
              <w:divBdr>
                <w:top w:val="none" w:sz="0" w:space="0" w:color="auto"/>
                <w:left w:val="none" w:sz="0" w:space="0" w:color="auto"/>
                <w:bottom w:val="none" w:sz="0" w:space="0" w:color="auto"/>
                <w:right w:val="none" w:sz="0" w:space="0" w:color="auto"/>
              </w:divBdr>
            </w:div>
          </w:divsChild>
        </w:div>
        <w:div w:id="1368919277">
          <w:marLeft w:val="67"/>
          <w:marRight w:val="67"/>
          <w:marTop w:val="117"/>
          <w:marBottom w:val="117"/>
          <w:divBdr>
            <w:top w:val="none" w:sz="0" w:space="0" w:color="auto"/>
            <w:left w:val="none" w:sz="0" w:space="0" w:color="auto"/>
            <w:bottom w:val="none" w:sz="0" w:space="0" w:color="auto"/>
            <w:right w:val="none" w:sz="0" w:space="0" w:color="auto"/>
          </w:divBdr>
          <w:divsChild>
            <w:div w:id="1682199853">
              <w:marLeft w:val="0"/>
              <w:marRight w:val="0"/>
              <w:marTop w:val="0"/>
              <w:marBottom w:val="0"/>
              <w:divBdr>
                <w:top w:val="none" w:sz="0" w:space="0" w:color="auto"/>
                <w:left w:val="none" w:sz="0" w:space="0" w:color="auto"/>
                <w:bottom w:val="none" w:sz="0" w:space="0" w:color="auto"/>
                <w:right w:val="none" w:sz="0" w:space="0" w:color="auto"/>
              </w:divBdr>
            </w:div>
          </w:divsChild>
        </w:div>
        <w:div w:id="1064378133">
          <w:marLeft w:val="67"/>
          <w:marRight w:val="67"/>
          <w:marTop w:val="117"/>
          <w:marBottom w:val="117"/>
          <w:divBdr>
            <w:top w:val="none" w:sz="0" w:space="0" w:color="auto"/>
            <w:left w:val="none" w:sz="0" w:space="0" w:color="auto"/>
            <w:bottom w:val="none" w:sz="0" w:space="0" w:color="auto"/>
            <w:right w:val="none" w:sz="0" w:space="0" w:color="auto"/>
          </w:divBdr>
          <w:divsChild>
            <w:div w:id="1585799393">
              <w:marLeft w:val="0"/>
              <w:marRight w:val="0"/>
              <w:marTop w:val="0"/>
              <w:marBottom w:val="0"/>
              <w:divBdr>
                <w:top w:val="none" w:sz="0" w:space="0" w:color="auto"/>
                <w:left w:val="none" w:sz="0" w:space="0" w:color="auto"/>
                <w:bottom w:val="none" w:sz="0" w:space="0" w:color="auto"/>
                <w:right w:val="none" w:sz="0" w:space="0" w:color="auto"/>
              </w:divBdr>
            </w:div>
          </w:divsChild>
        </w:div>
        <w:div w:id="505681112">
          <w:marLeft w:val="67"/>
          <w:marRight w:val="67"/>
          <w:marTop w:val="117"/>
          <w:marBottom w:val="117"/>
          <w:divBdr>
            <w:top w:val="none" w:sz="0" w:space="0" w:color="auto"/>
            <w:left w:val="none" w:sz="0" w:space="0" w:color="auto"/>
            <w:bottom w:val="none" w:sz="0" w:space="0" w:color="auto"/>
            <w:right w:val="none" w:sz="0" w:space="0" w:color="auto"/>
          </w:divBdr>
          <w:divsChild>
            <w:div w:id="2042054495">
              <w:marLeft w:val="0"/>
              <w:marRight w:val="0"/>
              <w:marTop w:val="0"/>
              <w:marBottom w:val="0"/>
              <w:divBdr>
                <w:top w:val="none" w:sz="0" w:space="0" w:color="auto"/>
                <w:left w:val="none" w:sz="0" w:space="0" w:color="auto"/>
                <w:bottom w:val="none" w:sz="0" w:space="0" w:color="auto"/>
                <w:right w:val="none" w:sz="0" w:space="0" w:color="auto"/>
              </w:divBdr>
            </w:div>
          </w:divsChild>
        </w:div>
        <w:div w:id="1039086325">
          <w:marLeft w:val="67"/>
          <w:marRight w:val="67"/>
          <w:marTop w:val="117"/>
          <w:marBottom w:val="117"/>
          <w:divBdr>
            <w:top w:val="none" w:sz="0" w:space="0" w:color="auto"/>
            <w:left w:val="none" w:sz="0" w:space="0" w:color="auto"/>
            <w:bottom w:val="none" w:sz="0" w:space="0" w:color="auto"/>
            <w:right w:val="none" w:sz="0" w:space="0" w:color="auto"/>
          </w:divBdr>
          <w:divsChild>
            <w:div w:id="766851835">
              <w:marLeft w:val="0"/>
              <w:marRight w:val="0"/>
              <w:marTop w:val="0"/>
              <w:marBottom w:val="0"/>
              <w:divBdr>
                <w:top w:val="none" w:sz="0" w:space="0" w:color="auto"/>
                <w:left w:val="none" w:sz="0" w:space="0" w:color="auto"/>
                <w:bottom w:val="none" w:sz="0" w:space="0" w:color="auto"/>
                <w:right w:val="none" w:sz="0" w:space="0" w:color="auto"/>
              </w:divBdr>
            </w:div>
          </w:divsChild>
        </w:div>
        <w:div w:id="677314723">
          <w:marLeft w:val="67"/>
          <w:marRight w:val="67"/>
          <w:marTop w:val="117"/>
          <w:marBottom w:val="117"/>
          <w:divBdr>
            <w:top w:val="none" w:sz="0" w:space="0" w:color="auto"/>
            <w:left w:val="none" w:sz="0" w:space="0" w:color="auto"/>
            <w:bottom w:val="none" w:sz="0" w:space="0" w:color="auto"/>
            <w:right w:val="none" w:sz="0" w:space="0" w:color="auto"/>
          </w:divBdr>
          <w:divsChild>
            <w:div w:id="42338479">
              <w:marLeft w:val="0"/>
              <w:marRight w:val="0"/>
              <w:marTop w:val="0"/>
              <w:marBottom w:val="0"/>
              <w:divBdr>
                <w:top w:val="none" w:sz="0" w:space="0" w:color="auto"/>
                <w:left w:val="none" w:sz="0" w:space="0" w:color="auto"/>
                <w:bottom w:val="none" w:sz="0" w:space="0" w:color="auto"/>
                <w:right w:val="none" w:sz="0" w:space="0" w:color="auto"/>
              </w:divBdr>
            </w:div>
          </w:divsChild>
        </w:div>
        <w:div w:id="1163161054">
          <w:marLeft w:val="67"/>
          <w:marRight w:val="67"/>
          <w:marTop w:val="117"/>
          <w:marBottom w:val="117"/>
          <w:divBdr>
            <w:top w:val="none" w:sz="0" w:space="0" w:color="auto"/>
            <w:left w:val="none" w:sz="0" w:space="0" w:color="auto"/>
            <w:bottom w:val="none" w:sz="0" w:space="0" w:color="auto"/>
            <w:right w:val="none" w:sz="0" w:space="0" w:color="auto"/>
          </w:divBdr>
          <w:divsChild>
            <w:div w:id="2125491796">
              <w:marLeft w:val="0"/>
              <w:marRight w:val="0"/>
              <w:marTop w:val="0"/>
              <w:marBottom w:val="0"/>
              <w:divBdr>
                <w:top w:val="none" w:sz="0" w:space="0" w:color="auto"/>
                <w:left w:val="none" w:sz="0" w:space="0" w:color="auto"/>
                <w:bottom w:val="none" w:sz="0" w:space="0" w:color="auto"/>
                <w:right w:val="none" w:sz="0" w:space="0" w:color="auto"/>
              </w:divBdr>
            </w:div>
          </w:divsChild>
        </w:div>
        <w:div w:id="250435032">
          <w:marLeft w:val="67"/>
          <w:marRight w:val="67"/>
          <w:marTop w:val="117"/>
          <w:marBottom w:val="117"/>
          <w:divBdr>
            <w:top w:val="none" w:sz="0" w:space="0" w:color="auto"/>
            <w:left w:val="none" w:sz="0" w:space="0" w:color="auto"/>
            <w:bottom w:val="none" w:sz="0" w:space="0" w:color="auto"/>
            <w:right w:val="none" w:sz="0" w:space="0" w:color="auto"/>
          </w:divBdr>
          <w:divsChild>
            <w:div w:id="396631863">
              <w:marLeft w:val="0"/>
              <w:marRight w:val="0"/>
              <w:marTop w:val="0"/>
              <w:marBottom w:val="0"/>
              <w:divBdr>
                <w:top w:val="none" w:sz="0" w:space="0" w:color="auto"/>
                <w:left w:val="none" w:sz="0" w:space="0" w:color="auto"/>
                <w:bottom w:val="none" w:sz="0" w:space="0" w:color="auto"/>
                <w:right w:val="none" w:sz="0" w:space="0" w:color="auto"/>
              </w:divBdr>
            </w:div>
          </w:divsChild>
        </w:div>
        <w:div w:id="1809667264">
          <w:marLeft w:val="67"/>
          <w:marRight w:val="67"/>
          <w:marTop w:val="117"/>
          <w:marBottom w:val="117"/>
          <w:divBdr>
            <w:top w:val="none" w:sz="0" w:space="0" w:color="auto"/>
            <w:left w:val="none" w:sz="0" w:space="0" w:color="auto"/>
            <w:bottom w:val="none" w:sz="0" w:space="0" w:color="auto"/>
            <w:right w:val="none" w:sz="0" w:space="0" w:color="auto"/>
          </w:divBdr>
          <w:divsChild>
            <w:div w:id="1506479675">
              <w:marLeft w:val="0"/>
              <w:marRight w:val="0"/>
              <w:marTop w:val="0"/>
              <w:marBottom w:val="0"/>
              <w:divBdr>
                <w:top w:val="none" w:sz="0" w:space="0" w:color="auto"/>
                <w:left w:val="none" w:sz="0" w:space="0" w:color="auto"/>
                <w:bottom w:val="none" w:sz="0" w:space="0" w:color="auto"/>
                <w:right w:val="none" w:sz="0" w:space="0" w:color="auto"/>
              </w:divBdr>
            </w:div>
          </w:divsChild>
        </w:div>
        <w:div w:id="1952012457">
          <w:marLeft w:val="67"/>
          <w:marRight w:val="67"/>
          <w:marTop w:val="117"/>
          <w:marBottom w:val="117"/>
          <w:divBdr>
            <w:top w:val="none" w:sz="0" w:space="0" w:color="auto"/>
            <w:left w:val="none" w:sz="0" w:space="0" w:color="auto"/>
            <w:bottom w:val="none" w:sz="0" w:space="0" w:color="auto"/>
            <w:right w:val="none" w:sz="0" w:space="0" w:color="auto"/>
          </w:divBdr>
          <w:divsChild>
            <w:div w:id="1618680867">
              <w:marLeft w:val="0"/>
              <w:marRight w:val="0"/>
              <w:marTop w:val="0"/>
              <w:marBottom w:val="0"/>
              <w:divBdr>
                <w:top w:val="none" w:sz="0" w:space="0" w:color="auto"/>
                <w:left w:val="none" w:sz="0" w:space="0" w:color="auto"/>
                <w:bottom w:val="none" w:sz="0" w:space="0" w:color="auto"/>
                <w:right w:val="none" w:sz="0" w:space="0" w:color="auto"/>
              </w:divBdr>
            </w:div>
          </w:divsChild>
        </w:div>
        <w:div w:id="974339266">
          <w:marLeft w:val="67"/>
          <w:marRight w:val="67"/>
          <w:marTop w:val="117"/>
          <w:marBottom w:val="117"/>
          <w:divBdr>
            <w:top w:val="none" w:sz="0" w:space="0" w:color="auto"/>
            <w:left w:val="none" w:sz="0" w:space="0" w:color="auto"/>
            <w:bottom w:val="none" w:sz="0" w:space="0" w:color="auto"/>
            <w:right w:val="none" w:sz="0" w:space="0" w:color="auto"/>
          </w:divBdr>
          <w:divsChild>
            <w:div w:id="1589457194">
              <w:marLeft w:val="0"/>
              <w:marRight w:val="0"/>
              <w:marTop w:val="0"/>
              <w:marBottom w:val="0"/>
              <w:divBdr>
                <w:top w:val="none" w:sz="0" w:space="0" w:color="auto"/>
                <w:left w:val="none" w:sz="0" w:space="0" w:color="auto"/>
                <w:bottom w:val="none" w:sz="0" w:space="0" w:color="auto"/>
                <w:right w:val="none" w:sz="0" w:space="0" w:color="auto"/>
              </w:divBdr>
            </w:div>
          </w:divsChild>
        </w:div>
        <w:div w:id="1457286525">
          <w:marLeft w:val="67"/>
          <w:marRight w:val="67"/>
          <w:marTop w:val="117"/>
          <w:marBottom w:val="117"/>
          <w:divBdr>
            <w:top w:val="none" w:sz="0" w:space="0" w:color="auto"/>
            <w:left w:val="none" w:sz="0" w:space="0" w:color="auto"/>
            <w:bottom w:val="none" w:sz="0" w:space="0" w:color="auto"/>
            <w:right w:val="none" w:sz="0" w:space="0" w:color="auto"/>
          </w:divBdr>
          <w:divsChild>
            <w:div w:id="2021589248">
              <w:marLeft w:val="0"/>
              <w:marRight w:val="0"/>
              <w:marTop w:val="0"/>
              <w:marBottom w:val="0"/>
              <w:divBdr>
                <w:top w:val="none" w:sz="0" w:space="0" w:color="auto"/>
                <w:left w:val="none" w:sz="0" w:space="0" w:color="auto"/>
                <w:bottom w:val="none" w:sz="0" w:space="0" w:color="auto"/>
                <w:right w:val="none" w:sz="0" w:space="0" w:color="auto"/>
              </w:divBdr>
            </w:div>
          </w:divsChild>
        </w:div>
        <w:div w:id="306054415">
          <w:marLeft w:val="67"/>
          <w:marRight w:val="67"/>
          <w:marTop w:val="117"/>
          <w:marBottom w:val="117"/>
          <w:divBdr>
            <w:top w:val="none" w:sz="0" w:space="0" w:color="auto"/>
            <w:left w:val="none" w:sz="0" w:space="0" w:color="auto"/>
            <w:bottom w:val="none" w:sz="0" w:space="0" w:color="auto"/>
            <w:right w:val="none" w:sz="0" w:space="0" w:color="auto"/>
          </w:divBdr>
          <w:divsChild>
            <w:div w:id="116417814">
              <w:marLeft w:val="0"/>
              <w:marRight w:val="0"/>
              <w:marTop w:val="0"/>
              <w:marBottom w:val="0"/>
              <w:divBdr>
                <w:top w:val="none" w:sz="0" w:space="0" w:color="auto"/>
                <w:left w:val="none" w:sz="0" w:space="0" w:color="auto"/>
                <w:bottom w:val="none" w:sz="0" w:space="0" w:color="auto"/>
                <w:right w:val="none" w:sz="0" w:space="0" w:color="auto"/>
              </w:divBdr>
            </w:div>
          </w:divsChild>
        </w:div>
        <w:div w:id="2007434608">
          <w:marLeft w:val="67"/>
          <w:marRight w:val="67"/>
          <w:marTop w:val="117"/>
          <w:marBottom w:val="117"/>
          <w:divBdr>
            <w:top w:val="none" w:sz="0" w:space="0" w:color="auto"/>
            <w:left w:val="none" w:sz="0" w:space="0" w:color="auto"/>
            <w:bottom w:val="none" w:sz="0" w:space="0" w:color="auto"/>
            <w:right w:val="none" w:sz="0" w:space="0" w:color="auto"/>
          </w:divBdr>
          <w:divsChild>
            <w:div w:id="327172741">
              <w:marLeft w:val="0"/>
              <w:marRight w:val="0"/>
              <w:marTop w:val="0"/>
              <w:marBottom w:val="0"/>
              <w:divBdr>
                <w:top w:val="none" w:sz="0" w:space="0" w:color="auto"/>
                <w:left w:val="none" w:sz="0" w:space="0" w:color="auto"/>
                <w:bottom w:val="none" w:sz="0" w:space="0" w:color="auto"/>
                <w:right w:val="none" w:sz="0" w:space="0" w:color="auto"/>
              </w:divBdr>
            </w:div>
          </w:divsChild>
        </w:div>
        <w:div w:id="819081508">
          <w:marLeft w:val="67"/>
          <w:marRight w:val="67"/>
          <w:marTop w:val="117"/>
          <w:marBottom w:val="117"/>
          <w:divBdr>
            <w:top w:val="none" w:sz="0" w:space="0" w:color="auto"/>
            <w:left w:val="none" w:sz="0" w:space="0" w:color="auto"/>
            <w:bottom w:val="none" w:sz="0" w:space="0" w:color="auto"/>
            <w:right w:val="none" w:sz="0" w:space="0" w:color="auto"/>
          </w:divBdr>
          <w:divsChild>
            <w:div w:id="348023887">
              <w:marLeft w:val="0"/>
              <w:marRight w:val="0"/>
              <w:marTop w:val="0"/>
              <w:marBottom w:val="0"/>
              <w:divBdr>
                <w:top w:val="none" w:sz="0" w:space="0" w:color="auto"/>
                <w:left w:val="none" w:sz="0" w:space="0" w:color="auto"/>
                <w:bottom w:val="none" w:sz="0" w:space="0" w:color="auto"/>
                <w:right w:val="none" w:sz="0" w:space="0" w:color="auto"/>
              </w:divBdr>
            </w:div>
          </w:divsChild>
        </w:div>
        <w:div w:id="888497975">
          <w:marLeft w:val="67"/>
          <w:marRight w:val="67"/>
          <w:marTop w:val="117"/>
          <w:marBottom w:val="117"/>
          <w:divBdr>
            <w:top w:val="none" w:sz="0" w:space="0" w:color="auto"/>
            <w:left w:val="none" w:sz="0" w:space="0" w:color="auto"/>
            <w:bottom w:val="none" w:sz="0" w:space="0" w:color="auto"/>
            <w:right w:val="none" w:sz="0" w:space="0" w:color="auto"/>
          </w:divBdr>
          <w:divsChild>
            <w:div w:id="920875030">
              <w:marLeft w:val="0"/>
              <w:marRight w:val="0"/>
              <w:marTop w:val="0"/>
              <w:marBottom w:val="0"/>
              <w:divBdr>
                <w:top w:val="none" w:sz="0" w:space="0" w:color="auto"/>
                <w:left w:val="none" w:sz="0" w:space="0" w:color="auto"/>
                <w:bottom w:val="none" w:sz="0" w:space="0" w:color="auto"/>
                <w:right w:val="none" w:sz="0" w:space="0" w:color="auto"/>
              </w:divBdr>
            </w:div>
          </w:divsChild>
        </w:div>
        <w:div w:id="661586372">
          <w:marLeft w:val="67"/>
          <w:marRight w:val="67"/>
          <w:marTop w:val="117"/>
          <w:marBottom w:val="117"/>
          <w:divBdr>
            <w:top w:val="none" w:sz="0" w:space="0" w:color="auto"/>
            <w:left w:val="none" w:sz="0" w:space="0" w:color="auto"/>
            <w:bottom w:val="none" w:sz="0" w:space="0" w:color="auto"/>
            <w:right w:val="none" w:sz="0" w:space="0" w:color="auto"/>
          </w:divBdr>
          <w:divsChild>
            <w:div w:id="1208225203">
              <w:marLeft w:val="0"/>
              <w:marRight w:val="0"/>
              <w:marTop w:val="0"/>
              <w:marBottom w:val="0"/>
              <w:divBdr>
                <w:top w:val="none" w:sz="0" w:space="0" w:color="auto"/>
                <w:left w:val="none" w:sz="0" w:space="0" w:color="auto"/>
                <w:bottom w:val="none" w:sz="0" w:space="0" w:color="auto"/>
                <w:right w:val="none" w:sz="0" w:space="0" w:color="auto"/>
              </w:divBdr>
            </w:div>
          </w:divsChild>
        </w:div>
        <w:div w:id="302319567">
          <w:marLeft w:val="67"/>
          <w:marRight w:val="67"/>
          <w:marTop w:val="117"/>
          <w:marBottom w:val="117"/>
          <w:divBdr>
            <w:top w:val="none" w:sz="0" w:space="0" w:color="auto"/>
            <w:left w:val="none" w:sz="0" w:space="0" w:color="auto"/>
            <w:bottom w:val="none" w:sz="0" w:space="0" w:color="auto"/>
            <w:right w:val="none" w:sz="0" w:space="0" w:color="auto"/>
          </w:divBdr>
          <w:divsChild>
            <w:div w:id="1000501987">
              <w:marLeft w:val="0"/>
              <w:marRight w:val="0"/>
              <w:marTop w:val="0"/>
              <w:marBottom w:val="0"/>
              <w:divBdr>
                <w:top w:val="none" w:sz="0" w:space="0" w:color="auto"/>
                <w:left w:val="none" w:sz="0" w:space="0" w:color="auto"/>
                <w:bottom w:val="none" w:sz="0" w:space="0" w:color="auto"/>
                <w:right w:val="none" w:sz="0" w:space="0" w:color="auto"/>
              </w:divBdr>
            </w:div>
          </w:divsChild>
        </w:div>
        <w:div w:id="960765926">
          <w:marLeft w:val="67"/>
          <w:marRight w:val="67"/>
          <w:marTop w:val="117"/>
          <w:marBottom w:val="117"/>
          <w:divBdr>
            <w:top w:val="none" w:sz="0" w:space="0" w:color="auto"/>
            <w:left w:val="none" w:sz="0" w:space="0" w:color="auto"/>
            <w:bottom w:val="none" w:sz="0" w:space="0" w:color="auto"/>
            <w:right w:val="none" w:sz="0" w:space="0" w:color="auto"/>
          </w:divBdr>
          <w:divsChild>
            <w:div w:id="435564162">
              <w:marLeft w:val="0"/>
              <w:marRight w:val="0"/>
              <w:marTop w:val="0"/>
              <w:marBottom w:val="0"/>
              <w:divBdr>
                <w:top w:val="none" w:sz="0" w:space="0" w:color="auto"/>
                <w:left w:val="none" w:sz="0" w:space="0" w:color="auto"/>
                <w:bottom w:val="none" w:sz="0" w:space="0" w:color="auto"/>
                <w:right w:val="none" w:sz="0" w:space="0" w:color="auto"/>
              </w:divBdr>
            </w:div>
          </w:divsChild>
        </w:div>
        <w:div w:id="1837961662">
          <w:marLeft w:val="67"/>
          <w:marRight w:val="67"/>
          <w:marTop w:val="117"/>
          <w:marBottom w:val="117"/>
          <w:divBdr>
            <w:top w:val="none" w:sz="0" w:space="0" w:color="auto"/>
            <w:left w:val="none" w:sz="0" w:space="0" w:color="auto"/>
            <w:bottom w:val="none" w:sz="0" w:space="0" w:color="auto"/>
            <w:right w:val="none" w:sz="0" w:space="0" w:color="auto"/>
          </w:divBdr>
          <w:divsChild>
            <w:div w:id="1118183359">
              <w:marLeft w:val="0"/>
              <w:marRight w:val="0"/>
              <w:marTop w:val="0"/>
              <w:marBottom w:val="0"/>
              <w:divBdr>
                <w:top w:val="none" w:sz="0" w:space="0" w:color="auto"/>
                <w:left w:val="none" w:sz="0" w:space="0" w:color="auto"/>
                <w:bottom w:val="none" w:sz="0" w:space="0" w:color="auto"/>
                <w:right w:val="none" w:sz="0" w:space="0" w:color="auto"/>
              </w:divBdr>
            </w:div>
          </w:divsChild>
        </w:div>
        <w:div w:id="11493137">
          <w:marLeft w:val="67"/>
          <w:marRight w:val="67"/>
          <w:marTop w:val="117"/>
          <w:marBottom w:val="117"/>
          <w:divBdr>
            <w:top w:val="none" w:sz="0" w:space="0" w:color="auto"/>
            <w:left w:val="none" w:sz="0" w:space="0" w:color="auto"/>
            <w:bottom w:val="none" w:sz="0" w:space="0" w:color="auto"/>
            <w:right w:val="none" w:sz="0" w:space="0" w:color="auto"/>
          </w:divBdr>
          <w:divsChild>
            <w:div w:id="1021126572">
              <w:marLeft w:val="0"/>
              <w:marRight w:val="0"/>
              <w:marTop w:val="0"/>
              <w:marBottom w:val="0"/>
              <w:divBdr>
                <w:top w:val="none" w:sz="0" w:space="0" w:color="auto"/>
                <w:left w:val="none" w:sz="0" w:space="0" w:color="auto"/>
                <w:bottom w:val="none" w:sz="0" w:space="0" w:color="auto"/>
                <w:right w:val="none" w:sz="0" w:space="0" w:color="auto"/>
              </w:divBdr>
            </w:div>
          </w:divsChild>
        </w:div>
        <w:div w:id="376009256">
          <w:marLeft w:val="67"/>
          <w:marRight w:val="67"/>
          <w:marTop w:val="117"/>
          <w:marBottom w:val="117"/>
          <w:divBdr>
            <w:top w:val="none" w:sz="0" w:space="0" w:color="auto"/>
            <w:left w:val="none" w:sz="0" w:space="0" w:color="auto"/>
            <w:bottom w:val="none" w:sz="0" w:space="0" w:color="auto"/>
            <w:right w:val="none" w:sz="0" w:space="0" w:color="auto"/>
          </w:divBdr>
          <w:divsChild>
            <w:div w:id="1070620803">
              <w:marLeft w:val="0"/>
              <w:marRight w:val="0"/>
              <w:marTop w:val="0"/>
              <w:marBottom w:val="0"/>
              <w:divBdr>
                <w:top w:val="none" w:sz="0" w:space="0" w:color="auto"/>
                <w:left w:val="none" w:sz="0" w:space="0" w:color="auto"/>
                <w:bottom w:val="none" w:sz="0" w:space="0" w:color="auto"/>
                <w:right w:val="none" w:sz="0" w:space="0" w:color="auto"/>
              </w:divBdr>
            </w:div>
          </w:divsChild>
        </w:div>
        <w:div w:id="1001422405">
          <w:marLeft w:val="67"/>
          <w:marRight w:val="67"/>
          <w:marTop w:val="117"/>
          <w:marBottom w:val="117"/>
          <w:divBdr>
            <w:top w:val="none" w:sz="0" w:space="0" w:color="auto"/>
            <w:left w:val="none" w:sz="0" w:space="0" w:color="auto"/>
            <w:bottom w:val="none" w:sz="0" w:space="0" w:color="auto"/>
            <w:right w:val="none" w:sz="0" w:space="0" w:color="auto"/>
          </w:divBdr>
          <w:divsChild>
            <w:div w:id="2141527747">
              <w:marLeft w:val="0"/>
              <w:marRight w:val="0"/>
              <w:marTop w:val="0"/>
              <w:marBottom w:val="0"/>
              <w:divBdr>
                <w:top w:val="none" w:sz="0" w:space="0" w:color="auto"/>
                <w:left w:val="none" w:sz="0" w:space="0" w:color="auto"/>
                <w:bottom w:val="none" w:sz="0" w:space="0" w:color="auto"/>
                <w:right w:val="none" w:sz="0" w:space="0" w:color="auto"/>
              </w:divBdr>
            </w:div>
          </w:divsChild>
        </w:div>
        <w:div w:id="986666764">
          <w:marLeft w:val="67"/>
          <w:marRight w:val="67"/>
          <w:marTop w:val="117"/>
          <w:marBottom w:val="117"/>
          <w:divBdr>
            <w:top w:val="none" w:sz="0" w:space="0" w:color="auto"/>
            <w:left w:val="none" w:sz="0" w:space="0" w:color="auto"/>
            <w:bottom w:val="none" w:sz="0" w:space="0" w:color="auto"/>
            <w:right w:val="none" w:sz="0" w:space="0" w:color="auto"/>
          </w:divBdr>
          <w:divsChild>
            <w:div w:id="1419256632">
              <w:marLeft w:val="0"/>
              <w:marRight w:val="0"/>
              <w:marTop w:val="0"/>
              <w:marBottom w:val="0"/>
              <w:divBdr>
                <w:top w:val="none" w:sz="0" w:space="0" w:color="auto"/>
                <w:left w:val="none" w:sz="0" w:space="0" w:color="auto"/>
                <w:bottom w:val="none" w:sz="0" w:space="0" w:color="auto"/>
                <w:right w:val="none" w:sz="0" w:space="0" w:color="auto"/>
              </w:divBdr>
            </w:div>
          </w:divsChild>
        </w:div>
        <w:div w:id="960455895">
          <w:marLeft w:val="67"/>
          <w:marRight w:val="67"/>
          <w:marTop w:val="117"/>
          <w:marBottom w:val="117"/>
          <w:divBdr>
            <w:top w:val="none" w:sz="0" w:space="0" w:color="auto"/>
            <w:left w:val="none" w:sz="0" w:space="0" w:color="auto"/>
            <w:bottom w:val="none" w:sz="0" w:space="0" w:color="auto"/>
            <w:right w:val="none" w:sz="0" w:space="0" w:color="auto"/>
          </w:divBdr>
          <w:divsChild>
            <w:div w:id="334889922">
              <w:marLeft w:val="0"/>
              <w:marRight w:val="0"/>
              <w:marTop w:val="0"/>
              <w:marBottom w:val="0"/>
              <w:divBdr>
                <w:top w:val="none" w:sz="0" w:space="0" w:color="auto"/>
                <w:left w:val="none" w:sz="0" w:space="0" w:color="auto"/>
                <w:bottom w:val="none" w:sz="0" w:space="0" w:color="auto"/>
                <w:right w:val="none" w:sz="0" w:space="0" w:color="auto"/>
              </w:divBdr>
            </w:div>
          </w:divsChild>
        </w:div>
        <w:div w:id="464004413">
          <w:marLeft w:val="67"/>
          <w:marRight w:val="67"/>
          <w:marTop w:val="117"/>
          <w:marBottom w:val="117"/>
          <w:divBdr>
            <w:top w:val="none" w:sz="0" w:space="0" w:color="auto"/>
            <w:left w:val="none" w:sz="0" w:space="0" w:color="auto"/>
            <w:bottom w:val="none" w:sz="0" w:space="0" w:color="auto"/>
            <w:right w:val="none" w:sz="0" w:space="0" w:color="auto"/>
          </w:divBdr>
          <w:divsChild>
            <w:div w:id="687214617">
              <w:marLeft w:val="0"/>
              <w:marRight w:val="0"/>
              <w:marTop w:val="0"/>
              <w:marBottom w:val="0"/>
              <w:divBdr>
                <w:top w:val="none" w:sz="0" w:space="0" w:color="auto"/>
                <w:left w:val="none" w:sz="0" w:space="0" w:color="auto"/>
                <w:bottom w:val="none" w:sz="0" w:space="0" w:color="auto"/>
                <w:right w:val="none" w:sz="0" w:space="0" w:color="auto"/>
              </w:divBdr>
            </w:div>
          </w:divsChild>
        </w:div>
        <w:div w:id="300889601">
          <w:marLeft w:val="67"/>
          <w:marRight w:val="67"/>
          <w:marTop w:val="117"/>
          <w:marBottom w:val="117"/>
          <w:divBdr>
            <w:top w:val="none" w:sz="0" w:space="0" w:color="auto"/>
            <w:left w:val="none" w:sz="0" w:space="0" w:color="auto"/>
            <w:bottom w:val="none" w:sz="0" w:space="0" w:color="auto"/>
            <w:right w:val="none" w:sz="0" w:space="0" w:color="auto"/>
          </w:divBdr>
          <w:divsChild>
            <w:div w:id="416054898">
              <w:marLeft w:val="0"/>
              <w:marRight w:val="0"/>
              <w:marTop w:val="0"/>
              <w:marBottom w:val="0"/>
              <w:divBdr>
                <w:top w:val="none" w:sz="0" w:space="0" w:color="auto"/>
                <w:left w:val="none" w:sz="0" w:space="0" w:color="auto"/>
                <w:bottom w:val="none" w:sz="0" w:space="0" w:color="auto"/>
                <w:right w:val="none" w:sz="0" w:space="0" w:color="auto"/>
              </w:divBdr>
            </w:div>
          </w:divsChild>
        </w:div>
        <w:div w:id="1142426025">
          <w:marLeft w:val="67"/>
          <w:marRight w:val="67"/>
          <w:marTop w:val="117"/>
          <w:marBottom w:val="117"/>
          <w:divBdr>
            <w:top w:val="none" w:sz="0" w:space="0" w:color="auto"/>
            <w:left w:val="none" w:sz="0" w:space="0" w:color="auto"/>
            <w:bottom w:val="none" w:sz="0" w:space="0" w:color="auto"/>
            <w:right w:val="none" w:sz="0" w:space="0" w:color="auto"/>
          </w:divBdr>
          <w:divsChild>
            <w:div w:id="1264997293">
              <w:marLeft w:val="0"/>
              <w:marRight w:val="0"/>
              <w:marTop w:val="0"/>
              <w:marBottom w:val="0"/>
              <w:divBdr>
                <w:top w:val="none" w:sz="0" w:space="0" w:color="auto"/>
                <w:left w:val="none" w:sz="0" w:space="0" w:color="auto"/>
                <w:bottom w:val="none" w:sz="0" w:space="0" w:color="auto"/>
                <w:right w:val="none" w:sz="0" w:space="0" w:color="auto"/>
              </w:divBdr>
            </w:div>
          </w:divsChild>
        </w:div>
        <w:div w:id="1839540614">
          <w:marLeft w:val="67"/>
          <w:marRight w:val="67"/>
          <w:marTop w:val="117"/>
          <w:marBottom w:val="117"/>
          <w:divBdr>
            <w:top w:val="none" w:sz="0" w:space="0" w:color="auto"/>
            <w:left w:val="none" w:sz="0" w:space="0" w:color="auto"/>
            <w:bottom w:val="none" w:sz="0" w:space="0" w:color="auto"/>
            <w:right w:val="none" w:sz="0" w:space="0" w:color="auto"/>
          </w:divBdr>
          <w:divsChild>
            <w:div w:id="678115905">
              <w:marLeft w:val="0"/>
              <w:marRight w:val="0"/>
              <w:marTop w:val="0"/>
              <w:marBottom w:val="0"/>
              <w:divBdr>
                <w:top w:val="none" w:sz="0" w:space="0" w:color="auto"/>
                <w:left w:val="none" w:sz="0" w:space="0" w:color="auto"/>
                <w:bottom w:val="none" w:sz="0" w:space="0" w:color="auto"/>
                <w:right w:val="none" w:sz="0" w:space="0" w:color="auto"/>
              </w:divBdr>
            </w:div>
          </w:divsChild>
        </w:div>
        <w:div w:id="1646743791">
          <w:marLeft w:val="67"/>
          <w:marRight w:val="67"/>
          <w:marTop w:val="117"/>
          <w:marBottom w:val="117"/>
          <w:divBdr>
            <w:top w:val="none" w:sz="0" w:space="0" w:color="auto"/>
            <w:left w:val="none" w:sz="0" w:space="0" w:color="auto"/>
            <w:bottom w:val="none" w:sz="0" w:space="0" w:color="auto"/>
            <w:right w:val="none" w:sz="0" w:space="0" w:color="auto"/>
          </w:divBdr>
          <w:divsChild>
            <w:div w:id="2093113541">
              <w:marLeft w:val="0"/>
              <w:marRight w:val="0"/>
              <w:marTop w:val="0"/>
              <w:marBottom w:val="0"/>
              <w:divBdr>
                <w:top w:val="none" w:sz="0" w:space="0" w:color="auto"/>
                <w:left w:val="none" w:sz="0" w:space="0" w:color="auto"/>
                <w:bottom w:val="none" w:sz="0" w:space="0" w:color="auto"/>
                <w:right w:val="none" w:sz="0" w:space="0" w:color="auto"/>
              </w:divBdr>
            </w:div>
            <w:div w:id="190919382">
              <w:marLeft w:val="0"/>
              <w:marRight w:val="0"/>
              <w:marTop w:val="0"/>
              <w:marBottom w:val="0"/>
              <w:divBdr>
                <w:top w:val="none" w:sz="0" w:space="0" w:color="auto"/>
                <w:left w:val="none" w:sz="0" w:space="0" w:color="auto"/>
                <w:bottom w:val="none" w:sz="0" w:space="0" w:color="auto"/>
                <w:right w:val="none" w:sz="0" w:space="0" w:color="auto"/>
              </w:divBdr>
            </w:div>
          </w:divsChild>
        </w:div>
        <w:div w:id="2061050722">
          <w:marLeft w:val="67"/>
          <w:marRight w:val="67"/>
          <w:marTop w:val="117"/>
          <w:marBottom w:val="117"/>
          <w:divBdr>
            <w:top w:val="none" w:sz="0" w:space="0" w:color="auto"/>
            <w:left w:val="none" w:sz="0" w:space="0" w:color="auto"/>
            <w:bottom w:val="none" w:sz="0" w:space="0" w:color="auto"/>
            <w:right w:val="none" w:sz="0" w:space="0" w:color="auto"/>
          </w:divBdr>
          <w:divsChild>
            <w:div w:id="331027187">
              <w:marLeft w:val="0"/>
              <w:marRight w:val="0"/>
              <w:marTop w:val="0"/>
              <w:marBottom w:val="0"/>
              <w:divBdr>
                <w:top w:val="none" w:sz="0" w:space="0" w:color="auto"/>
                <w:left w:val="none" w:sz="0" w:space="0" w:color="auto"/>
                <w:bottom w:val="none" w:sz="0" w:space="0" w:color="auto"/>
                <w:right w:val="none" w:sz="0" w:space="0" w:color="auto"/>
              </w:divBdr>
            </w:div>
          </w:divsChild>
        </w:div>
        <w:div w:id="1872255783">
          <w:marLeft w:val="67"/>
          <w:marRight w:val="67"/>
          <w:marTop w:val="117"/>
          <w:marBottom w:val="117"/>
          <w:divBdr>
            <w:top w:val="none" w:sz="0" w:space="0" w:color="auto"/>
            <w:left w:val="none" w:sz="0" w:space="0" w:color="auto"/>
            <w:bottom w:val="none" w:sz="0" w:space="0" w:color="auto"/>
            <w:right w:val="none" w:sz="0" w:space="0" w:color="auto"/>
          </w:divBdr>
        </w:div>
        <w:div w:id="477920476">
          <w:marLeft w:val="67"/>
          <w:marRight w:val="67"/>
          <w:marTop w:val="117"/>
          <w:marBottom w:val="117"/>
          <w:divBdr>
            <w:top w:val="none" w:sz="0" w:space="0" w:color="auto"/>
            <w:left w:val="none" w:sz="0" w:space="0" w:color="auto"/>
            <w:bottom w:val="none" w:sz="0" w:space="0" w:color="auto"/>
            <w:right w:val="none" w:sz="0" w:space="0" w:color="auto"/>
          </w:divBdr>
        </w:div>
        <w:div w:id="795683778">
          <w:marLeft w:val="67"/>
          <w:marRight w:val="67"/>
          <w:marTop w:val="117"/>
          <w:marBottom w:val="117"/>
          <w:divBdr>
            <w:top w:val="none" w:sz="0" w:space="0" w:color="auto"/>
            <w:left w:val="none" w:sz="0" w:space="0" w:color="auto"/>
            <w:bottom w:val="none" w:sz="0" w:space="0" w:color="auto"/>
            <w:right w:val="none" w:sz="0" w:space="0" w:color="auto"/>
          </w:divBdr>
          <w:divsChild>
            <w:div w:id="871193291">
              <w:marLeft w:val="0"/>
              <w:marRight w:val="0"/>
              <w:marTop w:val="0"/>
              <w:marBottom w:val="0"/>
              <w:divBdr>
                <w:top w:val="none" w:sz="0" w:space="0" w:color="auto"/>
                <w:left w:val="none" w:sz="0" w:space="0" w:color="auto"/>
                <w:bottom w:val="none" w:sz="0" w:space="0" w:color="auto"/>
                <w:right w:val="none" w:sz="0" w:space="0" w:color="auto"/>
              </w:divBdr>
            </w:div>
          </w:divsChild>
        </w:div>
        <w:div w:id="1193615583">
          <w:marLeft w:val="67"/>
          <w:marRight w:val="67"/>
          <w:marTop w:val="117"/>
          <w:marBottom w:val="117"/>
          <w:divBdr>
            <w:top w:val="none" w:sz="0" w:space="0" w:color="auto"/>
            <w:left w:val="none" w:sz="0" w:space="0" w:color="auto"/>
            <w:bottom w:val="none" w:sz="0" w:space="0" w:color="auto"/>
            <w:right w:val="none" w:sz="0" w:space="0" w:color="auto"/>
          </w:divBdr>
          <w:divsChild>
            <w:div w:id="863059957">
              <w:marLeft w:val="0"/>
              <w:marRight w:val="0"/>
              <w:marTop w:val="0"/>
              <w:marBottom w:val="0"/>
              <w:divBdr>
                <w:top w:val="none" w:sz="0" w:space="0" w:color="auto"/>
                <w:left w:val="none" w:sz="0" w:space="0" w:color="auto"/>
                <w:bottom w:val="none" w:sz="0" w:space="0" w:color="auto"/>
                <w:right w:val="none" w:sz="0" w:space="0" w:color="auto"/>
              </w:divBdr>
            </w:div>
          </w:divsChild>
        </w:div>
        <w:div w:id="491799550">
          <w:marLeft w:val="67"/>
          <w:marRight w:val="67"/>
          <w:marTop w:val="117"/>
          <w:marBottom w:val="117"/>
          <w:divBdr>
            <w:top w:val="none" w:sz="0" w:space="0" w:color="auto"/>
            <w:left w:val="none" w:sz="0" w:space="0" w:color="auto"/>
            <w:bottom w:val="none" w:sz="0" w:space="0" w:color="auto"/>
            <w:right w:val="none" w:sz="0" w:space="0" w:color="auto"/>
          </w:divBdr>
        </w:div>
        <w:div w:id="295185552">
          <w:marLeft w:val="67"/>
          <w:marRight w:val="67"/>
          <w:marTop w:val="117"/>
          <w:marBottom w:val="117"/>
          <w:divBdr>
            <w:top w:val="none" w:sz="0" w:space="0" w:color="auto"/>
            <w:left w:val="none" w:sz="0" w:space="0" w:color="auto"/>
            <w:bottom w:val="none" w:sz="0" w:space="0" w:color="auto"/>
            <w:right w:val="none" w:sz="0" w:space="0" w:color="auto"/>
          </w:divBdr>
        </w:div>
        <w:div w:id="891115638">
          <w:marLeft w:val="67"/>
          <w:marRight w:val="67"/>
          <w:marTop w:val="117"/>
          <w:marBottom w:val="117"/>
          <w:divBdr>
            <w:top w:val="none" w:sz="0" w:space="0" w:color="auto"/>
            <w:left w:val="none" w:sz="0" w:space="0" w:color="auto"/>
            <w:bottom w:val="none" w:sz="0" w:space="0" w:color="auto"/>
            <w:right w:val="none" w:sz="0" w:space="0" w:color="auto"/>
          </w:divBdr>
        </w:div>
        <w:div w:id="1453087718">
          <w:marLeft w:val="67"/>
          <w:marRight w:val="67"/>
          <w:marTop w:val="117"/>
          <w:marBottom w:val="117"/>
          <w:divBdr>
            <w:top w:val="none" w:sz="0" w:space="0" w:color="auto"/>
            <w:left w:val="none" w:sz="0" w:space="0" w:color="auto"/>
            <w:bottom w:val="none" w:sz="0" w:space="0" w:color="auto"/>
            <w:right w:val="none" w:sz="0" w:space="0" w:color="auto"/>
          </w:divBdr>
        </w:div>
        <w:div w:id="469249137">
          <w:marLeft w:val="67"/>
          <w:marRight w:val="67"/>
          <w:marTop w:val="117"/>
          <w:marBottom w:val="117"/>
          <w:divBdr>
            <w:top w:val="none" w:sz="0" w:space="0" w:color="auto"/>
            <w:left w:val="none" w:sz="0" w:space="0" w:color="auto"/>
            <w:bottom w:val="none" w:sz="0" w:space="0" w:color="auto"/>
            <w:right w:val="none" w:sz="0" w:space="0" w:color="auto"/>
          </w:divBdr>
        </w:div>
        <w:div w:id="267084144">
          <w:marLeft w:val="67"/>
          <w:marRight w:val="67"/>
          <w:marTop w:val="117"/>
          <w:marBottom w:val="117"/>
          <w:divBdr>
            <w:top w:val="none" w:sz="0" w:space="0" w:color="auto"/>
            <w:left w:val="none" w:sz="0" w:space="0" w:color="auto"/>
            <w:bottom w:val="none" w:sz="0" w:space="0" w:color="auto"/>
            <w:right w:val="none" w:sz="0" w:space="0" w:color="auto"/>
          </w:divBdr>
        </w:div>
        <w:div w:id="421268761">
          <w:marLeft w:val="67"/>
          <w:marRight w:val="67"/>
          <w:marTop w:val="117"/>
          <w:marBottom w:val="117"/>
          <w:divBdr>
            <w:top w:val="none" w:sz="0" w:space="0" w:color="auto"/>
            <w:left w:val="none" w:sz="0" w:space="0" w:color="auto"/>
            <w:bottom w:val="none" w:sz="0" w:space="0" w:color="auto"/>
            <w:right w:val="none" w:sz="0" w:space="0" w:color="auto"/>
          </w:divBdr>
        </w:div>
        <w:div w:id="1771504023">
          <w:marLeft w:val="67"/>
          <w:marRight w:val="67"/>
          <w:marTop w:val="117"/>
          <w:marBottom w:val="117"/>
          <w:divBdr>
            <w:top w:val="none" w:sz="0" w:space="0" w:color="auto"/>
            <w:left w:val="none" w:sz="0" w:space="0" w:color="auto"/>
            <w:bottom w:val="none" w:sz="0" w:space="0" w:color="auto"/>
            <w:right w:val="none" w:sz="0" w:space="0" w:color="auto"/>
          </w:divBdr>
          <w:divsChild>
            <w:div w:id="1939288867">
              <w:marLeft w:val="0"/>
              <w:marRight w:val="0"/>
              <w:marTop w:val="0"/>
              <w:marBottom w:val="0"/>
              <w:divBdr>
                <w:top w:val="none" w:sz="0" w:space="0" w:color="auto"/>
                <w:left w:val="none" w:sz="0" w:space="0" w:color="auto"/>
                <w:bottom w:val="none" w:sz="0" w:space="0" w:color="auto"/>
                <w:right w:val="none" w:sz="0" w:space="0" w:color="auto"/>
              </w:divBdr>
            </w:div>
          </w:divsChild>
        </w:div>
        <w:div w:id="1480489375">
          <w:marLeft w:val="67"/>
          <w:marRight w:val="67"/>
          <w:marTop w:val="117"/>
          <w:marBottom w:val="117"/>
          <w:divBdr>
            <w:top w:val="none" w:sz="0" w:space="0" w:color="auto"/>
            <w:left w:val="none" w:sz="0" w:space="0" w:color="auto"/>
            <w:bottom w:val="none" w:sz="0" w:space="0" w:color="auto"/>
            <w:right w:val="none" w:sz="0" w:space="0" w:color="auto"/>
          </w:divBdr>
          <w:divsChild>
            <w:div w:id="1998339128">
              <w:marLeft w:val="0"/>
              <w:marRight w:val="0"/>
              <w:marTop w:val="0"/>
              <w:marBottom w:val="0"/>
              <w:divBdr>
                <w:top w:val="none" w:sz="0" w:space="0" w:color="auto"/>
                <w:left w:val="none" w:sz="0" w:space="0" w:color="auto"/>
                <w:bottom w:val="none" w:sz="0" w:space="0" w:color="auto"/>
                <w:right w:val="none" w:sz="0" w:space="0" w:color="auto"/>
              </w:divBdr>
            </w:div>
          </w:divsChild>
        </w:div>
        <w:div w:id="382487025">
          <w:marLeft w:val="67"/>
          <w:marRight w:val="67"/>
          <w:marTop w:val="117"/>
          <w:marBottom w:val="117"/>
          <w:divBdr>
            <w:top w:val="none" w:sz="0" w:space="0" w:color="auto"/>
            <w:left w:val="none" w:sz="0" w:space="0" w:color="auto"/>
            <w:bottom w:val="none" w:sz="0" w:space="0" w:color="auto"/>
            <w:right w:val="none" w:sz="0" w:space="0" w:color="auto"/>
          </w:divBdr>
          <w:divsChild>
            <w:div w:id="43452270">
              <w:marLeft w:val="0"/>
              <w:marRight w:val="0"/>
              <w:marTop w:val="0"/>
              <w:marBottom w:val="0"/>
              <w:divBdr>
                <w:top w:val="none" w:sz="0" w:space="0" w:color="auto"/>
                <w:left w:val="none" w:sz="0" w:space="0" w:color="auto"/>
                <w:bottom w:val="none" w:sz="0" w:space="0" w:color="auto"/>
                <w:right w:val="none" w:sz="0" w:space="0" w:color="auto"/>
              </w:divBdr>
            </w:div>
          </w:divsChild>
        </w:div>
        <w:div w:id="224798606">
          <w:marLeft w:val="67"/>
          <w:marRight w:val="67"/>
          <w:marTop w:val="117"/>
          <w:marBottom w:val="117"/>
          <w:divBdr>
            <w:top w:val="none" w:sz="0" w:space="0" w:color="auto"/>
            <w:left w:val="none" w:sz="0" w:space="0" w:color="auto"/>
            <w:bottom w:val="none" w:sz="0" w:space="0" w:color="auto"/>
            <w:right w:val="none" w:sz="0" w:space="0" w:color="auto"/>
          </w:divBdr>
          <w:divsChild>
            <w:div w:id="888953963">
              <w:marLeft w:val="0"/>
              <w:marRight w:val="0"/>
              <w:marTop w:val="0"/>
              <w:marBottom w:val="0"/>
              <w:divBdr>
                <w:top w:val="none" w:sz="0" w:space="0" w:color="auto"/>
                <w:left w:val="none" w:sz="0" w:space="0" w:color="auto"/>
                <w:bottom w:val="none" w:sz="0" w:space="0" w:color="auto"/>
                <w:right w:val="none" w:sz="0" w:space="0" w:color="auto"/>
              </w:divBdr>
            </w:div>
          </w:divsChild>
        </w:div>
        <w:div w:id="1374428874">
          <w:marLeft w:val="67"/>
          <w:marRight w:val="67"/>
          <w:marTop w:val="117"/>
          <w:marBottom w:val="117"/>
          <w:divBdr>
            <w:top w:val="none" w:sz="0" w:space="0" w:color="auto"/>
            <w:left w:val="none" w:sz="0" w:space="0" w:color="auto"/>
            <w:bottom w:val="none" w:sz="0" w:space="0" w:color="auto"/>
            <w:right w:val="none" w:sz="0" w:space="0" w:color="auto"/>
          </w:divBdr>
          <w:divsChild>
            <w:div w:id="2141799534">
              <w:marLeft w:val="0"/>
              <w:marRight w:val="0"/>
              <w:marTop w:val="0"/>
              <w:marBottom w:val="0"/>
              <w:divBdr>
                <w:top w:val="none" w:sz="0" w:space="0" w:color="auto"/>
                <w:left w:val="none" w:sz="0" w:space="0" w:color="auto"/>
                <w:bottom w:val="none" w:sz="0" w:space="0" w:color="auto"/>
                <w:right w:val="none" w:sz="0" w:space="0" w:color="auto"/>
              </w:divBdr>
            </w:div>
          </w:divsChild>
        </w:div>
        <w:div w:id="1143156362">
          <w:marLeft w:val="67"/>
          <w:marRight w:val="67"/>
          <w:marTop w:val="117"/>
          <w:marBottom w:val="117"/>
          <w:divBdr>
            <w:top w:val="none" w:sz="0" w:space="0" w:color="auto"/>
            <w:left w:val="none" w:sz="0" w:space="0" w:color="auto"/>
            <w:bottom w:val="none" w:sz="0" w:space="0" w:color="auto"/>
            <w:right w:val="none" w:sz="0" w:space="0" w:color="auto"/>
          </w:divBdr>
          <w:divsChild>
            <w:div w:id="1028799437">
              <w:marLeft w:val="0"/>
              <w:marRight w:val="0"/>
              <w:marTop w:val="0"/>
              <w:marBottom w:val="0"/>
              <w:divBdr>
                <w:top w:val="none" w:sz="0" w:space="0" w:color="auto"/>
                <w:left w:val="none" w:sz="0" w:space="0" w:color="auto"/>
                <w:bottom w:val="none" w:sz="0" w:space="0" w:color="auto"/>
                <w:right w:val="none" w:sz="0" w:space="0" w:color="auto"/>
              </w:divBdr>
            </w:div>
          </w:divsChild>
        </w:div>
        <w:div w:id="226503147">
          <w:marLeft w:val="67"/>
          <w:marRight w:val="67"/>
          <w:marTop w:val="117"/>
          <w:marBottom w:val="117"/>
          <w:divBdr>
            <w:top w:val="none" w:sz="0" w:space="0" w:color="auto"/>
            <w:left w:val="none" w:sz="0" w:space="0" w:color="auto"/>
            <w:bottom w:val="none" w:sz="0" w:space="0" w:color="auto"/>
            <w:right w:val="none" w:sz="0" w:space="0" w:color="auto"/>
          </w:divBdr>
          <w:divsChild>
            <w:div w:id="2006542634">
              <w:marLeft w:val="0"/>
              <w:marRight w:val="0"/>
              <w:marTop w:val="0"/>
              <w:marBottom w:val="0"/>
              <w:divBdr>
                <w:top w:val="none" w:sz="0" w:space="0" w:color="auto"/>
                <w:left w:val="none" w:sz="0" w:space="0" w:color="auto"/>
                <w:bottom w:val="none" w:sz="0" w:space="0" w:color="auto"/>
                <w:right w:val="none" w:sz="0" w:space="0" w:color="auto"/>
              </w:divBdr>
            </w:div>
          </w:divsChild>
        </w:div>
        <w:div w:id="1656764268">
          <w:marLeft w:val="67"/>
          <w:marRight w:val="67"/>
          <w:marTop w:val="117"/>
          <w:marBottom w:val="117"/>
          <w:divBdr>
            <w:top w:val="none" w:sz="0" w:space="0" w:color="auto"/>
            <w:left w:val="none" w:sz="0" w:space="0" w:color="auto"/>
            <w:bottom w:val="none" w:sz="0" w:space="0" w:color="auto"/>
            <w:right w:val="none" w:sz="0" w:space="0" w:color="auto"/>
          </w:divBdr>
          <w:divsChild>
            <w:div w:id="645621713">
              <w:marLeft w:val="0"/>
              <w:marRight w:val="0"/>
              <w:marTop w:val="0"/>
              <w:marBottom w:val="0"/>
              <w:divBdr>
                <w:top w:val="none" w:sz="0" w:space="0" w:color="auto"/>
                <w:left w:val="none" w:sz="0" w:space="0" w:color="auto"/>
                <w:bottom w:val="none" w:sz="0" w:space="0" w:color="auto"/>
                <w:right w:val="none" w:sz="0" w:space="0" w:color="auto"/>
              </w:divBdr>
            </w:div>
          </w:divsChild>
        </w:div>
        <w:div w:id="1001784575">
          <w:marLeft w:val="67"/>
          <w:marRight w:val="67"/>
          <w:marTop w:val="117"/>
          <w:marBottom w:val="117"/>
          <w:divBdr>
            <w:top w:val="none" w:sz="0" w:space="0" w:color="auto"/>
            <w:left w:val="none" w:sz="0" w:space="0" w:color="auto"/>
            <w:bottom w:val="none" w:sz="0" w:space="0" w:color="auto"/>
            <w:right w:val="none" w:sz="0" w:space="0" w:color="auto"/>
          </w:divBdr>
          <w:divsChild>
            <w:div w:id="1220553169">
              <w:marLeft w:val="0"/>
              <w:marRight w:val="0"/>
              <w:marTop w:val="0"/>
              <w:marBottom w:val="0"/>
              <w:divBdr>
                <w:top w:val="none" w:sz="0" w:space="0" w:color="auto"/>
                <w:left w:val="none" w:sz="0" w:space="0" w:color="auto"/>
                <w:bottom w:val="none" w:sz="0" w:space="0" w:color="auto"/>
                <w:right w:val="none" w:sz="0" w:space="0" w:color="auto"/>
              </w:divBdr>
            </w:div>
          </w:divsChild>
        </w:div>
        <w:div w:id="2023236093">
          <w:marLeft w:val="67"/>
          <w:marRight w:val="67"/>
          <w:marTop w:val="117"/>
          <w:marBottom w:val="117"/>
          <w:divBdr>
            <w:top w:val="none" w:sz="0" w:space="0" w:color="auto"/>
            <w:left w:val="none" w:sz="0" w:space="0" w:color="auto"/>
            <w:bottom w:val="none" w:sz="0" w:space="0" w:color="auto"/>
            <w:right w:val="none" w:sz="0" w:space="0" w:color="auto"/>
          </w:divBdr>
          <w:divsChild>
            <w:div w:id="789054297">
              <w:marLeft w:val="0"/>
              <w:marRight w:val="0"/>
              <w:marTop w:val="0"/>
              <w:marBottom w:val="0"/>
              <w:divBdr>
                <w:top w:val="none" w:sz="0" w:space="0" w:color="auto"/>
                <w:left w:val="none" w:sz="0" w:space="0" w:color="auto"/>
                <w:bottom w:val="none" w:sz="0" w:space="0" w:color="auto"/>
                <w:right w:val="none" w:sz="0" w:space="0" w:color="auto"/>
              </w:divBdr>
            </w:div>
          </w:divsChild>
        </w:div>
        <w:div w:id="1854298616">
          <w:marLeft w:val="67"/>
          <w:marRight w:val="67"/>
          <w:marTop w:val="117"/>
          <w:marBottom w:val="117"/>
          <w:divBdr>
            <w:top w:val="none" w:sz="0" w:space="0" w:color="auto"/>
            <w:left w:val="none" w:sz="0" w:space="0" w:color="auto"/>
            <w:bottom w:val="none" w:sz="0" w:space="0" w:color="auto"/>
            <w:right w:val="none" w:sz="0" w:space="0" w:color="auto"/>
          </w:divBdr>
          <w:divsChild>
            <w:div w:id="2050951842">
              <w:marLeft w:val="0"/>
              <w:marRight w:val="0"/>
              <w:marTop w:val="0"/>
              <w:marBottom w:val="0"/>
              <w:divBdr>
                <w:top w:val="none" w:sz="0" w:space="0" w:color="auto"/>
                <w:left w:val="none" w:sz="0" w:space="0" w:color="auto"/>
                <w:bottom w:val="none" w:sz="0" w:space="0" w:color="auto"/>
                <w:right w:val="none" w:sz="0" w:space="0" w:color="auto"/>
              </w:divBdr>
            </w:div>
          </w:divsChild>
        </w:div>
        <w:div w:id="1756391266">
          <w:marLeft w:val="67"/>
          <w:marRight w:val="67"/>
          <w:marTop w:val="117"/>
          <w:marBottom w:val="117"/>
          <w:divBdr>
            <w:top w:val="none" w:sz="0" w:space="0" w:color="auto"/>
            <w:left w:val="none" w:sz="0" w:space="0" w:color="auto"/>
            <w:bottom w:val="none" w:sz="0" w:space="0" w:color="auto"/>
            <w:right w:val="none" w:sz="0" w:space="0" w:color="auto"/>
          </w:divBdr>
          <w:divsChild>
            <w:div w:id="525485410">
              <w:marLeft w:val="0"/>
              <w:marRight w:val="0"/>
              <w:marTop w:val="0"/>
              <w:marBottom w:val="0"/>
              <w:divBdr>
                <w:top w:val="none" w:sz="0" w:space="0" w:color="auto"/>
                <w:left w:val="none" w:sz="0" w:space="0" w:color="auto"/>
                <w:bottom w:val="none" w:sz="0" w:space="0" w:color="auto"/>
                <w:right w:val="none" w:sz="0" w:space="0" w:color="auto"/>
              </w:divBdr>
            </w:div>
          </w:divsChild>
        </w:div>
        <w:div w:id="1384910732">
          <w:marLeft w:val="67"/>
          <w:marRight w:val="67"/>
          <w:marTop w:val="117"/>
          <w:marBottom w:val="117"/>
          <w:divBdr>
            <w:top w:val="none" w:sz="0" w:space="0" w:color="auto"/>
            <w:left w:val="none" w:sz="0" w:space="0" w:color="auto"/>
            <w:bottom w:val="none" w:sz="0" w:space="0" w:color="auto"/>
            <w:right w:val="none" w:sz="0" w:space="0" w:color="auto"/>
          </w:divBdr>
          <w:divsChild>
            <w:div w:id="951011715">
              <w:marLeft w:val="0"/>
              <w:marRight w:val="0"/>
              <w:marTop w:val="0"/>
              <w:marBottom w:val="0"/>
              <w:divBdr>
                <w:top w:val="none" w:sz="0" w:space="0" w:color="auto"/>
                <w:left w:val="none" w:sz="0" w:space="0" w:color="auto"/>
                <w:bottom w:val="none" w:sz="0" w:space="0" w:color="auto"/>
                <w:right w:val="none" w:sz="0" w:space="0" w:color="auto"/>
              </w:divBdr>
            </w:div>
          </w:divsChild>
        </w:div>
        <w:div w:id="1639264591">
          <w:marLeft w:val="67"/>
          <w:marRight w:val="67"/>
          <w:marTop w:val="117"/>
          <w:marBottom w:val="117"/>
          <w:divBdr>
            <w:top w:val="none" w:sz="0" w:space="0" w:color="auto"/>
            <w:left w:val="none" w:sz="0" w:space="0" w:color="auto"/>
            <w:bottom w:val="none" w:sz="0" w:space="0" w:color="auto"/>
            <w:right w:val="none" w:sz="0" w:space="0" w:color="auto"/>
          </w:divBdr>
          <w:divsChild>
            <w:div w:id="2047175670">
              <w:marLeft w:val="0"/>
              <w:marRight w:val="0"/>
              <w:marTop w:val="0"/>
              <w:marBottom w:val="0"/>
              <w:divBdr>
                <w:top w:val="none" w:sz="0" w:space="0" w:color="auto"/>
                <w:left w:val="none" w:sz="0" w:space="0" w:color="auto"/>
                <w:bottom w:val="none" w:sz="0" w:space="0" w:color="auto"/>
                <w:right w:val="none" w:sz="0" w:space="0" w:color="auto"/>
              </w:divBdr>
            </w:div>
          </w:divsChild>
        </w:div>
        <w:div w:id="1343816304">
          <w:marLeft w:val="67"/>
          <w:marRight w:val="67"/>
          <w:marTop w:val="117"/>
          <w:marBottom w:val="117"/>
          <w:divBdr>
            <w:top w:val="none" w:sz="0" w:space="0" w:color="auto"/>
            <w:left w:val="none" w:sz="0" w:space="0" w:color="auto"/>
            <w:bottom w:val="none" w:sz="0" w:space="0" w:color="auto"/>
            <w:right w:val="none" w:sz="0" w:space="0" w:color="auto"/>
          </w:divBdr>
          <w:divsChild>
            <w:div w:id="1216427644">
              <w:marLeft w:val="0"/>
              <w:marRight w:val="0"/>
              <w:marTop w:val="0"/>
              <w:marBottom w:val="0"/>
              <w:divBdr>
                <w:top w:val="none" w:sz="0" w:space="0" w:color="auto"/>
                <w:left w:val="none" w:sz="0" w:space="0" w:color="auto"/>
                <w:bottom w:val="none" w:sz="0" w:space="0" w:color="auto"/>
                <w:right w:val="none" w:sz="0" w:space="0" w:color="auto"/>
              </w:divBdr>
            </w:div>
          </w:divsChild>
        </w:div>
        <w:div w:id="1396129094">
          <w:marLeft w:val="67"/>
          <w:marRight w:val="67"/>
          <w:marTop w:val="117"/>
          <w:marBottom w:val="117"/>
          <w:divBdr>
            <w:top w:val="none" w:sz="0" w:space="0" w:color="auto"/>
            <w:left w:val="none" w:sz="0" w:space="0" w:color="auto"/>
            <w:bottom w:val="none" w:sz="0" w:space="0" w:color="auto"/>
            <w:right w:val="none" w:sz="0" w:space="0" w:color="auto"/>
          </w:divBdr>
          <w:divsChild>
            <w:div w:id="2121755417">
              <w:marLeft w:val="0"/>
              <w:marRight w:val="0"/>
              <w:marTop w:val="0"/>
              <w:marBottom w:val="0"/>
              <w:divBdr>
                <w:top w:val="none" w:sz="0" w:space="0" w:color="auto"/>
                <w:left w:val="none" w:sz="0" w:space="0" w:color="auto"/>
                <w:bottom w:val="none" w:sz="0" w:space="0" w:color="auto"/>
                <w:right w:val="none" w:sz="0" w:space="0" w:color="auto"/>
              </w:divBdr>
            </w:div>
          </w:divsChild>
        </w:div>
        <w:div w:id="618755772">
          <w:marLeft w:val="67"/>
          <w:marRight w:val="67"/>
          <w:marTop w:val="117"/>
          <w:marBottom w:val="117"/>
          <w:divBdr>
            <w:top w:val="none" w:sz="0" w:space="0" w:color="auto"/>
            <w:left w:val="none" w:sz="0" w:space="0" w:color="auto"/>
            <w:bottom w:val="none" w:sz="0" w:space="0" w:color="auto"/>
            <w:right w:val="none" w:sz="0" w:space="0" w:color="auto"/>
          </w:divBdr>
          <w:divsChild>
            <w:div w:id="1025904362">
              <w:marLeft w:val="0"/>
              <w:marRight w:val="0"/>
              <w:marTop w:val="0"/>
              <w:marBottom w:val="0"/>
              <w:divBdr>
                <w:top w:val="none" w:sz="0" w:space="0" w:color="auto"/>
                <w:left w:val="none" w:sz="0" w:space="0" w:color="auto"/>
                <w:bottom w:val="none" w:sz="0" w:space="0" w:color="auto"/>
                <w:right w:val="none" w:sz="0" w:space="0" w:color="auto"/>
              </w:divBdr>
            </w:div>
          </w:divsChild>
        </w:div>
        <w:div w:id="465778727">
          <w:marLeft w:val="67"/>
          <w:marRight w:val="67"/>
          <w:marTop w:val="117"/>
          <w:marBottom w:val="117"/>
          <w:divBdr>
            <w:top w:val="none" w:sz="0" w:space="0" w:color="auto"/>
            <w:left w:val="none" w:sz="0" w:space="0" w:color="auto"/>
            <w:bottom w:val="none" w:sz="0" w:space="0" w:color="auto"/>
            <w:right w:val="none" w:sz="0" w:space="0" w:color="auto"/>
          </w:divBdr>
          <w:divsChild>
            <w:div w:id="919677492">
              <w:marLeft w:val="0"/>
              <w:marRight w:val="0"/>
              <w:marTop w:val="0"/>
              <w:marBottom w:val="0"/>
              <w:divBdr>
                <w:top w:val="none" w:sz="0" w:space="0" w:color="auto"/>
                <w:left w:val="none" w:sz="0" w:space="0" w:color="auto"/>
                <w:bottom w:val="none" w:sz="0" w:space="0" w:color="auto"/>
                <w:right w:val="none" w:sz="0" w:space="0" w:color="auto"/>
              </w:divBdr>
            </w:div>
          </w:divsChild>
        </w:div>
        <w:div w:id="1967079389">
          <w:marLeft w:val="67"/>
          <w:marRight w:val="67"/>
          <w:marTop w:val="117"/>
          <w:marBottom w:val="117"/>
          <w:divBdr>
            <w:top w:val="none" w:sz="0" w:space="0" w:color="auto"/>
            <w:left w:val="none" w:sz="0" w:space="0" w:color="auto"/>
            <w:bottom w:val="none" w:sz="0" w:space="0" w:color="auto"/>
            <w:right w:val="none" w:sz="0" w:space="0" w:color="auto"/>
          </w:divBdr>
          <w:divsChild>
            <w:div w:id="1219898124">
              <w:marLeft w:val="0"/>
              <w:marRight w:val="0"/>
              <w:marTop w:val="0"/>
              <w:marBottom w:val="0"/>
              <w:divBdr>
                <w:top w:val="none" w:sz="0" w:space="0" w:color="auto"/>
                <w:left w:val="none" w:sz="0" w:space="0" w:color="auto"/>
                <w:bottom w:val="none" w:sz="0" w:space="0" w:color="auto"/>
                <w:right w:val="none" w:sz="0" w:space="0" w:color="auto"/>
              </w:divBdr>
            </w:div>
          </w:divsChild>
        </w:div>
        <w:div w:id="99186669">
          <w:marLeft w:val="67"/>
          <w:marRight w:val="67"/>
          <w:marTop w:val="117"/>
          <w:marBottom w:val="117"/>
          <w:divBdr>
            <w:top w:val="none" w:sz="0" w:space="0" w:color="auto"/>
            <w:left w:val="none" w:sz="0" w:space="0" w:color="auto"/>
            <w:bottom w:val="none" w:sz="0" w:space="0" w:color="auto"/>
            <w:right w:val="none" w:sz="0" w:space="0" w:color="auto"/>
          </w:divBdr>
          <w:divsChild>
            <w:div w:id="777875667">
              <w:marLeft w:val="0"/>
              <w:marRight w:val="0"/>
              <w:marTop w:val="0"/>
              <w:marBottom w:val="0"/>
              <w:divBdr>
                <w:top w:val="none" w:sz="0" w:space="0" w:color="auto"/>
                <w:left w:val="none" w:sz="0" w:space="0" w:color="auto"/>
                <w:bottom w:val="none" w:sz="0" w:space="0" w:color="auto"/>
                <w:right w:val="none" w:sz="0" w:space="0" w:color="auto"/>
              </w:divBdr>
            </w:div>
          </w:divsChild>
        </w:div>
        <w:div w:id="584846231">
          <w:marLeft w:val="67"/>
          <w:marRight w:val="67"/>
          <w:marTop w:val="117"/>
          <w:marBottom w:val="117"/>
          <w:divBdr>
            <w:top w:val="none" w:sz="0" w:space="0" w:color="auto"/>
            <w:left w:val="none" w:sz="0" w:space="0" w:color="auto"/>
            <w:bottom w:val="none" w:sz="0" w:space="0" w:color="auto"/>
            <w:right w:val="none" w:sz="0" w:space="0" w:color="auto"/>
          </w:divBdr>
          <w:divsChild>
            <w:div w:id="1644890540">
              <w:marLeft w:val="0"/>
              <w:marRight w:val="0"/>
              <w:marTop w:val="0"/>
              <w:marBottom w:val="0"/>
              <w:divBdr>
                <w:top w:val="none" w:sz="0" w:space="0" w:color="auto"/>
                <w:left w:val="none" w:sz="0" w:space="0" w:color="auto"/>
                <w:bottom w:val="none" w:sz="0" w:space="0" w:color="auto"/>
                <w:right w:val="none" w:sz="0" w:space="0" w:color="auto"/>
              </w:divBdr>
            </w:div>
          </w:divsChild>
        </w:div>
        <w:div w:id="1034422945">
          <w:marLeft w:val="67"/>
          <w:marRight w:val="67"/>
          <w:marTop w:val="117"/>
          <w:marBottom w:val="117"/>
          <w:divBdr>
            <w:top w:val="none" w:sz="0" w:space="0" w:color="auto"/>
            <w:left w:val="none" w:sz="0" w:space="0" w:color="auto"/>
            <w:bottom w:val="none" w:sz="0" w:space="0" w:color="auto"/>
            <w:right w:val="none" w:sz="0" w:space="0" w:color="auto"/>
          </w:divBdr>
          <w:divsChild>
            <w:div w:id="680661248">
              <w:marLeft w:val="0"/>
              <w:marRight w:val="0"/>
              <w:marTop w:val="0"/>
              <w:marBottom w:val="0"/>
              <w:divBdr>
                <w:top w:val="none" w:sz="0" w:space="0" w:color="auto"/>
                <w:left w:val="none" w:sz="0" w:space="0" w:color="auto"/>
                <w:bottom w:val="none" w:sz="0" w:space="0" w:color="auto"/>
                <w:right w:val="none" w:sz="0" w:space="0" w:color="auto"/>
              </w:divBdr>
            </w:div>
          </w:divsChild>
        </w:div>
        <w:div w:id="1434402599">
          <w:marLeft w:val="67"/>
          <w:marRight w:val="67"/>
          <w:marTop w:val="117"/>
          <w:marBottom w:val="117"/>
          <w:divBdr>
            <w:top w:val="none" w:sz="0" w:space="0" w:color="auto"/>
            <w:left w:val="none" w:sz="0" w:space="0" w:color="auto"/>
            <w:bottom w:val="none" w:sz="0" w:space="0" w:color="auto"/>
            <w:right w:val="none" w:sz="0" w:space="0" w:color="auto"/>
          </w:divBdr>
          <w:divsChild>
            <w:div w:id="1544830145">
              <w:marLeft w:val="0"/>
              <w:marRight w:val="0"/>
              <w:marTop w:val="0"/>
              <w:marBottom w:val="0"/>
              <w:divBdr>
                <w:top w:val="none" w:sz="0" w:space="0" w:color="auto"/>
                <w:left w:val="none" w:sz="0" w:space="0" w:color="auto"/>
                <w:bottom w:val="none" w:sz="0" w:space="0" w:color="auto"/>
                <w:right w:val="none" w:sz="0" w:space="0" w:color="auto"/>
              </w:divBdr>
            </w:div>
          </w:divsChild>
        </w:div>
        <w:div w:id="2044473039">
          <w:marLeft w:val="67"/>
          <w:marRight w:val="67"/>
          <w:marTop w:val="117"/>
          <w:marBottom w:val="117"/>
          <w:divBdr>
            <w:top w:val="none" w:sz="0" w:space="0" w:color="auto"/>
            <w:left w:val="none" w:sz="0" w:space="0" w:color="auto"/>
            <w:bottom w:val="none" w:sz="0" w:space="0" w:color="auto"/>
            <w:right w:val="none" w:sz="0" w:space="0" w:color="auto"/>
          </w:divBdr>
          <w:divsChild>
            <w:div w:id="1231388117">
              <w:marLeft w:val="0"/>
              <w:marRight w:val="0"/>
              <w:marTop w:val="0"/>
              <w:marBottom w:val="0"/>
              <w:divBdr>
                <w:top w:val="none" w:sz="0" w:space="0" w:color="auto"/>
                <w:left w:val="none" w:sz="0" w:space="0" w:color="auto"/>
                <w:bottom w:val="none" w:sz="0" w:space="0" w:color="auto"/>
                <w:right w:val="none" w:sz="0" w:space="0" w:color="auto"/>
              </w:divBdr>
            </w:div>
          </w:divsChild>
        </w:div>
        <w:div w:id="607930221">
          <w:marLeft w:val="67"/>
          <w:marRight w:val="67"/>
          <w:marTop w:val="117"/>
          <w:marBottom w:val="117"/>
          <w:divBdr>
            <w:top w:val="none" w:sz="0" w:space="0" w:color="auto"/>
            <w:left w:val="none" w:sz="0" w:space="0" w:color="auto"/>
            <w:bottom w:val="none" w:sz="0" w:space="0" w:color="auto"/>
            <w:right w:val="none" w:sz="0" w:space="0" w:color="auto"/>
          </w:divBdr>
          <w:divsChild>
            <w:div w:id="1500849062">
              <w:marLeft w:val="0"/>
              <w:marRight w:val="0"/>
              <w:marTop w:val="0"/>
              <w:marBottom w:val="0"/>
              <w:divBdr>
                <w:top w:val="none" w:sz="0" w:space="0" w:color="auto"/>
                <w:left w:val="none" w:sz="0" w:space="0" w:color="auto"/>
                <w:bottom w:val="none" w:sz="0" w:space="0" w:color="auto"/>
                <w:right w:val="none" w:sz="0" w:space="0" w:color="auto"/>
              </w:divBdr>
            </w:div>
          </w:divsChild>
        </w:div>
        <w:div w:id="1635210390">
          <w:marLeft w:val="67"/>
          <w:marRight w:val="67"/>
          <w:marTop w:val="117"/>
          <w:marBottom w:val="117"/>
          <w:divBdr>
            <w:top w:val="none" w:sz="0" w:space="0" w:color="auto"/>
            <w:left w:val="none" w:sz="0" w:space="0" w:color="auto"/>
            <w:bottom w:val="none" w:sz="0" w:space="0" w:color="auto"/>
            <w:right w:val="none" w:sz="0" w:space="0" w:color="auto"/>
          </w:divBdr>
          <w:divsChild>
            <w:div w:id="769160820">
              <w:marLeft w:val="0"/>
              <w:marRight w:val="0"/>
              <w:marTop w:val="0"/>
              <w:marBottom w:val="0"/>
              <w:divBdr>
                <w:top w:val="none" w:sz="0" w:space="0" w:color="auto"/>
                <w:left w:val="none" w:sz="0" w:space="0" w:color="auto"/>
                <w:bottom w:val="none" w:sz="0" w:space="0" w:color="auto"/>
                <w:right w:val="none" w:sz="0" w:space="0" w:color="auto"/>
              </w:divBdr>
            </w:div>
          </w:divsChild>
        </w:div>
        <w:div w:id="1818916203">
          <w:marLeft w:val="67"/>
          <w:marRight w:val="67"/>
          <w:marTop w:val="117"/>
          <w:marBottom w:val="117"/>
          <w:divBdr>
            <w:top w:val="none" w:sz="0" w:space="0" w:color="auto"/>
            <w:left w:val="none" w:sz="0" w:space="0" w:color="auto"/>
            <w:bottom w:val="none" w:sz="0" w:space="0" w:color="auto"/>
            <w:right w:val="none" w:sz="0" w:space="0" w:color="auto"/>
          </w:divBdr>
          <w:divsChild>
            <w:div w:id="522674729">
              <w:marLeft w:val="0"/>
              <w:marRight w:val="0"/>
              <w:marTop w:val="0"/>
              <w:marBottom w:val="0"/>
              <w:divBdr>
                <w:top w:val="none" w:sz="0" w:space="0" w:color="auto"/>
                <w:left w:val="none" w:sz="0" w:space="0" w:color="auto"/>
                <w:bottom w:val="none" w:sz="0" w:space="0" w:color="auto"/>
                <w:right w:val="none" w:sz="0" w:space="0" w:color="auto"/>
              </w:divBdr>
            </w:div>
          </w:divsChild>
        </w:div>
        <w:div w:id="1351491919">
          <w:marLeft w:val="67"/>
          <w:marRight w:val="67"/>
          <w:marTop w:val="117"/>
          <w:marBottom w:val="117"/>
          <w:divBdr>
            <w:top w:val="none" w:sz="0" w:space="0" w:color="auto"/>
            <w:left w:val="none" w:sz="0" w:space="0" w:color="auto"/>
            <w:bottom w:val="none" w:sz="0" w:space="0" w:color="auto"/>
            <w:right w:val="none" w:sz="0" w:space="0" w:color="auto"/>
          </w:divBdr>
          <w:divsChild>
            <w:div w:id="966201054">
              <w:marLeft w:val="0"/>
              <w:marRight w:val="0"/>
              <w:marTop w:val="0"/>
              <w:marBottom w:val="0"/>
              <w:divBdr>
                <w:top w:val="none" w:sz="0" w:space="0" w:color="auto"/>
                <w:left w:val="none" w:sz="0" w:space="0" w:color="auto"/>
                <w:bottom w:val="none" w:sz="0" w:space="0" w:color="auto"/>
                <w:right w:val="none" w:sz="0" w:space="0" w:color="auto"/>
              </w:divBdr>
            </w:div>
            <w:div w:id="1829200364">
              <w:marLeft w:val="0"/>
              <w:marRight w:val="0"/>
              <w:marTop w:val="0"/>
              <w:marBottom w:val="0"/>
              <w:divBdr>
                <w:top w:val="none" w:sz="0" w:space="0" w:color="auto"/>
                <w:left w:val="none" w:sz="0" w:space="0" w:color="auto"/>
                <w:bottom w:val="none" w:sz="0" w:space="0" w:color="auto"/>
                <w:right w:val="none" w:sz="0" w:space="0" w:color="auto"/>
              </w:divBdr>
            </w:div>
          </w:divsChild>
        </w:div>
        <w:div w:id="1103265624">
          <w:marLeft w:val="67"/>
          <w:marRight w:val="67"/>
          <w:marTop w:val="117"/>
          <w:marBottom w:val="117"/>
          <w:divBdr>
            <w:top w:val="none" w:sz="0" w:space="0" w:color="auto"/>
            <w:left w:val="none" w:sz="0" w:space="0" w:color="auto"/>
            <w:bottom w:val="none" w:sz="0" w:space="0" w:color="auto"/>
            <w:right w:val="none" w:sz="0" w:space="0" w:color="auto"/>
          </w:divBdr>
          <w:divsChild>
            <w:div w:id="1708212821">
              <w:marLeft w:val="0"/>
              <w:marRight w:val="0"/>
              <w:marTop w:val="0"/>
              <w:marBottom w:val="0"/>
              <w:divBdr>
                <w:top w:val="none" w:sz="0" w:space="0" w:color="auto"/>
                <w:left w:val="none" w:sz="0" w:space="0" w:color="auto"/>
                <w:bottom w:val="none" w:sz="0" w:space="0" w:color="auto"/>
                <w:right w:val="none" w:sz="0" w:space="0" w:color="auto"/>
              </w:divBdr>
            </w:div>
          </w:divsChild>
        </w:div>
        <w:div w:id="249970355">
          <w:marLeft w:val="67"/>
          <w:marRight w:val="67"/>
          <w:marTop w:val="117"/>
          <w:marBottom w:val="117"/>
          <w:divBdr>
            <w:top w:val="none" w:sz="0" w:space="0" w:color="auto"/>
            <w:left w:val="none" w:sz="0" w:space="0" w:color="auto"/>
            <w:bottom w:val="none" w:sz="0" w:space="0" w:color="auto"/>
            <w:right w:val="none" w:sz="0" w:space="0" w:color="auto"/>
          </w:divBdr>
        </w:div>
        <w:div w:id="1732846833">
          <w:marLeft w:val="67"/>
          <w:marRight w:val="67"/>
          <w:marTop w:val="117"/>
          <w:marBottom w:val="117"/>
          <w:divBdr>
            <w:top w:val="none" w:sz="0" w:space="0" w:color="auto"/>
            <w:left w:val="none" w:sz="0" w:space="0" w:color="auto"/>
            <w:bottom w:val="none" w:sz="0" w:space="0" w:color="auto"/>
            <w:right w:val="none" w:sz="0" w:space="0" w:color="auto"/>
          </w:divBdr>
        </w:div>
        <w:div w:id="455417234">
          <w:marLeft w:val="67"/>
          <w:marRight w:val="67"/>
          <w:marTop w:val="117"/>
          <w:marBottom w:val="117"/>
          <w:divBdr>
            <w:top w:val="none" w:sz="0" w:space="0" w:color="auto"/>
            <w:left w:val="none" w:sz="0" w:space="0" w:color="auto"/>
            <w:bottom w:val="none" w:sz="0" w:space="0" w:color="auto"/>
            <w:right w:val="none" w:sz="0" w:space="0" w:color="auto"/>
          </w:divBdr>
          <w:divsChild>
            <w:div w:id="1308438091">
              <w:marLeft w:val="0"/>
              <w:marRight w:val="0"/>
              <w:marTop w:val="0"/>
              <w:marBottom w:val="0"/>
              <w:divBdr>
                <w:top w:val="none" w:sz="0" w:space="0" w:color="auto"/>
                <w:left w:val="none" w:sz="0" w:space="0" w:color="auto"/>
                <w:bottom w:val="none" w:sz="0" w:space="0" w:color="auto"/>
                <w:right w:val="none" w:sz="0" w:space="0" w:color="auto"/>
              </w:divBdr>
            </w:div>
          </w:divsChild>
        </w:div>
        <w:div w:id="1631933274">
          <w:marLeft w:val="67"/>
          <w:marRight w:val="67"/>
          <w:marTop w:val="117"/>
          <w:marBottom w:val="117"/>
          <w:divBdr>
            <w:top w:val="none" w:sz="0" w:space="0" w:color="auto"/>
            <w:left w:val="none" w:sz="0" w:space="0" w:color="auto"/>
            <w:bottom w:val="none" w:sz="0" w:space="0" w:color="auto"/>
            <w:right w:val="none" w:sz="0" w:space="0" w:color="auto"/>
          </w:divBdr>
          <w:divsChild>
            <w:div w:id="1837767221">
              <w:marLeft w:val="0"/>
              <w:marRight w:val="0"/>
              <w:marTop w:val="0"/>
              <w:marBottom w:val="0"/>
              <w:divBdr>
                <w:top w:val="none" w:sz="0" w:space="0" w:color="auto"/>
                <w:left w:val="none" w:sz="0" w:space="0" w:color="auto"/>
                <w:bottom w:val="none" w:sz="0" w:space="0" w:color="auto"/>
                <w:right w:val="none" w:sz="0" w:space="0" w:color="auto"/>
              </w:divBdr>
            </w:div>
          </w:divsChild>
        </w:div>
        <w:div w:id="1088648437">
          <w:marLeft w:val="67"/>
          <w:marRight w:val="67"/>
          <w:marTop w:val="117"/>
          <w:marBottom w:val="117"/>
          <w:divBdr>
            <w:top w:val="none" w:sz="0" w:space="0" w:color="auto"/>
            <w:left w:val="none" w:sz="0" w:space="0" w:color="auto"/>
            <w:bottom w:val="none" w:sz="0" w:space="0" w:color="auto"/>
            <w:right w:val="none" w:sz="0" w:space="0" w:color="auto"/>
          </w:divBdr>
        </w:div>
        <w:div w:id="27992290">
          <w:marLeft w:val="67"/>
          <w:marRight w:val="67"/>
          <w:marTop w:val="117"/>
          <w:marBottom w:val="117"/>
          <w:divBdr>
            <w:top w:val="none" w:sz="0" w:space="0" w:color="auto"/>
            <w:left w:val="none" w:sz="0" w:space="0" w:color="auto"/>
            <w:bottom w:val="none" w:sz="0" w:space="0" w:color="auto"/>
            <w:right w:val="none" w:sz="0" w:space="0" w:color="auto"/>
          </w:divBdr>
        </w:div>
        <w:div w:id="478107777">
          <w:marLeft w:val="67"/>
          <w:marRight w:val="67"/>
          <w:marTop w:val="117"/>
          <w:marBottom w:val="117"/>
          <w:divBdr>
            <w:top w:val="none" w:sz="0" w:space="0" w:color="auto"/>
            <w:left w:val="none" w:sz="0" w:space="0" w:color="auto"/>
            <w:bottom w:val="none" w:sz="0" w:space="0" w:color="auto"/>
            <w:right w:val="none" w:sz="0" w:space="0" w:color="auto"/>
          </w:divBdr>
        </w:div>
        <w:div w:id="1876304294">
          <w:marLeft w:val="67"/>
          <w:marRight w:val="67"/>
          <w:marTop w:val="117"/>
          <w:marBottom w:val="117"/>
          <w:divBdr>
            <w:top w:val="none" w:sz="0" w:space="0" w:color="auto"/>
            <w:left w:val="none" w:sz="0" w:space="0" w:color="auto"/>
            <w:bottom w:val="none" w:sz="0" w:space="0" w:color="auto"/>
            <w:right w:val="none" w:sz="0" w:space="0" w:color="auto"/>
          </w:divBdr>
        </w:div>
        <w:div w:id="2032798531">
          <w:marLeft w:val="67"/>
          <w:marRight w:val="67"/>
          <w:marTop w:val="117"/>
          <w:marBottom w:val="117"/>
          <w:divBdr>
            <w:top w:val="none" w:sz="0" w:space="0" w:color="auto"/>
            <w:left w:val="none" w:sz="0" w:space="0" w:color="auto"/>
            <w:bottom w:val="none" w:sz="0" w:space="0" w:color="auto"/>
            <w:right w:val="none" w:sz="0" w:space="0" w:color="auto"/>
          </w:divBdr>
        </w:div>
        <w:div w:id="79254907">
          <w:marLeft w:val="67"/>
          <w:marRight w:val="67"/>
          <w:marTop w:val="117"/>
          <w:marBottom w:val="117"/>
          <w:divBdr>
            <w:top w:val="none" w:sz="0" w:space="0" w:color="auto"/>
            <w:left w:val="none" w:sz="0" w:space="0" w:color="auto"/>
            <w:bottom w:val="none" w:sz="0" w:space="0" w:color="auto"/>
            <w:right w:val="none" w:sz="0" w:space="0" w:color="auto"/>
          </w:divBdr>
        </w:div>
        <w:div w:id="1894921204">
          <w:marLeft w:val="67"/>
          <w:marRight w:val="67"/>
          <w:marTop w:val="117"/>
          <w:marBottom w:val="117"/>
          <w:divBdr>
            <w:top w:val="none" w:sz="0" w:space="0" w:color="auto"/>
            <w:left w:val="none" w:sz="0" w:space="0" w:color="auto"/>
            <w:bottom w:val="none" w:sz="0" w:space="0" w:color="auto"/>
            <w:right w:val="none" w:sz="0" w:space="0" w:color="auto"/>
          </w:divBdr>
        </w:div>
        <w:div w:id="1262880613">
          <w:marLeft w:val="67"/>
          <w:marRight w:val="67"/>
          <w:marTop w:val="117"/>
          <w:marBottom w:val="117"/>
          <w:divBdr>
            <w:top w:val="none" w:sz="0" w:space="0" w:color="auto"/>
            <w:left w:val="none" w:sz="0" w:space="0" w:color="auto"/>
            <w:bottom w:val="none" w:sz="0" w:space="0" w:color="auto"/>
            <w:right w:val="none" w:sz="0" w:space="0" w:color="auto"/>
          </w:divBdr>
          <w:divsChild>
            <w:div w:id="764308563">
              <w:marLeft w:val="0"/>
              <w:marRight w:val="0"/>
              <w:marTop w:val="0"/>
              <w:marBottom w:val="0"/>
              <w:divBdr>
                <w:top w:val="none" w:sz="0" w:space="0" w:color="auto"/>
                <w:left w:val="none" w:sz="0" w:space="0" w:color="auto"/>
                <w:bottom w:val="none" w:sz="0" w:space="0" w:color="auto"/>
                <w:right w:val="none" w:sz="0" w:space="0" w:color="auto"/>
              </w:divBdr>
            </w:div>
          </w:divsChild>
        </w:div>
        <w:div w:id="1029598465">
          <w:marLeft w:val="67"/>
          <w:marRight w:val="67"/>
          <w:marTop w:val="117"/>
          <w:marBottom w:val="117"/>
          <w:divBdr>
            <w:top w:val="none" w:sz="0" w:space="0" w:color="auto"/>
            <w:left w:val="none" w:sz="0" w:space="0" w:color="auto"/>
            <w:bottom w:val="none" w:sz="0" w:space="0" w:color="auto"/>
            <w:right w:val="none" w:sz="0" w:space="0" w:color="auto"/>
          </w:divBdr>
          <w:divsChild>
            <w:div w:id="1040401795">
              <w:marLeft w:val="0"/>
              <w:marRight w:val="0"/>
              <w:marTop w:val="0"/>
              <w:marBottom w:val="0"/>
              <w:divBdr>
                <w:top w:val="none" w:sz="0" w:space="0" w:color="auto"/>
                <w:left w:val="none" w:sz="0" w:space="0" w:color="auto"/>
                <w:bottom w:val="none" w:sz="0" w:space="0" w:color="auto"/>
                <w:right w:val="none" w:sz="0" w:space="0" w:color="auto"/>
              </w:divBdr>
            </w:div>
          </w:divsChild>
        </w:div>
        <w:div w:id="802891651">
          <w:marLeft w:val="67"/>
          <w:marRight w:val="67"/>
          <w:marTop w:val="117"/>
          <w:marBottom w:val="117"/>
          <w:divBdr>
            <w:top w:val="none" w:sz="0" w:space="0" w:color="auto"/>
            <w:left w:val="none" w:sz="0" w:space="0" w:color="auto"/>
            <w:bottom w:val="none" w:sz="0" w:space="0" w:color="auto"/>
            <w:right w:val="none" w:sz="0" w:space="0" w:color="auto"/>
          </w:divBdr>
          <w:divsChild>
            <w:div w:id="1444962969">
              <w:marLeft w:val="0"/>
              <w:marRight w:val="0"/>
              <w:marTop w:val="0"/>
              <w:marBottom w:val="0"/>
              <w:divBdr>
                <w:top w:val="none" w:sz="0" w:space="0" w:color="auto"/>
                <w:left w:val="none" w:sz="0" w:space="0" w:color="auto"/>
                <w:bottom w:val="none" w:sz="0" w:space="0" w:color="auto"/>
                <w:right w:val="none" w:sz="0" w:space="0" w:color="auto"/>
              </w:divBdr>
            </w:div>
          </w:divsChild>
        </w:div>
        <w:div w:id="26109063">
          <w:marLeft w:val="67"/>
          <w:marRight w:val="67"/>
          <w:marTop w:val="117"/>
          <w:marBottom w:val="117"/>
          <w:divBdr>
            <w:top w:val="none" w:sz="0" w:space="0" w:color="auto"/>
            <w:left w:val="none" w:sz="0" w:space="0" w:color="auto"/>
            <w:bottom w:val="none" w:sz="0" w:space="0" w:color="auto"/>
            <w:right w:val="none" w:sz="0" w:space="0" w:color="auto"/>
          </w:divBdr>
          <w:divsChild>
            <w:div w:id="1383864251">
              <w:marLeft w:val="0"/>
              <w:marRight w:val="0"/>
              <w:marTop w:val="0"/>
              <w:marBottom w:val="0"/>
              <w:divBdr>
                <w:top w:val="none" w:sz="0" w:space="0" w:color="auto"/>
                <w:left w:val="none" w:sz="0" w:space="0" w:color="auto"/>
                <w:bottom w:val="none" w:sz="0" w:space="0" w:color="auto"/>
                <w:right w:val="none" w:sz="0" w:space="0" w:color="auto"/>
              </w:divBdr>
            </w:div>
          </w:divsChild>
        </w:div>
        <w:div w:id="804813515">
          <w:marLeft w:val="67"/>
          <w:marRight w:val="67"/>
          <w:marTop w:val="117"/>
          <w:marBottom w:val="117"/>
          <w:divBdr>
            <w:top w:val="none" w:sz="0" w:space="0" w:color="auto"/>
            <w:left w:val="none" w:sz="0" w:space="0" w:color="auto"/>
            <w:bottom w:val="none" w:sz="0" w:space="0" w:color="auto"/>
            <w:right w:val="none" w:sz="0" w:space="0" w:color="auto"/>
          </w:divBdr>
          <w:divsChild>
            <w:div w:id="904947604">
              <w:marLeft w:val="0"/>
              <w:marRight w:val="0"/>
              <w:marTop w:val="0"/>
              <w:marBottom w:val="0"/>
              <w:divBdr>
                <w:top w:val="none" w:sz="0" w:space="0" w:color="auto"/>
                <w:left w:val="none" w:sz="0" w:space="0" w:color="auto"/>
                <w:bottom w:val="none" w:sz="0" w:space="0" w:color="auto"/>
                <w:right w:val="none" w:sz="0" w:space="0" w:color="auto"/>
              </w:divBdr>
            </w:div>
          </w:divsChild>
        </w:div>
        <w:div w:id="180046181">
          <w:marLeft w:val="67"/>
          <w:marRight w:val="67"/>
          <w:marTop w:val="117"/>
          <w:marBottom w:val="117"/>
          <w:divBdr>
            <w:top w:val="none" w:sz="0" w:space="0" w:color="auto"/>
            <w:left w:val="none" w:sz="0" w:space="0" w:color="auto"/>
            <w:bottom w:val="none" w:sz="0" w:space="0" w:color="auto"/>
            <w:right w:val="none" w:sz="0" w:space="0" w:color="auto"/>
          </w:divBdr>
          <w:divsChild>
            <w:div w:id="1914075195">
              <w:marLeft w:val="0"/>
              <w:marRight w:val="0"/>
              <w:marTop w:val="0"/>
              <w:marBottom w:val="0"/>
              <w:divBdr>
                <w:top w:val="none" w:sz="0" w:space="0" w:color="auto"/>
                <w:left w:val="none" w:sz="0" w:space="0" w:color="auto"/>
                <w:bottom w:val="none" w:sz="0" w:space="0" w:color="auto"/>
                <w:right w:val="none" w:sz="0" w:space="0" w:color="auto"/>
              </w:divBdr>
            </w:div>
          </w:divsChild>
        </w:div>
        <w:div w:id="1684697342">
          <w:marLeft w:val="67"/>
          <w:marRight w:val="67"/>
          <w:marTop w:val="117"/>
          <w:marBottom w:val="117"/>
          <w:divBdr>
            <w:top w:val="none" w:sz="0" w:space="0" w:color="auto"/>
            <w:left w:val="none" w:sz="0" w:space="0" w:color="auto"/>
            <w:bottom w:val="none" w:sz="0" w:space="0" w:color="auto"/>
            <w:right w:val="none" w:sz="0" w:space="0" w:color="auto"/>
          </w:divBdr>
          <w:divsChild>
            <w:div w:id="1014846409">
              <w:marLeft w:val="0"/>
              <w:marRight w:val="0"/>
              <w:marTop w:val="0"/>
              <w:marBottom w:val="0"/>
              <w:divBdr>
                <w:top w:val="none" w:sz="0" w:space="0" w:color="auto"/>
                <w:left w:val="none" w:sz="0" w:space="0" w:color="auto"/>
                <w:bottom w:val="none" w:sz="0" w:space="0" w:color="auto"/>
                <w:right w:val="none" w:sz="0" w:space="0" w:color="auto"/>
              </w:divBdr>
            </w:div>
          </w:divsChild>
        </w:div>
        <w:div w:id="1006520519">
          <w:marLeft w:val="67"/>
          <w:marRight w:val="67"/>
          <w:marTop w:val="117"/>
          <w:marBottom w:val="117"/>
          <w:divBdr>
            <w:top w:val="none" w:sz="0" w:space="0" w:color="auto"/>
            <w:left w:val="none" w:sz="0" w:space="0" w:color="auto"/>
            <w:bottom w:val="none" w:sz="0" w:space="0" w:color="auto"/>
            <w:right w:val="none" w:sz="0" w:space="0" w:color="auto"/>
          </w:divBdr>
          <w:divsChild>
            <w:div w:id="2093040653">
              <w:marLeft w:val="0"/>
              <w:marRight w:val="0"/>
              <w:marTop w:val="0"/>
              <w:marBottom w:val="0"/>
              <w:divBdr>
                <w:top w:val="none" w:sz="0" w:space="0" w:color="auto"/>
                <w:left w:val="none" w:sz="0" w:space="0" w:color="auto"/>
                <w:bottom w:val="none" w:sz="0" w:space="0" w:color="auto"/>
                <w:right w:val="none" w:sz="0" w:space="0" w:color="auto"/>
              </w:divBdr>
            </w:div>
            <w:div w:id="1245340640">
              <w:marLeft w:val="0"/>
              <w:marRight w:val="0"/>
              <w:marTop w:val="0"/>
              <w:marBottom w:val="0"/>
              <w:divBdr>
                <w:top w:val="none" w:sz="0" w:space="0" w:color="auto"/>
                <w:left w:val="none" w:sz="0" w:space="0" w:color="auto"/>
                <w:bottom w:val="none" w:sz="0" w:space="0" w:color="auto"/>
                <w:right w:val="none" w:sz="0" w:space="0" w:color="auto"/>
              </w:divBdr>
            </w:div>
          </w:divsChild>
        </w:div>
        <w:div w:id="1414621953">
          <w:marLeft w:val="67"/>
          <w:marRight w:val="67"/>
          <w:marTop w:val="117"/>
          <w:marBottom w:val="117"/>
          <w:divBdr>
            <w:top w:val="none" w:sz="0" w:space="0" w:color="auto"/>
            <w:left w:val="none" w:sz="0" w:space="0" w:color="auto"/>
            <w:bottom w:val="none" w:sz="0" w:space="0" w:color="auto"/>
            <w:right w:val="none" w:sz="0" w:space="0" w:color="auto"/>
          </w:divBdr>
          <w:divsChild>
            <w:div w:id="350573956">
              <w:marLeft w:val="0"/>
              <w:marRight w:val="0"/>
              <w:marTop w:val="0"/>
              <w:marBottom w:val="0"/>
              <w:divBdr>
                <w:top w:val="none" w:sz="0" w:space="0" w:color="auto"/>
                <w:left w:val="none" w:sz="0" w:space="0" w:color="auto"/>
                <w:bottom w:val="none" w:sz="0" w:space="0" w:color="auto"/>
                <w:right w:val="none" w:sz="0" w:space="0" w:color="auto"/>
              </w:divBdr>
            </w:div>
          </w:divsChild>
        </w:div>
        <w:div w:id="2084523851">
          <w:marLeft w:val="67"/>
          <w:marRight w:val="67"/>
          <w:marTop w:val="117"/>
          <w:marBottom w:val="117"/>
          <w:divBdr>
            <w:top w:val="none" w:sz="0" w:space="0" w:color="auto"/>
            <w:left w:val="none" w:sz="0" w:space="0" w:color="auto"/>
            <w:bottom w:val="none" w:sz="0" w:space="0" w:color="auto"/>
            <w:right w:val="none" w:sz="0" w:space="0" w:color="auto"/>
          </w:divBdr>
          <w:divsChild>
            <w:div w:id="1047686533">
              <w:marLeft w:val="0"/>
              <w:marRight w:val="0"/>
              <w:marTop w:val="0"/>
              <w:marBottom w:val="0"/>
              <w:divBdr>
                <w:top w:val="none" w:sz="0" w:space="0" w:color="auto"/>
                <w:left w:val="none" w:sz="0" w:space="0" w:color="auto"/>
                <w:bottom w:val="none" w:sz="0" w:space="0" w:color="auto"/>
                <w:right w:val="none" w:sz="0" w:space="0" w:color="auto"/>
              </w:divBdr>
            </w:div>
            <w:div w:id="695084765">
              <w:marLeft w:val="0"/>
              <w:marRight w:val="0"/>
              <w:marTop w:val="0"/>
              <w:marBottom w:val="0"/>
              <w:divBdr>
                <w:top w:val="none" w:sz="0" w:space="0" w:color="auto"/>
                <w:left w:val="none" w:sz="0" w:space="0" w:color="auto"/>
                <w:bottom w:val="none" w:sz="0" w:space="0" w:color="auto"/>
                <w:right w:val="none" w:sz="0" w:space="0" w:color="auto"/>
              </w:divBdr>
            </w:div>
          </w:divsChild>
        </w:div>
        <w:div w:id="1510556919">
          <w:marLeft w:val="67"/>
          <w:marRight w:val="67"/>
          <w:marTop w:val="117"/>
          <w:marBottom w:val="117"/>
          <w:divBdr>
            <w:top w:val="none" w:sz="0" w:space="0" w:color="auto"/>
            <w:left w:val="none" w:sz="0" w:space="0" w:color="auto"/>
            <w:bottom w:val="none" w:sz="0" w:space="0" w:color="auto"/>
            <w:right w:val="none" w:sz="0" w:space="0" w:color="auto"/>
          </w:divBdr>
          <w:divsChild>
            <w:div w:id="413481567">
              <w:marLeft w:val="0"/>
              <w:marRight w:val="0"/>
              <w:marTop w:val="0"/>
              <w:marBottom w:val="0"/>
              <w:divBdr>
                <w:top w:val="none" w:sz="0" w:space="0" w:color="auto"/>
                <w:left w:val="none" w:sz="0" w:space="0" w:color="auto"/>
                <w:bottom w:val="none" w:sz="0" w:space="0" w:color="auto"/>
                <w:right w:val="none" w:sz="0" w:space="0" w:color="auto"/>
              </w:divBdr>
            </w:div>
          </w:divsChild>
        </w:div>
        <w:div w:id="611401755">
          <w:marLeft w:val="67"/>
          <w:marRight w:val="67"/>
          <w:marTop w:val="117"/>
          <w:marBottom w:val="117"/>
          <w:divBdr>
            <w:top w:val="none" w:sz="0" w:space="0" w:color="auto"/>
            <w:left w:val="none" w:sz="0" w:space="0" w:color="auto"/>
            <w:bottom w:val="none" w:sz="0" w:space="0" w:color="auto"/>
            <w:right w:val="none" w:sz="0" w:space="0" w:color="auto"/>
          </w:divBdr>
          <w:divsChild>
            <w:div w:id="1109202441">
              <w:marLeft w:val="0"/>
              <w:marRight w:val="0"/>
              <w:marTop w:val="0"/>
              <w:marBottom w:val="0"/>
              <w:divBdr>
                <w:top w:val="none" w:sz="0" w:space="0" w:color="auto"/>
                <w:left w:val="none" w:sz="0" w:space="0" w:color="auto"/>
                <w:bottom w:val="none" w:sz="0" w:space="0" w:color="auto"/>
                <w:right w:val="none" w:sz="0" w:space="0" w:color="auto"/>
              </w:divBdr>
            </w:div>
            <w:div w:id="1831092479">
              <w:marLeft w:val="0"/>
              <w:marRight w:val="0"/>
              <w:marTop w:val="0"/>
              <w:marBottom w:val="0"/>
              <w:divBdr>
                <w:top w:val="none" w:sz="0" w:space="0" w:color="auto"/>
                <w:left w:val="none" w:sz="0" w:space="0" w:color="auto"/>
                <w:bottom w:val="none" w:sz="0" w:space="0" w:color="auto"/>
                <w:right w:val="none" w:sz="0" w:space="0" w:color="auto"/>
              </w:divBdr>
            </w:div>
          </w:divsChild>
        </w:div>
        <w:div w:id="2098944235">
          <w:marLeft w:val="67"/>
          <w:marRight w:val="67"/>
          <w:marTop w:val="117"/>
          <w:marBottom w:val="117"/>
          <w:divBdr>
            <w:top w:val="none" w:sz="0" w:space="0" w:color="auto"/>
            <w:left w:val="none" w:sz="0" w:space="0" w:color="auto"/>
            <w:bottom w:val="none" w:sz="0" w:space="0" w:color="auto"/>
            <w:right w:val="none" w:sz="0" w:space="0" w:color="auto"/>
          </w:divBdr>
          <w:divsChild>
            <w:div w:id="1776755574">
              <w:marLeft w:val="0"/>
              <w:marRight w:val="0"/>
              <w:marTop w:val="0"/>
              <w:marBottom w:val="0"/>
              <w:divBdr>
                <w:top w:val="none" w:sz="0" w:space="0" w:color="auto"/>
                <w:left w:val="none" w:sz="0" w:space="0" w:color="auto"/>
                <w:bottom w:val="none" w:sz="0" w:space="0" w:color="auto"/>
                <w:right w:val="none" w:sz="0" w:space="0" w:color="auto"/>
              </w:divBdr>
            </w:div>
            <w:div w:id="135074053">
              <w:marLeft w:val="0"/>
              <w:marRight w:val="0"/>
              <w:marTop w:val="0"/>
              <w:marBottom w:val="0"/>
              <w:divBdr>
                <w:top w:val="none" w:sz="0" w:space="0" w:color="auto"/>
                <w:left w:val="none" w:sz="0" w:space="0" w:color="auto"/>
                <w:bottom w:val="none" w:sz="0" w:space="0" w:color="auto"/>
                <w:right w:val="none" w:sz="0" w:space="0" w:color="auto"/>
              </w:divBdr>
            </w:div>
          </w:divsChild>
        </w:div>
        <w:div w:id="771588015">
          <w:marLeft w:val="67"/>
          <w:marRight w:val="67"/>
          <w:marTop w:val="117"/>
          <w:marBottom w:val="117"/>
          <w:divBdr>
            <w:top w:val="none" w:sz="0" w:space="0" w:color="auto"/>
            <w:left w:val="none" w:sz="0" w:space="0" w:color="auto"/>
            <w:bottom w:val="none" w:sz="0" w:space="0" w:color="auto"/>
            <w:right w:val="none" w:sz="0" w:space="0" w:color="auto"/>
          </w:divBdr>
          <w:divsChild>
            <w:div w:id="1372730543">
              <w:marLeft w:val="0"/>
              <w:marRight w:val="0"/>
              <w:marTop w:val="0"/>
              <w:marBottom w:val="0"/>
              <w:divBdr>
                <w:top w:val="none" w:sz="0" w:space="0" w:color="auto"/>
                <w:left w:val="none" w:sz="0" w:space="0" w:color="auto"/>
                <w:bottom w:val="none" w:sz="0" w:space="0" w:color="auto"/>
                <w:right w:val="none" w:sz="0" w:space="0" w:color="auto"/>
              </w:divBdr>
            </w:div>
          </w:divsChild>
        </w:div>
        <w:div w:id="1988968328">
          <w:marLeft w:val="67"/>
          <w:marRight w:val="67"/>
          <w:marTop w:val="117"/>
          <w:marBottom w:val="117"/>
          <w:divBdr>
            <w:top w:val="none" w:sz="0" w:space="0" w:color="auto"/>
            <w:left w:val="none" w:sz="0" w:space="0" w:color="auto"/>
            <w:bottom w:val="none" w:sz="0" w:space="0" w:color="auto"/>
            <w:right w:val="none" w:sz="0" w:space="0" w:color="auto"/>
          </w:divBdr>
          <w:divsChild>
            <w:div w:id="8069036">
              <w:marLeft w:val="0"/>
              <w:marRight w:val="0"/>
              <w:marTop w:val="0"/>
              <w:marBottom w:val="0"/>
              <w:divBdr>
                <w:top w:val="none" w:sz="0" w:space="0" w:color="auto"/>
                <w:left w:val="none" w:sz="0" w:space="0" w:color="auto"/>
                <w:bottom w:val="none" w:sz="0" w:space="0" w:color="auto"/>
                <w:right w:val="none" w:sz="0" w:space="0" w:color="auto"/>
              </w:divBdr>
            </w:div>
            <w:div w:id="480922482">
              <w:marLeft w:val="0"/>
              <w:marRight w:val="0"/>
              <w:marTop w:val="0"/>
              <w:marBottom w:val="0"/>
              <w:divBdr>
                <w:top w:val="none" w:sz="0" w:space="0" w:color="auto"/>
                <w:left w:val="none" w:sz="0" w:space="0" w:color="auto"/>
                <w:bottom w:val="none" w:sz="0" w:space="0" w:color="auto"/>
                <w:right w:val="none" w:sz="0" w:space="0" w:color="auto"/>
              </w:divBdr>
            </w:div>
          </w:divsChild>
        </w:div>
        <w:div w:id="813303732">
          <w:marLeft w:val="67"/>
          <w:marRight w:val="67"/>
          <w:marTop w:val="117"/>
          <w:marBottom w:val="117"/>
          <w:divBdr>
            <w:top w:val="none" w:sz="0" w:space="0" w:color="auto"/>
            <w:left w:val="none" w:sz="0" w:space="0" w:color="auto"/>
            <w:bottom w:val="none" w:sz="0" w:space="0" w:color="auto"/>
            <w:right w:val="none" w:sz="0" w:space="0" w:color="auto"/>
          </w:divBdr>
          <w:divsChild>
            <w:div w:id="1548956677">
              <w:marLeft w:val="0"/>
              <w:marRight w:val="0"/>
              <w:marTop w:val="0"/>
              <w:marBottom w:val="0"/>
              <w:divBdr>
                <w:top w:val="none" w:sz="0" w:space="0" w:color="auto"/>
                <w:left w:val="none" w:sz="0" w:space="0" w:color="auto"/>
                <w:bottom w:val="none" w:sz="0" w:space="0" w:color="auto"/>
                <w:right w:val="none" w:sz="0" w:space="0" w:color="auto"/>
              </w:divBdr>
            </w:div>
          </w:divsChild>
        </w:div>
        <w:div w:id="2079748416">
          <w:marLeft w:val="67"/>
          <w:marRight w:val="67"/>
          <w:marTop w:val="117"/>
          <w:marBottom w:val="117"/>
          <w:divBdr>
            <w:top w:val="none" w:sz="0" w:space="0" w:color="auto"/>
            <w:left w:val="none" w:sz="0" w:space="0" w:color="auto"/>
            <w:bottom w:val="none" w:sz="0" w:space="0" w:color="auto"/>
            <w:right w:val="none" w:sz="0" w:space="0" w:color="auto"/>
          </w:divBdr>
        </w:div>
        <w:div w:id="1387952005">
          <w:marLeft w:val="67"/>
          <w:marRight w:val="67"/>
          <w:marTop w:val="117"/>
          <w:marBottom w:val="117"/>
          <w:divBdr>
            <w:top w:val="none" w:sz="0" w:space="0" w:color="auto"/>
            <w:left w:val="none" w:sz="0" w:space="0" w:color="auto"/>
            <w:bottom w:val="none" w:sz="0" w:space="0" w:color="auto"/>
            <w:right w:val="none" w:sz="0" w:space="0" w:color="auto"/>
          </w:divBdr>
        </w:div>
        <w:div w:id="1420757879">
          <w:marLeft w:val="67"/>
          <w:marRight w:val="67"/>
          <w:marTop w:val="117"/>
          <w:marBottom w:val="117"/>
          <w:divBdr>
            <w:top w:val="none" w:sz="0" w:space="0" w:color="auto"/>
            <w:left w:val="none" w:sz="0" w:space="0" w:color="auto"/>
            <w:bottom w:val="none" w:sz="0" w:space="0" w:color="auto"/>
            <w:right w:val="none" w:sz="0" w:space="0" w:color="auto"/>
          </w:divBdr>
          <w:divsChild>
            <w:div w:id="1435591088">
              <w:marLeft w:val="0"/>
              <w:marRight w:val="0"/>
              <w:marTop w:val="0"/>
              <w:marBottom w:val="0"/>
              <w:divBdr>
                <w:top w:val="none" w:sz="0" w:space="0" w:color="auto"/>
                <w:left w:val="none" w:sz="0" w:space="0" w:color="auto"/>
                <w:bottom w:val="none" w:sz="0" w:space="0" w:color="auto"/>
                <w:right w:val="none" w:sz="0" w:space="0" w:color="auto"/>
              </w:divBdr>
            </w:div>
          </w:divsChild>
        </w:div>
        <w:div w:id="950431499">
          <w:marLeft w:val="67"/>
          <w:marRight w:val="67"/>
          <w:marTop w:val="117"/>
          <w:marBottom w:val="117"/>
          <w:divBdr>
            <w:top w:val="none" w:sz="0" w:space="0" w:color="auto"/>
            <w:left w:val="none" w:sz="0" w:space="0" w:color="auto"/>
            <w:bottom w:val="none" w:sz="0" w:space="0" w:color="auto"/>
            <w:right w:val="none" w:sz="0" w:space="0" w:color="auto"/>
          </w:divBdr>
          <w:divsChild>
            <w:div w:id="1409381833">
              <w:marLeft w:val="0"/>
              <w:marRight w:val="0"/>
              <w:marTop w:val="0"/>
              <w:marBottom w:val="0"/>
              <w:divBdr>
                <w:top w:val="none" w:sz="0" w:space="0" w:color="auto"/>
                <w:left w:val="none" w:sz="0" w:space="0" w:color="auto"/>
                <w:bottom w:val="none" w:sz="0" w:space="0" w:color="auto"/>
                <w:right w:val="none" w:sz="0" w:space="0" w:color="auto"/>
              </w:divBdr>
            </w:div>
          </w:divsChild>
        </w:div>
        <w:div w:id="407003140">
          <w:marLeft w:val="67"/>
          <w:marRight w:val="67"/>
          <w:marTop w:val="117"/>
          <w:marBottom w:val="117"/>
          <w:divBdr>
            <w:top w:val="none" w:sz="0" w:space="0" w:color="auto"/>
            <w:left w:val="none" w:sz="0" w:space="0" w:color="auto"/>
            <w:bottom w:val="none" w:sz="0" w:space="0" w:color="auto"/>
            <w:right w:val="none" w:sz="0" w:space="0" w:color="auto"/>
          </w:divBdr>
        </w:div>
        <w:div w:id="518659234">
          <w:marLeft w:val="67"/>
          <w:marRight w:val="67"/>
          <w:marTop w:val="117"/>
          <w:marBottom w:val="117"/>
          <w:divBdr>
            <w:top w:val="none" w:sz="0" w:space="0" w:color="auto"/>
            <w:left w:val="none" w:sz="0" w:space="0" w:color="auto"/>
            <w:bottom w:val="none" w:sz="0" w:space="0" w:color="auto"/>
            <w:right w:val="none" w:sz="0" w:space="0" w:color="auto"/>
          </w:divBdr>
        </w:div>
        <w:div w:id="223368632">
          <w:marLeft w:val="67"/>
          <w:marRight w:val="67"/>
          <w:marTop w:val="117"/>
          <w:marBottom w:val="117"/>
          <w:divBdr>
            <w:top w:val="none" w:sz="0" w:space="0" w:color="auto"/>
            <w:left w:val="none" w:sz="0" w:space="0" w:color="auto"/>
            <w:bottom w:val="none" w:sz="0" w:space="0" w:color="auto"/>
            <w:right w:val="none" w:sz="0" w:space="0" w:color="auto"/>
          </w:divBdr>
        </w:div>
        <w:div w:id="511141907">
          <w:marLeft w:val="67"/>
          <w:marRight w:val="67"/>
          <w:marTop w:val="117"/>
          <w:marBottom w:val="117"/>
          <w:divBdr>
            <w:top w:val="none" w:sz="0" w:space="0" w:color="auto"/>
            <w:left w:val="none" w:sz="0" w:space="0" w:color="auto"/>
            <w:bottom w:val="none" w:sz="0" w:space="0" w:color="auto"/>
            <w:right w:val="none" w:sz="0" w:space="0" w:color="auto"/>
          </w:divBdr>
        </w:div>
        <w:div w:id="1083064140">
          <w:marLeft w:val="67"/>
          <w:marRight w:val="67"/>
          <w:marTop w:val="117"/>
          <w:marBottom w:val="117"/>
          <w:divBdr>
            <w:top w:val="none" w:sz="0" w:space="0" w:color="auto"/>
            <w:left w:val="none" w:sz="0" w:space="0" w:color="auto"/>
            <w:bottom w:val="none" w:sz="0" w:space="0" w:color="auto"/>
            <w:right w:val="none" w:sz="0" w:space="0" w:color="auto"/>
          </w:divBdr>
        </w:div>
        <w:div w:id="1622953660">
          <w:marLeft w:val="67"/>
          <w:marRight w:val="67"/>
          <w:marTop w:val="117"/>
          <w:marBottom w:val="117"/>
          <w:divBdr>
            <w:top w:val="none" w:sz="0" w:space="0" w:color="auto"/>
            <w:left w:val="none" w:sz="0" w:space="0" w:color="auto"/>
            <w:bottom w:val="none" w:sz="0" w:space="0" w:color="auto"/>
            <w:right w:val="none" w:sz="0" w:space="0" w:color="auto"/>
          </w:divBdr>
        </w:div>
        <w:div w:id="831263386">
          <w:marLeft w:val="67"/>
          <w:marRight w:val="67"/>
          <w:marTop w:val="117"/>
          <w:marBottom w:val="117"/>
          <w:divBdr>
            <w:top w:val="none" w:sz="0" w:space="0" w:color="auto"/>
            <w:left w:val="none" w:sz="0" w:space="0" w:color="auto"/>
            <w:bottom w:val="none" w:sz="0" w:space="0" w:color="auto"/>
            <w:right w:val="none" w:sz="0" w:space="0" w:color="auto"/>
          </w:divBdr>
        </w:div>
        <w:div w:id="1928803218">
          <w:marLeft w:val="67"/>
          <w:marRight w:val="67"/>
          <w:marTop w:val="117"/>
          <w:marBottom w:val="117"/>
          <w:divBdr>
            <w:top w:val="none" w:sz="0" w:space="0" w:color="auto"/>
            <w:left w:val="none" w:sz="0" w:space="0" w:color="auto"/>
            <w:bottom w:val="none" w:sz="0" w:space="0" w:color="auto"/>
            <w:right w:val="none" w:sz="0" w:space="0" w:color="auto"/>
          </w:divBdr>
          <w:divsChild>
            <w:div w:id="776293211">
              <w:marLeft w:val="0"/>
              <w:marRight w:val="0"/>
              <w:marTop w:val="0"/>
              <w:marBottom w:val="0"/>
              <w:divBdr>
                <w:top w:val="none" w:sz="0" w:space="0" w:color="auto"/>
                <w:left w:val="none" w:sz="0" w:space="0" w:color="auto"/>
                <w:bottom w:val="none" w:sz="0" w:space="0" w:color="auto"/>
                <w:right w:val="none" w:sz="0" w:space="0" w:color="auto"/>
              </w:divBdr>
            </w:div>
          </w:divsChild>
        </w:div>
        <w:div w:id="1835412808">
          <w:marLeft w:val="67"/>
          <w:marRight w:val="67"/>
          <w:marTop w:val="117"/>
          <w:marBottom w:val="117"/>
          <w:divBdr>
            <w:top w:val="none" w:sz="0" w:space="0" w:color="auto"/>
            <w:left w:val="none" w:sz="0" w:space="0" w:color="auto"/>
            <w:bottom w:val="none" w:sz="0" w:space="0" w:color="auto"/>
            <w:right w:val="none" w:sz="0" w:space="0" w:color="auto"/>
          </w:divBdr>
          <w:divsChild>
            <w:div w:id="34232529">
              <w:marLeft w:val="0"/>
              <w:marRight w:val="0"/>
              <w:marTop w:val="0"/>
              <w:marBottom w:val="0"/>
              <w:divBdr>
                <w:top w:val="none" w:sz="0" w:space="0" w:color="auto"/>
                <w:left w:val="none" w:sz="0" w:space="0" w:color="auto"/>
                <w:bottom w:val="none" w:sz="0" w:space="0" w:color="auto"/>
                <w:right w:val="none" w:sz="0" w:space="0" w:color="auto"/>
              </w:divBdr>
            </w:div>
          </w:divsChild>
        </w:div>
        <w:div w:id="747195688">
          <w:marLeft w:val="67"/>
          <w:marRight w:val="67"/>
          <w:marTop w:val="117"/>
          <w:marBottom w:val="117"/>
          <w:divBdr>
            <w:top w:val="none" w:sz="0" w:space="0" w:color="auto"/>
            <w:left w:val="none" w:sz="0" w:space="0" w:color="auto"/>
            <w:bottom w:val="none" w:sz="0" w:space="0" w:color="auto"/>
            <w:right w:val="none" w:sz="0" w:space="0" w:color="auto"/>
          </w:divBdr>
        </w:div>
        <w:div w:id="467092086">
          <w:marLeft w:val="67"/>
          <w:marRight w:val="67"/>
          <w:marTop w:val="117"/>
          <w:marBottom w:val="117"/>
          <w:divBdr>
            <w:top w:val="none" w:sz="0" w:space="0" w:color="auto"/>
            <w:left w:val="none" w:sz="0" w:space="0" w:color="auto"/>
            <w:bottom w:val="none" w:sz="0" w:space="0" w:color="auto"/>
            <w:right w:val="none" w:sz="0" w:space="0" w:color="auto"/>
          </w:divBdr>
          <w:divsChild>
            <w:div w:id="267351529">
              <w:marLeft w:val="0"/>
              <w:marRight w:val="0"/>
              <w:marTop w:val="0"/>
              <w:marBottom w:val="0"/>
              <w:divBdr>
                <w:top w:val="none" w:sz="0" w:space="0" w:color="auto"/>
                <w:left w:val="none" w:sz="0" w:space="0" w:color="auto"/>
                <w:bottom w:val="none" w:sz="0" w:space="0" w:color="auto"/>
                <w:right w:val="none" w:sz="0" w:space="0" w:color="auto"/>
              </w:divBdr>
            </w:div>
          </w:divsChild>
        </w:div>
        <w:div w:id="166795607">
          <w:marLeft w:val="67"/>
          <w:marRight w:val="67"/>
          <w:marTop w:val="117"/>
          <w:marBottom w:val="117"/>
          <w:divBdr>
            <w:top w:val="none" w:sz="0" w:space="0" w:color="auto"/>
            <w:left w:val="none" w:sz="0" w:space="0" w:color="auto"/>
            <w:bottom w:val="none" w:sz="0" w:space="0" w:color="auto"/>
            <w:right w:val="none" w:sz="0" w:space="0" w:color="auto"/>
          </w:divBdr>
          <w:divsChild>
            <w:div w:id="1041053216">
              <w:marLeft w:val="0"/>
              <w:marRight w:val="0"/>
              <w:marTop w:val="0"/>
              <w:marBottom w:val="0"/>
              <w:divBdr>
                <w:top w:val="none" w:sz="0" w:space="0" w:color="auto"/>
                <w:left w:val="none" w:sz="0" w:space="0" w:color="auto"/>
                <w:bottom w:val="none" w:sz="0" w:space="0" w:color="auto"/>
                <w:right w:val="none" w:sz="0" w:space="0" w:color="auto"/>
              </w:divBdr>
            </w:div>
          </w:divsChild>
        </w:div>
        <w:div w:id="1586302809">
          <w:marLeft w:val="67"/>
          <w:marRight w:val="67"/>
          <w:marTop w:val="117"/>
          <w:marBottom w:val="117"/>
          <w:divBdr>
            <w:top w:val="none" w:sz="0" w:space="0" w:color="auto"/>
            <w:left w:val="none" w:sz="0" w:space="0" w:color="auto"/>
            <w:bottom w:val="none" w:sz="0" w:space="0" w:color="auto"/>
            <w:right w:val="none" w:sz="0" w:space="0" w:color="auto"/>
          </w:divBdr>
          <w:divsChild>
            <w:div w:id="1030491199">
              <w:marLeft w:val="0"/>
              <w:marRight w:val="0"/>
              <w:marTop w:val="0"/>
              <w:marBottom w:val="0"/>
              <w:divBdr>
                <w:top w:val="none" w:sz="0" w:space="0" w:color="auto"/>
                <w:left w:val="none" w:sz="0" w:space="0" w:color="auto"/>
                <w:bottom w:val="none" w:sz="0" w:space="0" w:color="auto"/>
                <w:right w:val="none" w:sz="0" w:space="0" w:color="auto"/>
              </w:divBdr>
            </w:div>
          </w:divsChild>
        </w:div>
        <w:div w:id="267279414">
          <w:marLeft w:val="67"/>
          <w:marRight w:val="67"/>
          <w:marTop w:val="117"/>
          <w:marBottom w:val="117"/>
          <w:divBdr>
            <w:top w:val="none" w:sz="0" w:space="0" w:color="auto"/>
            <w:left w:val="none" w:sz="0" w:space="0" w:color="auto"/>
            <w:bottom w:val="none" w:sz="0" w:space="0" w:color="auto"/>
            <w:right w:val="none" w:sz="0" w:space="0" w:color="auto"/>
          </w:divBdr>
          <w:divsChild>
            <w:div w:id="1701277082">
              <w:marLeft w:val="0"/>
              <w:marRight w:val="0"/>
              <w:marTop w:val="0"/>
              <w:marBottom w:val="0"/>
              <w:divBdr>
                <w:top w:val="none" w:sz="0" w:space="0" w:color="auto"/>
                <w:left w:val="none" w:sz="0" w:space="0" w:color="auto"/>
                <w:bottom w:val="none" w:sz="0" w:space="0" w:color="auto"/>
                <w:right w:val="none" w:sz="0" w:space="0" w:color="auto"/>
              </w:divBdr>
            </w:div>
            <w:div w:id="1528058562">
              <w:marLeft w:val="0"/>
              <w:marRight w:val="0"/>
              <w:marTop w:val="0"/>
              <w:marBottom w:val="0"/>
              <w:divBdr>
                <w:top w:val="none" w:sz="0" w:space="0" w:color="auto"/>
                <w:left w:val="none" w:sz="0" w:space="0" w:color="auto"/>
                <w:bottom w:val="none" w:sz="0" w:space="0" w:color="auto"/>
                <w:right w:val="none" w:sz="0" w:space="0" w:color="auto"/>
              </w:divBdr>
            </w:div>
          </w:divsChild>
        </w:div>
        <w:div w:id="1114865487">
          <w:marLeft w:val="67"/>
          <w:marRight w:val="67"/>
          <w:marTop w:val="117"/>
          <w:marBottom w:val="117"/>
          <w:divBdr>
            <w:top w:val="none" w:sz="0" w:space="0" w:color="auto"/>
            <w:left w:val="none" w:sz="0" w:space="0" w:color="auto"/>
            <w:bottom w:val="none" w:sz="0" w:space="0" w:color="auto"/>
            <w:right w:val="none" w:sz="0" w:space="0" w:color="auto"/>
          </w:divBdr>
          <w:divsChild>
            <w:div w:id="410926890">
              <w:marLeft w:val="0"/>
              <w:marRight w:val="0"/>
              <w:marTop w:val="0"/>
              <w:marBottom w:val="0"/>
              <w:divBdr>
                <w:top w:val="none" w:sz="0" w:space="0" w:color="auto"/>
                <w:left w:val="none" w:sz="0" w:space="0" w:color="auto"/>
                <w:bottom w:val="none" w:sz="0" w:space="0" w:color="auto"/>
                <w:right w:val="none" w:sz="0" w:space="0" w:color="auto"/>
              </w:divBdr>
            </w:div>
          </w:divsChild>
        </w:div>
        <w:div w:id="297535703">
          <w:marLeft w:val="67"/>
          <w:marRight w:val="67"/>
          <w:marTop w:val="117"/>
          <w:marBottom w:val="117"/>
          <w:divBdr>
            <w:top w:val="none" w:sz="0" w:space="0" w:color="auto"/>
            <w:left w:val="none" w:sz="0" w:space="0" w:color="auto"/>
            <w:bottom w:val="none" w:sz="0" w:space="0" w:color="auto"/>
            <w:right w:val="none" w:sz="0" w:space="0" w:color="auto"/>
          </w:divBdr>
          <w:divsChild>
            <w:div w:id="988053333">
              <w:marLeft w:val="0"/>
              <w:marRight w:val="0"/>
              <w:marTop w:val="0"/>
              <w:marBottom w:val="0"/>
              <w:divBdr>
                <w:top w:val="none" w:sz="0" w:space="0" w:color="auto"/>
                <w:left w:val="none" w:sz="0" w:space="0" w:color="auto"/>
                <w:bottom w:val="none" w:sz="0" w:space="0" w:color="auto"/>
                <w:right w:val="none" w:sz="0" w:space="0" w:color="auto"/>
              </w:divBdr>
            </w:div>
          </w:divsChild>
        </w:div>
        <w:div w:id="649211281">
          <w:marLeft w:val="67"/>
          <w:marRight w:val="67"/>
          <w:marTop w:val="117"/>
          <w:marBottom w:val="117"/>
          <w:divBdr>
            <w:top w:val="none" w:sz="0" w:space="0" w:color="auto"/>
            <w:left w:val="none" w:sz="0" w:space="0" w:color="auto"/>
            <w:bottom w:val="none" w:sz="0" w:space="0" w:color="auto"/>
            <w:right w:val="none" w:sz="0" w:space="0" w:color="auto"/>
          </w:divBdr>
          <w:divsChild>
            <w:div w:id="642275538">
              <w:marLeft w:val="0"/>
              <w:marRight w:val="0"/>
              <w:marTop w:val="0"/>
              <w:marBottom w:val="0"/>
              <w:divBdr>
                <w:top w:val="none" w:sz="0" w:space="0" w:color="auto"/>
                <w:left w:val="none" w:sz="0" w:space="0" w:color="auto"/>
                <w:bottom w:val="none" w:sz="0" w:space="0" w:color="auto"/>
                <w:right w:val="none" w:sz="0" w:space="0" w:color="auto"/>
              </w:divBdr>
            </w:div>
            <w:div w:id="360514271">
              <w:marLeft w:val="0"/>
              <w:marRight w:val="0"/>
              <w:marTop w:val="0"/>
              <w:marBottom w:val="0"/>
              <w:divBdr>
                <w:top w:val="none" w:sz="0" w:space="0" w:color="auto"/>
                <w:left w:val="none" w:sz="0" w:space="0" w:color="auto"/>
                <w:bottom w:val="none" w:sz="0" w:space="0" w:color="auto"/>
                <w:right w:val="none" w:sz="0" w:space="0" w:color="auto"/>
              </w:divBdr>
            </w:div>
          </w:divsChild>
        </w:div>
        <w:div w:id="49766164">
          <w:marLeft w:val="67"/>
          <w:marRight w:val="67"/>
          <w:marTop w:val="117"/>
          <w:marBottom w:val="117"/>
          <w:divBdr>
            <w:top w:val="none" w:sz="0" w:space="0" w:color="auto"/>
            <w:left w:val="none" w:sz="0" w:space="0" w:color="auto"/>
            <w:bottom w:val="none" w:sz="0" w:space="0" w:color="auto"/>
            <w:right w:val="none" w:sz="0" w:space="0" w:color="auto"/>
          </w:divBdr>
          <w:divsChild>
            <w:div w:id="963073120">
              <w:marLeft w:val="0"/>
              <w:marRight w:val="0"/>
              <w:marTop w:val="0"/>
              <w:marBottom w:val="0"/>
              <w:divBdr>
                <w:top w:val="none" w:sz="0" w:space="0" w:color="auto"/>
                <w:left w:val="none" w:sz="0" w:space="0" w:color="auto"/>
                <w:bottom w:val="none" w:sz="0" w:space="0" w:color="auto"/>
                <w:right w:val="none" w:sz="0" w:space="0" w:color="auto"/>
              </w:divBdr>
            </w:div>
          </w:divsChild>
        </w:div>
        <w:div w:id="1493905612">
          <w:marLeft w:val="67"/>
          <w:marRight w:val="67"/>
          <w:marTop w:val="117"/>
          <w:marBottom w:val="117"/>
          <w:divBdr>
            <w:top w:val="none" w:sz="0" w:space="0" w:color="auto"/>
            <w:left w:val="none" w:sz="0" w:space="0" w:color="auto"/>
            <w:bottom w:val="none" w:sz="0" w:space="0" w:color="auto"/>
            <w:right w:val="none" w:sz="0" w:space="0" w:color="auto"/>
          </w:divBdr>
          <w:divsChild>
            <w:div w:id="7909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856">
      <w:bodyDiv w:val="1"/>
      <w:marLeft w:val="0"/>
      <w:marRight w:val="0"/>
      <w:marTop w:val="0"/>
      <w:marBottom w:val="0"/>
      <w:divBdr>
        <w:top w:val="none" w:sz="0" w:space="0" w:color="auto"/>
        <w:left w:val="none" w:sz="0" w:space="0" w:color="auto"/>
        <w:bottom w:val="none" w:sz="0" w:space="0" w:color="auto"/>
        <w:right w:val="none" w:sz="0" w:space="0" w:color="auto"/>
      </w:divBdr>
    </w:div>
    <w:div w:id="733091075">
      <w:bodyDiv w:val="1"/>
      <w:marLeft w:val="0"/>
      <w:marRight w:val="0"/>
      <w:marTop w:val="0"/>
      <w:marBottom w:val="0"/>
      <w:divBdr>
        <w:top w:val="none" w:sz="0" w:space="0" w:color="auto"/>
        <w:left w:val="none" w:sz="0" w:space="0" w:color="auto"/>
        <w:bottom w:val="none" w:sz="0" w:space="0" w:color="auto"/>
        <w:right w:val="none" w:sz="0" w:space="0" w:color="auto"/>
      </w:divBdr>
      <w:divsChild>
        <w:div w:id="760489882">
          <w:marLeft w:val="0"/>
          <w:marRight w:val="0"/>
          <w:marTop w:val="0"/>
          <w:marBottom w:val="0"/>
          <w:divBdr>
            <w:top w:val="none" w:sz="0" w:space="0" w:color="auto"/>
            <w:left w:val="none" w:sz="0" w:space="0" w:color="auto"/>
            <w:bottom w:val="none" w:sz="0" w:space="0" w:color="auto"/>
            <w:right w:val="none" w:sz="0" w:space="0" w:color="auto"/>
          </w:divBdr>
        </w:div>
        <w:div w:id="114932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09DF92E5A48F0A2223AC506303795403EE75843F47F1F999AF26215F32812C86F859F6479F1E1B7E25C5A0703FA3BF59B96ACCF63B9316FRFWCF" TargetMode="External"/><Relationship Id="rId18" Type="http://schemas.openxmlformats.org/officeDocument/2006/relationships/hyperlink" Target="consultantplus://offline/ref=F3F348694B70736A8EEDD14F8D892B92D0EF4D60110E36477F7D72BAE22B7132828150286CD50BCCBFF389D00ACAC836E817B336BCB3369ETFYAF" TargetMode="External"/><Relationship Id="rId3" Type="http://schemas.openxmlformats.org/officeDocument/2006/relationships/styles" Target="styles.xml"/><Relationship Id="rId7" Type="http://schemas.openxmlformats.org/officeDocument/2006/relationships/hyperlink" Target="http://www.timskoe.ru" TargetMode="External"/><Relationship Id="rId12" Type="http://schemas.openxmlformats.org/officeDocument/2006/relationships/hyperlink" Target="consultantplus://offline/ref=4A38E1E84FEAED35E990A13254663E3118BADC884E9DE51B90847B71EC371C76A59F2C5424ADD0303A081BADE6047FB09AF9F722C9C14CDCM1V3F" TargetMode="External"/><Relationship Id="rId17" Type="http://schemas.openxmlformats.org/officeDocument/2006/relationships/hyperlink" Target="consultantplus://offline/ref=F3F348694B70736A8EEDD14F8D892B92D0EF4D60110E36477F7D72BAE22B71328281502B65D5039DEABC888C4E9DDB36E217B13EA0TBY3F" TargetMode="External"/><Relationship Id="rId2" Type="http://schemas.openxmlformats.org/officeDocument/2006/relationships/numbering" Target="numbering.xml"/><Relationship Id="rId16" Type="http://schemas.openxmlformats.org/officeDocument/2006/relationships/hyperlink" Target="consultantplus://offline/ref=488BAAA6ABD98538288BF0EA798B52067A8377D635E4A32E24B8F49016E3C99D062971A4313833C4986B988838376970911848A3E16506D6j0X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04E8405FCE1BC7C772B82C47A40FC8A76BF9F93691A2F2356C71B34C53DCB01A0FC91C7A241901407944139A55845CF19123F1D242Y6U8F" TargetMode="External"/><Relationship Id="rId5" Type="http://schemas.openxmlformats.org/officeDocument/2006/relationships/webSettings" Target="webSettings.xml"/><Relationship Id="rId15" Type="http://schemas.openxmlformats.org/officeDocument/2006/relationships/hyperlink" Target="consultantplus://offline/ref=488BAAA6ABD98538288BF0EA798B52067A8377D635E4A32E24B8F49016E3C99D062971A4313833C4986B988838376970911848A3E16506D6j0XBF" TargetMode="External"/><Relationship Id="rId10" Type="http://schemas.openxmlformats.org/officeDocument/2006/relationships/hyperlink" Target="consultantplus://offline/ref=0CCCE2441E2E278FCA8D081E4CC80132E6CF3175B36558AE3AF7E0F44360F1C62907B6C77C50C221W0W8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1319FD9CCC8E22A2F1322638E1B55C3FD4137FC8FC68022B88530D77BBA134AA861E36BDB1FDBC7v54FE" TargetMode="External"/><Relationship Id="rId14" Type="http://schemas.openxmlformats.org/officeDocument/2006/relationships/hyperlink" Target="consultantplus://offline/ref=488BAAA6ABD98538288BF0EA798B52067A8377D635E4A32E24B8F49016E3C99D062971A4313833C49E6B988838376970911848A3E16506D6j0X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A74C-3376-4FDC-BAD7-279A2EDC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Pages>
  <Words>23986</Words>
  <Characters>136724</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Kolotov Maxim</dc:creator>
  <cp:keywords/>
  <dc:description/>
  <cp:lastModifiedBy>User</cp:lastModifiedBy>
  <cp:revision>193</cp:revision>
  <cp:lastPrinted>2022-10-18T09:00:00Z</cp:lastPrinted>
  <dcterms:created xsi:type="dcterms:W3CDTF">2022-09-07T07:04:00Z</dcterms:created>
  <dcterms:modified xsi:type="dcterms:W3CDTF">2022-10-31T12:50:00Z</dcterms:modified>
</cp:coreProperties>
</file>