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B17" w:rsidRPr="00BD0E02" w:rsidRDefault="00917B17" w:rsidP="00917B17">
      <w:pPr>
        <w:ind w:left="426" w:firstLine="425"/>
        <w:jc w:val="right"/>
        <w:rPr>
          <w:u w:val="single"/>
        </w:rPr>
      </w:pPr>
      <w:r w:rsidRPr="00BD0E02">
        <w:rPr>
          <w:u w:val="single"/>
        </w:rPr>
        <w:t xml:space="preserve">                                            </w:t>
      </w:r>
    </w:p>
    <w:p w:rsidR="00917B17" w:rsidRDefault="00917B17" w:rsidP="00917B17">
      <w:pPr>
        <w:pStyle w:val="ConsPlusNonformat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917B17" w:rsidRDefault="00917B17" w:rsidP="00917B17">
      <w:pPr>
        <w:pStyle w:val="ConsPlusNonformat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917B17" w:rsidRPr="004F0D1D" w:rsidRDefault="00917B17" w:rsidP="00917B17">
      <w:pPr>
        <w:pStyle w:val="af5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D1D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917B17" w:rsidRPr="004F0D1D" w:rsidRDefault="00917B17" w:rsidP="00917B17">
      <w:pPr>
        <w:pStyle w:val="af5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D1D">
        <w:rPr>
          <w:rFonts w:ascii="Times New Roman" w:hAnsi="Times New Roman" w:cs="Times New Roman"/>
          <w:b/>
          <w:sz w:val="28"/>
          <w:szCs w:val="28"/>
        </w:rPr>
        <w:t>«ТЫМСКОЕ СЕЛЬСКОЕ ПОСЕЛЕНИЕ»</w:t>
      </w:r>
    </w:p>
    <w:p w:rsidR="00917B17" w:rsidRPr="004F0D1D" w:rsidRDefault="00917B17" w:rsidP="00917B17">
      <w:pPr>
        <w:pStyle w:val="af5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D1D">
        <w:rPr>
          <w:rFonts w:ascii="Times New Roman" w:hAnsi="Times New Roman" w:cs="Times New Roman"/>
          <w:b/>
          <w:sz w:val="28"/>
          <w:szCs w:val="28"/>
        </w:rPr>
        <w:t>КАРГАСОКСКИЙ РАЙОН  ТОМСКАЯ ОБЛАСТЬ</w:t>
      </w:r>
    </w:p>
    <w:p w:rsidR="00917B17" w:rsidRPr="004F0D1D" w:rsidRDefault="00917B17" w:rsidP="00917B17">
      <w:pPr>
        <w:pStyle w:val="af5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B17" w:rsidRPr="004F0D1D" w:rsidRDefault="00917B17" w:rsidP="00917B17">
      <w:pPr>
        <w:pStyle w:val="af5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D1D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917B17" w:rsidRPr="004F0D1D" w:rsidRDefault="00917B17" w:rsidP="00917B17">
      <w:pPr>
        <w:pStyle w:val="af5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D1D">
        <w:rPr>
          <w:rFonts w:ascii="Times New Roman" w:hAnsi="Times New Roman" w:cs="Times New Roman"/>
          <w:b/>
          <w:sz w:val="28"/>
          <w:szCs w:val="28"/>
        </w:rPr>
        <w:t>АДМИНИСТРАЦИЯ ТЫМСКОГО СЕЛЬСКОГО ПОСЕЛЕНИЯ</w:t>
      </w:r>
    </w:p>
    <w:p w:rsidR="00917B17" w:rsidRPr="004F0D1D" w:rsidRDefault="00917B17" w:rsidP="00917B17">
      <w:pPr>
        <w:pStyle w:val="af5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B17" w:rsidRPr="004F0D1D" w:rsidRDefault="00917B17" w:rsidP="00917B17">
      <w:pPr>
        <w:pStyle w:val="af5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D1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7B17" w:rsidRPr="004F0D1D" w:rsidRDefault="00917B17" w:rsidP="00917B17">
      <w:pPr>
        <w:pStyle w:val="af5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B17" w:rsidRDefault="002F704B" w:rsidP="00917B17">
      <w:pPr>
        <w:ind w:left="-284"/>
        <w:rPr>
          <w:sz w:val="28"/>
          <w:szCs w:val="28"/>
        </w:rPr>
      </w:pPr>
      <w:r>
        <w:rPr>
          <w:sz w:val="28"/>
          <w:szCs w:val="28"/>
        </w:rPr>
        <w:t>10.02</w:t>
      </w:r>
      <w:r w:rsidR="00917B17">
        <w:rPr>
          <w:sz w:val="28"/>
          <w:szCs w:val="28"/>
        </w:rPr>
        <w:t>.2022</w:t>
      </w:r>
      <w:r w:rsidR="00917B17" w:rsidRPr="004F0D1D">
        <w:rPr>
          <w:sz w:val="28"/>
          <w:szCs w:val="28"/>
        </w:rPr>
        <w:tab/>
      </w:r>
      <w:r w:rsidR="00917B17" w:rsidRPr="004F0D1D">
        <w:rPr>
          <w:sz w:val="28"/>
          <w:szCs w:val="28"/>
        </w:rPr>
        <w:tab/>
      </w:r>
      <w:r w:rsidR="00917B17" w:rsidRPr="004F0D1D">
        <w:rPr>
          <w:sz w:val="28"/>
          <w:szCs w:val="28"/>
        </w:rPr>
        <w:tab/>
      </w:r>
      <w:r w:rsidR="00917B17" w:rsidRPr="004F0D1D">
        <w:rPr>
          <w:sz w:val="28"/>
          <w:szCs w:val="28"/>
        </w:rPr>
        <w:tab/>
      </w:r>
      <w:r w:rsidR="00917B17" w:rsidRPr="004F0D1D">
        <w:rPr>
          <w:sz w:val="28"/>
          <w:szCs w:val="28"/>
        </w:rPr>
        <w:tab/>
      </w:r>
      <w:r w:rsidR="00917B17" w:rsidRPr="004F0D1D">
        <w:rPr>
          <w:sz w:val="28"/>
          <w:szCs w:val="28"/>
        </w:rPr>
        <w:tab/>
      </w:r>
      <w:r w:rsidR="00917B17" w:rsidRPr="004F0D1D">
        <w:rPr>
          <w:sz w:val="28"/>
          <w:szCs w:val="28"/>
        </w:rPr>
        <w:tab/>
      </w:r>
      <w:r w:rsidR="00917B17" w:rsidRPr="004F0D1D">
        <w:rPr>
          <w:sz w:val="28"/>
          <w:szCs w:val="28"/>
        </w:rPr>
        <w:tab/>
        <w:t xml:space="preserve">                   </w:t>
      </w:r>
      <w:r w:rsidR="00917B17" w:rsidRPr="004F0D1D">
        <w:rPr>
          <w:sz w:val="28"/>
          <w:szCs w:val="28"/>
        </w:rPr>
        <w:tab/>
      </w:r>
      <w:r w:rsidR="00917B17" w:rsidRPr="004F0D1D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917B17">
        <w:rPr>
          <w:sz w:val="28"/>
          <w:szCs w:val="28"/>
        </w:rPr>
        <w:t xml:space="preserve"> </w:t>
      </w:r>
      <w:r w:rsidR="00917B17" w:rsidRPr="004F0D1D">
        <w:rPr>
          <w:sz w:val="28"/>
          <w:szCs w:val="28"/>
        </w:rPr>
        <w:t xml:space="preserve">№  </w:t>
      </w:r>
      <w:r>
        <w:rPr>
          <w:sz w:val="28"/>
          <w:szCs w:val="28"/>
        </w:rPr>
        <w:t>11</w:t>
      </w:r>
    </w:p>
    <w:p w:rsidR="00917B17" w:rsidRPr="004F0D1D" w:rsidRDefault="00917B17" w:rsidP="00917B17">
      <w:pPr>
        <w:ind w:left="-284"/>
        <w:rPr>
          <w:sz w:val="28"/>
          <w:szCs w:val="28"/>
        </w:rPr>
      </w:pPr>
    </w:p>
    <w:p w:rsidR="00917B17" w:rsidRPr="004F0D1D" w:rsidRDefault="00917B17" w:rsidP="00917B17">
      <w:pPr>
        <w:ind w:left="-284"/>
        <w:rPr>
          <w:sz w:val="28"/>
          <w:szCs w:val="28"/>
        </w:rPr>
      </w:pPr>
      <w:r w:rsidRPr="004F0D1D">
        <w:rPr>
          <w:sz w:val="28"/>
          <w:szCs w:val="28"/>
        </w:rPr>
        <w:t xml:space="preserve">с. </w:t>
      </w:r>
      <w:proofErr w:type="spellStart"/>
      <w:r w:rsidRPr="004F0D1D">
        <w:rPr>
          <w:sz w:val="28"/>
          <w:szCs w:val="28"/>
        </w:rPr>
        <w:t>Тымск</w:t>
      </w:r>
      <w:proofErr w:type="spellEnd"/>
    </w:p>
    <w:p w:rsidR="00624192" w:rsidRPr="00624192" w:rsidRDefault="00624192" w:rsidP="00917B17">
      <w:pPr>
        <w:rPr>
          <w:b/>
          <w:bCs/>
          <w:color w:val="000000" w:themeColor="text1"/>
          <w:sz w:val="28"/>
          <w:szCs w:val="28"/>
        </w:rPr>
      </w:pPr>
    </w:p>
    <w:p w:rsidR="00917B17" w:rsidRPr="00917B17" w:rsidRDefault="00624192" w:rsidP="00917B17">
      <w:pPr>
        <w:ind w:left="-284"/>
        <w:rPr>
          <w:color w:val="000000"/>
        </w:rPr>
      </w:pPr>
      <w:r w:rsidRPr="00624192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>
        <w:rPr>
          <w:b/>
          <w:bCs/>
          <w:color w:val="000000" w:themeColor="text1"/>
          <w:sz w:val="28"/>
          <w:szCs w:val="28"/>
        </w:rPr>
        <w:t>формы проверочного листа</w:t>
      </w:r>
      <w:r w:rsidR="00D47C14">
        <w:rPr>
          <w:b/>
          <w:bCs/>
          <w:color w:val="000000" w:themeColor="text1"/>
          <w:sz w:val="28"/>
          <w:szCs w:val="28"/>
        </w:rPr>
        <w:t xml:space="preserve">, используемого при </w:t>
      </w:r>
      <w:r w:rsidR="00917B17">
        <w:rPr>
          <w:b/>
          <w:bCs/>
          <w:color w:val="000000" w:themeColor="text1"/>
          <w:sz w:val="28"/>
          <w:szCs w:val="28"/>
        </w:rPr>
        <w:t>проведении</w:t>
      </w:r>
      <w:r w:rsidR="00D47C14">
        <w:rPr>
          <w:b/>
          <w:bCs/>
          <w:color w:val="000000" w:themeColor="text1"/>
          <w:sz w:val="28"/>
          <w:szCs w:val="28"/>
        </w:rPr>
        <w:t xml:space="preserve"> </w:t>
      </w:r>
      <w:bookmarkStart w:id="2" w:name="_Hlk82421409"/>
      <w:bookmarkStart w:id="3" w:name="_Hlk87946242"/>
      <w:bookmarkEnd w:id="0"/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</w:t>
      </w:r>
      <w:proofErr w:type="gramStart"/>
      <w:r w:rsidRPr="00624192">
        <w:rPr>
          <w:b/>
          <w:bCs/>
          <w:color w:val="000000" w:themeColor="text1"/>
          <w:sz w:val="28"/>
          <w:szCs w:val="28"/>
        </w:rPr>
        <w:t xml:space="preserve">контроля </w:t>
      </w:r>
      <w:bookmarkStart w:id="4" w:name="_Hlk77686366"/>
      <w:bookmarkEnd w:id="1"/>
      <w:bookmarkEnd w:id="2"/>
      <w:r w:rsidR="00DB1016" w:rsidRPr="00DB1016">
        <w:rPr>
          <w:b/>
          <w:bCs/>
          <w:color w:val="000000"/>
          <w:sz w:val="28"/>
          <w:szCs w:val="28"/>
        </w:rPr>
        <w:t>за</w:t>
      </w:r>
      <w:proofErr w:type="gramEnd"/>
      <w:r w:rsidR="00DB1016" w:rsidRPr="00DB1016">
        <w:rPr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DB1016" w:rsidRPr="00DB1016">
        <w:rPr>
          <w:b/>
          <w:bCs/>
          <w:color w:val="000000"/>
          <w:sz w:val="28"/>
          <w:szCs w:val="28"/>
        </w:rPr>
        <w:br/>
      </w:r>
      <w:bookmarkEnd w:id="3"/>
      <w:bookmarkEnd w:id="4"/>
    </w:p>
    <w:p w:rsidR="00917B17" w:rsidRDefault="00917B17" w:rsidP="00917B17">
      <w:pPr>
        <w:pStyle w:val="af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D0E0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BD0E02">
        <w:rPr>
          <w:rFonts w:ascii="Times New Roman" w:hAnsi="Times New Roman" w:cs="Times New Roman"/>
          <w:sz w:val="28"/>
          <w:szCs w:val="28"/>
        </w:rPr>
        <w:t>Руководствуясь Федеральным законом от 31 июля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D0E02">
        <w:rPr>
          <w:rFonts w:ascii="Times New Roman" w:hAnsi="Times New Roman" w:cs="Times New Roman"/>
          <w:sz w:val="28"/>
          <w:szCs w:val="28"/>
        </w:rPr>
        <w:t xml:space="preserve"> № 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31 июля </w:t>
      </w:r>
      <w:r w:rsidRPr="00BD0E02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D0E02">
        <w:rPr>
          <w:rFonts w:ascii="Times New Roman" w:hAnsi="Times New Roman" w:cs="Times New Roman"/>
          <w:sz w:val="28"/>
          <w:szCs w:val="28"/>
        </w:rPr>
        <w:t>№ 247-ФЗ  «Об обязательных требованиях в Российской Федерации», Постановлением Правительства Российской Федерации от 27.10.2021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E02">
        <w:rPr>
          <w:rFonts w:ascii="Times New Roman" w:hAnsi="Times New Roman" w:cs="Times New Roman"/>
          <w:sz w:val="28"/>
          <w:szCs w:val="28"/>
        </w:rPr>
        <w:t xml:space="preserve">г. № 1844  </w:t>
      </w:r>
      <w:r w:rsidRPr="00BD0E02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</w:t>
      </w:r>
      <w:proofErr w:type="gramEnd"/>
      <w:r w:rsidRPr="00BD0E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случаев обязательного применения проверочных листов» </w:t>
      </w:r>
    </w:p>
    <w:p w:rsidR="00917B17" w:rsidRDefault="00917B17" w:rsidP="00917B17">
      <w:pPr>
        <w:pStyle w:val="af5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17B17" w:rsidRDefault="00917B17" w:rsidP="00917B17">
      <w:pPr>
        <w:pStyle w:val="af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D0E0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17B17" w:rsidRPr="00BD0E02" w:rsidRDefault="00917B17" w:rsidP="00917B17">
      <w:pPr>
        <w:pStyle w:val="af5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17B17" w:rsidRPr="00BD0E02" w:rsidRDefault="00917B17" w:rsidP="00917B17">
      <w:pPr>
        <w:pStyle w:val="af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D0E02">
        <w:rPr>
          <w:rFonts w:ascii="Times New Roman" w:hAnsi="Times New Roman" w:cs="Times New Roman"/>
          <w:sz w:val="28"/>
          <w:szCs w:val="28"/>
        </w:rPr>
        <w:t xml:space="preserve"> 1. Утвердить форму проверочного листа </w:t>
      </w:r>
      <w:r w:rsidRPr="00917B17">
        <w:rPr>
          <w:rFonts w:ascii="Times New Roman" w:hAnsi="Times New Roman" w:cs="Times New Roman"/>
          <w:sz w:val="28"/>
          <w:szCs w:val="28"/>
        </w:rPr>
        <w:t xml:space="preserve">используемого при проведении муниципального </w:t>
      </w:r>
      <w:proofErr w:type="gramStart"/>
      <w:r w:rsidRPr="00917B1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917B17">
        <w:rPr>
          <w:rFonts w:ascii="Times New Roman" w:hAnsi="Times New Roman" w:cs="Times New Roman"/>
          <w:sz w:val="28"/>
          <w:szCs w:val="28"/>
        </w:rPr>
        <w:t xml:space="preserve"> исп</w:t>
      </w:r>
      <w:r>
        <w:rPr>
          <w:rFonts w:ascii="Times New Roman" w:hAnsi="Times New Roman" w:cs="Times New Roman"/>
          <w:sz w:val="28"/>
          <w:szCs w:val="28"/>
        </w:rPr>
        <w:t xml:space="preserve">олнением единой теплоснабжающей </w:t>
      </w:r>
      <w:r w:rsidRPr="00917B17">
        <w:rPr>
          <w:rFonts w:ascii="Times New Roman" w:hAnsi="Times New Roman" w:cs="Times New Roman"/>
          <w:sz w:val="28"/>
          <w:szCs w:val="28"/>
        </w:rPr>
        <w:t>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1016">
        <w:rPr>
          <w:b/>
          <w:bCs/>
          <w:color w:val="000000"/>
          <w:sz w:val="28"/>
          <w:szCs w:val="28"/>
        </w:rPr>
        <w:t xml:space="preserve"> </w:t>
      </w:r>
      <w:r w:rsidRPr="00BD0E02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BD0E02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917B17" w:rsidRPr="00BD0E02" w:rsidRDefault="00917B17" w:rsidP="00917B17">
      <w:pPr>
        <w:pStyle w:val="af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BD0E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2. Настоящее п</w:t>
      </w:r>
      <w:r w:rsidRPr="00BD0E02">
        <w:rPr>
          <w:rFonts w:ascii="Times New Roman" w:hAnsi="Times New Roman" w:cs="Times New Roman"/>
          <w:sz w:val="28"/>
          <w:szCs w:val="28"/>
        </w:rPr>
        <w:t>остановление разместить в разделе «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BD0E02">
        <w:rPr>
          <w:rFonts w:ascii="Times New Roman" w:hAnsi="Times New Roman" w:cs="Times New Roman"/>
          <w:sz w:val="28"/>
          <w:szCs w:val="28"/>
        </w:rPr>
        <w:t xml:space="preserve">»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Тымского сельского поселения  </w:t>
      </w:r>
      <w:r w:rsidRPr="00BD0E0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917B17" w:rsidRPr="00BD0E02" w:rsidRDefault="00917B17" w:rsidP="00917B17">
      <w:pPr>
        <w:pStyle w:val="af5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</w:t>
      </w:r>
      <w:r w:rsidRPr="00BD0E0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01.03.2022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E0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ода.</w:t>
      </w:r>
    </w:p>
    <w:p w:rsidR="00917B17" w:rsidRPr="00BD0E02" w:rsidRDefault="00917B17" w:rsidP="00917B17">
      <w:pPr>
        <w:pStyle w:val="af5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917B17" w:rsidRPr="004F0D1D" w:rsidRDefault="00917B17" w:rsidP="00917B17">
      <w:pPr>
        <w:rPr>
          <w:spacing w:val="-17"/>
          <w:sz w:val="28"/>
          <w:szCs w:val="28"/>
        </w:rPr>
      </w:pPr>
    </w:p>
    <w:p w:rsidR="00917B17" w:rsidRPr="004F0D1D" w:rsidRDefault="00917B17" w:rsidP="00917B17">
      <w:pPr>
        <w:pStyle w:val="af5"/>
        <w:ind w:left="-284"/>
        <w:rPr>
          <w:rFonts w:ascii="Times New Roman" w:hAnsi="Times New Roman" w:cs="Times New Roman"/>
          <w:sz w:val="28"/>
          <w:szCs w:val="28"/>
        </w:rPr>
      </w:pPr>
      <w:r w:rsidRPr="004F0D1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17B17" w:rsidRPr="00917B17" w:rsidRDefault="00917B17" w:rsidP="00917B17">
      <w:pPr>
        <w:pStyle w:val="af5"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4F0D1D">
        <w:rPr>
          <w:rFonts w:ascii="Times New Roman" w:hAnsi="Times New Roman" w:cs="Times New Roman"/>
          <w:sz w:val="28"/>
          <w:szCs w:val="28"/>
        </w:rPr>
        <w:t xml:space="preserve">Тымского сельского поселения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F0D1D">
        <w:rPr>
          <w:rFonts w:ascii="Times New Roman" w:hAnsi="Times New Roman" w:cs="Times New Roman"/>
          <w:sz w:val="28"/>
          <w:szCs w:val="28"/>
        </w:rPr>
        <w:t xml:space="preserve">           К.Ф. Важен</w:t>
      </w:r>
      <w:r>
        <w:rPr>
          <w:rFonts w:ascii="Times New Roman" w:hAnsi="Times New Roman" w:cs="Times New Roman"/>
          <w:sz w:val="28"/>
          <w:szCs w:val="28"/>
        </w:rPr>
        <w:t>ин</w:t>
      </w:r>
    </w:p>
    <w:p w:rsidR="00917B17" w:rsidRPr="00EB3446" w:rsidRDefault="00917B17" w:rsidP="00917B17">
      <w:pPr>
        <w:pStyle w:val="ConsPlusNonformat"/>
        <w:ind w:left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917B17" w:rsidRDefault="00917B17" w:rsidP="00917B17">
      <w:pPr>
        <w:pStyle w:val="ConsPlusNonformat"/>
        <w:ind w:left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EB3446">
        <w:rPr>
          <w:rFonts w:ascii="Times New Roman" w:hAnsi="Times New Roman" w:cs="Times New Roman"/>
        </w:rPr>
        <w:t xml:space="preserve"> постановлению</w:t>
      </w:r>
      <w:r>
        <w:rPr>
          <w:rFonts w:ascii="Times New Roman" w:hAnsi="Times New Roman" w:cs="Times New Roman"/>
        </w:rPr>
        <w:t xml:space="preserve"> </w:t>
      </w:r>
    </w:p>
    <w:p w:rsidR="00917B17" w:rsidRDefault="00917B17" w:rsidP="00917B17">
      <w:pPr>
        <w:pStyle w:val="ConsPlusNonformat"/>
        <w:ind w:left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Тымского </w:t>
      </w:r>
    </w:p>
    <w:p w:rsidR="00917B17" w:rsidRPr="00EB3446" w:rsidRDefault="00917B17" w:rsidP="00917B17">
      <w:pPr>
        <w:pStyle w:val="ConsPlusNonformat"/>
        <w:ind w:left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</w:t>
      </w:r>
    </w:p>
    <w:p w:rsidR="00917B17" w:rsidRDefault="00917B17" w:rsidP="00917B17">
      <w:pPr>
        <w:pStyle w:val="ConsPlusNonformat"/>
        <w:ind w:left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</w:t>
      </w:r>
      <w:r w:rsidR="002F704B">
        <w:rPr>
          <w:rFonts w:ascii="Times New Roman" w:hAnsi="Times New Roman" w:cs="Times New Roman"/>
        </w:rPr>
        <w:t>т  10.02.2022</w:t>
      </w:r>
      <w:r w:rsidRPr="00EB3446">
        <w:rPr>
          <w:rFonts w:ascii="Times New Roman" w:hAnsi="Times New Roman" w:cs="Times New Roman"/>
        </w:rPr>
        <w:t xml:space="preserve"> №</w:t>
      </w:r>
      <w:r w:rsidR="002F704B">
        <w:rPr>
          <w:rFonts w:ascii="Times New Roman" w:hAnsi="Times New Roman" w:cs="Times New Roman"/>
          <w:sz w:val="24"/>
          <w:szCs w:val="24"/>
        </w:rPr>
        <w:t xml:space="preserve">  11</w:t>
      </w:r>
    </w:p>
    <w:p w:rsidR="00917B17" w:rsidRPr="008563B1" w:rsidRDefault="00917B17" w:rsidP="00917B1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left="851"/>
        <w:jc w:val="center"/>
        <w:rPr>
          <w:b w:val="0"/>
          <w:bCs w:val="0"/>
          <w:i/>
          <w:sz w:val="28"/>
          <w:szCs w:val="28"/>
          <w:lang w:eastAsia="en-US"/>
        </w:rPr>
      </w:pPr>
    </w:p>
    <w:p w:rsidR="00917B17" w:rsidRPr="00E32B08" w:rsidRDefault="00917B17" w:rsidP="00917B17">
      <w:pPr>
        <w:pStyle w:val="1"/>
        <w:tabs>
          <w:tab w:val="left" w:pos="8365"/>
        </w:tabs>
        <w:autoSpaceDE w:val="0"/>
        <w:autoSpaceDN w:val="0"/>
        <w:adjustRightInd w:val="0"/>
        <w:spacing w:before="0" w:beforeAutospacing="0" w:after="0" w:afterAutospacing="0" w:line="276" w:lineRule="auto"/>
        <w:ind w:left="851"/>
        <w:rPr>
          <w:b w:val="0"/>
          <w:bCs w:val="0"/>
          <w:sz w:val="20"/>
          <w:szCs w:val="20"/>
          <w:lang w:eastAsia="en-US"/>
        </w:rPr>
      </w:pPr>
      <w:r>
        <w:rPr>
          <w:b w:val="0"/>
          <w:bCs w:val="0"/>
          <w:sz w:val="28"/>
          <w:szCs w:val="28"/>
          <w:lang w:eastAsia="en-US"/>
        </w:rPr>
        <w:tab/>
      </w:r>
      <w:r w:rsidRPr="00E32B08">
        <w:rPr>
          <w:b w:val="0"/>
          <w:bCs w:val="0"/>
          <w:sz w:val="20"/>
          <w:szCs w:val="20"/>
          <w:lang w:val="en-US" w:eastAsia="en-US"/>
        </w:rPr>
        <w:t>QR</w:t>
      </w:r>
      <w:r w:rsidRPr="00E32B08">
        <w:rPr>
          <w:b w:val="0"/>
          <w:bCs w:val="0"/>
          <w:sz w:val="20"/>
          <w:szCs w:val="20"/>
          <w:lang w:eastAsia="en-US"/>
        </w:rPr>
        <w:t>-код</w:t>
      </w:r>
    </w:p>
    <w:p w:rsidR="00917B17" w:rsidRPr="00E32B08" w:rsidRDefault="00917B17" w:rsidP="00917B17">
      <w:pPr>
        <w:ind w:left="851"/>
        <w:jc w:val="right"/>
        <w:rPr>
          <w:sz w:val="20"/>
          <w:szCs w:val="20"/>
        </w:rPr>
      </w:pPr>
      <w:proofErr w:type="gramStart"/>
      <w:r w:rsidRPr="00E32B08">
        <w:rPr>
          <w:sz w:val="20"/>
          <w:szCs w:val="20"/>
        </w:rPr>
        <w:t>предусмотренный</w:t>
      </w:r>
      <w:proofErr w:type="gramEnd"/>
      <w:r w:rsidRPr="00E32B08">
        <w:rPr>
          <w:sz w:val="20"/>
          <w:szCs w:val="20"/>
        </w:rPr>
        <w:t xml:space="preserve"> </w:t>
      </w:r>
      <w:hyperlink r:id="rId8" w:history="1">
        <w:r w:rsidRPr="00E32B08">
          <w:rPr>
            <w:rStyle w:val="af6"/>
            <w:sz w:val="20"/>
            <w:szCs w:val="20"/>
          </w:rPr>
          <w:t>постановлением</w:t>
        </w:r>
      </w:hyperlink>
      <w:r w:rsidRPr="00E32B08">
        <w:rPr>
          <w:sz w:val="20"/>
          <w:szCs w:val="20"/>
        </w:rPr>
        <w:t xml:space="preserve"> </w:t>
      </w:r>
    </w:p>
    <w:p w:rsidR="00917B17" w:rsidRPr="00E32B08" w:rsidRDefault="00917B17" w:rsidP="00917B17">
      <w:pPr>
        <w:ind w:left="851"/>
        <w:jc w:val="right"/>
        <w:rPr>
          <w:sz w:val="20"/>
          <w:szCs w:val="20"/>
        </w:rPr>
      </w:pPr>
      <w:r w:rsidRPr="00E32B08">
        <w:rPr>
          <w:sz w:val="20"/>
          <w:szCs w:val="20"/>
        </w:rPr>
        <w:t xml:space="preserve">Правительства Российской Федерации </w:t>
      </w:r>
    </w:p>
    <w:p w:rsidR="00917B17" w:rsidRPr="00E32B08" w:rsidRDefault="00917B17" w:rsidP="00917B17">
      <w:pPr>
        <w:ind w:left="851"/>
        <w:jc w:val="right"/>
        <w:rPr>
          <w:sz w:val="20"/>
          <w:szCs w:val="20"/>
        </w:rPr>
      </w:pPr>
      <w:r w:rsidRPr="00E32B08">
        <w:rPr>
          <w:sz w:val="20"/>
          <w:szCs w:val="20"/>
        </w:rPr>
        <w:t>от 16 апреля 2021 г. N 604</w:t>
      </w:r>
    </w:p>
    <w:p w:rsidR="00917B17" w:rsidRPr="00E32B08" w:rsidRDefault="00917B17" w:rsidP="00917B17">
      <w:pPr>
        <w:ind w:left="851"/>
        <w:jc w:val="right"/>
        <w:rPr>
          <w:sz w:val="20"/>
          <w:szCs w:val="20"/>
        </w:rPr>
      </w:pPr>
      <w:r w:rsidRPr="00E32B08">
        <w:rPr>
          <w:sz w:val="20"/>
          <w:szCs w:val="20"/>
        </w:rPr>
        <w:t xml:space="preserve"> "Об утверждении Правил формирования </w:t>
      </w:r>
    </w:p>
    <w:p w:rsidR="00917B17" w:rsidRPr="00E32B08" w:rsidRDefault="00917B17" w:rsidP="00917B17">
      <w:pPr>
        <w:ind w:left="851"/>
        <w:jc w:val="right"/>
        <w:rPr>
          <w:sz w:val="20"/>
          <w:szCs w:val="20"/>
        </w:rPr>
      </w:pPr>
      <w:r w:rsidRPr="00E32B08">
        <w:rPr>
          <w:sz w:val="20"/>
          <w:szCs w:val="20"/>
        </w:rPr>
        <w:t xml:space="preserve">и ведения единого реестра </w:t>
      </w:r>
    </w:p>
    <w:p w:rsidR="00917B17" w:rsidRPr="00E32B08" w:rsidRDefault="00917B17" w:rsidP="00917B17">
      <w:pPr>
        <w:ind w:left="851"/>
        <w:jc w:val="right"/>
        <w:rPr>
          <w:sz w:val="20"/>
          <w:szCs w:val="20"/>
        </w:rPr>
      </w:pPr>
      <w:r w:rsidRPr="00E32B08">
        <w:rPr>
          <w:sz w:val="20"/>
          <w:szCs w:val="20"/>
        </w:rPr>
        <w:t xml:space="preserve">контрольных (надзорных) мероприятий </w:t>
      </w:r>
    </w:p>
    <w:p w:rsidR="00917B17" w:rsidRPr="00E32B08" w:rsidRDefault="00917B17" w:rsidP="00917B17">
      <w:pPr>
        <w:ind w:left="851"/>
        <w:jc w:val="right"/>
        <w:rPr>
          <w:sz w:val="20"/>
          <w:szCs w:val="20"/>
        </w:rPr>
      </w:pPr>
      <w:r w:rsidRPr="00E32B08">
        <w:rPr>
          <w:sz w:val="20"/>
          <w:szCs w:val="20"/>
        </w:rPr>
        <w:t xml:space="preserve">и о внесении изменения в постановление </w:t>
      </w:r>
    </w:p>
    <w:p w:rsidR="00917B17" w:rsidRPr="00E32B08" w:rsidRDefault="00917B17" w:rsidP="00917B17">
      <w:pPr>
        <w:ind w:left="851"/>
        <w:jc w:val="right"/>
        <w:rPr>
          <w:sz w:val="20"/>
          <w:szCs w:val="20"/>
        </w:rPr>
      </w:pPr>
      <w:r w:rsidRPr="00E32B08">
        <w:rPr>
          <w:sz w:val="20"/>
          <w:szCs w:val="20"/>
        </w:rPr>
        <w:t xml:space="preserve">Правительства Российской Федерации </w:t>
      </w:r>
    </w:p>
    <w:p w:rsidR="00917B17" w:rsidRPr="00B52221" w:rsidRDefault="00917B17" w:rsidP="00917B17">
      <w:pPr>
        <w:ind w:left="851"/>
        <w:jc w:val="right"/>
      </w:pPr>
      <w:r w:rsidRPr="00B52221">
        <w:t>от 28 апреля 2015 г. N 415".</w:t>
      </w:r>
    </w:p>
    <w:p w:rsidR="00917B17" w:rsidRDefault="00917B17" w:rsidP="00917B17">
      <w:pPr>
        <w:pStyle w:val="2"/>
        <w:ind w:right="50"/>
        <w:jc w:val="center"/>
        <w:rPr>
          <w:b/>
          <w:sz w:val="24"/>
          <w:szCs w:val="24"/>
          <w:lang w:val="ru-RU"/>
        </w:rPr>
      </w:pPr>
    </w:p>
    <w:p w:rsidR="00917B17" w:rsidRDefault="00917B17" w:rsidP="00917B17">
      <w:pPr>
        <w:pStyle w:val="2"/>
        <w:ind w:right="50"/>
        <w:jc w:val="center"/>
        <w:rPr>
          <w:b/>
          <w:sz w:val="24"/>
          <w:szCs w:val="24"/>
          <w:lang w:val="ru-RU"/>
        </w:rPr>
      </w:pPr>
    </w:p>
    <w:p w:rsidR="00917B17" w:rsidRPr="00917B17" w:rsidRDefault="00917B17" w:rsidP="00917B17">
      <w:pPr>
        <w:pStyle w:val="2"/>
        <w:ind w:right="50"/>
        <w:jc w:val="center"/>
        <w:rPr>
          <w:b/>
          <w:szCs w:val="28"/>
          <w:lang w:val="ru-RU"/>
        </w:rPr>
      </w:pPr>
      <w:r w:rsidRPr="00917B17">
        <w:rPr>
          <w:b/>
          <w:szCs w:val="28"/>
          <w:lang w:val="ru-RU"/>
        </w:rPr>
        <w:t>ФОРМА</w:t>
      </w:r>
    </w:p>
    <w:p w:rsidR="00917B17" w:rsidRPr="00917B17" w:rsidRDefault="00917B17" w:rsidP="00917B17">
      <w:pPr>
        <w:pStyle w:val="2"/>
        <w:ind w:right="50"/>
        <w:jc w:val="center"/>
        <w:rPr>
          <w:b/>
          <w:color w:val="000000"/>
          <w:szCs w:val="28"/>
          <w:lang w:val="ru-RU" w:eastAsia="ru-RU"/>
        </w:rPr>
      </w:pPr>
      <w:r w:rsidRPr="00917B17">
        <w:rPr>
          <w:b/>
          <w:szCs w:val="28"/>
          <w:lang w:val="ru-RU"/>
        </w:rPr>
        <w:t xml:space="preserve">проверочного листа,  используемого </w:t>
      </w:r>
      <w:r w:rsidRPr="00917B17">
        <w:rPr>
          <w:b/>
          <w:color w:val="000000"/>
          <w:szCs w:val="28"/>
          <w:lang w:val="ru-RU" w:eastAsia="ru-RU"/>
        </w:rPr>
        <w:t xml:space="preserve">при проведении </w:t>
      </w:r>
    </w:p>
    <w:p w:rsidR="00917B17" w:rsidRPr="00917B17" w:rsidRDefault="00917B17" w:rsidP="00917B1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left="851"/>
        <w:jc w:val="center"/>
        <w:rPr>
          <w:color w:val="000000"/>
          <w:sz w:val="28"/>
          <w:szCs w:val="28"/>
        </w:rPr>
      </w:pPr>
      <w:r w:rsidRPr="00917B17">
        <w:rPr>
          <w:color w:val="000000" w:themeColor="text1"/>
          <w:sz w:val="28"/>
          <w:szCs w:val="28"/>
        </w:rPr>
        <w:t xml:space="preserve">муниципального </w:t>
      </w:r>
      <w:proofErr w:type="gramStart"/>
      <w:r w:rsidRPr="00917B17">
        <w:rPr>
          <w:color w:val="000000" w:themeColor="text1"/>
          <w:sz w:val="28"/>
          <w:szCs w:val="28"/>
        </w:rPr>
        <w:t xml:space="preserve">контроля </w:t>
      </w:r>
      <w:r w:rsidRPr="00917B17">
        <w:rPr>
          <w:color w:val="000000"/>
          <w:sz w:val="28"/>
          <w:szCs w:val="28"/>
        </w:rPr>
        <w:t>за</w:t>
      </w:r>
      <w:proofErr w:type="gramEnd"/>
      <w:r w:rsidRPr="00917B17">
        <w:rPr>
          <w:color w:val="000000"/>
          <w:sz w:val="28"/>
          <w:szCs w:val="28"/>
        </w:rPr>
        <w:t xml:space="preserve"> исполнением </w:t>
      </w:r>
      <w:r w:rsidRPr="00917B17">
        <w:rPr>
          <w:color w:val="000000"/>
          <w:sz w:val="28"/>
          <w:szCs w:val="28"/>
        </w:rPr>
        <w:br/>
        <w:t xml:space="preserve">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917B17" w:rsidRPr="00917B17" w:rsidRDefault="00917B17" w:rsidP="00917B1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left="851"/>
        <w:jc w:val="center"/>
        <w:rPr>
          <w:bCs w:val="0"/>
          <w:sz w:val="28"/>
          <w:szCs w:val="28"/>
          <w:lang w:eastAsia="en-US"/>
        </w:rPr>
      </w:pPr>
    </w:p>
    <w:p w:rsidR="00917B17" w:rsidRPr="00917B17" w:rsidRDefault="00917B17" w:rsidP="00917B17">
      <w:pPr>
        <w:pStyle w:val="1"/>
        <w:autoSpaceDE w:val="0"/>
        <w:autoSpaceDN w:val="0"/>
        <w:adjustRightInd w:val="0"/>
        <w:spacing w:before="0" w:beforeAutospacing="0" w:after="0" w:afterAutospacing="0" w:line="276" w:lineRule="auto"/>
        <w:ind w:left="851"/>
        <w:jc w:val="center"/>
        <w:rPr>
          <w:bCs w:val="0"/>
          <w:sz w:val="28"/>
          <w:szCs w:val="28"/>
          <w:lang w:eastAsia="en-US"/>
        </w:rPr>
      </w:pPr>
      <w:r w:rsidRPr="00917B17">
        <w:rPr>
          <w:bCs w:val="0"/>
          <w:sz w:val="28"/>
          <w:szCs w:val="28"/>
          <w:lang w:eastAsia="en-US"/>
        </w:rPr>
        <w:t xml:space="preserve">Проверочный лист </w:t>
      </w:r>
    </w:p>
    <w:p w:rsidR="00917B17" w:rsidRPr="00B52221" w:rsidRDefault="00917B17" w:rsidP="00917B17">
      <w:pPr>
        <w:pStyle w:val="ConsPlusNonformat"/>
        <w:tabs>
          <w:tab w:val="left" w:pos="1276"/>
        </w:tabs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2221">
        <w:rPr>
          <w:rFonts w:ascii="Times New Roman" w:hAnsi="Times New Roman" w:cs="Times New Roman"/>
          <w:sz w:val="24"/>
          <w:szCs w:val="24"/>
        </w:rPr>
        <w:t>«___» _________ 20__ года</w:t>
      </w:r>
    </w:p>
    <w:p w:rsidR="00917B17" w:rsidRPr="00B52221" w:rsidRDefault="00917B17" w:rsidP="00917B17">
      <w:pPr>
        <w:pStyle w:val="ConsPlusNonformat"/>
        <w:tabs>
          <w:tab w:val="left" w:pos="1276"/>
        </w:tabs>
        <w:spacing w:line="36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B52221">
        <w:rPr>
          <w:rFonts w:ascii="Times New Roman" w:hAnsi="Times New Roman" w:cs="Times New Roman"/>
          <w:sz w:val="18"/>
          <w:szCs w:val="18"/>
        </w:rPr>
        <w:t>(дата заполнения проверочного листа)</w:t>
      </w:r>
    </w:p>
    <w:p w:rsidR="00917B17" w:rsidRDefault="00917B17" w:rsidP="00624192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</w:t>
      </w:r>
      <w:r w:rsidRPr="00FF2AE0">
        <w:rPr>
          <w:color w:val="22272F"/>
          <w:sz w:val="28"/>
          <w:szCs w:val="28"/>
        </w:rPr>
        <w:lastRenderedPageBreak/>
        <w:t>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 xml:space="preserve">. Место </w:t>
      </w:r>
      <w:r>
        <w:rPr>
          <w:color w:val="22272F"/>
          <w:sz w:val="28"/>
          <w:szCs w:val="28"/>
        </w:rPr>
        <w:t xml:space="preserve">  (места) 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 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 </w:t>
      </w:r>
      <w:r w:rsidR="00FF2AE0" w:rsidRPr="00FF2AE0">
        <w:rPr>
          <w:color w:val="22272F"/>
          <w:sz w:val="28"/>
          <w:szCs w:val="28"/>
        </w:rPr>
        <w:t xml:space="preserve"> с   заполнением</w:t>
      </w:r>
    </w:p>
    <w:p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141D8D" w:rsidRDefault="00141D8D"/>
    <w:tbl>
      <w:tblPr>
        <w:tblStyle w:val="a7"/>
        <w:tblW w:w="10359" w:type="dxa"/>
        <w:tblLook w:val="04A0"/>
      </w:tblPr>
      <w:tblGrid>
        <w:gridCol w:w="618"/>
        <w:gridCol w:w="2677"/>
        <w:gridCol w:w="2305"/>
        <w:gridCol w:w="458"/>
        <w:gridCol w:w="579"/>
        <w:gridCol w:w="1701"/>
        <w:gridCol w:w="2021"/>
      </w:tblGrid>
      <w:tr w:rsidR="00F45D34" w:rsidRPr="00635EAE" w:rsidTr="00917B17">
        <w:trPr>
          <w:trHeight w:val="2870"/>
        </w:trPr>
        <w:tc>
          <w:tcPr>
            <w:tcW w:w="618" w:type="dxa"/>
            <w:vMerge w:val="restart"/>
          </w:tcPr>
          <w:p w:rsidR="00FD5534" w:rsidRPr="00917B17" w:rsidRDefault="00FD5534" w:rsidP="00F23A48">
            <w:pPr>
              <w:jc w:val="center"/>
              <w:rPr>
                <w:bCs/>
              </w:rPr>
            </w:pPr>
            <w:r w:rsidRPr="00917B17">
              <w:rPr>
                <w:bCs/>
              </w:rPr>
              <w:t xml:space="preserve">№ </w:t>
            </w:r>
            <w:proofErr w:type="gramStart"/>
            <w:r w:rsidRPr="00917B17">
              <w:rPr>
                <w:bCs/>
              </w:rPr>
              <w:t>п</w:t>
            </w:r>
            <w:proofErr w:type="gramEnd"/>
            <w:r w:rsidRPr="00917B17">
              <w:rPr>
                <w:bCs/>
              </w:rPr>
              <w:t>/п</w:t>
            </w:r>
          </w:p>
        </w:tc>
        <w:tc>
          <w:tcPr>
            <w:tcW w:w="2677" w:type="dxa"/>
            <w:vMerge w:val="restart"/>
          </w:tcPr>
          <w:p w:rsidR="00FD5534" w:rsidRPr="00917B17" w:rsidRDefault="00FD5534" w:rsidP="00F23A48">
            <w:pPr>
              <w:jc w:val="center"/>
              <w:rPr>
                <w:bCs/>
              </w:rPr>
            </w:pPr>
            <w:r w:rsidRPr="00917B17">
              <w:rPr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305" w:type="dxa"/>
            <w:vMerge w:val="restart"/>
          </w:tcPr>
          <w:p w:rsidR="00FD5534" w:rsidRPr="00917B17" w:rsidRDefault="00FD5534" w:rsidP="00F23A48">
            <w:pPr>
              <w:jc w:val="center"/>
              <w:rPr>
                <w:bCs/>
              </w:rPr>
            </w:pPr>
            <w:r w:rsidRPr="00917B17">
              <w:rPr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FD5534" w:rsidRPr="00917B17" w:rsidRDefault="00FD5534" w:rsidP="00F23A48">
            <w:pPr>
              <w:jc w:val="center"/>
              <w:rPr>
                <w:bCs/>
              </w:rPr>
            </w:pPr>
            <w:r w:rsidRPr="00917B17">
              <w:rPr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:rsidR="00FD5534" w:rsidRPr="00917B17" w:rsidRDefault="00FD5534" w:rsidP="00F23A48">
            <w:pPr>
              <w:jc w:val="center"/>
              <w:rPr>
                <w:bCs/>
              </w:rPr>
            </w:pPr>
            <w:r w:rsidRPr="00917B17">
              <w:rPr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F45D34" w:rsidRPr="00635EAE" w:rsidTr="00917B17">
        <w:tc>
          <w:tcPr>
            <w:tcW w:w="618" w:type="dxa"/>
            <w:vMerge/>
          </w:tcPr>
          <w:p w:rsidR="00FD5534" w:rsidRPr="00635EAE" w:rsidRDefault="00FD5534" w:rsidP="00FD5534">
            <w:pPr>
              <w:jc w:val="center"/>
            </w:pPr>
          </w:p>
        </w:tc>
        <w:tc>
          <w:tcPr>
            <w:tcW w:w="2677" w:type="dxa"/>
            <w:vMerge/>
          </w:tcPr>
          <w:p w:rsidR="00FD5534" w:rsidRPr="00635EAE" w:rsidRDefault="00FD5534" w:rsidP="00FD5534"/>
        </w:tc>
        <w:tc>
          <w:tcPr>
            <w:tcW w:w="2305" w:type="dxa"/>
            <w:vMerge/>
          </w:tcPr>
          <w:p w:rsidR="00FD5534" w:rsidRPr="00635EAE" w:rsidRDefault="00FD5534" w:rsidP="00FD5534"/>
        </w:tc>
        <w:tc>
          <w:tcPr>
            <w:tcW w:w="458" w:type="dxa"/>
          </w:tcPr>
          <w:p w:rsidR="00FD5534" w:rsidRPr="00917B17" w:rsidRDefault="00FD5534" w:rsidP="00FD5534">
            <w:pPr>
              <w:jc w:val="center"/>
              <w:rPr>
                <w:bCs/>
              </w:rPr>
            </w:pPr>
            <w:r w:rsidRPr="00917B17">
              <w:rPr>
                <w:bCs/>
              </w:rPr>
              <w:t>да</w:t>
            </w:r>
          </w:p>
        </w:tc>
        <w:tc>
          <w:tcPr>
            <w:tcW w:w="579" w:type="dxa"/>
          </w:tcPr>
          <w:p w:rsidR="00FD5534" w:rsidRPr="00917B17" w:rsidRDefault="00FD5534" w:rsidP="00FD5534">
            <w:pPr>
              <w:jc w:val="center"/>
              <w:rPr>
                <w:bCs/>
              </w:rPr>
            </w:pPr>
            <w:r w:rsidRPr="00917B17">
              <w:rPr>
                <w:bCs/>
              </w:rPr>
              <w:t>нет</w:t>
            </w:r>
          </w:p>
        </w:tc>
        <w:tc>
          <w:tcPr>
            <w:tcW w:w="1701" w:type="dxa"/>
          </w:tcPr>
          <w:p w:rsidR="00FD5534" w:rsidRPr="00917B17" w:rsidRDefault="00FD5534" w:rsidP="00FD5534">
            <w:pPr>
              <w:jc w:val="center"/>
              <w:rPr>
                <w:bCs/>
              </w:rPr>
            </w:pPr>
            <w:r w:rsidRPr="00917B17">
              <w:rPr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:rsidR="00FD5534" w:rsidRPr="00635EAE" w:rsidRDefault="00FD5534" w:rsidP="00FD5534">
            <w:pPr>
              <w:jc w:val="center"/>
            </w:pPr>
          </w:p>
        </w:tc>
      </w:tr>
      <w:tr w:rsidR="00F45D34" w:rsidRPr="00635EAE" w:rsidTr="00917B17">
        <w:tc>
          <w:tcPr>
            <w:tcW w:w="618" w:type="dxa"/>
          </w:tcPr>
          <w:p w:rsidR="005B447B" w:rsidRPr="00635EAE" w:rsidRDefault="00B72A78" w:rsidP="00FD5534">
            <w:pPr>
              <w:jc w:val="center"/>
            </w:pPr>
            <w:r>
              <w:t>1</w:t>
            </w:r>
          </w:p>
        </w:tc>
        <w:tc>
          <w:tcPr>
            <w:tcW w:w="2677" w:type="dxa"/>
          </w:tcPr>
          <w:p w:rsidR="005B447B" w:rsidRPr="00635EAE" w:rsidRDefault="00B72A78" w:rsidP="00B72A78">
            <w:pPr>
              <w:jc w:val="both"/>
            </w:pPr>
            <w:r>
              <w:t>Соблюдается</w:t>
            </w:r>
            <w:r w:rsidRPr="00B72A78">
              <w:t xml:space="preserve"> единой теплоснабжающей организацией переч</w:t>
            </w:r>
            <w:r>
              <w:t>ень</w:t>
            </w:r>
            <w:r w:rsidRPr="00B72A78">
              <w:t xml:space="preserve">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</w:t>
            </w:r>
            <w:r w:rsidR="008A53B1">
              <w:t>указанный в схеме теплоснабжения</w:t>
            </w:r>
            <w:r>
              <w:t>?</w:t>
            </w:r>
          </w:p>
        </w:tc>
        <w:tc>
          <w:tcPr>
            <w:tcW w:w="2305" w:type="dxa"/>
          </w:tcPr>
          <w:p w:rsidR="005B447B" w:rsidRPr="00635EAE" w:rsidRDefault="00B72A78" w:rsidP="00B72A78">
            <w:pPr>
              <w:jc w:val="center"/>
            </w:pPr>
            <w:r>
              <w:t>Часть 3 статьи 2</w:t>
            </w:r>
            <w:r w:rsidR="00EB7A1B">
              <w:t>3</w:t>
            </w:r>
            <w:r>
              <w:t>.</w:t>
            </w:r>
            <w:r w:rsidR="00EB7A1B">
              <w:t>7</w:t>
            </w:r>
            <w:r>
              <w:t xml:space="preserve"> </w:t>
            </w:r>
            <w:r w:rsidRPr="00B72A78">
              <w:t>Федеральн</w:t>
            </w:r>
            <w:r>
              <w:t>ого</w:t>
            </w:r>
            <w:r w:rsidRPr="00B72A78">
              <w:t xml:space="preserve"> закон</w:t>
            </w:r>
            <w:r>
              <w:t>а</w:t>
            </w:r>
            <w:r w:rsidRPr="00B72A78">
              <w:t xml:space="preserve"> от 27</w:t>
            </w:r>
            <w:r>
              <w:t>.07.</w:t>
            </w:r>
            <w:r w:rsidRPr="00B72A78">
              <w:t xml:space="preserve">2010 </w:t>
            </w:r>
            <w:r>
              <w:t>№</w:t>
            </w:r>
            <w:r w:rsidRPr="00B72A78">
              <w:t xml:space="preserve"> 190-ФЗ </w:t>
            </w:r>
            <w:r>
              <w:t>«</w:t>
            </w:r>
            <w:r w:rsidRPr="00B72A78">
              <w:t>О теплоснабжении</w:t>
            </w:r>
            <w:r>
              <w:t>» (далее – Федеральный закон № 190-ФЗ)</w:t>
            </w:r>
          </w:p>
        </w:tc>
        <w:tc>
          <w:tcPr>
            <w:tcW w:w="458" w:type="dxa"/>
          </w:tcPr>
          <w:p w:rsidR="005B447B" w:rsidRPr="00F527E2" w:rsidRDefault="005B447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5B447B" w:rsidRPr="00F527E2" w:rsidRDefault="005B447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5B447B" w:rsidRPr="00F527E2" w:rsidRDefault="005B447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5B447B" w:rsidRPr="00635EAE" w:rsidRDefault="005B447B" w:rsidP="00FD5534">
            <w:pPr>
              <w:jc w:val="center"/>
            </w:pPr>
          </w:p>
        </w:tc>
      </w:tr>
      <w:tr w:rsidR="00C4211E" w:rsidRPr="00635EAE" w:rsidTr="00917B17">
        <w:tc>
          <w:tcPr>
            <w:tcW w:w="618" w:type="dxa"/>
          </w:tcPr>
          <w:p w:rsidR="005B447B" w:rsidRPr="00635EAE" w:rsidRDefault="00F45D34" w:rsidP="00FD5534">
            <w:pPr>
              <w:jc w:val="center"/>
            </w:pPr>
            <w:r>
              <w:t>2</w:t>
            </w:r>
          </w:p>
        </w:tc>
        <w:tc>
          <w:tcPr>
            <w:tcW w:w="2677" w:type="dxa"/>
          </w:tcPr>
          <w:p w:rsidR="005B447B" w:rsidRPr="00635EAE" w:rsidRDefault="00B72A78" w:rsidP="00B72A78">
            <w:pPr>
              <w:jc w:val="both"/>
            </w:pPr>
            <w:r>
              <w:t>Соблюдаются</w:t>
            </w:r>
            <w:r w:rsidRPr="00B72A78">
              <w:t xml:space="preserve"> единой теплоснабжающей организацией срок</w:t>
            </w:r>
            <w:r>
              <w:t>и</w:t>
            </w:r>
            <w:r w:rsidRPr="00B72A78">
              <w:t xml:space="preserve"> реализации мероприятий </w:t>
            </w:r>
            <w:r w:rsidRPr="00B72A78">
              <w:lastRenderedPageBreak/>
              <w:t xml:space="preserve">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</w:t>
            </w:r>
            <w:r w:rsidR="008A53B1">
              <w:t>указанные в схеме теплоснабжения</w:t>
            </w:r>
            <w:r>
              <w:t>?</w:t>
            </w:r>
          </w:p>
        </w:tc>
        <w:tc>
          <w:tcPr>
            <w:tcW w:w="2305" w:type="dxa"/>
          </w:tcPr>
          <w:p w:rsidR="005B447B" w:rsidRPr="00635EAE" w:rsidRDefault="008A796A" w:rsidP="00FD5534">
            <w:r w:rsidRPr="008A796A">
              <w:lastRenderedPageBreak/>
              <w:t>Часть 3 статьи 2</w:t>
            </w:r>
            <w:r w:rsidR="00EB7A1B">
              <w:t>3</w:t>
            </w:r>
            <w:r w:rsidRPr="008A796A">
              <w:t>.</w:t>
            </w:r>
            <w:r w:rsidR="00EB7A1B">
              <w:t>7</w:t>
            </w:r>
            <w:r w:rsidRPr="008A796A">
              <w:t xml:space="preserve"> Федерального закона № 190-ФЗ</w:t>
            </w:r>
          </w:p>
        </w:tc>
        <w:tc>
          <w:tcPr>
            <w:tcW w:w="458" w:type="dxa"/>
          </w:tcPr>
          <w:p w:rsidR="005B447B" w:rsidRPr="00F527E2" w:rsidRDefault="005B447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579" w:type="dxa"/>
          </w:tcPr>
          <w:p w:rsidR="005B447B" w:rsidRPr="00F527E2" w:rsidRDefault="005B447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5B447B" w:rsidRPr="00F527E2" w:rsidRDefault="005B447B" w:rsidP="00FD5534">
            <w:pPr>
              <w:jc w:val="center"/>
              <w:rPr>
                <w:b/>
                <w:bCs/>
              </w:rPr>
            </w:pPr>
          </w:p>
        </w:tc>
        <w:tc>
          <w:tcPr>
            <w:tcW w:w="2021" w:type="dxa"/>
          </w:tcPr>
          <w:p w:rsidR="005B447B" w:rsidRPr="00635EAE" w:rsidRDefault="005B447B" w:rsidP="00FD5534">
            <w:pPr>
              <w:jc w:val="center"/>
            </w:pPr>
          </w:p>
        </w:tc>
      </w:tr>
    </w:tbl>
    <w:p w:rsidR="00266E67" w:rsidRPr="00266E6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266E67" w:rsidRPr="00266E6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5" w:name="_Hlk78455926"/>
          </w:p>
        </w:tc>
      </w:tr>
      <w:tr w:rsidR="00266E67" w:rsidRPr="00266E6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917B17" w:rsidRDefault="00266E67" w:rsidP="00266E67">
            <w:pPr>
              <w:jc w:val="center"/>
              <w:rPr>
                <w:i/>
                <w:iCs/>
                <w:color w:val="000000" w:themeColor="text1"/>
                <w:sz w:val="16"/>
                <w:szCs w:val="16"/>
              </w:rPr>
            </w:pPr>
            <w:r w:rsidRPr="00917B17">
              <w:rPr>
                <w:i/>
                <w:iCs/>
                <w:color w:val="000000" w:themeColor="text1"/>
                <w:sz w:val="16"/>
                <w:szCs w:val="16"/>
              </w:rPr>
              <w:t xml:space="preserve">(должность, фамилия, инициалы </w:t>
            </w:r>
            <w:r w:rsidR="00E9347D" w:rsidRPr="00917B17">
              <w:rPr>
                <w:i/>
                <w:iCs/>
                <w:color w:val="000000" w:themeColor="text1"/>
                <w:sz w:val="16"/>
                <w:szCs w:val="16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917B17">
              <w:rPr>
                <w:i/>
                <w:iCs/>
                <w:color w:val="000000" w:themeColor="text1"/>
                <w:sz w:val="16"/>
                <w:szCs w:val="16"/>
              </w:rPr>
              <w:t>)</w:t>
            </w:r>
            <w:r w:rsidR="00E9347D" w:rsidRPr="00917B17">
              <w:rPr>
                <w:rStyle w:val="a6"/>
                <w:i/>
                <w:iCs/>
                <w:color w:val="000000" w:themeColor="text1"/>
                <w:sz w:val="16"/>
                <w:szCs w:val="16"/>
              </w:rPr>
              <w:footnoteReference w:id="1"/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672EFD">
        <w:tc>
          <w:tcPr>
            <w:tcW w:w="5544" w:type="dxa"/>
            <w:gridSpan w:val="2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672EFD">
        <w:tc>
          <w:tcPr>
            <w:tcW w:w="5544" w:type="dxa"/>
            <w:gridSpan w:val="2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:rsidTr="00672EFD">
        <w:tc>
          <w:tcPr>
            <w:tcW w:w="9356" w:type="dxa"/>
            <w:gridSpan w:val="4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5"/>
    </w:tbl>
    <w:p w:rsidR="004B01CA" w:rsidRDefault="004B01CA" w:rsidP="00BA1183"/>
    <w:sectPr w:rsidR="004B01CA" w:rsidSect="00917B17">
      <w:headerReference w:type="default" r:id="rId9"/>
      <w:footerReference w:type="default" r:id="rId10"/>
      <w:pgSz w:w="11906" w:h="16838"/>
      <w:pgMar w:top="709" w:right="850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2B2" w:rsidRDefault="00F242B2" w:rsidP="00624192">
      <w:r>
        <w:separator/>
      </w:r>
    </w:p>
  </w:endnote>
  <w:endnote w:type="continuationSeparator" w:id="0">
    <w:p w:rsidR="00F242B2" w:rsidRDefault="00F242B2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2B2" w:rsidRDefault="00F242B2" w:rsidP="00624192">
      <w:r>
        <w:separator/>
      </w:r>
    </w:p>
  </w:footnote>
  <w:footnote w:type="continuationSeparator" w:id="0">
    <w:p w:rsidR="00F242B2" w:rsidRDefault="00F242B2" w:rsidP="00624192">
      <w:r>
        <w:continuationSeparator/>
      </w:r>
    </w:p>
  </w:footnote>
  <w:footnote w:id="1">
    <w:p w:rsidR="00E9347D" w:rsidRDefault="00E9347D" w:rsidP="00E9347D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40147C">
        <w:rPr>
          <w:sz w:val="24"/>
          <w:szCs w:val="24"/>
        </w:rPr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041270"/>
      <w:docPartObj>
        <w:docPartGallery w:val="Page Numbers (Top of Page)"/>
        <w:docPartUnique/>
      </w:docPartObj>
    </w:sdtPr>
    <w:sdtContent>
      <w:p w:rsidR="00E9347D" w:rsidRDefault="00A37A33">
        <w:pPr>
          <w:pStyle w:val="a8"/>
          <w:jc w:val="center"/>
        </w:pPr>
        <w:r>
          <w:fldChar w:fldCharType="begin"/>
        </w:r>
        <w:r w:rsidR="00E9347D">
          <w:instrText>PAGE   \* MERGEFORMAT</w:instrText>
        </w:r>
        <w:r>
          <w:fldChar w:fldCharType="separate"/>
        </w:r>
        <w:r w:rsidR="002F704B">
          <w:rPr>
            <w:noProof/>
          </w:rPr>
          <w:t>2</w:t>
        </w:r>
        <w:r>
          <w:fldChar w:fldCharType="end"/>
        </w:r>
      </w:p>
    </w:sdtContent>
  </w:sdt>
  <w:p w:rsidR="00E9347D" w:rsidRDefault="00E9347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159CE"/>
    <w:multiLevelType w:val="hybridMultilevel"/>
    <w:tmpl w:val="F0465B8E"/>
    <w:lvl w:ilvl="0" w:tplc="CA4EBF6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3FD"/>
    <w:rsid w:val="00023D50"/>
    <w:rsid w:val="000374B7"/>
    <w:rsid w:val="00041B72"/>
    <w:rsid w:val="0004585A"/>
    <w:rsid w:val="00046608"/>
    <w:rsid w:val="00051909"/>
    <w:rsid w:val="000714E5"/>
    <w:rsid w:val="0008309B"/>
    <w:rsid w:val="000920D8"/>
    <w:rsid w:val="000A57EB"/>
    <w:rsid w:val="000B104D"/>
    <w:rsid w:val="000B1844"/>
    <w:rsid w:val="000E405C"/>
    <w:rsid w:val="000F39CE"/>
    <w:rsid w:val="001003FD"/>
    <w:rsid w:val="0010102D"/>
    <w:rsid w:val="00116A75"/>
    <w:rsid w:val="001269FB"/>
    <w:rsid w:val="00127873"/>
    <w:rsid w:val="001419A2"/>
    <w:rsid w:val="00141D8D"/>
    <w:rsid w:val="00160BF5"/>
    <w:rsid w:val="001673D9"/>
    <w:rsid w:val="001861F0"/>
    <w:rsid w:val="001C3736"/>
    <w:rsid w:val="001E2788"/>
    <w:rsid w:val="001E5B33"/>
    <w:rsid w:val="001F3647"/>
    <w:rsid w:val="00204A83"/>
    <w:rsid w:val="0021566F"/>
    <w:rsid w:val="00241B6B"/>
    <w:rsid w:val="002627EC"/>
    <w:rsid w:val="00265072"/>
    <w:rsid w:val="00266D41"/>
    <w:rsid w:val="00266E67"/>
    <w:rsid w:val="00286377"/>
    <w:rsid w:val="002A30C2"/>
    <w:rsid w:val="002C43D9"/>
    <w:rsid w:val="002D1E66"/>
    <w:rsid w:val="002E26CC"/>
    <w:rsid w:val="002E652A"/>
    <w:rsid w:val="002F704B"/>
    <w:rsid w:val="00317BBC"/>
    <w:rsid w:val="00341953"/>
    <w:rsid w:val="00364A30"/>
    <w:rsid w:val="00383815"/>
    <w:rsid w:val="003912A8"/>
    <w:rsid w:val="003A032F"/>
    <w:rsid w:val="0040147C"/>
    <w:rsid w:val="00410CF4"/>
    <w:rsid w:val="0044007A"/>
    <w:rsid w:val="004529EB"/>
    <w:rsid w:val="00487C7A"/>
    <w:rsid w:val="004B01CA"/>
    <w:rsid w:val="004B29C7"/>
    <w:rsid w:val="004F1A1C"/>
    <w:rsid w:val="00524F15"/>
    <w:rsid w:val="0053533C"/>
    <w:rsid w:val="00567AA2"/>
    <w:rsid w:val="00595C26"/>
    <w:rsid w:val="00596F1B"/>
    <w:rsid w:val="005B447B"/>
    <w:rsid w:val="005C6087"/>
    <w:rsid w:val="005D2913"/>
    <w:rsid w:val="005E4F1F"/>
    <w:rsid w:val="005F42E1"/>
    <w:rsid w:val="00602D16"/>
    <w:rsid w:val="00620CB2"/>
    <w:rsid w:val="00624192"/>
    <w:rsid w:val="006268FF"/>
    <w:rsid w:val="00630396"/>
    <w:rsid w:val="00633FD2"/>
    <w:rsid w:val="00635EAE"/>
    <w:rsid w:val="006520D4"/>
    <w:rsid w:val="006521E3"/>
    <w:rsid w:val="00674196"/>
    <w:rsid w:val="006814B7"/>
    <w:rsid w:val="006C5526"/>
    <w:rsid w:val="006F5910"/>
    <w:rsid w:val="007144B5"/>
    <w:rsid w:val="007472BA"/>
    <w:rsid w:val="00782CE7"/>
    <w:rsid w:val="007851EA"/>
    <w:rsid w:val="007937C7"/>
    <w:rsid w:val="007E61A7"/>
    <w:rsid w:val="007E7C60"/>
    <w:rsid w:val="008014B9"/>
    <w:rsid w:val="00807025"/>
    <w:rsid w:val="0082105D"/>
    <w:rsid w:val="00822BD9"/>
    <w:rsid w:val="0083045B"/>
    <w:rsid w:val="00851102"/>
    <w:rsid w:val="008669EA"/>
    <w:rsid w:val="00873F63"/>
    <w:rsid w:val="00875AED"/>
    <w:rsid w:val="008A2115"/>
    <w:rsid w:val="008A53B1"/>
    <w:rsid w:val="008A796A"/>
    <w:rsid w:val="008B50D2"/>
    <w:rsid w:val="008C33A2"/>
    <w:rsid w:val="008C6C49"/>
    <w:rsid w:val="00906163"/>
    <w:rsid w:val="00917B17"/>
    <w:rsid w:val="00925819"/>
    <w:rsid w:val="00930367"/>
    <w:rsid w:val="00932FB8"/>
    <w:rsid w:val="00936D30"/>
    <w:rsid w:val="009428CA"/>
    <w:rsid w:val="00956595"/>
    <w:rsid w:val="00960C42"/>
    <w:rsid w:val="00972573"/>
    <w:rsid w:val="00973E82"/>
    <w:rsid w:val="00995139"/>
    <w:rsid w:val="009A2349"/>
    <w:rsid w:val="009B37F1"/>
    <w:rsid w:val="009D3627"/>
    <w:rsid w:val="009F060B"/>
    <w:rsid w:val="009F14AE"/>
    <w:rsid w:val="009F1E41"/>
    <w:rsid w:val="00A07352"/>
    <w:rsid w:val="00A3037F"/>
    <w:rsid w:val="00A37A33"/>
    <w:rsid w:val="00A47BD8"/>
    <w:rsid w:val="00A56CB3"/>
    <w:rsid w:val="00A83C2D"/>
    <w:rsid w:val="00AA3E8F"/>
    <w:rsid w:val="00AB2F18"/>
    <w:rsid w:val="00AC6345"/>
    <w:rsid w:val="00AE0400"/>
    <w:rsid w:val="00B173E7"/>
    <w:rsid w:val="00B3179B"/>
    <w:rsid w:val="00B624F7"/>
    <w:rsid w:val="00B71D53"/>
    <w:rsid w:val="00B72A78"/>
    <w:rsid w:val="00B93BCC"/>
    <w:rsid w:val="00BA1183"/>
    <w:rsid w:val="00BA680C"/>
    <w:rsid w:val="00BE5ACF"/>
    <w:rsid w:val="00BF0D1D"/>
    <w:rsid w:val="00C202B8"/>
    <w:rsid w:val="00C304D1"/>
    <w:rsid w:val="00C30B3E"/>
    <w:rsid w:val="00C33EE7"/>
    <w:rsid w:val="00C360AE"/>
    <w:rsid w:val="00C37957"/>
    <w:rsid w:val="00C4211E"/>
    <w:rsid w:val="00C61C35"/>
    <w:rsid w:val="00C67A9D"/>
    <w:rsid w:val="00C823FA"/>
    <w:rsid w:val="00CB7416"/>
    <w:rsid w:val="00CC728D"/>
    <w:rsid w:val="00CE6392"/>
    <w:rsid w:val="00D32CB3"/>
    <w:rsid w:val="00D47C14"/>
    <w:rsid w:val="00D5370A"/>
    <w:rsid w:val="00D56E7D"/>
    <w:rsid w:val="00D73B80"/>
    <w:rsid w:val="00D80B61"/>
    <w:rsid w:val="00D914D6"/>
    <w:rsid w:val="00DA4823"/>
    <w:rsid w:val="00DB08D3"/>
    <w:rsid w:val="00DB1016"/>
    <w:rsid w:val="00DB4A3E"/>
    <w:rsid w:val="00DC3789"/>
    <w:rsid w:val="00E03EC4"/>
    <w:rsid w:val="00E117C2"/>
    <w:rsid w:val="00E25C55"/>
    <w:rsid w:val="00E74E7C"/>
    <w:rsid w:val="00E75B96"/>
    <w:rsid w:val="00E8594A"/>
    <w:rsid w:val="00E9347D"/>
    <w:rsid w:val="00E96339"/>
    <w:rsid w:val="00E9748B"/>
    <w:rsid w:val="00EA033B"/>
    <w:rsid w:val="00EB6F30"/>
    <w:rsid w:val="00EB7A1B"/>
    <w:rsid w:val="00EC3869"/>
    <w:rsid w:val="00ED35D2"/>
    <w:rsid w:val="00EE0C39"/>
    <w:rsid w:val="00EF4E5C"/>
    <w:rsid w:val="00F079D6"/>
    <w:rsid w:val="00F23A48"/>
    <w:rsid w:val="00F242B2"/>
    <w:rsid w:val="00F377C3"/>
    <w:rsid w:val="00F457BE"/>
    <w:rsid w:val="00F45D34"/>
    <w:rsid w:val="00F527E2"/>
    <w:rsid w:val="00F71995"/>
    <w:rsid w:val="00F80B64"/>
    <w:rsid w:val="00FA1B30"/>
    <w:rsid w:val="00FC4F81"/>
    <w:rsid w:val="00FC517C"/>
    <w:rsid w:val="00FD5534"/>
    <w:rsid w:val="00FD7ACD"/>
    <w:rsid w:val="00FE5B1A"/>
    <w:rsid w:val="00FF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917B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41B7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41B72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List Paragraph"/>
    <w:basedOn w:val="a"/>
    <w:uiPriority w:val="34"/>
    <w:qFormat/>
    <w:rsid w:val="00041B72"/>
    <w:pPr>
      <w:ind w:left="720"/>
      <w:contextualSpacing/>
    </w:pPr>
  </w:style>
  <w:style w:type="paragraph" w:customStyle="1" w:styleId="Standard">
    <w:name w:val="Standard"/>
    <w:rsid w:val="00041B7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nformat">
    <w:name w:val="ConsPlusNonformat"/>
    <w:uiPriority w:val="99"/>
    <w:rsid w:val="00917B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sid w:val="00917B1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917B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f6">
    <w:name w:val="Гипертекстовая ссылка"/>
    <w:basedOn w:val="a0"/>
    <w:uiPriority w:val="99"/>
    <w:rsid w:val="00917B17"/>
    <w:rPr>
      <w:color w:val="106BBE"/>
    </w:rPr>
  </w:style>
  <w:style w:type="paragraph" w:styleId="2">
    <w:name w:val="Body Text 2"/>
    <w:basedOn w:val="a"/>
    <w:link w:val="20"/>
    <w:rsid w:val="00917B17"/>
    <w:rPr>
      <w:sz w:val="28"/>
      <w:szCs w:val="20"/>
      <w:lang w:val="en-US" w:eastAsia="en-US"/>
    </w:rPr>
  </w:style>
  <w:style w:type="character" w:customStyle="1" w:styleId="20">
    <w:name w:val="Основной текст 2 Знак"/>
    <w:basedOn w:val="a0"/>
    <w:link w:val="2"/>
    <w:rsid w:val="00917B17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066598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62741-2101-4134-92D6-9EA01B15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2021-12-22T07:12:00Z</cp:lastPrinted>
  <dcterms:created xsi:type="dcterms:W3CDTF">2022-01-25T02:53:00Z</dcterms:created>
  <dcterms:modified xsi:type="dcterms:W3CDTF">2022-02-10T09:32:00Z</dcterms:modified>
</cp:coreProperties>
</file>